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9F4" w:rsidRDefault="00022C2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margin-left:75.8pt;margin-top:.95pt;width:90.75pt;height:23.8pt;z-index:251707392;mso-position-vertical-relative:margin" stroked="f">
            <v:textbox style="mso-next-textbox:#_x0000_s1090">
              <w:txbxContent>
                <w:p w:rsidR="008B0C06" w:rsidRDefault="008B0C06" w:rsidP="008B0C06">
                  <w:pPr>
                    <w:spacing w:after="0" w:line="240" w:lineRule="auto"/>
                    <w:ind w:left="-90" w:right="-149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B0C06">
                    <w:rPr>
                      <w:rFonts w:ascii="Times New Roman" w:hAnsi="Times New Roman" w:cs="Times New Roman"/>
                      <w:sz w:val="16"/>
                      <w:szCs w:val="16"/>
                    </w:rPr>
                    <w:t>Administrator</w:t>
                  </w:r>
                </w:p>
                <w:p w:rsidR="008B0C06" w:rsidRPr="008B0C06" w:rsidRDefault="008B0C06" w:rsidP="008B0C06">
                  <w:pPr>
                    <w:spacing w:after="0" w:line="240" w:lineRule="auto"/>
                    <w:ind w:left="-90" w:right="-149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B0C06">
                    <w:rPr>
                      <w:rFonts w:ascii="Times New Roman" w:hAnsi="Times New Roman" w:cs="Times New Roman"/>
                      <w:sz w:val="16"/>
                      <w:szCs w:val="16"/>
                    </w:rPr>
                    <w:t>Informations registration</w:t>
                  </w:r>
                </w:p>
              </w:txbxContent>
            </v:textbox>
            <w10:wrap anchory="margin"/>
          </v:shape>
        </w:pict>
      </w:r>
      <w:r>
        <w:rPr>
          <w:noProof/>
        </w:rPr>
        <w:pict>
          <v:shape id="_x0000_s1093" type="#_x0000_t202" style="position:absolute;margin-left:93.75pt;margin-top:77.1pt;width:62pt;height:17.35pt;z-index:251710464;mso-position-vertical-relative:margin" stroked="f">
            <v:textbox style="mso-next-textbox:#_x0000_s1093">
              <w:txbxContent>
                <w:p w:rsidR="00F10ECF" w:rsidRPr="008B0C06" w:rsidRDefault="00F10ECF" w:rsidP="00F10ECF">
                  <w:pPr>
                    <w:spacing w:after="0" w:line="240" w:lineRule="auto"/>
                    <w:ind w:left="-90" w:right="-149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Login process</w:t>
                  </w:r>
                </w:p>
              </w:txbxContent>
            </v:textbox>
            <w10:wrap anchory="margin"/>
          </v:shape>
        </w:pict>
      </w:r>
      <w:r>
        <w:rPr>
          <w:noProof/>
        </w:rPr>
        <w:pict>
          <v:shape id="_x0000_s1092" type="#_x0000_t202" style="position:absolute;margin-left:263.05pt;margin-top:55.7pt;width:77.95pt;height:27.25pt;z-index:251709440;mso-position-vertical-relative:margin" stroked="f">
            <v:textbox style="mso-next-textbox:#_x0000_s1092">
              <w:txbxContent>
                <w:p w:rsidR="007C721F" w:rsidRPr="008B0C06" w:rsidRDefault="007C721F" w:rsidP="007C721F">
                  <w:pPr>
                    <w:spacing w:after="0" w:line="240" w:lineRule="auto"/>
                    <w:ind w:left="-90" w:right="-149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Username and Password verification</w:t>
                  </w:r>
                </w:p>
              </w:txbxContent>
            </v:textbox>
            <w10:wrap anchory="margin"/>
          </v:shape>
        </w:pict>
      </w:r>
      <w:r w:rsidR="009E17C8">
        <w:rPr>
          <w:noProof/>
        </w:rPr>
        <w:pict>
          <v:shape id="_x0000_s1094" type="#_x0000_t202" style="position:absolute;margin-left:68.8pt;margin-top:104.8pt;width:112.1pt;height:26.2pt;z-index:251711488;mso-position-vertical-relative:margin" stroked="f">
            <v:textbox style="mso-next-textbox:#_x0000_s1094">
              <w:txbxContent>
                <w:p w:rsidR="00D1124B" w:rsidRPr="008B0C06" w:rsidRDefault="00D1124B" w:rsidP="00D1124B">
                  <w:pPr>
                    <w:spacing w:after="0" w:line="240" w:lineRule="auto"/>
                    <w:ind w:left="-90" w:right="-149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Customer</w:t>
                  </w:r>
                  <w:r w:rsidR="00C71C7C">
                    <w:rPr>
                      <w:rFonts w:ascii="Times New Roman" w:hAnsi="Times New Roman" w:cs="Times New Roman"/>
                      <w:sz w:val="16"/>
                      <w:szCs w:val="16"/>
                    </w:rPr>
                    <w:t>s</w:t>
                  </w:r>
                  <w:proofErr w:type="gramEnd"/>
                  <w:r w:rsidR="00C71C7C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information registration and A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ccount creation</w:t>
                  </w:r>
                </w:p>
              </w:txbxContent>
            </v:textbox>
            <w10:wrap anchory="margin"/>
          </v:shape>
        </w:pict>
      </w:r>
      <w:r w:rsidR="00922982">
        <w:rPr>
          <w:noProof/>
        </w:rPr>
        <w:pict>
          <v:shape id="_x0000_s1101" type="#_x0000_t202" style="position:absolute;margin-left:73.15pt;margin-top:264.85pt;width:98.5pt;height:24.65pt;z-index:251717632;mso-position-vertical-relative:margin" stroked="f">
            <v:textbox style="mso-next-textbox:#_x0000_s1101">
              <w:txbxContent>
                <w:p w:rsidR="00474EE2" w:rsidRPr="008B0C06" w:rsidRDefault="00474EE2" w:rsidP="00474EE2">
                  <w:pPr>
                    <w:spacing w:after="0" w:line="240" w:lineRule="auto"/>
                    <w:ind w:left="-90" w:right="-149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View and manage </w:t>
                  </w:r>
                  <w:r w:rsidR="00922982">
                    <w:rPr>
                      <w:rFonts w:ascii="Times New Roman" w:hAnsi="Times New Roman" w:cs="Times New Roman"/>
                      <w:sz w:val="16"/>
                      <w:szCs w:val="16"/>
                    </w:rPr>
                    <w:t>printed transactions slips</w:t>
                  </w:r>
                </w:p>
              </w:txbxContent>
            </v:textbox>
            <w10:wrap anchory="margin"/>
          </v:shape>
        </w:pict>
      </w:r>
      <w:r w:rsidR="002A1637">
        <w:rPr>
          <w:noProof/>
        </w:rPr>
        <w:pict>
          <v:shape id="_x0000_s1100" type="#_x0000_t202" style="position:absolute;margin-left:298.65pt;margin-top:216.5pt;width:77.15pt;height:14.4pt;z-index:251716608;mso-position-vertical-relative:margin" stroked="f">
            <v:textbox style="mso-next-textbox:#_x0000_s1100">
              <w:txbxContent>
                <w:p w:rsidR="00E6113D" w:rsidRPr="008B0C06" w:rsidRDefault="002A1637" w:rsidP="00E6113D">
                  <w:pPr>
                    <w:spacing w:after="0" w:line="240" w:lineRule="auto"/>
                    <w:ind w:left="-90" w:right="-149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All Feedback details</w:t>
                  </w:r>
                </w:p>
              </w:txbxContent>
            </v:textbox>
            <w10:wrap anchory="margin"/>
          </v:shape>
        </w:pict>
      </w:r>
      <w:r w:rsidR="00201BFB">
        <w:rPr>
          <w:noProof/>
        </w:rPr>
        <w:pict>
          <v:shape id="_x0000_s1102" type="#_x0000_t202" style="position:absolute;margin-left:258.8pt;margin-top:286.7pt;width:103.8pt;height:16.9pt;z-index:251718656;mso-position-vertical-relative:margin" stroked="f">
            <o:extrusion v:ext="view" rotationangle=",10"/>
            <v:textbox style="mso-next-textbox:#_x0000_s1102">
              <w:txbxContent>
                <w:p w:rsidR="00201BFB" w:rsidRPr="008B0C06" w:rsidRDefault="002A1637" w:rsidP="00201BFB">
                  <w:pPr>
                    <w:spacing w:after="0" w:line="240" w:lineRule="auto"/>
                    <w:ind w:left="-90" w:right="-149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Transactions available details</w:t>
                  </w:r>
                </w:p>
              </w:txbxContent>
            </v:textbox>
            <w10:wrap anchory="margin"/>
          </v:shape>
        </w:pict>
      </w:r>
      <w:r w:rsidR="0025347B">
        <w:rPr>
          <w:noProof/>
        </w:rPr>
        <w:pict>
          <v:shape id="_x0000_s1099" type="#_x0000_t202" style="position:absolute;margin-left:76.65pt;margin-top:218.05pt;width:98.5pt;height:17.05pt;z-index:251715584;mso-position-vertical-relative:margin" stroked="f">
            <v:textbox style="mso-next-textbox:#_x0000_s1099">
              <w:txbxContent>
                <w:p w:rsidR="0025347B" w:rsidRPr="008B0C06" w:rsidRDefault="0025347B" w:rsidP="0025347B">
                  <w:pPr>
                    <w:spacing w:after="0" w:line="240" w:lineRule="auto"/>
                    <w:ind w:left="-90" w:right="-149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View and manage feedback</w:t>
                  </w:r>
                </w:p>
              </w:txbxContent>
            </v:textbox>
            <w10:wrap anchory="margin"/>
          </v:shape>
        </w:pict>
      </w:r>
      <w:r w:rsidR="006C30DD">
        <w:rPr>
          <w:noProof/>
        </w:rPr>
        <w:pict>
          <v:shape id="_x0000_s1098" type="#_x0000_t202" style="position:absolute;margin-left:263.05pt;margin-top:158.35pt;width:105.1pt;height:16.1pt;z-index:251714560;mso-position-vertical-relative:margin" stroked="f">
            <v:textbox style="mso-next-textbox:#_x0000_s1098">
              <w:txbxContent>
                <w:p w:rsidR="006C30DD" w:rsidRPr="008B0C06" w:rsidRDefault="006C30DD" w:rsidP="006C30DD">
                  <w:pPr>
                    <w:spacing w:after="0" w:line="240" w:lineRule="auto"/>
                    <w:ind w:left="-90" w:right="-149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Transaction registered details</w:t>
                  </w:r>
                </w:p>
              </w:txbxContent>
            </v:textbox>
            <w10:wrap anchory="margin"/>
          </v:shape>
        </w:pict>
      </w:r>
      <w:r w:rsidR="00C423EE">
        <w:rPr>
          <w:noProof/>
        </w:rPr>
        <w:pict>
          <v:shape id="_x0000_s1096" type="#_x0000_t202" style="position:absolute;margin-left:87.8pt;margin-top:167pt;width:85.6pt;height:14.4pt;z-index:251713536;mso-position-vertical-relative:margin" stroked="f">
            <v:textbox style="mso-next-textbox:#_x0000_s1096">
              <w:txbxContent>
                <w:p w:rsidR="00C423EE" w:rsidRPr="008B0C06" w:rsidRDefault="00C423EE" w:rsidP="00C423EE">
                  <w:pPr>
                    <w:spacing w:after="0" w:line="240" w:lineRule="auto"/>
                    <w:ind w:left="-90" w:right="-149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Transactions making</w:t>
                  </w:r>
                </w:p>
              </w:txbxContent>
            </v:textbox>
            <w10:wrap anchory="margin"/>
          </v:shape>
        </w:pict>
      </w:r>
      <w:r w:rsidR="00695717">
        <w:rPr>
          <w:noProof/>
        </w:rPr>
        <w:pict>
          <v:shape id="_x0000_s1095" type="#_x0000_t202" style="position:absolute;margin-left:257.4pt;margin-top:106.35pt;width:82.2pt;height:22.9pt;z-index:251712512;mso-position-vertical-relative:margin" stroked="f">
            <v:textbox style="mso-next-textbox:#_x0000_s1095">
              <w:txbxContent>
                <w:p w:rsidR="00695717" w:rsidRPr="008B0C06" w:rsidRDefault="00695717" w:rsidP="00695717">
                  <w:pPr>
                    <w:spacing w:after="0" w:line="240" w:lineRule="auto"/>
                    <w:ind w:left="-90" w:right="-149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Customer and Account details</w:t>
                  </w:r>
                </w:p>
              </w:txbxContent>
            </v:textbox>
            <w10:wrap anchory="margin"/>
          </v:shape>
        </w:pict>
      </w:r>
      <w:r w:rsidR="008B0C06">
        <w:rPr>
          <w:noProof/>
        </w:rPr>
        <w:pict>
          <v:shape id="_x0000_s1091" type="#_x0000_t202" style="position:absolute;margin-left:263.05pt;margin-top:5.35pt;width:85.6pt;height:27.25pt;z-index:251708416;mso-position-vertical-relative:margin" stroked="f">
            <v:textbox style="mso-next-textbox:#_x0000_s1091">
              <w:txbxContent>
                <w:p w:rsidR="008B0C06" w:rsidRDefault="008B0C06" w:rsidP="008B0C06">
                  <w:pPr>
                    <w:spacing w:after="0" w:line="240" w:lineRule="auto"/>
                    <w:ind w:left="-90" w:right="-149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B0C06">
                    <w:rPr>
                      <w:rFonts w:ascii="Times New Roman" w:hAnsi="Times New Roman" w:cs="Times New Roman"/>
                      <w:sz w:val="16"/>
                      <w:szCs w:val="16"/>
                    </w:rPr>
                    <w:t>Administrator</w:t>
                  </w:r>
                </w:p>
                <w:p w:rsidR="008B0C06" w:rsidRPr="008B0C06" w:rsidRDefault="008B0C06" w:rsidP="008B0C06">
                  <w:pPr>
                    <w:spacing w:after="0" w:line="240" w:lineRule="auto"/>
                    <w:ind w:left="-90" w:right="-149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Available informations</w:t>
                  </w:r>
                </w:p>
              </w:txbxContent>
            </v:textbox>
            <w10:wrap anchory="margin"/>
          </v:shape>
        </w:pict>
      </w:r>
      <w:r w:rsidR="00310A7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9" type="#_x0000_t32" style="position:absolute;margin-left:60.5pt;margin-top:289.5pt;width:124.95pt;height:0;z-index:251706368" o:connectortype="straight">
            <v:stroke endarrow="block"/>
          </v:shape>
        </w:pict>
      </w:r>
      <w:r w:rsidR="00310A75">
        <w:rPr>
          <w:noProof/>
        </w:rPr>
        <w:pict>
          <v:shape id="_x0000_s1088" type="#_x0000_t32" style="position:absolute;margin-left:60.5pt;margin-top:165.75pt;width:0;height:124.95pt;z-index:251705344" o:connectortype="straight"/>
        </w:pict>
      </w:r>
      <w:r w:rsidR="00D510D2">
        <w:rPr>
          <w:noProof/>
        </w:rPr>
        <w:pict>
          <v:shape id="_x0000_s1087" type="#_x0000_t32" style="position:absolute;margin-left:258.8pt;margin-top:283.9pt;width:31.25pt;height:0;flip:x;z-index:251704320" o:connectortype="straight">
            <v:stroke endarrow="block"/>
          </v:shape>
        </w:pict>
      </w:r>
      <w:r w:rsidR="00D510D2">
        <w:rPr>
          <w:noProof/>
        </w:rPr>
        <w:pict>
          <v:shape id="_x0000_s1086" type="#_x0000_t32" style="position:absolute;margin-left:290.05pt;margin-top:207.85pt;width:50.95pt;height:0;z-index:251703296" o:connectortype="straight"/>
        </w:pict>
      </w:r>
      <w:r w:rsidR="00D510D2">
        <w:rPr>
          <w:noProof/>
        </w:rPr>
        <w:pict>
          <v:shape id="_x0000_s1085" type="#_x0000_t32" style="position:absolute;margin-left:290.05pt;margin-top:207.85pt;width:0;height:17pt;flip:y;z-index:251702272" o:connectortype="straight"/>
        </w:pict>
      </w:r>
      <w:r w:rsidR="00D510D2">
        <w:rPr>
          <w:noProof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84" type="#_x0000_t86" style="position:absolute;margin-left:290.05pt;margin-top:224.85pt;width:7.15pt;height:11.1pt;z-index:251701248"/>
        </w:pict>
      </w:r>
      <w:r w:rsidR="00D510D2">
        <w:rPr>
          <w:noProof/>
        </w:rPr>
        <w:pict>
          <v:shape id="_x0000_s1083" type="#_x0000_t32" style="position:absolute;margin-left:290.05pt;margin-top:235.95pt;width:0;height:47.95pt;flip:y;z-index:251700224" o:connectortype="straight"/>
        </w:pict>
      </w:r>
      <w:r w:rsidR="00D510D2">
        <w:rPr>
          <w:noProof/>
        </w:rPr>
        <w:pict>
          <v:shape id="_x0000_s1081" type="#_x0000_t32" style="position:absolute;margin-left:378.3pt;margin-top:232.3pt;width:0;height:23.8pt;z-index:251698176" o:connectortype="straight">
            <v:stroke endarrow="block"/>
          </v:shape>
        </w:pict>
      </w:r>
      <w:r w:rsidR="00D510D2">
        <w:rPr>
          <w:noProof/>
        </w:rPr>
        <w:pict>
          <v:shape id="_x0000_s1080" type="#_x0000_t32" style="position:absolute;margin-left:257.4pt;margin-top:232.3pt;width:120.9pt;height:0;z-index:251697152" o:connectortype="straight"/>
        </w:pict>
      </w:r>
      <w:r w:rsidR="00692F6A">
        <w:rPr>
          <w:noProof/>
        </w:rPr>
        <w:pict>
          <v:shape id="_x0000_s1072" type="#_x0000_t32" style="position:absolute;margin-left:74.05pt;margin-top:165.75pt;width:0;height:70.2pt;z-index:251694080" o:connectortype="straight"/>
        </w:pict>
      </w:r>
      <w:r w:rsidR="00FB54C8">
        <w:rPr>
          <w:noProof/>
        </w:rPr>
        <w:pict>
          <v:shape id="_x0000_s1073" type="#_x0000_t32" style="position:absolute;margin-left:74.05pt;margin-top:235.95pt;width:112.05pt;height:0;z-index:251695104" o:connectortype="straight">
            <v:stroke endarrow="block"/>
          </v:shape>
        </w:pict>
      </w:r>
      <w:r w:rsidR="00F466CD">
        <w:rPr>
          <w:noProof/>
        </w:rPr>
        <w:pict>
          <v:shape id="_x0000_s1070" type="#_x0000_t32" style="position:absolute;margin-left:257.4pt;margin-top:175.85pt;width:120.9pt;height:.1pt;z-index:251692032" o:connectortype="straight"/>
        </w:pict>
      </w:r>
      <w:r w:rsidR="00F466CD">
        <w:rPr>
          <w:noProof/>
        </w:rPr>
        <w:pict>
          <v:shape id="_x0000_s1071" type="#_x0000_t32" style="position:absolute;margin-left:378.3pt;margin-top:175.85pt;width:0;height:19.1pt;z-index:251693056" o:connectortype="straight">
            <v:stroke endarrow="block"/>
          </v:shape>
        </w:pict>
      </w:r>
      <w:r w:rsidR="008478C2">
        <w:rPr>
          <w:noProof/>
        </w:rPr>
        <w:pict>
          <v:shape id="_x0000_s1069" type="#_x0000_t32" style="position:absolute;margin-left:80.85pt;margin-top:184.75pt;width:104.6pt;height:0;z-index:251691008" o:connectortype="straight">
            <v:stroke endarrow="block"/>
          </v:shape>
        </w:pict>
      </w:r>
      <w:r w:rsidR="008478C2">
        <w:rPr>
          <w:noProof/>
        </w:rPr>
        <w:pict>
          <v:shape id="_x0000_s1068" type="#_x0000_t32" style="position:absolute;margin-left:80.15pt;margin-top:165.75pt;width:.7pt;height:19pt;z-index:251689984" o:connectortype="straight"/>
        </w:pict>
      </w:r>
      <w:r w:rsidR="003C3EA5">
        <w:rPr>
          <w:noProof/>
        </w:rPr>
        <w:pict>
          <v:shape id="_x0000_s1036" type="#_x0000_t32" style="position:absolute;margin-left:67.25pt;margin-top:96.15pt;width:118.85pt;height:.1pt;z-index:251663360" o:connectortype="straight">
            <v:stroke endarrow="block"/>
          </v:shape>
        </w:pict>
      </w:r>
      <w:r w:rsidR="003C3EA5">
        <w:rPr>
          <w:noProof/>
        </w:rPr>
        <w:pict>
          <v:shape id="_x0000_s1055" type="#_x0000_t32" style="position:absolute;margin-left:67.25pt;margin-top:96.4pt;width:.05pt;height:45.55pt;z-index:251679744" o:connectortype="straight"/>
        </w:pict>
      </w:r>
      <w:r w:rsidR="003C3EA5">
        <w:rPr>
          <w:noProof/>
        </w:rPr>
        <w:pict>
          <v:shape id="_x0000_s1027" type="#_x0000_t32" style="position:absolute;margin-left:59.8pt;margin-top:27.75pt;width:.7pt;height:114.2pt;z-index:251658240" o:connectortype="straight"/>
        </w:pict>
      </w:r>
      <w:r w:rsidR="003C3EA5">
        <w:rPr>
          <w:noProof/>
        </w:rPr>
        <w:pict>
          <v:shape id="_x0000_s1028" type="#_x0000_t32" style="position:absolute;margin-left:59.8pt;margin-top:27.7pt;width:125.65pt;height:.05pt;z-index:251659264" o:connectortype="straight">
            <v:stroke endarrow="block"/>
          </v:shape>
        </w:pict>
      </w:r>
      <w:r w:rsidR="003C3EA5">
        <w:rPr>
          <w:noProof/>
        </w:rPr>
        <w:pict>
          <v:shape id="_x0000_s1064" type="#_x0000_t32" style="position:absolute;margin-left:368.15pt;margin-top:68.6pt;width:0;height:15.65pt;flip:y;z-index:251685888" o:connectortype="straight"/>
        </w:pict>
      </w:r>
      <w:r w:rsidR="003C3EA5">
        <w:rPr>
          <w:noProof/>
        </w:rPr>
        <w:pict>
          <v:shape id="_x0000_s1035" type="#_x0000_t32" style="position:absolute;margin-left:258.8pt;margin-top:84.35pt;width:109.35pt;height:0;flip:x;z-index:251662336" o:connectortype="straight">
            <v:stroke endarrow="block"/>
          </v:shape>
        </w:pict>
      </w:r>
      <w:r w:rsidR="003C3EA5">
        <w:rPr>
          <w:noProof/>
        </w:rPr>
        <w:pict>
          <v:shape id="_x0000_s1059" type="#_x0000_t32" style="position:absolute;margin-left:354.55pt;margin-top:34.7pt;width:0;height:14.9pt;z-index:251680768" o:connectortype="straight">
            <v:stroke endarrow="block"/>
          </v:shape>
        </w:pict>
      </w:r>
      <w:r w:rsidR="003C3EA5">
        <w:rPr>
          <w:noProof/>
        </w:rPr>
        <w:pict>
          <v:shape id="_x0000_s1060" type="#_x0000_t32" style="position:absolute;margin-left:258.8pt;margin-top:34.65pt;width:95.75pt;height:.05pt;flip:x;z-index:251681792" o:connectortype="straight"/>
        </w:pict>
      </w:r>
      <w:r w:rsidR="003C3EA5">
        <w:rPr>
          <w:noProof/>
        </w:rPr>
        <w:pict>
          <v:shape id="_x0000_s1063" type="#_x0000_t32" style="position:absolute;margin-left:255.4pt;margin-top:131.75pt;width:85.6pt;height:0;z-index:251684864" o:connectortype="straight">
            <v:stroke endarrow="block"/>
          </v:shape>
        </w:pict>
      </w:r>
      <w:r w:rsidR="003C3EA5">
        <w:rPr>
          <w:noProof/>
        </w:rPr>
        <w:pict>
          <v:shape id="_x0000_s1062" type="#_x0000_t32" style="position:absolute;margin-left:74.05pt;margin-top:131.75pt;width:111.4pt;height:0;z-index:251683840" o:connectortype="straight">
            <v:stroke endarrow="block"/>
          </v:shape>
        </w:pict>
      </w:r>
      <w:r w:rsidR="003C3EA5">
        <w:rPr>
          <w:noProof/>
        </w:rPr>
        <w:pict>
          <v:shape id="_x0000_s1061" type="#_x0000_t32" style="position:absolute;margin-left:73.35pt;margin-top:131.75pt;width:.7pt;height:10.2pt;flip:y;z-index:251682816" o:connectortype="straight"/>
        </w:pict>
      </w:r>
      <w:r w:rsidR="00FD366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467.05pt;height:330.55pt">
            <v:imagedata r:id="rId4" o:title="Untitled-1"/>
          </v:shape>
        </w:pict>
      </w:r>
    </w:p>
    <w:p w:rsidR="007139F4" w:rsidRPr="007139F4" w:rsidRDefault="007139F4" w:rsidP="007139F4"/>
    <w:p w:rsidR="007139F4" w:rsidRPr="007139F4" w:rsidRDefault="007139F4" w:rsidP="007139F4"/>
    <w:p w:rsidR="007139F4" w:rsidRPr="007139F4" w:rsidRDefault="007139F4" w:rsidP="007139F4"/>
    <w:p w:rsidR="007139F4" w:rsidRPr="007139F4" w:rsidRDefault="007139F4" w:rsidP="007139F4"/>
    <w:p w:rsidR="007139F4" w:rsidRPr="007139F4" w:rsidRDefault="007139F4" w:rsidP="007139F4"/>
    <w:p w:rsidR="007139F4" w:rsidRDefault="007139F4" w:rsidP="007139F4"/>
    <w:p w:rsidR="00F04B06" w:rsidRDefault="007139F4" w:rsidP="007139F4">
      <w:pPr>
        <w:tabs>
          <w:tab w:val="left" w:pos="3080"/>
        </w:tabs>
      </w:pPr>
      <w:r>
        <w:tab/>
      </w:r>
    </w:p>
    <w:p w:rsidR="007139F4" w:rsidRDefault="007139F4" w:rsidP="007139F4">
      <w:pPr>
        <w:tabs>
          <w:tab w:val="left" w:pos="3080"/>
        </w:tabs>
      </w:pPr>
    </w:p>
    <w:p w:rsidR="007139F4" w:rsidRDefault="007139F4" w:rsidP="007139F4">
      <w:pPr>
        <w:tabs>
          <w:tab w:val="left" w:pos="3080"/>
        </w:tabs>
      </w:pPr>
    </w:p>
    <w:p w:rsidR="007139F4" w:rsidRDefault="007139F4" w:rsidP="007139F4">
      <w:pPr>
        <w:tabs>
          <w:tab w:val="left" w:pos="3080"/>
        </w:tabs>
      </w:pPr>
    </w:p>
    <w:p w:rsidR="007139F4" w:rsidRDefault="007139F4" w:rsidP="007139F4">
      <w:pPr>
        <w:tabs>
          <w:tab w:val="left" w:pos="3080"/>
        </w:tabs>
      </w:pPr>
    </w:p>
    <w:p w:rsidR="007139F4" w:rsidRDefault="007139F4" w:rsidP="007139F4">
      <w:pPr>
        <w:tabs>
          <w:tab w:val="left" w:pos="3080"/>
        </w:tabs>
      </w:pPr>
    </w:p>
    <w:p w:rsidR="007139F4" w:rsidRDefault="007139F4" w:rsidP="007139F4">
      <w:pPr>
        <w:tabs>
          <w:tab w:val="left" w:pos="3080"/>
        </w:tabs>
      </w:pPr>
    </w:p>
    <w:p w:rsidR="007139F4" w:rsidRDefault="007139F4" w:rsidP="007139F4">
      <w:pPr>
        <w:tabs>
          <w:tab w:val="left" w:pos="3080"/>
        </w:tabs>
      </w:pPr>
    </w:p>
    <w:p w:rsidR="007139F4" w:rsidRPr="007139F4" w:rsidRDefault="004D2F08" w:rsidP="007139F4">
      <w:pPr>
        <w:tabs>
          <w:tab w:val="left" w:pos="3080"/>
        </w:tabs>
      </w:pPr>
      <w:r>
        <w:rPr>
          <w:noProof/>
        </w:rPr>
        <w:lastRenderedPageBreak/>
        <w:pict>
          <v:shape id="_x0000_s1133" type="#_x0000_t202" style="position:absolute;margin-left:257.75pt;margin-top:193.75pt;width:105.05pt;height:16.55pt;z-index:251748352;mso-position-vertical-relative:margin" stroked="f">
            <v:textbox style="mso-next-textbox:#_x0000_s1133">
              <w:txbxContent>
                <w:p w:rsidR="004D2F08" w:rsidRPr="008B0C06" w:rsidRDefault="004D2F08" w:rsidP="004D2F08">
                  <w:pPr>
                    <w:spacing w:after="0" w:line="240" w:lineRule="auto"/>
                    <w:ind w:left="-90" w:right="-149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Available transaction details</w:t>
                  </w:r>
                </w:p>
              </w:txbxContent>
            </v:textbox>
            <w10:wrap anchory="margin"/>
          </v:shape>
        </w:pict>
      </w:r>
      <w:r w:rsidR="00B22157">
        <w:rPr>
          <w:noProof/>
        </w:rPr>
        <w:pict>
          <v:shape id="_x0000_s1132" type="#_x0000_t202" style="position:absolute;margin-left:259.7pt;margin-top:254.75pt;width:98.5pt;height:15.7pt;z-index:251747328;mso-position-vertical-relative:margin" stroked="f">
            <v:textbox style="mso-next-textbox:#_x0000_s1132">
              <w:txbxContent>
                <w:p w:rsidR="00B22157" w:rsidRPr="008B0C06" w:rsidRDefault="00B22157" w:rsidP="00B22157">
                  <w:pPr>
                    <w:spacing w:after="0" w:line="240" w:lineRule="auto"/>
                    <w:ind w:left="-90" w:right="-149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Checked available feedback</w:t>
                  </w:r>
                </w:p>
              </w:txbxContent>
            </v:textbox>
            <w10:wrap anchory="margin"/>
          </v:shape>
        </w:pict>
      </w:r>
      <w:r w:rsidR="006A0C31">
        <w:rPr>
          <w:noProof/>
        </w:rPr>
        <w:pict>
          <v:shape id="_x0000_s1131" type="#_x0000_t202" style="position:absolute;margin-left:74.05pt;margin-top:250.95pt;width:98.5pt;height:15.05pt;z-index:251746304;mso-position-vertical-relative:margin" stroked="f">
            <v:textbox style="mso-next-textbox:#_x0000_s1131">
              <w:txbxContent>
                <w:p w:rsidR="006A0C31" w:rsidRPr="008B0C06" w:rsidRDefault="006A0C31" w:rsidP="006A0C31">
                  <w:pPr>
                    <w:spacing w:after="0" w:line="240" w:lineRule="auto"/>
                    <w:ind w:left="-90" w:right="-149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Services Feedback sender</w:t>
                  </w:r>
                </w:p>
              </w:txbxContent>
            </v:textbox>
            <w10:wrap anchory="margin"/>
          </v:shape>
        </w:pict>
      </w:r>
      <w:r w:rsidR="00F13854">
        <w:rPr>
          <w:noProof/>
        </w:rPr>
        <w:pict>
          <v:shape id="_x0000_s1130" type="#_x0000_t202" style="position:absolute;margin-left:96.15pt;margin-top:194.75pt;width:76.4pt;height:25.6pt;z-index:251745280;mso-position-vertical-relative:margin" stroked="f">
            <v:textbox style="mso-next-textbox:#_x0000_s1130">
              <w:txbxContent>
                <w:p w:rsidR="00F13854" w:rsidRPr="008B0C06" w:rsidRDefault="00F13854" w:rsidP="00F13854">
                  <w:pPr>
                    <w:spacing w:after="0" w:line="240" w:lineRule="auto"/>
                    <w:ind w:left="-90" w:right="-149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Printed transaction slips delivery</w:t>
                  </w:r>
                </w:p>
              </w:txbxContent>
            </v:textbox>
            <w10:wrap anchory="margin"/>
          </v:shape>
        </w:pict>
      </w:r>
      <w:r w:rsidR="00ED736F">
        <w:rPr>
          <w:noProof/>
        </w:rPr>
        <w:pict>
          <v:shape id="_x0000_s1129" type="#_x0000_t202" style="position:absolute;margin-left:280.45pt;margin-top:106.95pt;width:75.8pt;height:24.8pt;z-index:251744256;mso-position-vertical-relative:margin" stroked="f">
            <v:textbox style="mso-next-textbox:#_x0000_s1129">
              <w:txbxContent>
                <w:p w:rsidR="00ED736F" w:rsidRPr="008B0C06" w:rsidRDefault="00845715" w:rsidP="00ED736F">
                  <w:pPr>
                    <w:spacing w:after="0" w:line="240" w:lineRule="auto"/>
                    <w:ind w:left="-90" w:right="-149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Transaction </w:t>
                  </w:r>
                  <w:r w:rsidR="00FE4DC5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available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details</w:t>
                  </w:r>
                </w:p>
              </w:txbxContent>
            </v:textbox>
            <w10:wrap anchory="margin"/>
          </v:shape>
        </w:pict>
      </w:r>
      <w:r w:rsidR="00FF4EF5">
        <w:rPr>
          <w:noProof/>
        </w:rPr>
        <w:pict>
          <v:shape id="_x0000_s1128" type="#_x0000_t202" style="position:absolute;margin-left:82pt;margin-top:120.1pt;width:87.35pt;height:16.15pt;z-index:251743232;mso-position-vertical-relative:margin" stroked="f">
            <v:textbox style="mso-next-textbox:#_x0000_s1128">
              <w:txbxContent>
                <w:p w:rsidR="00FF4EF5" w:rsidRPr="008B0C06" w:rsidRDefault="004447E9" w:rsidP="00FF4EF5">
                  <w:pPr>
                    <w:spacing w:after="0" w:line="240" w:lineRule="auto"/>
                    <w:ind w:left="-90" w:right="-149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Transaction request</w:t>
                  </w:r>
                </w:p>
              </w:txbxContent>
            </v:textbox>
            <w10:wrap anchory="margin"/>
          </v:shape>
        </w:pict>
      </w:r>
      <w:r w:rsidR="009C5B39">
        <w:rPr>
          <w:noProof/>
        </w:rPr>
        <w:pict>
          <v:shape id="_x0000_s1127" type="#_x0000_t202" style="position:absolute;margin-left:254.8pt;margin-top:48.95pt;width:102.75pt;height:25.2pt;z-index:251742208;mso-position-vertical-relative:margin" stroked="f">
            <v:textbox style="mso-next-textbox:#_x0000_s1127">
              <w:txbxContent>
                <w:p w:rsidR="009C5B39" w:rsidRPr="008B0C06" w:rsidRDefault="009C5B39" w:rsidP="009C5B39">
                  <w:pPr>
                    <w:spacing w:after="0" w:line="240" w:lineRule="auto"/>
                    <w:ind w:left="-90" w:right="-149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Customer and Account provided details</w:t>
                  </w:r>
                </w:p>
              </w:txbxContent>
            </v:textbox>
            <w10:wrap anchory="margin"/>
          </v:shape>
        </w:pict>
      </w:r>
      <w:r w:rsidR="00557B56">
        <w:rPr>
          <w:noProof/>
        </w:rPr>
        <w:pict>
          <v:shape id="_x0000_s1126" type="#_x0000_t202" style="position:absolute;margin-left:68.9pt;margin-top:53.2pt;width:98.5pt;height:25.05pt;z-index:251741184;mso-position-vertical-relative:margin" stroked="f">
            <v:textbox style="mso-next-textbox:#_x0000_s1126">
              <w:txbxContent>
                <w:p w:rsidR="00557B56" w:rsidRPr="008B0C06" w:rsidRDefault="00557B56" w:rsidP="00557B56">
                  <w:pPr>
                    <w:spacing w:after="0" w:line="240" w:lineRule="auto"/>
                    <w:ind w:left="-90" w:right="-149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Provide customer informations</w:t>
                  </w:r>
                </w:p>
              </w:txbxContent>
            </v:textbox>
            <w10:wrap anchory="margin"/>
          </v:shape>
        </w:pict>
      </w:r>
      <w:r w:rsidR="00C4508E">
        <w:rPr>
          <w:noProof/>
        </w:rPr>
        <w:pict>
          <v:shape id="_x0000_s1120" type="#_x0000_t32" style="position:absolute;margin-left:82pt;margin-top:193.45pt;width:101.45pt;height:.05pt;flip:x;z-index:251735040" o:connectortype="straight"/>
        </w:pict>
      </w:r>
      <w:r w:rsidR="00237DB9">
        <w:rPr>
          <w:noProof/>
        </w:rPr>
        <w:pict>
          <v:shape id="_x0000_s1124" type="#_x0000_t32" style="position:absolute;margin-left:68.85pt;margin-top:249.9pt;width:114.6pt;height:0;flip:x;z-index:251739136" o:connectortype="straight"/>
        </w:pict>
      </w:r>
      <w:r w:rsidR="00237DB9">
        <w:rPr>
          <w:noProof/>
        </w:rPr>
        <w:pict>
          <v:shape id="_x0000_s1125" type="#_x0000_t32" style="position:absolute;margin-left:68.85pt;margin-top:168.45pt;width:.05pt;height:81.4pt;flip:y;z-index:251740160" o:connectortype="straight">
            <v:stroke endarrow="block"/>
          </v:shape>
        </w:pict>
      </w:r>
      <w:r w:rsidR="004534C6">
        <w:rPr>
          <w:noProof/>
        </w:rPr>
        <w:pict>
          <v:shape id="_x0000_s1123" type="#_x0000_t32" style="position:absolute;margin-left:253.55pt;margin-top:253.55pt;width:107.7pt;height:0;flip:x;z-index:251738112" o:connectortype="straight">
            <v:stroke endarrow="block"/>
          </v:shape>
        </w:pict>
      </w:r>
      <w:r w:rsidR="004534C6">
        <w:rPr>
          <w:noProof/>
        </w:rPr>
        <w:pict>
          <v:shape id="_x0000_s1122" type="#_x0000_t32" style="position:absolute;margin-left:361.25pt;margin-top:234.15pt;width:0;height:19.4pt;z-index:251737088" o:connectortype="straight"/>
        </w:pict>
      </w:r>
      <w:r w:rsidR="008A3C92">
        <w:rPr>
          <w:noProof/>
        </w:rPr>
        <w:pict>
          <v:shape id="_x0000_s1121" type="#_x0000_t32" style="position:absolute;margin-left:82pt;margin-top:168.4pt;width:0;height:25.05pt;flip:y;z-index:251736064" o:connectortype="straight">
            <v:stroke endarrow="block"/>
          </v:shape>
        </w:pict>
      </w:r>
      <w:r w:rsidR="0063244B">
        <w:rPr>
          <w:noProof/>
        </w:rPr>
        <w:pict>
          <v:shape id="_x0000_s1119" type="#_x0000_t32" style="position:absolute;margin-left:253.55pt;margin-top:193.45pt;width:94.55pt;height:0;flip:x;z-index:251734016" o:connectortype="straight">
            <v:stroke endarrow="block"/>
          </v:shape>
        </w:pict>
      </w:r>
      <w:r w:rsidR="0063244B">
        <w:rPr>
          <w:noProof/>
        </w:rPr>
        <w:pict>
          <v:shape id="_x0000_s1118" type="#_x0000_t32" style="position:absolute;margin-left:348.1pt;margin-top:172.15pt;width:0;height:21.3pt;z-index:251732992" o:connectortype="straight"/>
        </w:pict>
      </w:r>
      <w:r w:rsidR="00395CF3">
        <w:rPr>
          <w:noProof/>
        </w:rPr>
        <w:pict>
          <v:shape id="_x0000_s1115" type="#_x0000_t32" style="position:absolute;margin-left:253.55pt;margin-top:133.7pt;width:129pt;height:.05pt;z-index:251730944" o:connectortype="straight"/>
        </w:pict>
      </w:r>
      <w:r w:rsidR="00395CF3">
        <w:rPr>
          <w:noProof/>
        </w:rPr>
        <w:pict>
          <v:shape id="_x0000_s1116" type="#_x0000_t32" style="position:absolute;margin-left:382.6pt;margin-top:133.7pt;width:0;height:22.2pt;z-index:251731968" o:connectortype="straight">
            <v:stroke endarrow="block"/>
          </v:shape>
        </w:pict>
      </w:r>
      <w:r w:rsidR="00F7055B">
        <w:rPr>
          <w:noProof/>
        </w:rPr>
        <w:pict>
          <v:shape id="_x0000_s1112" type="#_x0000_t32" style="position:absolute;margin-left:364.4pt;margin-top:75.15pt;width:0;height:8.75pt;z-index:251727872" o:connectortype="straight">
            <v:stroke endarrow="block"/>
          </v:shape>
        </w:pict>
      </w:r>
      <w:r w:rsidR="00F7055B">
        <w:rPr>
          <w:noProof/>
        </w:rPr>
        <w:pict>
          <v:shape id="_x0000_s1105" type="#_x0000_t32" style="position:absolute;margin-left:253.55pt;margin-top:75.15pt;width:110.85pt;height:0;z-index:251721728" o:connectortype="straight"/>
        </w:pict>
      </w:r>
      <w:r w:rsidR="000B4657">
        <w:rPr>
          <w:noProof/>
        </w:rPr>
        <w:pict>
          <v:shape id="_x0000_s1107" type="#_x0000_t32" style="position:absolute;margin-left:57.6pt;margin-top:78.9pt;width:0;height:65.75pt;flip:y;z-index:251723776" o:connectortype="straight"/>
        </w:pict>
      </w:r>
      <w:r w:rsidR="000B4657">
        <w:rPr>
          <w:noProof/>
        </w:rPr>
        <w:pict>
          <v:shape id="_x0000_s1108" type="#_x0000_t32" style="position:absolute;margin-left:57.6pt;margin-top:78.9pt;width:122.7pt;height:.05pt;z-index:251724800" o:connectortype="straight">
            <v:stroke endarrow="block"/>
          </v:shape>
        </w:pict>
      </w:r>
      <w:r w:rsidR="000B4657">
        <w:rPr>
          <w:noProof/>
        </w:rPr>
        <w:pict>
          <v:shape id="_x0000_s1111" type="#_x0000_t32" style="position:absolute;margin-left:68.85pt;margin-top:136.5pt;width:111.45pt;height:0;z-index:251726848" o:connectortype="straight">
            <v:stroke endarrow="block"/>
          </v:shape>
        </w:pict>
      </w:r>
      <w:r w:rsidR="004B6E5D">
        <w:rPr>
          <w:noProof/>
        </w:rPr>
        <w:pict>
          <v:shape id="_x0000_s1110" type="#_x0000_t32" style="position:absolute;margin-left:68.85pt;margin-top:136.5pt;width:0;height:8.15pt;flip:y;z-index:251725824" o:connectortype="straight"/>
        </w:pict>
      </w:r>
      <w:r w:rsidR="00F15EF7">
        <w:pict>
          <v:shape id="_x0000_i1051" type="#_x0000_t75" style="width:467.05pt;height:330.55pt">
            <v:imagedata r:id="rId5" o:title="Untitled-2"/>
          </v:shape>
        </w:pict>
      </w:r>
    </w:p>
    <w:sectPr w:rsidR="007139F4" w:rsidRPr="007139F4" w:rsidSect="007C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925BA"/>
    <w:rsid w:val="00022C28"/>
    <w:rsid w:val="000B4657"/>
    <w:rsid w:val="00177100"/>
    <w:rsid w:val="001925BA"/>
    <w:rsid w:val="00201BFB"/>
    <w:rsid w:val="00223BD4"/>
    <w:rsid w:val="00237DB9"/>
    <w:rsid w:val="0025347B"/>
    <w:rsid w:val="002831A3"/>
    <w:rsid w:val="002A1637"/>
    <w:rsid w:val="002C47E4"/>
    <w:rsid w:val="002E639D"/>
    <w:rsid w:val="00310A75"/>
    <w:rsid w:val="00376EF8"/>
    <w:rsid w:val="00395CF3"/>
    <w:rsid w:val="003C3EA5"/>
    <w:rsid w:val="004447E9"/>
    <w:rsid w:val="004534C6"/>
    <w:rsid w:val="00474EE2"/>
    <w:rsid w:val="004A70E3"/>
    <w:rsid w:val="004B6E5D"/>
    <w:rsid w:val="004D2F08"/>
    <w:rsid w:val="00557B56"/>
    <w:rsid w:val="005C012E"/>
    <w:rsid w:val="005E49AD"/>
    <w:rsid w:val="0063244B"/>
    <w:rsid w:val="00692F6A"/>
    <w:rsid w:val="00695717"/>
    <w:rsid w:val="006A0C31"/>
    <w:rsid w:val="006C30DD"/>
    <w:rsid w:val="007139F4"/>
    <w:rsid w:val="00733F89"/>
    <w:rsid w:val="007C58AF"/>
    <w:rsid w:val="007C721F"/>
    <w:rsid w:val="008453CA"/>
    <w:rsid w:val="00845715"/>
    <w:rsid w:val="008478C2"/>
    <w:rsid w:val="008A3C92"/>
    <w:rsid w:val="008B0C06"/>
    <w:rsid w:val="008D70CD"/>
    <w:rsid w:val="00922982"/>
    <w:rsid w:val="00935E88"/>
    <w:rsid w:val="009C5B39"/>
    <w:rsid w:val="009E17C8"/>
    <w:rsid w:val="00A96C45"/>
    <w:rsid w:val="00B22157"/>
    <w:rsid w:val="00BD337A"/>
    <w:rsid w:val="00C423EE"/>
    <w:rsid w:val="00C4508E"/>
    <w:rsid w:val="00C71C7C"/>
    <w:rsid w:val="00C97667"/>
    <w:rsid w:val="00D069C7"/>
    <w:rsid w:val="00D1124B"/>
    <w:rsid w:val="00D510D2"/>
    <w:rsid w:val="00E6113D"/>
    <w:rsid w:val="00EA2C04"/>
    <w:rsid w:val="00ED736F"/>
    <w:rsid w:val="00F10ECF"/>
    <w:rsid w:val="00F13854"/>
    <w:rsid w:val="00F15EF7"/>
    <w:rsid w:val="00F466CD"/>
    <w:rsid w:val="00F7055B"/>
    <w:rsid w:val="00F93A20"/>
    <w:rsid w:val="00FB54C8"/>
    <w:rsid w:val="00FD3663"/>
    <w:rsid w:val="00FE4DC5"/>
    <w:rsid w:val="00FF4E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4">
      <o:colormenu v:ext="edit" strokecolor="none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  <o:r id="V:Rule20" type="connector" idref="#_x0000_s1035"/>
        <o:r id="V:Rule22" type="connector" idref="#_x0000_s1036"/>
        <o:r id="V:Rule24" type="connector" idref="#_x0000_s1037"/>
        <o:r id="V:Rule26" type="connector" idref="#_x0000_s1038"/>
        <o:r id="V:Rule28" type="connector" idref="#_x0000_s1039"/>
        <o:r id="V:Rule30" type="connector" idref="#_x0000_s1040"/>
        <o:r id="V:Rule32" type="connector" idref="#_x0000_s1041"/>
        <o:r id="V:Rule34" type="connector" idref="#_x0000_s1042"/>
        <o:r id="V:Rule36" type="connector" idref="#_x0000_s1043"/>
        <o:r id="V:Rule38" type="connector" idref="#_x0000_s1044"/>
        <o:r id="V:Rule40" type="connector" idref="#_x0000_s1045"/>
        <o:r id="V:Rule42" type="connector" idref="#_x0000_s1046"/>
        <o:r id="V:Rule44" type="connector" idref="#_x0000_s1047"/>
        <o:r id="V:Rule46" type="connector" idref="#_x0000_s1048"/>
        <o:r id="V:Rule48" type="connector" idref="#_x0000_s1049"/>
        <o:r id="V:Rule49" type="connector" idref="#_x0000_s1050"/>
        <o:r id="V:Rule51" type="connector" idref="#_x0000_s1051"/>
        <o:r id="V:Rule53" type="connector" idref="#_x0000_s1052"/>
        <o:r id="V:Rule55" type="connector" idref="#_x0000_s1053"/>
        <o:r id="V:Rule57" type="connector" idref="#_x0000_s1054"/>
        <o:r id="V:Rule59" type="connector" idref="#_x0000_s1055"/>
        <o:r id="V:Rule61" type="connector" idref="#_x0000_s1056"/>
        <o:r id="V:Rule63" type="connector" idref="#_x0000_s1057"/>
        <o:r id="V:Rule65" type="connector" idref="#_x0000_s1058"/>
        <o:r id="V:Rule67" type="connector" idref="#_x0000_s1059"/>
        <o:r id="V:Rule69" type="connector" idref="#_x0000_s1060"/>
        <o:r id="V:Rule71" type="connector" idref="#_x0000_s1061"/>
        <o:r id="V:Rule73" type="connector" idref="#_x0000_s1062"/>
        <o:r id="V:Rule75" type="connector" idref="#_x0000_s1063"/>
        <o:r id="V:Rule77" type="connector" idref="#_x0000_s1064"/>
        <o:r id="V:Rule78" type="connector" idref="#_x0000_s1065"/>
        <o:r id="V:Rule80" type="connector" idref="#_x0000_s1066"/>
        <o:r id="V:Rule82" type="connector" idref="#_x0000_s1067"/>
        <o:r id="V:Rule84" type="connector" idref="#_x0000_s1068"/>
        <o:r id="V:Rule86" type="connector" idref="#_x0000_s1069"/>
        <o:r id="V:Rule88" type="connector" idref="#_x0000_s1070"/>
        <o:r id="V:Rule90" type="connector" idref="#_x0000_s1071"/>
        <o:r id="V:Rule92" type="connector" idref="#_x0000_s1072"/>
        <o:r id="V:Rule94" type="connector" idref="#_x0000_s1073"/>
        <o:r id="V:Rule96" type="connector" idref="#_x0000_s1074"/>
        <o:r id="V:Rule98" type="connector" idref="#_x0000_s1075"/>
        <o:r id="V:Rule100" type="arc" idref="#_x0000_s1076"/>
        <o:r id="V:Rule102" type="connector" idref="#_x0000_s1080"/>
        <o:r id="V:Rule104" type="connector" idref="#_x0000_s1081"/>
        <o:r id="V:Rule106" type="connector" idref="#_x0000_s1082"/>
        <o:r id="V:Rule108" type="connector" idref="#_x0000_s1083"/>
        <o:r id="V:Rule110" type="connector" idref="#_x0000_s1085"/>
        <o:r id="V:Rule112" type="connector" idref="#_x0000_s1086"/>
        <o:r id="V:Rule114" type="connector" idref="#_x0000_s1087"/>
        <o:r id="V:Rule115" type="connector" idref="#_x0000_s1088"/>
        <o:r id="V:Rule116" type="connector" idref="#_x0000_s1089"/>
        <o:r id="V:Rule118" type="connector" idref="#_x0000_s1103"/>
        <o:r id="V:Rule120" type="connector" idref="#_x0000_s1104"/>
        <o:r id="V:Rule122" type="connector" idref="#_x0000_s1105"/>
        <o:r id="V:Rule124" type="connector" idref="#_x0000_s1106"/>
        <o:r id="V:Rule126" type="connector" idref="#_x0000_s1107"/>
        <o:r id="V:Rule128" type="connector" idref="#_x0000_s1108"/>
        <o:r id="V:Rule130" type="connector" idref="#_x0000_s1109"/>
        <o:r id="V:Rule132" type="connector" idref="#_x0000_s1110"/>
        <o:r id="V:Rule134" type="connector" idref="#_x0000_s1111"/>
        <o:r id="V:Rule136" type="connector" idref="#_x0000_s1112"/>
        <o:r id="V:Rule138" type="connector" idref="#_x0000_s1113"/>
        <o:r id="V:Rule140" type="connector" idref="#_x0000_s1114"/>
        <o:r id="V:Rule142" type="connector" idref="#_x0000_s1115"/>
        <o:r id="V:Rule144" type="connector" idref="#_x0000_s1116"/>
        <o:r id="V:Rule146" type="connector" idref="#_x0000_s1117"/>
        <o:r id="V:Rule148" type="connector" idref="#_x0000_s1118"/>
        <o:r id="V:Rule150" type="connector" idref="#_x0000_s1119"/>
        <o:r id="V:Rule152" type="connector" idref="#_x0000_s1120"/>
        <o:r id="V:Rule154" type="connector" idref="#_x0000_s1121"/>
        <o:r id="V:Rule156" type="connector" idref="#_x0000_s1122"/>
        <o:r id="V:Rule158" type="connector" idref="#_x0000_s1123"/>
        <o:r id="V:Rule159" type="connector" idref="#_x0000_s1124"/>
        <o:r id="V:Rule160" type="connector" idref="#_x0000_s112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60</cp:revision>
  <dcterms:created xsi:type="dcterms:W3CDTF">2020-11-12T09:10:00Z</dcterms:created>
  <dcterms:modified xsi:type="dcterms:W3CDTF">2020-11-12T10:50:00Z</dcterms:modified>
</cp:coreProperties>
</file>