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C029" w14:textId="77777777" w:rsidR="008044F7" w:rsidRPr="00010558" w:rsidRDefault="008044F7" w:rsidP="008044F7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CVAKÁTKO</w:t>
      </w:r>
    </w:p>
    <w:p w14:paraId="60ECAB60" w14:textId="77EC03F0" w:rsidR="000E27E1" w:rsidRPr="00010558" w:rsidRDefault="009F0CE9" w:rsidP="000E27E1">
      <w:pPr>
        <w:rPr>
          <w:rFonts w:ascii="Times New Roman" w:hAnsi="Times New Roman" w:cs="Times New Roman"/>
          <w:lang w:eastAsia="sk-SK"/>
        </w:rPr>
      </w:pPr>
      <w:r>
        <w:rPr>
          <w:rFonts w:ascii="Arial" w:hAnsi="Arial" w:cs="Arial"/>
          <w:b/>
          <w:bCs/>
          <w:color w:val="000000"/>
          <w:lang w:eastAsia="sk-SK"/>
        </w:rPr>
        <w:t>ZÁPISNICA číslo 12</w:t>
      </w:r>
    </w:p>
    <w:p w14:paraId="727772DD" w14:textId="63BE7BCA" w:rsidR="000E27E1" w:rsidRPr="00010558" w:rsidRDefault="009F0CE9" w:rsidP="000E27E1">
      <w:pPr>
        <w:rPr>
          <w:rFonts w:ascii="Times New Roman" w:hAnsi="Times New Roman" w:cs="Times New Roman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Dňa </w:t>
      </w:r>
      <w:r w:rsidR="002423FA">
        <w:rPr>
          <w:rFonts w:ascii="Arial" w:hAnsi="Arial" w:cs="Arial"/>
          <w:color w:val="000000"/>
          <w:sz w:val="22"/>
          <w:szCs w:val="22"/>
          <w:lang w:eastAsia="sk-SK"/>
        </w:rPr>
        <w:t>22</w:t>
      </w:r>
      <w:r>
        <w:rPr>
          <w:rFonts w:ascii="Arial" w:hAnsi="Arial" w:cs="Arial"/>
          <w:color w:val="000000"/>
          <w:sz w:val="22"/>
          <w:szCs w:val="22"/>
          <w:lang w:eastAsia="sk-SK"/>
        </w:rPr>
        <w:t>.2.2018</w:t>
      </w:r>
    </w:p>
    <w:p w14:paraId="6B7E8530" w14:textId="77777777" w:rsidR="000E27E1" w:rsidRPr="00010558" w:rsidRDefault="000E27E1" w:rsidP="000E27E1">
      <w:pPr>
        <w:rPr>
          <w:rFonts w:ascii="Times New Roman" w:eastAsia="Times New Roman" w:hAnsi="Times New Roman" w:cs="Times New Roman"/>
          <w:lang w:eastAsia="sk-SK"/>
        </w:rPr>
      </w:pPr>
    </w:p>
    <w:p w14:paraId="6FC87AD8" w14:textId="1C26137F" w:rsidR="000E27E1" w:rsidRPr="00010558" w:rsidRDefault="00932F88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Zúčastnený</w:t>
      </w:r>
      <w:r w:rsidR="000E27E1"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791DACC6" w14:textId="77777777" w:rsidR="000E27E1" w:rsidRPr="00010558" w:rsidRDefault="000E27E1" w:rsidP="000E27E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Matalíková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Katarína</w:t>
      </w:r>
    </w:p>
    <w:p w14:paraId="027A0EF6" w14:textId="77777777" w:rsidR="000E27E1" w:rsidRPr="00010558" w:rsidRDefault="000E27E1" w:rsidP="000E27E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</w:t>
      </w:r>
    </w:p>
    <w:p w14:paraId="1F9C9D8E" w14:textId="77777777" w:rsidR="000E27E1" w:rsidRPr="00010558" w:rsidRDefault="000E27E1" w:rsidP="000E27E1">
      <w:pPr>
        <w:rPr>
          <w:rFonts w:ascii="Times New Roman" w:eastAsia="Times New Roman" w:hAnsi="Times New Roman" w:cs="Times New Roman"/>
          <w:lang w:eastAsia="sk-SK"/>
        </w:rPr>
      </w:pPr>
    </w:p>
    <w:p w14:paraId="56550E2E" w14:textId="77777777" w:rsidR="000E27E1" w:rsidRPr="00010558" w:rsidRDefault="000E27E1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04125248" w14:textId="2D16376E" w:rsidR="000313E3" w:rsidRDefault="009F0CE9" w:rsidP="000E27E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Zhodnotenie práce minulého semestra</w:t>
      </w:r>
    </w:p>
    <w:p w14:paraId="1A71A882" w14:textId="632681F1" w:rsidR="00092330" w:rsidRDefault="00092330" w:rsidP="000E27E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Nový spôsob čítania mena z ISIC karty a to pomocou </w:t>
      </w:r>
      <w:r w:rsidR="00932F88">
        <w:rPr>
          <w:rFonts w:ascii="Arial" w:hAnsi="Arial" w:cs="Arial"/>
          <w:color w:val="000000"/>
          <w:sz w:val="22"/>
          <w:szCs w:val="22"/>
          <w:lang w:eastAsia="sk-SK"/>
        </w:rPr>
        <w:t>myšky</w:t>
      </w:r>
      <w:r w:rsidR="002423FA">
        <w:rPr>
          <w:rFonts w:ascii="Arial" w:hAnsi="Arial" w:cs="Arial"/>
          <w:color w:val="000000"/>
          <w:sz w:val="22"/>
          <w:szCs w:val="22"/>
          <w:lang w:eastAsia="sk-SK"/>
        </w:rPr>
        <w:t>/</w:t>
      </w:r>
      <w:proofErr w:type="spellStart"/>
      <w:r w:rsidR="002423FA">
        <w:rPr>
          <w:rFonts w:ascii="Arial" w:hAnsi="Arial" w:cs="Arial"/>
          <w:color w:val="000000"/>
          <w:sz w:val="22"/>
          <w:szCs w:val="22"/>
          <w:lang w:eastAsia="sk-SK"/>
        </w:rPr>
        <w:t>scanner</w:t>
      </w:r>
      <w:proofErr w:type="spellEnd"/>
    </w:p>
    <w:p w14:paraId="6F7E13F3" w14:textId="0E1AE418" w:rsidR="002971A2" w:rsidRDefault="002971A2" w:rsidP="002971A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Konzultácia ďalšej </w:t>
      </w:r>
      <w:r w:rsidR="00932F88">
        <w:rPr>
          <w:rFonts w:ascii="Arial" w:hAnsi="Arial" w:cs="Arial"/>
          <w:color w:val="000000"/>
          <w:sz w:val="22"/>
          <w:szCs w:val="22"/>
          <w:lang w:eastAsia="sk-SK"/>
        </w:rPr>
        <w:t>práce</w:t>
      </w: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 čo nás čaká na tento semester:</w:t>
      </w:r>
    </w:p>
    <w:p w14:paraId="52D0450A" w14:textId="78F7508D" w:rsidR="002971A2" w:rsidRDefault="00932F88" w:rsidP="002971A2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2423FA">
        <w:rPr>
          <w:rFonts w:ascii="Arial" w:hAnsi="Arial" w:cs="Arial"/>
          <w:color w:val="000000"/>
          <w:sz w:val="22"/>
          <w:szCs w:val="22"/>
          <w:lang w:eastAsia="sk-SK"/>
        </w:rPr>
        <w:t>p</w:t>
      </w:r>
      <w:r>
        <w:rPr>
          <w:rFonts w:ascii="Arial" w:hAnsi="Arial" w:cs="Arial"/>
          <w:color w:val="000000"/>
          <w:sz w:val="22"/>
          <w:szCs w:val="22"/>
          <w:lang w:eastAsia="sk-SK"/>
        </w:rPr>
        <w:t>ridať</w:t>
      </w:r>
      <w:r w:rsidR="002971A2">
        <w:rPr>
          <w:rFonts w:ascii="Arial" w:hAnsi="Arial" w:cs="Arial"/>
          <w:color w:val="000000"/>
          <w:sz w:val="22"/>
          <w:szCs w:val="22"/>
          <w:lang w:eastAsia="sk-SK"/>
        </w:rPr>
        <w:t xml:space="preserve"> </w:t>
      </w:r>
      <w:proofErr w:type="spellStart"/>
      <w:r w:rsidR="002971A2">
        <w:rPr>
          <w:rFonts w:ascii="Arial" w:hAnsi="Arial" w:cs="Arial"/>
          <w:color w:val="000000"/>
          <w:sz w:val="22"/>
          <w:szCs w:val="22"/>
          <w:lang w:eastAsia="sk-SK"/>
        </w:rPr>
        <w:t>thread</w:t>
      </w:r>
      <w:proofErr w:type="spellEnd"/>
      <w:r w:rsidR="002971A2">
        <w:rPr>
          <w:rFonts w:ascii="Arial" w:hAnsi="Arial" w:cs="Arial"/>
          <w:color w:val="000000"/>
          <w:sz w:val="22"/>
          <w:szCs w:val="22"/>
          <w:lang w:eastAsia="sk-SK"/>
        </w:rPr>
        <w:t xml:space="preserve"> na download/</w:t>
      </w:r>
      <w:proofErr w:type="spellStart"/>
      <w:r w:rsidR="002971A2">
        <w:rPr>
          <w:rFonts w:ascii="Arial" w:hAnsi="Arial" w:cs="Arial"/>
          <w:color w:val="000000"/>
          <w:sz w:val="22"/>
          <w:szCs w:val="22"/>
          <w:lang w:eastAsia="sk-SK"/>
        </w:rPr>
        <w:t>upload</w:t>
      </w:r>
      <w:proofErr w:type="spellEnd"/>
    </w:p>
    <w:p w14:paraId="1AF582E7" w14:textId="4611A6A7" w:rsidR="002971A2" w:rsidRDefault="00932F88" w:rsidP="002971A2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2423FA">
        <w:rPr>
          <w:rFonts w:ascii="Arial" w:hAnsi="Arial" w:cs="Arial"/>
          <w:color w:val="000000"/>
          <w:sz w:val="22"/>
          <w:szCs w:val="22"/>
          <w:lang w:eastAsia="sk-SK"/>
        </w:rPr>
        <w:t>doladiť</w:t>
      </w:r>
      <w:r w:rsidR="002971A2" w:rsidRPr="002423FA">
        <w:rPr>
          <w:rFonts w:ascii="Arial" w:hAnsi="Arial" w:cs="Arial"/>
          <w:color w:val="000000"/>
          <w:sz w:val="22"/>
          <w:szCs w:val="22"/>
          <w:lang w:eastAsia="sk-SK"/>
        </w:rPr>
        <w:t xml:space="preserve"> detaily v</w:t>
      </w:r>
      <w:r w:rsidR="002971A2">
        <w:rPr>
          <w:rFonts w:ascii="Arial" w:hAnsi="Arial" w:cs="Arial"/>
          <w:color w:val="000000"/>
          <w:sz w:val="22"/>
          <w:szCs w:val="22"/>
          <w:lang w:eastAsia="sk-SK"/>
        </w:rPr>
        <w:t> </w:t>
      </w:r>
      <w:r w:rsidR="002971A2" w:rsidRPr="002423FA">
        <w:rPr>
          <w:rFonts w:ascii="Arial" w:hAnsi="Arial" w:cs="Arial"/>
          <w:color w:val="000000"/>
          <w:sz w:val="22"/>
          <w:szCs w:val="22"/>
          <w:lang w:eastAsia="sk-SK"/>
        </w:rPr>
        <w:t>GUI</w:t>
      </w:r>
    </w:p>
    <w:p w14:paraId="57AB8B78" w14:textId="4B4A1C00" w:rsidR="002971A2" w:rsidRDefault="00932F88" w:rsidP="002971A2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d</w:t>
      </w:r>
      <w:r w:rsidRPr="002971A2">
        <w:rPr>
          <w:rFonts w:ascii="Arial" w:hAnsi="Arial" w:cs="Arial"/>
          <w:color w:val="000000"/>
          <w:sz w:val="22"/>
          <w:szCs w:val="22"/>
          <w:lang w:eastAsia="sk-SK"/>
        </w:rPr>
        <w:t>otestovať</w:t>
      </w:r>
      <w:r w:rsidR="002971A2" w:rsidRPr="002971A2">
        <w:rPr>
          <w:rFonts w:ascii="Arial" w:hAnsi="Arial" w:cs="Arial"/>
          <w:color w:val="000000"/>
          <w:sz w:val="22"/>
          <w:szCs w:val="22"/>
          <w:lang w:eastAsia="sk-SK"/>
        </w:rPr>
        <w:t xml:space="preserve"> </w:t>
      </w:r>
      <w:r w:rsidR="002971A2">
        <w:rPr>
          <w:rFonts w:ascii="Arial" w:hAnsi="Arial" w:cs="Arial"/>
          <w:color w:val="000000"/>
          <w:sz w:val="22"/>
          <w:szCs w:val="22"/>
          <w:lang w:eastAsia="sk-SK"/>
        </w:rPr>
        <w:t>aplikáciu nad</w:t>
      </w:r>
      <w:r w:rsidR="002971A2" w:rsidRPr="002971A2">
        <w:rPr>
          <w:rFonts w:ascii="Arial" w:hAnsi="Arial" w:cs="Arial"/>
          <w:color w:val="000000"/>
          <w:sz w:val="22"/>
          <w:szCs w:val="22"/>
          <w:lang w:eastAsia="sk-SK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eastAsia="sk-SK"/>
        </w:rPr>
        <w:t>riadnym</w:t>
      </w:r>
      <w:r w:rsidR="002971A2">
        <w:rPr>
          <w:rFonts w:ascii="Arial" w:hAnsi="Arial" w:cs="Arial"/>
          <w:color w:val="000000"/>
          <w:sz w:val="22"/>
          <w:szCs w:val="22"/>
          <w:lang w:eastAsia="sk-SK"/>
        </w:rPr>
        <w:t xml:space="preserve"> </w:t>
      </w:r>
      <w:r w:rsidR="002971A2" w:rsidRPr="002971A2">
        <w:rPr>
          <w:rFonts w:ascii="Arial" w:hAnsi="Arial" w:cs="Arial"/>
          <w:color w:val="000000"/>
          <w:sz w:val="22"/>
          <w:szCs w:val="22"/>
          <w:lang w:eastAsia="sk-SK"/>
        </w:rPr>
        <w:t>IS</w:t>
      </w:r>
    </w:p>
    <w:p w14:paraId="6B12533B" w14:textId="494CCC6E" w:rsidR="002971A2" w:rsidRDefault="002971A2" w:rsidP="002971A2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2971A2">
        <w:rPr>
          <w:rFonts w:ascii="Arial" w:hAnsi="Arial" w:cs="Arial"/>
          <w:color w:val="000000"/>
          <w:sz w:val="22"/>
          <w:szCs w:val="22"/>
          <w:lang w:eastAsia="sk-SK"/>
        </w:rPr>
        <w:t>vedie</w:t>
      </w:r>
      <w:r>
        <w:rPr>
          <w:rFonts w:ascii="Arial" w:hAnsi="Arial" w:cs="Arial"/>
          <w:color w:val="000000"/>
          <w:sz w:val="22"/>
          <w:szCs w:val="22"/>
          <w:lang w:eastAsia="sk-SK"/>
        </w:rPr>
        <w:t>ť</w:t>
      </w:r>
      <w:r w:rsidRPr="002971A2">
        <w:rPr>
          <w:rFonts w:ascii="Arial" w:hAnsi="Arial" w:cs="Arial"/>
          <w:color w:val="000000"/>
          <w:sz w:val="22"/>
          <w:szCs w:val="22"/>
          <w:lang w:eastAsia="sk-SK"/>
        </w:rPr>
        <w:t xml:space="preserve"> z</w:t>
      </w:r>
      <w:r>
        <w:rPr>
          <w:rFonts w:ascii="Arial" w:hAnsi="Arial" w:cs="Arial"/>
          <w:color w:val="000000"/>
          <w:sz w:val="22"/>
          <w:szCs w:val="22"/>
          <w:lang w:eastAsia="sk-SK"/>
        </w:rPr>
        <w:t> naskenovaného obrázku</w:t>
      </w:r>
      <w:r w:rsidRPr="002971A2">
        <w:rPr>
          <w:rFonts w:ascii="Arial" w:hAnsi="Arial" w:cs="Arial"/>
          <w:color w:val="000000"/>
          <w:sz w:val="22"/>
          <w:szCs w:val="22"/>
          <w:lang w:eastAsia="sk-SK"/>
        </w:rPr>
        <w:t xml:space="preserve"> </w:t>
      </w:r>
      <w:proofErr w:type="spellStart"/>
      <w:r w:rsidRPr="002971A2">
        <w:rPr>
          <w:rFonts w:ascii="Arial" w:hAnsi="Arial" w:cs="Arial"/>
          <w:color w:val="000000"/>
          <w:sz w:val="22"/>
          <w:szCs w:val="22"/>
          <w:lang w:eastAsia="sk-SK"/>
        </w:rPr>
        <w:t>ISICov</w:t>
      </w:r>
      <w:proofErr w:type="spellEnd"/>
      <w:r w:rsidRPr="002971A2">
        <w:rPr>
          <w:rFonts w:ascii="Arial" w:hAnsi="Arial" w:cs="Arial"/>
          <w:color w:val="000000"/>
          <w:sz w:val="22"/>
          <w:szCs w:val="22"/>
          <w:lang w:eastAsia="sk-SK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eastAsia="sk-SK"/>
        </w:rPr>
        <w:t>prečítať mená</w:t>
      </w:r>
    </w:p>
    <w:p w14:paraId="4DB4D0D3" w14:textId="77777777" w:rsidR="000E27E1" w:rsidRPr="00010558" w:rsidRDefault="000E27E1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25D74417" w14:textId="46301030" w:rsidR="000313E3" w:rsidRDefault="002423FA" w:rsidP="000E27E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Nainštalovať aplikáciu potrebnú na fungovanie </w:t>
      </w:r>
      <w:r w:rsidR="00932F88">
        <w:rPr>
          <w:rFonts w:ascii="Arial" w:hAnsi="Arial" w:cs="Arial"/>
          <w:color w:val="000000"/>
          <w:sz w:val="22"/>
          <w:szCs w:val="22"/>
          <w:lang w:eastAsia="sk-SK"/>
        </w:rPr>
        <w:t>myšky</w:t>
      </w:r>
      <w:r>
        <w:rPr>
          <w:rFonts w:ascii="Arial" w:hAnsi="Arial" w:cs="Arial"/>
          <w:color w:val="000000"/>
          <w:sz w:val="22"/>
          <w:szCs w:val="22"/>
          <w:lang w:eastAsia="sk-SK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sk-SK"/>
        </w:rPr>
        <w:t>scanner</w:t>
      </w:r>
      <w:proofErr w:type="spellEnd"/>
    </w:p>
    <w:p w14:paraId="64A648F8" w14:textId="2ED06467" w:rsidR="002423FA" w:rsidRDefault="002423FA" w:rsidP="000E27E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Vytvoriť krabicu na myšku/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sk-SK"/>
        </w:rPr>
        <w:t>scanner</w:t>
      </w:r>
      <w:proofErr w:type="spellEnd"/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 aby sa </w:t>
      </w:r>
      <w:r w:rsidR="00932F88">
        <w:rPr>
          <w:rFonts w:ascii="Arial" w:hAnsi="Arial" w:cs="Arial"/>
          <w:color w:val="000000"/>
          <w:sz w:val="22"/>
          <w:szCs w:val="22"/>
          <w:lang w:eastAsia="sk-SK"/>
        </w:rPr>
        <w:t>skenovalo</w:t>
      </w: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 iba meno z ISIC-u</w:t>
      </w:r>
    </w:p>
    <w:p w14:paraId="4F714CFC" w14:textId="64F233F8" w:rsidR="000F346B" w:rsidRDefault="000F346B" w:rsidP="000F346B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p w14:paraId="4450FEF0" w14:textId="3389D072" w:rsidR="000E27E1" w:rsidRPr="00010558" w:rsidRDefault="000E27E1" w:rsidP="000313E3">
      <w:pPr>
        <w:ind w:left="360"/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p w14:paraId="725112C1" w14:textId="77777777" w:rsidR="00BF0F62" w:rsidRDefault="00932F88">
      <w:bookmarkStart w:id="0" w:name="_GoBack"/>
      <w:bookmarkEnd w:id="0"/>
    </w:p>
    <w:sectPr w:rsidR="00BF0F62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032B"/>
    <w:multiLevelType w:val="multilevel"/>
    <w:tmpl w:val="5D3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C29E3"/>
    <w:multiLevelType w:val="multilevel"/>
    <w:tmpl w:val="659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878B0"/>
    <w:multiLevelType w:val="multilevel"/>
    <w:tmpl w:val="B4C2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E1"/>
    <w:rsid w:val="000313E3"/>
    <w:rsid w:val="00092330"/>
    <w:rsid w:val="000E27E1"/>
    <w:rsid w:val="000F346B"/>
    <w:rsid w:val="00225488"/>
    <w:rsid w:val="002423FA"/>
    <w:rsid w:val="002971A2"/>
    <w:rsid w:val="007D2145"/>
    <w:rsid w:val="008044F7"/>
    <w:rsid w:val="00932F88"/>
    <w:rsid w:val="009F0CE9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8E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2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Kristina</cp:lastModifiedBy>
  <cp:revision>6</cp:revision>
  <dcterms:created xsi:type="dcterms:W3CDTF">2018-01-24T15:59:00Z</dcterms:created>
  <dcterms:modified xsi:type="dcterms:W3CDTF">2018-04-16T17:47:00Z</dcterms:modified>
</cp:coreProperties>
</file>