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B4" w:rsidRPr="00F3061F" w:rsidRDefault="009C6FF3" w:rsidP="009C6FF3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 w:rsidRPr="00F3061F">
        <w:rPr>
          <w:rFonts w:ascii="Times New Roman" w:hAnsi="Times New Roman" w:cs="Times New Roman"/>
          <w:b/>
          <w:sz w:val="32"/>
          <w:lang w:val="vi-VN"/>
        </w:rPr>
        <w:t>Bài 10: Lưu ý khi truyền Array vào hàm</w:t>
      </w:r>
    </w:p>
    <w:p w:rsidR="009C6FF3" w:rsidRPr="005C4AF2" w:rsidRDefault="009C6FF3" w:rsidP="009C6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4A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5C4AF2">
        <w:rPr>
          <w:rFonts w:ascii="Times New Roman" w:eastAsia="Times New Roman" w:hAnsi="Times New Roman" w:cs="Times New Roman"/>
          <w:b/>
          <w:bCs/>
          <w:sz w:val="27"/>
          <w:szCs w:val="27"/>
        </w:rPr>
        <w:t>Truyền</w:t>
      </w:r>
      <w:proofErr w:type="spellEnd"/>
      <w:r w:rsidRPr="005C4A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b/>
          <w:bCs/>
          <w:sz w:val="27"/>
          <w:szCs w:val="27"/>
        </w:rPr>
        <w:t>Mảng</w:t>
      </w:r>
      <w:proofErr w:type="spellEnd"/>
      <w:r w:rsidRPr="005C4A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b/>
          <w:bCs/>
          <w:sz w:val="27"/>
          <w:szCs w:val="27"/>
        </w:rPr>
        <w:t>Vào</w:t>
      </w:r>
      <w:proofErr w:type="spellEnd"/>
      <w:r w:rsidRPr="005C4A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b/>
          <w:bCs/>
          <w:sz w:val="27"/>
          <w:szCs w:val="27"/>
        </w:rPr>
        <w:t>Hàm</w:t>
      </w:r>
      <w:proofErr w:type="spellEnd"/>
    </w:p>
    <w:p w:rsidR="009C6FF3" w:rsidRPr="005C4AF2" w:rsidRDefault="009C6FF3" w:rsidP="009C6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C++,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mảng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hàm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trỏ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đầu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của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mảng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hàm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nhận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địa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chỉ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của</w:t>
      </w:r>
      <w:proofErr w:type="spellEnd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C53BC">
        <w:rPr>
          <w:rFonts w:ascii="Times New Roman" w:eastAsia="Times New Roman" w:hAnsi="Times New Roman" w:cs="Times New Roman"/>
          <w:color w:val="FF0000"/>
          <w:sz w:val="24"/>
          <w:szCs w:val="24"/>
        </w:rPr>
        <w:t>mảng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5C4A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6FF3" w:rsidRPr="005C4AF2" w:rsidRDefault="009C6FF3" w:rsidP="009C6FF3">
      <w:pPr>
        <w:pStyle w:val="Heading3"/>
      </w:pPr>
      <w:r w:rsidRPr="005C4AF2">
        <w:t xml:space="preserve">2. </w:t>
      </w:r>
      <w:proofErr w:type="spellStart"/>
      <w:r w:rsidRPr="005C4AF2">
        <w:t>Kích</w:t>
      </w:r>
      <w:proofErr w:type="spellEnd"/>
      <w:r w:rsidRPr="005C4AF2">
        <w:t xml:space="preserve"> </w:t>
      </w:r>
      <w:proofErr w:type="spellStart"/>
      <w:r w:rsidRPr="005C4AF2">
        <w:t>Thước</w:t>
      </w:r>
      <w:proofErr w:type="spellEnd"/>
      <w:r w:rsidRPr="005C4AF2">
        <w:t xml:space="preserve"> </w:t>
      </w:r>
      <w:proofErr w:type="spellStart"/>
      <w:r w:rsidRPr="005C4AF2">
        <w:t>Mảng</w:t>
      </w:r>
      <w:proofErr w:type="spellEnd"/>
    </w:p>
    <w:p w:rsidR="009C6FF3" w:rsidRPr="005C4AF2" w:rsidRDefault="009C6FF3" w:rsidP="009C6FF3">
      <w:pPr>
        <w:pStyle w:val="NormalWeb"/>
      </w:pPr>
      <w:proofErr w:type="spellStart"/>
      <w:r w:rsidRPr="005C4AF2">
        <w:t>Khi</w:t>
      </w:r>
      <w:proofErr w:type="spellEnd"/>
      <w:r w:rsidRPr="005C4AF2">
        <w:t xml:space="preserve"> </w:t>
      </w:r>
      <w:proofErr w:type="spellStart"/>
      <w:r w:rsidRPr="005C4AF2">
        <w:t>bạn</w:t>
      </w:r>
      <w:proofErr w:type="spellEnd"/>
      <w:r w:rsidRPr="005C4AF2">
        <w:t xml:space="preserve"> </w:t>
      </w:r>
      <w:proofErr w:type="spellStart"/>
      <w:r w:rsidRPr="005C4AF2">
        <w:t>truyền</w:t>
      </w:r>
      <w:proofErr w:type="spellEnd"/>
      <w:r w:rsidRPr="005C4AF2">
        <w:t xml:space="preserve"> </w:t>
      </w:r>
      <w:proofErr w:type="spellStart"/>
      <w:r w:rsidRPr="005C4AF2">
        <w:t>một</w:t>
      </w:r>
      <w:proofErr w:type="spellEnd"/>
      <w:r w:rsidRPr="005C4AF2">
        <w:t xml:space="preserve"> </w:t>
      </w:r>
      <w:proofErr w:type="spellStart"/>
      <w:r w:rsidRPr="005C4AF2">
        <w:t>mảng</w:t>
      </w:r>
      <w:proofErr w:type="spellEnd"/>
      <w:r w:rsidRPr="005C4AF2">
        <w:t xml:space="preserve"> </w:t>
      </w:r>
      <w:proofErr w:type="spellStart"/>
      <w:r w:rsidRPr="005C4AF2">
        <w:t>vào</w:t>
      </w:r>
      <w:proofErr w:type="spellEnd"/>
      <w:r w:rsidRPr="005C4AF2">
        <w:t xml:space="preserve"> </w:t>
      </w:r>
      <w:proofErr w:type="spellStart"/>
      <w:r w:rsidRPr="005C4AF2">
        <w:t>hàm</w:t>
      </w:r>
      <w:proofErr w:type="spellEnd"/>
      <w:r w:rsidRPr="005C4AF2">
        <w:t xml:space="preserve">, </w:t>
      </w:r>
      <w:proofErr w:type="spellStart"/>
      <w:r w:rsidRPr="005C4AF2">
        <w:t>bạn</w:t>
      </w:r>
      <w:proofErr w:type="spellEnd"/>
      <w:r w:rsidRPr="005C4AF2">
        <w:t xml:space="preserve"> </w:t>
      </w:r>
      <w:proofErr w:type="spellStart"/>
      <w:r w:rsidRPr="005C4AF2">
        <w:t>chỉ</w:t>
      </w:r>
      <w:proofErr w:type="spellEnd"/>
      <w:r w:rsidRPr="005C4AF2">
        <w:t xml:space="preserve"> </w:t>
      </w:r>
      <w:proofErr w:type="spellStart"/>
      <w:r w:rsidRPr="005C4AF2">
        <w:t>truyền</w:t>
      </w:r>
      <w:proofErr w:type="spellEnd"/>
      <w:r w:rsidRPr="005C4AF2">
        <w:t xml:space="preserve"> con </w:t>
      </w:r>
      <w:proofErr w:type="spellStart"/>
      <w:r w:rsidRPr="005C4AF2">
        <w:t>trỏ</w:t>
      </w:r>
      <w:proofErr w:type="spellEnd"/>
      <w:r w:rsidRPr="005C4AF2">
        <w:t xml:space="preserve"> </w:t>
      </w:r>
      <w:proofErr w:type="spellStart"/>
      <w:r w:rsidRPr="005C4AF2">
        <w:t>đến</w:t>
      </w:r>
      <w:proofErr w:type="spellEnd"/>
      <w:r w:rsidRPr="005C4AF2">
        <w:t xml:space="preserve"> </w:t>
      </w:r>
      <w:proofErr w:type="spellStart"/>
      <w:r w:rsidRPr="005C4AF2">
        <w:t>mảng</w:t>
      </w:r>
      <w:proofErr w:type="spellEnd"/>
      <w:r w:rsidRPr="005C4AF2">
        <w:t xml:space="preserve">, </w:t>
      </w:r>
      <w:proofErr w:type="spellStart"/>
      <w:r w:rsidRPr="005C4AF2">
        <w:t>nên</w:t>
      </w:r>
      <w:proofErr w:type="spellEnd"/>
      <w:r w:rsidRPr="005C4AF2">
        <w:t xml:space="preserve"> </w:t>
      </w:r>
      <w:proofErr w:type="spellStart"/>
      <w:r w:rsidRPr="005C4AF2">
        <w:t>kích</w:t>
      </w:r>
      <w:proofErr w:type="spellEnd"/>
      <w:r w:rsidRPr="005C4AF2">
        <w:t xml:space="preserve"> </w:t>
      </w:r>
      <w:proofErr w:type="spellStart"/>
      <w:r w:rsidRPr="005C4AF2">
        <w:t>thước</w:t>
      </w:r>
      <w:proofErr w:type="spellEnd"/>
      <w:r w:rsidRPr="005C4AF2">
        <w:t xml:space="preserve"> </w:t>
      </w:r>
      <w:proofErr w:type="spellStart"/>
      <w:r w:rsidRPr="005C4AF2">
        <w:t>mảng</w:t>
      </w:r>
      <w:proofErr w:type="spellEnd"/>
      <w:r w:rsidRPr="005C4AF2">
        <w:t xml:space="preserve"> </w:t>
      </w:r>
      <w:proofErr w:type="spellStart"/>
      <w:r w:rsidRPr="005C4AF2">
        <w:t>không</w:t>
      </w:r>
      <w:proofErr w:type="spellEnd"/>
      <w:r w:rsidRPr="005C4AF2">
        <w:t xml:space="preserve"> </w:t>
      </w:r>
      <w:proofErr w:type="spellStart"/>
      <w:r w:rsidRPr="005C4AF2">
        <w:t>được</w:t>
      </w:r>
      <w:proofErr w:type="spellEnd"/>
      <w:r w:rsidRPr="005C4AF2">
        <w:t xml:space="preserve"> </w:t>
      </w:r>
      <w:proofErr w:type="spellStart"/>
      <w:r w:rsidRPr="005C4AF2">
        <w:t>tự</w:t>
      </w:r>
      <w:proofErr w:type="spellEnd"/>
      <w:r w:rsidRPr="005C4AF2">
        <w:t xml:space="preserve"> </w:t>
      </w:r>
      <w:proofErr w:type="spellStart"/>
      <w:r w:rsidRPr="005C4AF2">
        <w:t>động</w:t>
      </w:r>
      <w:proofErr w:type="spellEnd"/>
      <w:r w:rsidRPr="005C4AF2">
        <w:t xml:space="preserve"> </w:t>
      </w:r>
      <w:proofErr w:type="spellStart"/>
      <w:r w:rsidRPr="005C4AF2">
        <w:t>truyền</w:t>
      </w:r>
      <w:proofErr w:type="spellEnd"/>
      <w:r w:rsidRPr="005C4AF2">
        <w:t xml:space="preserve">. Do </w:t>
      </w:r>
      <w:proofErr w:type="spellStart"/>
      <w:r w:rsidRPr="005C4AF2">
        <w:t>đó</w:t>
      </w:r>
      <w:proofErr w:type="spellEnd"/>
      <w:r w:rsidRPr="005C4AF2">
        <w:t xml:space="preserve">, </w:t>
      </w:r>
      <w:proofErr w:type="spellStart"/>
      <w:r w:rsidRPr="005C4AF2">
        <w:t>bạn</w:t>
      </w:r>
      <w:proofErr w:type="spellEnd"/>
      <w:r w:rsidRPr="005C4AF2">
        <w:t xml:space="preserve"> </w:t>
      </w:r>
      <w:proofErr w:type="spellStart"/>
      <w:r w:rsidRPr="005C4AF2">
        <w:t>thường</w:t>
      </w:r>
      <w:proofErr w:type="spellEnd"/>
      <w:r w:rsidRPr="005C4AF2">
        <w:t xml:space="preserve"> </w:t>
      </w:r>
      <w:proofErr w:type="spellStart"/>
      <w:r w:rsidRPr="005C4AF2">
        <w:t>cần</w:t>
      </w:r>
      <w:proofErr w:type="spellEnd"/>
      <w:r w:rsidRPr="005C4AF2">
        <w:t xml:space="preserve"> </w:t>
      </w:r>
      <w:proofErr w:type="spellStart"/>
      <w:r w:rsidRPr="005C4AF2">
        <w:t>phải</w:t>
      </w:r>
      <w:proofErr w:type="spellEnd"/>
      <w:r w:rsidRPr="005C4AF2">
        <w:t xml:space="preserve"> </w:t>
      </w:r>
      <w:proofErr w:type="spellStart"/>
      <w:r w:rsidRPr="005C4AF2">
        <w:t>truyền</w:t>
      </w:r>
      <w:proofErr w:type="spellEnd"/>
      <w:r w:rsidRPr="005C4AF2">
        <w:t xml:space="preserve"> </w:t>
      </w:r>
      <w:proofErr w:type="spellStart"/>
      <w:r w:rsidRPr="005C4AF2">
        <w:t>kích</w:t>
      </w:r>
      <w:proofErr w:type="spellEnd"/>
      <w:r w:rsidRPr="005C4AF2">
        <w:t xml:space="preserve"> </w:t>
      </w:r>
      <w:proofErr w:type="spellStart"/>
      <w:r w:rsidRPr="005C4AF2">
        <w:t>thước</w:t>
      </w:r>
      <w:proofErr w:type="spellEnd"/>
      <w:r w:rsidRPr="005C4AF2">
        <w:t xml:space="preserve"> </w:t>
      </w:r>
      <w:proofErr w:type="spellStart"/>
      <w:r w:rsidRPr="005C4AF2">
        <w:t>của</w:t>
      </w:r>
      <w:proofErr w:type="spellEnd"/>
      <w:r w:rsidRPr="005C4AF2">
        <w:t xml:space="preserve"> </w:t>
      </w:r>
      <w:proofErr w:type="spellStart"/>
      <w:r w:rsidRPr="005C4AF2">
        <w:t>mảng</w:t>
      </w:r>
      <w:proofErr w:type="spellEnd"/>
      <w:r w:rsidRPr="005C4AF2">
        <w:t xml:space="preserve"> </w:t>
      </w:r>
      <w:proofErr w:type="spellStart"/>
      <w:r w:rsidRPr="005C4AF2">
        <w:t>như</w:t>
      </w:r>
      <w:proofErr w:type="spellEnd"/>
      <w:r w:rsidRPr="005C4AF2">
        <w:t xml:space="preserve"> </w:t>
      </w:r>
      <w:proofErr w:type="spellStart"/>
      <w:r w:rsidRPr="005C4AF2">
        <w:t>một</w:t>
      </w:r>
      <w:proofErr w:type="spellEnd"/>
      <w:r w:rsidRPr="005C4AF2">
        <w:t xml:space="preserve"> </w:t>
      </w:r>
      <w:proofErr w:type="spellStart"/>
      <w:r w:rsidRPr="005C4AF2">
        <w:t>tham</w:t>
      </w:r>
      <w:proofErr w:type="spellEnd"/>
      <w:r w:rsidRPr="005C4AF2">
        <w:t xml:space="preserve"> </w:t>
      </w:r>
      <w:proofErr w:type="spellStart"/>
      <w:r w:rsidRPr="005C4AF2">
        <w:t>số</w:t>
      </w:r>
      <w:proofErr w:type="spellEnd"/>
      <w:r w:rsidRPr="005C4AF2">
        <w:t xml:space="preserve"> </w:t>
      </w:r>
      <w:proofErr w:type="spellStart"/>
      <w:r w:rsidRPr="005C4AF2">
        <w:t>riêng</w:t>
      </w:r>
      <w:proofErr w:type="spellEnd"/>
      <w:r w:rsidRPr="005C4AF2">
        <w:t xml:space="preserve"> </w:t>
      </w:r>
      <w:proofErr w:type="spellStart"/>
      <w:r w:rsidRPr="005C4AF2">
        <w:t>biệt</w:t>
      </w:r>
      <w:proofErr w:type="spellEnd"/>
      <w:r w:rsidRPr="005C4AF2">
        <w:t>.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#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include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92FC79"/>
          <w:sz w:val="24"/>
          <w:szCs w:val="24"/>
        </w:rPr>
        <w:t>&lt;</w:t>
      </w:r>
      <w:proofErr w:type="spellStart"/>
      <w:r w:rsidRPr="00C36DB2">
        <w:rPr>
          <w:rFonts w:ascii="Consolas" w:eastAsia="Times New Roman" w:hAnsi="Consolas" w:cs="Times New Roman"/>
          <w:color w:val="A5FF90"/>
          <w:sz w:val="24"/>
          <w:szCs w:val="24"/>
        </w:rPr>
        <w:t>iostream</w:t>
      </w:r>
      <w:proofErr w:type="spellEnd"/>
      <w:r w:rsidRPr="00C36DB2">
        <w:rPr>
          <w:rFonts w:ascii="Consolas" w:eastAsia="Times New Roman" w:hAnsi="Consolas" w:cs="Times New Roman"/>
          <w:color w:val="92FC79"/>
          <w:sz w:val="24"/>
          <w:szCs w:val="24"/>
        </w:rPr>
        <w:t>&gt;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//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Hàm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thay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đổi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giá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trị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của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mảng</w:t>
      </w:r>
      <w:proofErr w:type="spellEnd"/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void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proofErr w:type="gram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modifyArray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spellStart"/>
      <w:proofErr w:type="gramEnd"/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>arr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[],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size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)</w:t>
      </w:r>
    </w:p>
    <w:p w:rsidR="007C53BC" w:rsidRPr="007C53BC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E1E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for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spellStart"/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628C"/>
          <w:sz w:val="24"/>
          <w:szCs w:val="24"/>
        </w:rPr>
        <w:t>0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&lt;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size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++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)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    </w:t>
      </w:r>
      <w:proofErr w:type="spellStart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>arr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[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]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>arr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[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]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*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628C"/>
          <w:sz w:val="24"/>
          <w:szCs w:val="24"/>
        </w:rPr>
        <w:t>2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Nhân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mỗi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phần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tử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với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2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}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}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gram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main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gram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)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proofErr w:type="gram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myArray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>[</w:t>
      </w:r>
      <w:proofErr w:type="gram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]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  <w:r w:rsidRPr="00C36DB2">
        <w:rPr>
          <w:rFonts w:ascii="Consolas" w:eastAsia="Times New Roman" w:hAnsi="Consolas" w:cs="Times New Roman"/>
          <w:color w:val="FF628C"/>
          <w:sz w:val="24"/>
          <w:szCs w:val="24"/>
        </w:rPr>
        <w:t>1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628C"/>
          <w:sz w:val="24"/>
          <w:szCs w:val="24"/>
        </w:rPr>
        <w:t>2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628C"/>
          <w:sz w:val="24"/>
          <w:szCs w:val="24"/>
        </w:rPr>
        <w:t>3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628C"/>
          <w:sz w:val="24"/>
          <w:szCs w:val="24"/>
        </w:rPr>
        <w:t>4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628C"/>
          <w:sz w:val="24"/>
          <w:szCs w:val="24"/>
        </w:rPr>
        <w:t>5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};</w:t>
      </w:r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Mảng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gốc</w:t>
      </w:r>
      <w:proofErr w:type="spellEnd"/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size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sizeof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myArray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)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/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sizeof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spellStart"/>
      <w:proofErr w:type="gram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myArray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[</w:t>
      </w:r>
      <w:proofErr w:type="gramEnd"/>
      <w:r w:rsidRPr="00C36DB2">
        <w:rPr>
          <w:rFonts w:ascii="Consolas" w:eastAsia="Times New Roman" w:hAnsi="Consolas" w:cs="Times New Roman"/>
          <w:color w:val="FF628C"/>
          <w:sz w:val="24"/>
          <w:szCs w:val="24"/>
        </w:rPr>
        <w:t>0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]);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proofErr w:type="gram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gram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cout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&lt;&lt;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C36DB2">
        <w:rPr>
          <w:rFonts w:ascii="Consolas" w:eastAsia="Times New Roman" w:hAnsi="Consolas" w:cs="Times New Roman"/>
          <w:color w:val="A5FF90"/>
          <w:sz w:val="24"/>
          <w:szCs w:val="24"/>
        </w:rPr>
        <w:t xml:space="preserve">Array before modification: </w:t>
      </w:r>
      <w:r w:rsidRPr="00C36DB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for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spellStart"/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628C"/>
          <w:sz w:val="24"/>
          <w:szCs w:val="24"/>
        </w:rPr>
        <w:t>0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&lt;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size;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++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)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    </w:t>
      </w:r>
      <w:proofErr w:type="spellStart"/>
      <w:proofErr w:type="gram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gram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cout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&lt;&lt;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myArray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[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]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&lt;&lt;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C36DB2">
        <w:rPr>
          <w:rFonts w:ascii="Consolas" w:eastAsia="Times New Roman" w:hAnsi="Consolas" w:cs="Times New Roman"/>
          <w:color w:val="A5FF90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}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proofErr w:type="gram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gram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cout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&lt;&lt;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spell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endl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proofErr w:type="gram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modifyArray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spellStart"/>
      <w:proofErr w:type="gram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myArray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size);</w:t>
      </w:r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Truyền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mảng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vào</w:t>
      </w:r>
      <w:proofErr w:type="spellEnd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hàm</w:t>
      </w:r>
      <w:proofErr w:type="spellEnd"/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proofErr w:type="gram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gram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cout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&lt;&lt;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C36DB2">
        <w:rPr>
          <w:rFonts w:ascii="Consolas" w:eastAsia="Times New Roman" w:hAnsi="Consolas" w:cs="Times New Roman"/>
          <w:color w:val="A5FF90"/>
          <w:sz w:val="24"/>
          <w:szCs w:val="24"/>
        </w:rPr>
        <w:t xml:space="preserve">Array after modification: </w:t>
      </w:r>
      <w:r w:rsidRPr="00C36DB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for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spellStart"/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628C"/>
          <w:sz w:val="24"/>
          <w:szCs w:val="24"/>
        </w:rPr>
        <w:t>0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&lt;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size;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++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)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lastRenderedPageBreak/>
        <w:t xml:space="preserve">   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    </w:t>
      </w:r>
      <w:proofErr w:type="spellStart"/>
      <w:proofErr w:type="gram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gram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cout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&lt;&lt;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myArray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[</w:t>
      </w:r>
      <w:proofErr w:type="spellStart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i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]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&lt;&lt;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C36DB2">
        <w:rPr>
          <w:rFonts w:ascii="Consolas" w:eastAsia="Times New Roman" w:hAnsi="Consolas" w:cs="Times New Roman"/>
          <w:color w:val="A5FF90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}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proofErr w:type="gram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gram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cout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&lt;&lt;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spellStart"/>
      <w:r w:rsidRPr="00C36DB2">
        <w:rPr>
          <w:rFonts w:ascii="Consolas" w:eastAsia="Times New Roman" w:hAnsi="Consolas" w:cs="Times New Roman"/>
          <w:color w:val="FAD000"/>
          <w:sz w:val="24"/>
          <w:szCs w:val="24"/>
        </w:rPr>
        <w:t>endl</w:t>
      </w:r>
      <w:proofErr w:type="spellEnd"/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C36DB2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C36DB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C36DB2">
        <w:rPr>
          <w:rFonts w:ascii="Consolas" w:eastAsia="Times New Roman" w:hAnsi="Consolas" w:cs="Times New Roman"/>
          <w:color w:val="FF628C"/>
          <w:sz w:val="24"/>
          <w:szCs w:val="24"/>
        </w:rPr>
        <w:t>0</w:t>
      </w: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36DB2">
        <w:rPr>
          <w:rFonts w:ascii="Consolas" w:eastAsia="Times New Roman" w:hAnsi="Consolas" w:cs="Times New Roman"/>
          <w:color w:val="E1EFFF"/>
          <w:sz w:val="24"/>
          <w:szCs w:val="24"/>
        </w:rPr>
        <w:t>}</w:t>
      </w:r>
    </w:p>
    <w:p w:rsidR="00C36DB2" w:rsidRPr="00C36DB2" w:rsidRDefault="00C36DB2" w:rsidP="00C36DB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9C6FF3" w:rsidRDefault="009C6FF3" w:rsidP="009C6FF3">
      <w:pPr>
        <w:rPr>
          <w:color w:val="FF0000"/>
        </w:rPr>
      </w:pPr>
    </w:p>
    <w:p w:rsidR="005C4AF2" w:rsidRPr="005C4AF2" w:rsidRDefault="005C4AF2" w:rsidP="005C4AF2">
      <w:pPr>
        <w:pStyle w:val="Heading3"/>
      </w:pPr>
      <w:r w:rsidRPr="005C4AF2">
        <w:rPr>
          <w:lang w:val="vi-VN"/>
        </w:rPr>
        <w:t>3</w:t>
      </w:r>
      <w:r w:rsidRPr="005C4AF2">
        <w:t xml:space="preserve">. </w:t>
      </w:r>
      <w:proofErr w:type="spellStart"/>
      <w:r w:rsidRPr="005C4AF2">
        <w:t>Độ</w:t>
      </w:r>
      <w:proofErr w:type="spellEnd"/>
      <w:r w:rsidRPr="005C4AF2">
        <w:t xml:space="preserve"> </w:t>
      </w:r>
      <w:proofErr w:type="spellStart"/>
      <w:r w:rsidRPr="005C4AF2">
        <w:t>Dài</w:t>
      </w:r>
      <w:proofErr w:type="spellEnd"/>
      <w:r w:rsidRPr="005C4AF2">
        <w:t xml:space="preserve"> </w:t>
      </w:r>
      <w:proofErr w:type="spellStart"/>
      <w:r w:rsidRPr="005C4AF2">
        <w:t>của</w:t>
      </w:r>
      <w:proofErr w:type="spellEnd"/>
      <w:r w:rsidRPr="005C4AF2">
        <w:t xml:space="preserve"> </w:t>
      </w:r>
      <w:proofErr w:type="spellStart"/>
      <w:r w:rsidRPr="005C4AF2">
        <w:t>Chuỗi</w:t>
      </w:r>
      <w:proofErr w:type="spellEnd"/>
      <w:r w:rsidRPr="005C4AF2">
        <w:t xml:space="preserve"> </w:t>
      </w:r>
      <w:proofErr w:type="spellStart"/>
      <w:r w:rsidRPr="005C4AF2">
        <w:t>Ký</w:t>
      </w:r>
      <w:proofErr w:type="spellEnd"/>
      <w:r w:rsidRPr="005C4AF2">
        <w:t xml:space="preserve"> </w:t>
      </w:r>
      <w:proofErr w:type="spellStart"/>
      <w:r w:rsidRPr="005C4AF2">
        <w:t>Tự</w:t>
      </w:r>
      <w:proofErr w:type="spellEnd"/>
    </w:p>
    <w:p w:rsidR="005C4AF2" w:rsidRPr="005C4AF2" w:rsidRDefault="005C4AF2" w:rsidP="005C4AF2">
      <w:pPr>
        <w:pStyle w:val="NormalWeb"/>
      </w:pPr>
      <w:proofErr w:type="spellStart"/>
      <w:r w:rsidRPr="005C4AF2">
        <w:t>Khi</w:t>
      </w:r>
      <w:proofErr w:type="spellEnd"/>
      <w:r w:rsidRPr="005C4AF2">
        <w:t xml:space="preserve"> </w:t>
      </w:r>
      <w:proofErr w:type="spellStart"/>
      <w:r w:rsidRPr="005C4AF2">
        <w:t>làm</w:t>
      </w:r>
      <w:proofErr w:type="spellEnd"/>
      <w:r w:rsidRPr="005C4AF2">
        <w:t xml:space="preserve"> </w:t>
      </w:r>
      <w:proofErr w:type="spellStart"/>
      <w:r w:rsidRPr="005C4AF2">
        <w:t>việc</w:t>
      </w:r>
      <w:proofErr w:type="spellEnd"/>
      <w:r w:rsidRPr="005C4AF2">
        <w:t xml:space="preserve"> </w:t>
      </w:r>
      <w:proofErr w:type="spellStart"/>
      <w:r w:rsidRPr="005C4AF2">
        <w:t>với</w:t>
      </w:r>
      <w:proofErr w:type="spellEnd"/>
      <w:r w:rsidRPr="005C4AF2">
        <w:t xml:space="preserve"> </w:t>
      </w:r>
      <w:proofErr w:type="spellStart"/>
      <w:r w:rsidRPr="005C4AF2">
        <w:t>chuỗi</w:t>
      </w:r>
      <w:proofErr w:type="spellEnd"/>
      <w:r w:rsidRPr="005C4AF2">
        <w:t xml:space="preserve"> </w:t>
      </w:r>
      <w:proofErr w:type="spellStart"/>
      <w:r w:rsidRPr="005C4AF2">
        <w:t>ký</w:t>
      </w:r>
      <w:proofErr w:type="spellEnd"/>
      <w:r w:rsidRPr="005C4AF2">
        <w:t xml:space="preserve"> </w:t>
      </w:r>
      <w:proofErr w:type="spellStart"/>
      <w:r w:rsidRPr="005C4AF2">
        <w:t>tự</w:t>
      </w:r>
      <w:proofErr w:type="spellEnd"/>
      <w:r w:rsidRPr="005C4AF2">
        <w:t xml:space="preserve"> </w:t>
      </w:r>
      <w:proofErr w:type="spellStart"/>
      <w:r w:rsidRPr="005C4AF2">
        <w:t>trong</w:t>
      </w:r>
      <w:proofErr w:type="spellEnd"/>
      <w:r w:rsidRPr="005C4AF2">
        <w:t xml:space="preserve"> C++, </w:t>
      </w:r>
      <w:proofErr w:type="spellStart"/>
      <w:r w:rsidRPr="005C4AF2">
        <w:t>điều</w:t>
      </w:r>
      <w:proofErr w:type="spellEnd"/>
      <w:r w:rsidRPr="005C4AF2">
        <w:t xml:space="preserve"> </w:t>
      </w:r>
      <w:proofErr w:type="spellStart"/>
      <w:r w:rsidRPr="005C4AF2">
        <w:t>quan</w:t>
      </w:r>
      <w:proofErr w:type="spellEnd"/>
      <w:r w:rsidRPr="005C4AF2">
        <w:t xml:space="preserve"> </w:t>
      </w:r>
      <w:proofErr w:type="spellStart"/>
      <w:r w:rsidRPr="005C4AF2">
        <w:t>trọng</w:t>
      </w:r>
      <w:proofErr w:type="spellEnd"/>
      <w:r w:rsidRPr="005C4AF2">
        <w:t xml:space="preserve"> </w:t>
      </w:r>
      <w:proofErr w:type="spellStart"/>
      <w:r w:rsidRPr="005C4AF2">
        <w:t>là</w:t>
      </w:r>
      <w:proofErr w:type="spellEnd"/>
      <w:r w:rsidRPr="005C4AF2">
        <w:t xml:space="preserve"> </w:t>
      </w:r>
      <w:proofErr w:type="spellStart"/>
      <w:r w:rsidRPr="005C4AF2">
        <w:t>hiểu</w:t>
      </w:r>
      <w:proofErr w:type="spellEnd"/>
      <w:r w:rsidRPr="005C4AF2">
        <w:t xml:space="preserve"> </w:t>
      </w:r>
      <w:proofErr w:type="spellStart"/>
      <w:r w:rsidRPr="007C53BC">
        <w:rPr>
          <w:color w:val="FF0000"/>
        </w:rPr>
        <w:t>cách</w:t>
      </w:r>
      <w:proofErr w:type="spellEnd"/>
      <w:r w:rsidRPr="007C53BC">
        <w:rPr>
          <w:color w:val="FF0000"/>
        </w:rPr>
        <w:t xml:space="preserve"> </w:t>
      </w:r>
      <w:proofErr w:type="spellStart"/>
      <w:r w:rsidRPr="007C53BC">
        <w:rPr>
          <w:color w:val="FF0000"/>
        </w:rPr>
        <w:t>xác</w:t>
      </w:r>
      <w:proofErr w:type="spellEnd"/>
      <w:r w:rsidRPr="007C53BC">
        <w:rPr>
          <w:color w:val="FF0000"/>
        </w:rPr>
        <w:t xml:space="preserve"> </w:t>
      </w:r>
      <w:proofErr w:type="spellStart"/>
      <w:r w:rsidRPr="007C53BC">
        <w:rPr>
          <w:color w:val="FF0000"/>
        </w:rPr>
        <w:t>định</w:t>
      </w:r>
      <w:proofErr w:type="spellEnd"/>
      <w:r w:rsidRPr="007C53BC">
        <w:rPr>
          <w:color w:val="FF0000"/>
        </w:rPr>
        <w:t xml:space="preserve"> </w:t>
      </w:r>
      <w:proofErr w:type="spellStart"/>
      <w:r w:rsidRPr="007C53BC">
        <w:rPr>
          <w:color w:val="FF0000"/>
        </w:rPr>
        <w:t>độ</w:t>
      </w:r>
      <w:proofErr w:type="spellEnd"/>
      <w:r w:rsidRPr="007C53BC">
        <w:rPr>
          <w:color w:val="FF0000"/>
        </w:rPr>
        <w:t xml:space="preserve"> </w:t>
      </w:r>
      <w:proofErr w:type="spellStart"/>
      <w:r w:rsidRPr="007C53BC">
        <w:rPr>
          <w:color w:val="FF0000"/>
        </w:rPr>
        <w:t>dài</w:t>
      </w:r>
      <w:proofErr w:type="spellEnd"/>
      <w:r w:rsidRPr="007C53BC">
        <w:rPr>
          <w:color w:val="FF0000"/>
        </w:rPr>
        <w:t xml:space="preserve"> </w:t>
      </w:r>
      <w:proofErr w:type="spellStart"/>
      <w:r w:rsidRPr="007C53BC">
        <w:rPr>
          <w:color w:val="FF0000"/>
        </w:rPr>
        <w:t>của</w:t>
      </w:r>
      <w:proofErr w:type="spellEnd"/>
      <w:r w:rsidRPr="007C53BC">
        <w:rPr>
          <w:color w:val="FF0000"/>
        </w:rPr>
        <w:t xml:space="preserve"> </w:t>
      </w:r>
      <w:proofErr w:type="spellStart"/>
      <w:r w:rsidRPr="007C53BC">
        <w:rPr>
          <w:color w:val="FF0000"/>
        </w:rPr>
        <w:t>chuỗi</w:t>
      </w:r>
      <w:proofErr w:type="spellEnd"/>
      <w:r w:rsidRPr="007C53BC">
        <w:rPr>
          <w:color w:val="FF0000"/>
        </w:rPr>
        <w:t xml:space="preserve"> </w:t>
      </w:r>
      <w:proofErr w:type="spellStart"/>
      <w:r w:rsidRPr="005C4AF2">
        <w:t>và</w:t>
      </w:r>
      <w:proofErr w:type="spellEnd"/>
      <w:r w:rsidRPr="005C4AF2">
        <w:t xml:space="preserve"> </w:t>
      </w:r>
      <w:proofErr w:type="spellStart"/>
      <w:r w:rsidRPr="007C53BC">
        <w:rPr>
          <w:color w:val="FF0000"/>
        </w:rPr>
        <w:t>cách</w:t>
      </w:r>
      <w:proofErr w:type="spellEnd"/>
      <w:r w:rsidRPr="007C53BC">
        <w:rPr>
          <w:color w:val="FF0000"/>
        </w:rPr>
        <w:t xml:space="preserve"> </w:t>
      </w:r>
      <w:proofErr w:type="spellStart"/>
      <w:r w:rsidRPr="007C53BC">
        <w:rPr>
          <w:color w:val="FF0000"/>
        </w:rPr>
        <w:t>truyền</w:t>
      </w:r>
      <w:proofErr w:type="spellEnd"/>
      <w:r w:rsidRPr="007C53BC">
        <w:rPr>
          <w:color w:val="FF0000"/>
        </w:rPr>
        <w:t xml:space="preserve"> </w:t>
      </w:r>
      <w:proofErr w:type="spellStart"/>
      <w:r w:rsidRPr="007C53BC">
        <w:rPr>
          <w:color w:val="FF0000"/>
        </w:rPr>
        <w:t>chuỗi</w:t>
      </w:r>
      <w:proofErr w:type="spellEnd"/>
      <w:r w:rsidRPr="007C53BC">
        <w:rPr>
          <w:color w:val="FF0000"/>
        </w:rPr>
        <w:t xml:space="preserve"> </w:t>
      </w:r>
      <w:proofErr w:type="spellStart"/>
      <w:r w:rsidRPr="007C53BC">
        <w:rPr>
          <w:color w:val="FF0000"/>
        </w:rPr>
        <w:t>vào</w:t>
      </w:r>
      <w:proofErr w:type="spellEnd"/>
      <w:r w:rsidRPr="007C53BC">
        <w:rPr>
          <w:color w:val="FF0000"/>
        </w:rPr>
        <w:t xml:space="preserve"> </w:t>
      </w:r>
      <w:proofErr w:type="spellStart"/>
      <w:r w:rsidRPr="007C53BC">
        <w:rPr>
          <w:color w:val="FF0000"/>
        </w:rPr>
        <w:t>hàm</w:t>
      </w:r>
      <w:proofErr w:type="spellEnd"/>
      <w:r w:rsidRPr="005C4AF2">
        <w:t>.</w:t>
      </w:r>
    </w:p>
    <w:p w:rsidR="005C4AF2" w:rsidRPr="005C4AF2" w:rsidRDefault="005C4AF2" w:rsidP="005C4AF2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a. </w:t>
      </w:r>
      <w:proofErr w:type="spellStart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Đọc</w:t>
      </w:r>
      <w:proofErr w:type="spellEnd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Độ</w:t>
      </w:r>
      <w:proofErr w:type="spellEnd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Dài</w:t>
      </w:r>
      <w:proofErr w:type="spellEnd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của</w:t>
      </w:r>
      <w:proofErr w:type="spellEnd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Chuỗi</w:t>
      </w:r>
      <w:proofErr w:type="spellEnd"/>
    </w:p>
    <w:p w:rsidR="005C4AF2" w:rsidRPr="005C4AF2" w:rsidRDefault="005C4AF2" w:rsidP="005C4AF2">
      <w:pPr>
        <w:pStyle w:val="NormalWeb"/>
        <w:numPr>
          <w:ilvl w:val="0"/>
          <w:numId w:val="1"/>
        </w:numPr>
      </w:pPr>
      <w:proofErr w:type="spellStart"/>
      <w:r w:rsidRPr="005C4AF2">
        <w:rPr>
          <w:rStyle w:val="Strong"/>
        </w:rPr>
        <w:t>Hàm</w:t>
      </w:r>
      <w:proofErr w:type="spellEnd"/>
      <w:r w:rsidRPr="005C4AF2">
        <w:rPr>
          <w:rStyle w:val="Strong"/>
        </w:rPr>
        <w:t xml:space="preserve"> </w:t>
      </w:r>
      <w:proofErr w:type="spellStart"/>
      <w:r w:rsidRPr="007C53BC">
        <w:rPr>
          <w:rStyle w:val="HTMLCode"/>
          <w:rFonts w:ascii="Times New Roman" w:hAnsi="Times New Roman" w:cs="Times New Roman"/>
          <w:b/>
          <w:bCs/>
          <w:color w:val="FF0000"/>
        </w:rPr>
        <w:t>strlen</w:t>
      </w:r>
      <w:proofErr w:type="spellEnd"/>
      <w:r w:rsidRPr="005C4AF2">
        <w:t xml:space="preserve">: </w:t>
      </w:r>
      <w:proofErr w:type="spellStart"/>
      <w:r w:rsidRPr="005C4AF2">
        <w:t>Hàm</w:t>
      </w:r>
      <w:proofErr w:type="spellEnd"/>
      <w:r w:rsidRPr="005C4AF2">
        <w:t xml:space="preserve"> </w:t>
      </w:r>
      <w:proofErr w:type="spellStart"/>
      <w:r w:rsidRPr="005C4AF2">
        <w:rPr>
          <w:rStyle w:val="HTMLCode"/>
          <w:rFonts w:ascii="Times New Roman" w:hAnsi="Times New Roman" w:cs="Times New Roman"/>
        </w:rPr>
        <w:t>strlen</w:t>
      </w:r>
      <w:proofErr w:type="spellEnd"/>
      <w:r w:rsidRPr="005C4AF2">
        <w:t xml:space="preserve"> </w:t>
      </w:r>
      <w:proofErr w:type="spellStart"/>
      <w:r w:rsidRPr="005C4AF2">
        <w:t>từ</w:t>
      </w:r>
      <w:proofErr w:type="spellEnd"/>
      <w:r w:rsidRPr="005C4AF2">
        <w:t xml:space="preserve"> </w:t>
      </w:r>
      <w:proofErr w:type="spellStart"/>
      <w:r w:rsidRPr="005C4AF2">
        <w:t>thư</w:t>
      </w:r>
      <w:proofErr w:type="spellEnd"/>
      <w:r w:rsidRPr="005C4AF2">
        <w:t xml:space="preserve"> </w:t>
      </w:r>
      <w:proofErr w:type="spellStart"/>
      <w:r w:rsidRPr="005C4AF2">
        <w:t>viện</w:t>
      </w:r>
      <w:proofErr w:type="spellEnd"/>
      <w:r w:rsidRPr="005C4AF2">
        <w:t xml:space="preserve"> </w:t>
      </w:r>
      <w:r w:rsidRPr="005C4AF2">
        <w:rPr>
          <w:rStyle w:val="HTMLCode"/>
          <w:rFonts w:ascii="Times New Roman" w:hAnsi="Times New Roman" w:cs="Times New Roman"/>
        </w:rPr>
        <w:t>&lt;</w:t>
      </w:r>
      <w:proofErr w:type="spellStart"/>
      <w:r w:rsidRPr="005C4AF2">
        <w:rPr>
          <w:rStyle w:val="HTMLCode"/>
          <w:rFonts w:ascii="Times New Roman" w:hAnsi="Times New Roman" w:cs="Times New Roman"/>
        </w:rPr>
        <w:t>cstring</w:t>
      </w:r>
      <w:proofErr w:type="spellEnd"/>
      <w:r w:rsidRPr="005C4AF2">
        <w:rPr>
          <w:rStyle w:val="HTMLCode"/>
          <w:rFonts w:ascii="Times New Roman" w:hAnsi="Times New Roman" w:cs="Times New Roman"/>
        </w:rPr>
        <w:t>&gt;</w:t>
      </w:r>
      <w:r w:rsidRPr="005C4AF2">
        <w:t xml:space="preserve"> </w:t>
      </w:r>
      <w:proofErr w:type="spellStart"/>
      <w:r w:rsidRPr="005C4AF2">
        <w:t>được</w:t>
      </w:r>
      <w:proofErr w:type="spellEnd"/>
      <w:r w:rsidRPr="005C4AF2">
        <w:t xml:space="preserve"> </w:t>
      </w:r>
      <w:proofErr w:type="spellStart"/>
      <w:r w:rsidRPr="005C4AF2">
        <w:t>sử</w:t>
      </w:r>
      <w:proofErr w:type="spellEnd"/>
      <w:r w:rsidRPr="005C4AF2">
        <w:t xml:space="preserve"> </w:t>
      </w:r>
      <w:proofErr w:type="spellStart"/>
      <w:r w:rsidRPr="005C4AF2">
        <w:t>dụng</w:t>
      </w:r>
      <w:proofErr w:type="spellEnd"/>
      <w:r w:rsidRPr="005C4AF2">
        <w:t xml:space="preserve"> </w:t>
      </w:r>
      <w:proofErr w:type="spellStart"/>
      <w:r w:rsidRPr="005C4AF2">
        <w:t>để</w:t>
      </w:r>
      <w:proofErr w:type="spellEnd"/>
      <w:r w:rsidRPr="005C4AF2">
        <w:t xml:space="preserve"> </w:t>
      </w:r>
      <w:proofErr w:type="spellStart"/>
      <w:r w:rsidRPr="005C4AF2">
        <w:t>tính</w:t>
      </w:r>
      <w:proofErr w:type="spellEnd"/>
      <w:r w:rsidRPr="005C4AF2">
        <w:t xml:space="preserve"> </w:t>
      </w:r>
      <w:proofErr w:type="spellStart"/>
      <w:r w:rsidRPr="005C4AF2">
        <w:t>độ</w:t>
      </w:r>
      <w:proofErr w:type="spellEnd"/>
      <w:r w:rsidRPr="005C4AF2">
        <w:t xml:space="preserve"> </w:t>
      </w:r>
      <w:proofErr w:type="spellStart"/>
      <w:r w:rsidRPr="005C4AF2">
        <w:t>dài</w:t>
      </w:r>
      <w:proofErr w:type="spellEnd"/>
      <w:r w:rsidRPr="005C4AF2">
        <w:t xml:space="preserve"> </w:t>
      </w:r>
      <w:proofErr w:type="spellStart"/>
      <w:r w:rsidRPr="005C4AF2">
        <w:t>của</w:t>
      </w:r>
      <w:proofErr w:type="spellEnd"/>
      <w:r w:rsidRPr="005C4AF2">
        <w:t xml:space="preserve"> </w:t>
      </w:r>
      <w:proofErr w:type="spellStart"/>
      <w:r w:rsidRPr="005C4AF2">
        <w:t>chuỗi</w:t>
      </w:r>
      <w:proofErr w:type="spellEnd"/>
      <w:r w:rsidRPr="005C4AF2">
        <w:t xml:space="preserve"> </w:t>
      </w:r>
      <w:proofErr w:type="spellStart"/>
      <w:r w:rsidRPr="005C4AF2">
        <w:t>ký</w:t>
      </w:r>
      <w:proofErr w:type="spellEnd"/>
      <w:r w:rsidRPr="005C4AF2">
        <w:t xml:space="preserve"> </w:t>
      </w:r>
      <w:proofErr w:type="spellStart"/>
      <w:r w:rsidRPr="005C4AF2">
        <w:t>tự</w:t>
      </w:r>
      <w:proofErr w:type="spellEnd"/>
      <w:r w:rsidRPr="005C4AF2">
        <w:t xml:space="preserve"> (</w:t>
      </w:r>
      <w:proofErr w:type="spellStart"/>
      <w:r w:rsidRPr="005C4AF2">
        <w:t>không</w:t>
      </w:r>
      <w:proofErr w:type="spellEnd"/>
      <w:r w:rsidRPr="005C4AF2">
        <w:t xml:space="preserve"> </w:t>
      </w:r>
      <w:proofErr w:type="spellStart"/>
      <w:r w:rsidRPr="005C4AF2">
        <w:t>bao</w:t>
      </w:r>
      <w:proofErr w:type="spellEnd"/>
      <w:r w:rsidRPr="005C4AF2">
        <w:t xml:space="preserve"> </w:t>
      </w:r>
      <w:proofErr w:type="spellStart"/>
      <w:r w:rsidRPr="005C4AF2">
        <w:t>gồm</w:t>
      </w:r>
      <w:proofErr w:type="spellEnd"/>
      <w:r w:rsidRPr="005C4AF2">
        <w:t xml:space="preserve"> </w:t>
      </w:r>
      <w:proofErr w:type="spellStart"/>
      <w:r w:rsidRPr="005C4AF2">
        <w:t>ký</w:t>
      </w:r>
      <w:proofErr w:type="spellEnd"/>
      <w:r w:rsidRPr="005C4AF2">
        <w:t xml:space="preserve"> </w:t>
      </w:r>
      <w:proofErr w:type="spellStart"/>
      <w:r w:rsidRPr="005C4AF2">
        <w:t>tự</w:t>
      </w:r>
      <w:proofErr w:type="spellEnd"/>
      <w:r w:rsidRPr="005C4AF2">
        <w:t xml:space="preserve"> null </w:t>
      </w:r>
      <w:r w:rsidRPr="005C4AF2">
        <w:rPr>
          <w:rStyle w:val="HTMLCode"/>
          <w:rFonts w:ascii="Times New Roman" w:hAnsi="Times New Roman" w:cs="Times New Roman"/>
        </w:rPr>
        <w:t>'\0'</w:t>
      </w:r>
      <w:r w:rsidRPr="005C4AF2">
        <w:t>).</w:t>
      </w:r>
    </w:p>
    <w:p w:rsidR="005C4AF2" w:rsidRPr="005C4AF2" w:rsidRDefault="005C4AF2" w:rsidP="005C4AF2">
      <w:pPr>
        <w:shd w:val="clear" w:color="auto" w:fill="191830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>
        <w:rPr>
          <w:lang w:val="vi-VN"/>
        </w:rPr>
        <w:t xml:space="preserve"> 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#</w:t>
      </w: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include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&lt;</w:t>
      </w:r>
      <w:proofErr w:type="spellStart"/>
      <w:r w:rsidRPr="005C4AF2">
        <w:rPr>
          <w:rFonts w:ascii="Consolas" w:eastAsia="Times New Roman" w:hAnsi="Consolas" w:cs="Times New Roman"/>
          <w:color w:val="A5FF90"/>
          <w:sz w:val="24"/>
          <w:szCs w:val="24"/>
        </w:rPr>
        <w:t>cstring</w:t>
      </w:r>
      <w:proofErr w:type="spellEnd"/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&gt;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//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Để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sử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dụng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strlen</w:t>
      </w:r>
      <w:proofErr w:type="spellEnd"/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char</w:t>
      </w:r>
      <w:r w:rsidRPr="005C4AF2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str</w:t>
      </w:r>
      <w:proofErr w:type="spellEnd"/>
      <w:r w:rsidRPr="005C4AF2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proofErr w:type="gramEnd"/>
      <w:r w:rsidRPr="005C4AF2">
        <w:rPr>
          <w:rFonts w:ascii="Consolas" w:eastAsia="Times New Roman" w:hAnsi="Consolas" w:cs="Times New Roman"/>
          <w:color w:val="FFFFFF"/>
          <w:sz w:val="24"/>
          <w:szCs w:val="24"/>
        </w:rPr>
        <w:t xml:space="preserve">] </w:t>
      </w: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5C4AF2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5C4AF2">
        <w:rPr>
          <w:rFonts w:ascii="Consolas" w:eastAsia="Times New Roman" w:hAnsi="Consolas" w:cs="Times New Roman"/>
          <w:color w:val="A5FF90"/>
          <w:sz w:val="24"/>
          <w:szCs w:val="24"/>
        </w:rPr>
        <w:t>Hello, World!</w:t>
      </w:r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5C4AF2" w:rsidRPr="005C4AF2" w:rsidRDefault="00150A9C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>
        <w:rPr>
          <w:rFonts w:ascii="Consolas" w:eastAsia="Times New Roman" w:hAnsi="Consolas" w:cs="Times New Roman"/>
          <w:color w:val="FAD000"/>
          <w:sz w:val="24"/>
          <w:szCs w:val="24"/>
          <w:lang w:val="vi-VN"/>
        </w:rPr>
        <w:t xml:space="preserve">int </w:t>
      </w:r>
      <w:r w:rsidR="005C4AF2" w:rsidRPr="005C4AF2">
        <w:rPr>
          <w:rFonts w:ascii="Consolas" w:eastAsia="Times New Roman" w:hAnsi="Consolas" w:cs="Times New Roman"/>
          <w:color w:val="E1EFFF"/>
          <w:sz w:val="24"/>
          <w:szCs w:val="24"/>
        </w:rPr>
        <w:t>length</w:t>
      </w:r>
      <w:r w:rsidR="005C4AF2" w:rsidRPr="005C4AF2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="005C4AF2" w:rsidRPr="005C4AF2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="005C4AF2" w:rsidRPr="005C4AF2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="005C4AF2" w:rsidRPr="005C4AF2">
        <w:rPr>
          <w:rFonts w:ascii="Consolas" w:eastAsia="Times New Roman" w:hAnsi="Consolas" w:cs="Times New Roman"/>
          <w:color w:val="FAD000"/>
          <w:sz w:val="24"/>
          <w:szCs w:val="24"/>
        </w:rPr>
        <w:t>strlen</w:t>
      </w:r>
      <w:proofErr w:type="spellEnd"/>
      <w:r w:rsidR="005C4AF2" w:rsidRPr="005C4AF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spellStart"/>
      <w:r w:rsidR="005C4AF2" w:rsidRPr="005C4AF2">
        <w:rPr>
          <w:rFonts w:ascii="Consolas" w:eastAsia="Times New Roman" w:hAnsi="Consolas" w:cs="Times New Roman"/>
          <w:color w:val="E1EFFF"/>
          <w:sz w:val="24"/>
          <w:szCs w:val="24"/>
        </w:rPr>
        <w:t>str</w:t>
      </w:r>
      <w:proofErr w:type="spellEnd"/>
      <w:r w:rsidR="005C4AF2" w:rsidRPr="005C4AF2">
        <w:rPr>
          <w:rFonts w:ascii="Consolas" w:eastAsia="Times New Roman" w:hAnsi="Consolas" w:cs="Times New Roman"/>
          <w:color w:val="E1EFFF"/>
          <w:sz w:val="24"/>
          <w:szCs w:val="24"/>
        </w:rPr>
        <w:t>);</w:t>
      </w:r>
      <w:r w:rsidR="005C4AF2"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length = 13</w:t>
      </w:r>
    </w:p>
    <w:p w:rsidR="005C4AF2" w:rsidRDefault="005C4AF2" w:rsidP="005C4AF2">
      <w:pPr>
        <w:pStyle w:val="NormalWeb"/>
      </w:pPr>
    </w:p>
    <w:p w:rsidR="005C4AF2" w:rsidRPr="005C4AF2" w:rsidRDefault="005C4AF2" w:rsidP="005C4AF2">
      <w:pPr>
        <w:pStyle w:val="NormalWeb"/>
        <w:numPr>
          <w:ilvl w:val="0"/>
          <w:numId w:val="1"/>
        </w:numPr>
      </w:pPr>
      <w:proofErr w:type="spellStart"/>
      <w:r w:rsidRPr="005C4AF2">
        <w:rPr>
          <w:rStyle w:val="Strong"/>
        </w:rPr>
        <w:t>Ký</w:t>
      </w:r>
      <w:proofErr w:type="spellEnd"/>
      <w:r w:rsidRPr="005C4AF2">
        <w:rPr>
          <w:rStyle w:val="Strong"/>
        </w:rPr>
        <w:t xml:space="preserve"> </w:t>
      </w:r>
      <w:proofErr w:type="spellStart"/>
      <w:r w:rsidRPr="005C4AF2">
        <w:rPr>
          <w:rStyle w:val="Strong"/>
        </w:rPr>
        <w:t>Tự</w:t>
      </w:r>
      <w:proofErr w:type="spellEnd"/>
      <w:r w:rsidRPr="005C4AF2">
        <w:rPr>
          <w:rStyle w:val="Strong"/>
        </w:rPr>
        <w:t xml:space="preserve"> Null (</w:t>
      </w:r>
      <w:r w:rsidRPr="005C4AF2">
        <w:rPr>
          <w:rStyle w:val="HTMLCode"/>
          <w:rFonts w:ascii="Times New Roman" w:hAnsi="Times New Roman" w:cs="Times New Roman"/>
          <w:b/>
          <w:bCs/>
        </w:rPr>
        <w:t>'\0'</w:t>
      </w:r>
      <w:r w:rsidRPr="005C4AF2">
        <w:rPr>
          <w:rStyle w:val="Strong"/>
        </w:rPr>
        <w:t>)</w:t>
      </w:r>
      <w:r w:rsidRPr="005C4AF2">
        <w:t xml:space="preserve">: </w:t>
      </w:r>
      <w:proofErr w:type="spellStart"/>
      <w:r w:rsidRPr="005C4AF2">
        <w:t>Để</w:t>
      </w:r>
      <w:proofErr w:type="spellEnd"/>
      <w:r w:rsidRPr="005C4AF2">
        <w:t xml:space="preserve"> </w:t>
      </w:r>
      <w:proofErr w:type="spellStart"/>
      <w:r w:rsidRPr="007C53BC">
        <w:rPr>
          <w:rStyle w:val="HTMLCode"/>
          <w:rFonts w:ascii="Times New Roman" w:hAnsi="Times New Roman" w:cs="Times New Roman"/>
          <w:color w:val="FF0000"/>
        </w:rPr>
        <w:t>strlen</w:t>
      </w:r>
      <w:proofErr w:type="spellEnd"/>
      <w:r w:rsidRPr="005C4AF2">
        <w:t xml:space="preserve"> </w:t>
      </w:r>
      <w:proofErr w:type="spellStart"/>
      <w:r w:rsidRPr="005C4AF2">
        <w:t>hoạt</w:t>
      </w:r>
      <w:proofErr w:type="spellEnd"/>
      <w:r w:rsidRPr="005C4AF2">
        <w:t xml:space="preserve"> </w:t>
      </w:r>
      <w:proofErr w:type="spellStart"/>
      <w:r w:rsidRPr="005C4AF2">
        <w:t>động</w:t>
      </w:r>
      <w:proofErr w:type="spellEnd"/>
      <w:r w:rsidRPr="005C4AF2">
        <w:t xml:space="preserve"> </w:t>
      </w:r>
      <w:proofErr w:type="spellStart"/>
      <w:r w:rsidRPr="007C53BC">
        <w:rPr>
          <w:color w:val="FF0000"/>
        </w:rPr>
        <w:t>chính</w:t>
      </w:r>
      <w:proofErr w:type="spellEnd"/>
      <w:r w:rsidRPr="007C53BC">
        <w:rPr>
          <w:color w:val="FF0000"/>
        </w:rPr>
        <w:t xml:space="preserve"> </w:t>
      </w:r>
      <w:proofErr w:type="spellStart"/>
      <w:r w:rsidRPr="007C53BC">
        <w:rPr>
          <w:color w:val="FF0000"/>
        </w:rPr>
        <w:t>xác</w:t>
      </w:r>
      <w:proofErr w:type="spellEnd"/>
      <w:r w:rsidRPr="007C53BC">
        <w:rPr>
          <w:color w:val="FF0000"/>
        </w:rPr>
        <w:t xml:space="preserve">, </w:t>
      </w:r>
      <w:proofErr w:type="spellStart"/>
      <w:r w:rsidRPr="005C4AF2">
        <w:t>chuỗi</w:t>
      </w:r>
      <w:proofErr w:type="spellEnd"/>
      <w:r w:rsidRPr="005C4AF2">
        <w:t xml:space="preserve"> </w:t>
      </w:r>
      <w:proofErr w:type="spellStart"/>
      <w:r w:rsidRPr="005C4AF2">
        <w:t>ký</w:t>
      </w:r>
      <w:proofErr w:type="spellEnd"/>
      <w:r w:rsidRPr="005C4AF2">
        <w:t xml:space="preserve"> </w:t>
      </w:r>
      <w:proofErr w:type="spellStart"/>
      <w:r w:rsidRPr="005C4AF2">
        <w:t>tự</w:t>
      </w:r>
      <w:proofErr w:type="spellEnd"/>
      <w:r w:rsidRPr="005C4AF2">
        <w:t xml:space="preserve"> </w:t>
      </w:r>
      <w:proofErr w:type="spellStart"/>
      <w:r w:rsidRPr="005C4AF2">
        <w:t>phải</w:t>
      </w:r>
      <w:proofErr w:type="spellEnd"/>
      <w:r w:rsidRPr="005C4AF2">
        <w:t xml:space="preserve"> </w:t>
      </w:r>
      <w:proofErr w:type="spellStart"/>
      <w:r w:rsidRPr="005C4AF2">
        <w:t>được</w:t>
      </w:r>
      <w:proofErr w:type="spellEnd"/>
      <w:r w:rsidRPr="005C4AF2">
        <w:t xml:space="preserve"> </w:t>
      </w:r>
      <w:proofErr w:type="spellStart"/>
      <w:r w:rsidRPr="005C4AF2">
        <w:t>kết</w:t>
      </w:r>
      <w:proofErr w:type="spellEnd"/>
      <w:r w:rsidRPr="005C4AF2">
        <w:t xml:space="preserve"> </w:t>
      </w:r>
      <w:proofErr w:type="spellStart"/>
      <w:r w:rsidRPr="005C4AF2">
        <w:t>thúc</w:t>
      </w:r>
      <w:proofErr w:type="spellEnd"/>
      <w:r w:rsidRPr="005C4AF2">
        <w:t xml:space="preserve"> </w:t>
      </w:r>
      <w:proofErr w:type="spellStart"/>
      <w:r w:rsidRPr="005C4AF2">
        <w:t>bằng</w:t>
      </w:r>
      <w:proofErr w:type="spellEnd"/>
      <w:r w:rsidRPr="005C4AF2">
        <w:t xml:space="preserve"> </w:t>
      </w:r>
      <w:proofErr w:type="spellStart"/>
      <w:r w:rsidRPr="005C4AF2">
        <w:t>ký</w:t>
      </w:r>
      <w:proofErr w:type="spellEnd"/>
      <w:r w:rsidRPr="005C4AF2">
        <w:t xml:space="preserve"> </w:t>
      </w:r>
      <w:proofErr w:type="spellStart"/>
      <w:r w:rsidRPr="005C4AF2">
        <w:t>tự</w:t>
      </w:r>
      <w:proofErr w:type="spellEnd"/>
      <w:r w:rsidRPr="005C4AF2">
        <w:t xml:space="preserve"> </w:t>
      </w:r>
      <w:r w:rsidRPr="00266519">
        <w:rPr>
          <w:color w:val="FF0000"/>
        </w:rPr>
        <w:t>null</w:t>
      </w:r>
      <w:r w:rsidRPr="005C4AF2">
        <w:t xml:space="preserve">. </w:t>
      </w:r>
      <w:proofErr w:type="spellStart"/>
      <w:r w:rsidRPr="005C4AF2">
        <w:t>Ký</w:t>
      </w:r>
      <w:proofErr w:type="spellEnd"/>
      <w:r w:rsidRPr="005C4AF2">
        <w:t xml:space="preserve"> </w:t>
      </w:r>
      <w:proofErr w:type="spellStart"/>
      <w:r w:rsidRPr="005C4AF2">
        <w:t>tự</w:t>
      </w:r>
      <w:proofErr w:type="spellEnd"/>
      <w:r w:rsidRPr="005C4AF2">
        <w:t xml:space="preserve"> null </w:t>
      </w:r>
      <w:proofErr w:type="spellStart"/>
      <w:r w:rsidRPr="005C4AF2">
        <w:t>không</w:t>
      </w:r>
      <w:proofErr w:type="spellEnd"/>
      <w:r w:rsidRPr="005C4AF2">
        <w:t xml:space="preserve"> </w:t>
      </w:r>
      <w:proofErr w:type="spellStart"/>
      <w:r w:rsidRPr="005C4AF2">
        <w:t>được</w:t>
      </w:r>
      <w:proofErr w:type="spellEnd"/>
      <w:r w:rsidRPr="005C4AF2">
        <w:t xml:space="preserve"> </w:t>
      </w:r>
      <w:proofErr w:type="spellStart"/>
      <w:r w:rsidRPr="005C4AF2">
        <w:t>tính</w:t>
      </w:r>
      <w:proofErr w:type="spellEnd"/>
      <w:r w:rsidRPr="005C4AF2">
        <w:t xml:space="preserve"> </w:t>
      </w:r>
      <w:proofErr w:type="spellStart"/>
      <w:r w:rsidRPr="005C4AF2">
        <w:t>trong</w:t>
      </w:r>
      <w:proofErr w:type="spellEnd"/>
      <w:r w:rsidRPr="005C4AF2">
        <w:t xml:space="preserve"> </w:t>
      </w:r>
      <w:proofErr w:type="spellStart"/>
      <w:r w:rsidRPr="005C4AF2">
        <w:t>độ</w:t>
      </w:r>
      <w:proofErr w:type="spellEnd"/>
      <w:r w:rsidRPr="005C4AF2">
        <w:t xml:space="preserve"> </w:t>
      </w:r>
      <w:proofErr w:type="spellStart"/>
      <w:r w:rsidRPr="005C4AF2">
        <w:t>dài</w:t>
      </w:r>
      <w:proofErr w:type="spellEnd"/>
      <w:r w:rsidRPr="005C4AF2">
        <w:t xml:space="preserve"> </w:t>
      </w:r>
      <w:proofErr w:type="spellStart"/>
      <w:r w:rsidRPr="005C4AF2">
        <w:t>trả</w:t>
      </w:r>
      <w:proofErr w:type="spellEnd"/>
      <w:r w:rsidRPr="005C4AF2">
        <w:t xml:space="preserve"> </w:t>
      </w:r>
      <w:proofErr w:type="spellStart"/>
      <w:r w:rsidRPr="005C4AF2">
        <w:t>về</w:t>
      </w:r>
      <w:proofErr w:type="spellEnd"/>
      <w:r w:rsidRPr="005C4AF2">
        <w:t xml:space="preserve"> </w:t>
      </w:r>
      <w:proofErr w:type="spellStart"/>
      <w:r w:rsidRPr="005C4AF2">
        <w:t>bởi</w:t>
      </w:r>
      <w:proofErr w:type="spellEnd"/>
      <w:r w:rsidRPr="005C4AF2">
        <w:t xml:space="preserve"> </w:t>
      </w:r>
      <w:proofErr w:type="spellStart"/>
      <w:r w:rsidRPr="005C4AF2">
        <w:rPr>
          <w:rStyle w:val="HTMLCode"/>
          <w:rFonts w:ascii="Times New Roman" w:hAnsi="Times New Roman" w:cs="Times New Roman"/>
        </w:rPr>
        <w:t>strlen</w:t>
      </w:r>
      <w:proofErr w:type="spellEnd"/>
      <w:r w:rsidRPr="005C4AF2">
        <w:t>.</w:t>
      </w:r>
    </w:p>
    <w:p w:rsidR="005C4AF2" w:rsidRPr="005C4AF2" w:rsidRDefault="005C4AF2" w:rsidP="005C4AF2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b. </w:t>
      </w:r>
      <w:proofErr w:type="spellStart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Đọc</w:t>
      </w:r>
      <w:proofErr w:type="spellEnd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Chuỗi</w:t>
      </w:r>
      <w:proofErr w:type="spellEnd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từ</w:t>
      </w:r>
      <w:proofErr w:type="spellEnd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Bàn</w:t>
      </w:r>
      <w:proofErr w:type="spellEnd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C4AF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Phím</w:t>
      </w:r>
      <w:proofErr w:type="spellEnd"/>
    </w:p>
    <w:p w:rsidR="005C4AF2" w:rsidRPr="005C4AF2" w:rsidRDefault="005C4AF2" w:rsidP="005C4AF2">
      <w:pPr>
        <w:pStyle w:val="NormalWeb"/>
      </w:pPr>
      <w:proofErr w:type="spellStart"/>
      <w:r w:rsidRPr="005C4AF2">
        <w:t>Khi</w:t>
      </w:r>
      <w:proofErr w:type="spellEnd"/>
      <w:r w:rsidRPr="005C4AF2">
        <w:t xml:space="preserve"> </w:t>
      </w:r>
      <w:proofErr w:type="spellStart"/>
      <w:r w:rsidRPr="005C4AF2">
        <w:t>đọc</w:t>
      </w:r>
      <w:proofErr w:type="spellEnd"/>
      <w:r w:rsidRPr="005C4AF2">
        <w:t xml:space="preserve"> </w:t>
      </w:r>
      <w:proofErr w:type="spellStart"/>
      <w:r w:rsidRPr="005C4AF2">
        <w:t>chuỗi</w:t>
      </w:r>
      <w:proofErr w:type="spellEnd"/>
      <w:r w:rsidRPr="005C4AF2">
        <w:t xml:space="preserve"> </w:t>
      </w:r>
      <w:proofErr w:type="spellStart"/>
      <w:r w:rsidRPr="005C4AF2">
        <w:t>ký</w:t>
      </w:r>
      <w:proofErr w:type="spellEnd"/>
      <w:r w:rsidRPr="005C4AF2">
        <w:t xml:space="preserve"> </w:t>
      </w:r>
      <w:proofErr w:type="spellStart"/>
      <w:r w:rsidRPr="005C4AF2">
        <w:t>tự</w:t>
      </w:r>
      <w:proofErr w:type="spellEnd"/>
      <w:r w:rsidRPr="005C4AF2">
        <w:t xml:space="preserve"> </w:t>
      </w:r>
      <w:proofErr w:type="spellStart"/>
      <w:r w:rsidRPr="005C4AF2">
        <w:t>từ</w:t>
      </w:r>
      <w:proofErr w:type="spellEnd"/>
      <w:r w:rsidRPr="005C4AF2">
        <w:t xml:space="preserve"> </w:t>
      </w:r>
      <w:proofErr w:type="spellStart"/>
      <w:r w:rsidRPr="005C4AF2">
        <w:t>bàn</w:t>
      </w:r>
      <w:proofErr w:type="spellEnd"/>
      <w:r w:rsidRPr="005C4AF2">
        <w:t xml:space="preserve"> </w:t>
      </w:r>
      <w:proofErr w:type="spellStart"/>
      <w:r w:rsidRPr="005C4AF2">
        <w:t>phím</w:t>
      </w:r>
      <w:proofErr w:type="spellEnd"/>
      <w:r w:rsidRPr="005C4AF2">
        <w:t xml:space="preserve">, </w:t>
      </w:r>
      <w:proofErr w:type="spellStart"/>
      <w:r w:rsidRPr="005C4AF2">
        <w:t>bạn</w:t>
      </w:r>
      <w:proofErr w:type="spellEnd"/>
      <w:r w:rsidRPr="005C4AF2">
        <w:t xml:space="preserve"> </w:t>
      </w:r>
      <w:proofErr w:type="spellStart"/>
      <w:r w:rsidRPr="005C4AF2">
        <w:t>có</w:t>
      </w:r>
      <w:proofErr w:type="spellEnd"/>
      <w:r w:rsidRPr="005C4AF2">
        <w:t xml:space="preserve"> </w:t>
      </w:r>
      <w:proofErr w:type="spellStart"/>
      <w:r w:rsidRPr="005C4AF2">
        <w:t>thể</w:t>
      </w:r>
      <w:proofErr w:type="spellEnd"/>
      <w:r w:rsidRPr="005C4AF2">
        <w:t xml:space="preserve"> </w:t>
      </w:r>
      <w:proofErr w:type="spellStart"/>
      <w:r w:rsidRPr="005C4AF2">
        <w:t>sử</w:t>
      </w:r>
      <w:proofErr w:type="spellEnd"/>
      <w:r w:rsidRPr="005C4AF2">
        <w:t xml:space="preserve"> </w:t>
      </w:r>
      <w:proofErr w:type="spellStart"/>
      <w:r w:rsidRPr="005C4AF2">
        <w:t>dụng</w:t>
      </w:r>
      <w:proofErr w:type="spellEnd"/>
      <w:r w:rsidRPr="005C4AF2">
        <w:t xml:space="preserve"> </w:t>
      </w:r>
      <w:proofErr w:type="spellStart"/>
      <w:proofErr w:type="gramStart"/>
      <w:r w:rsidRPr="005C4AF2">
        <w:rPr>
          <w:rStyle w:val="HTMLCode"/>
          <w:rFonts w:ascii="Times New Roman" w:hAnsi="Times New Roman" w:cs="Times New Roman"/>
        </w:rPr>
        <w:t>std</w:t>
      </w:r>
      <w:proofErr w:type="spellEnd"/>
      <w:r w:rsidRPr="005C4AF2">
        <w:rPr>
          <w:rStyle w:val="HTMLCode"/>
          <w:rFonts w:ascii="Times New Roman" w:hAnsi="Times New Roman" w:cs="Times New Roman"/>
        </w:rPr>
        <w:t>::</w:t>
      </w:r>
      <w:proofErr w:type="spellStart"/>
      <w:proofErr w:type="gramEnd"/>
      <w:r w:rsidRPr="005C4AF2">
        <w:rPr>
          <w:rStyle w:val="HTMLCode"/>
          <w:rFonts w:ascii="Times New Roman" w:hAnsi="Times New Roman" w:cs="Times New Roman"/>
        </w:rPr>
        <w:t>cin.getline</w:t>
      </w:r>
      <w:proofErr w:type="spellEnd"/>
      <w:r w:rsidRPr="005C4AF2">
        <w:t xml:space="preserve"> </w:t>
      </w:r>
      <w:proofErr w:type="spellStart"/>
      <w:r w:rsidRPr="005C4AF2">
        <w:t>để</w:t>
      </w:r>
      <w:proofErr w:type="spellEnd"/>
      <w:r w:rsidRPr="005C4AF2">
        <w:t xml:space="preserve"> </w:t>
      </w:r>
      <w:proofErr w:type="spellStart"/>
      <w:r w:rsidRPr="005C4AF2">
        <w:t>đảm</w:t>
      </w:r>
      <w:proofErr w:type="spellEnd"/>
      <w:r w:rsidRPr="005C4AF2">
        <w:t xml:space="preserve"> </w:t>
      </w:r>
      <w:proofErr w:type="spellStart"/>
      <w:r w:rsidRPr="005C4AF2">
        <w:t>bảo</w:t>
      </w:r>
      <w:proofErr w:type="spellEnd"/>
      <w:r w:rsidRPr="005C4AF2">
        <w:t xml:space="preserve"> </w:t>
      </w:r>
      <w:proofErr w:type="spellStart"/>
      <w:r w:rsidRPr="005C4AF2">
        <w:t>rằng</w:t>
      </w:r>
      <w:proofErr w:type="spellEnd"/>
      <w:r w:rsidRPr="005C4AF2">
        <w:t xml:space="preserve"> </w:t>
      </w:r>
      <w:proofErr w:type="spellStart"/>
      <w:r w:rsidRPr="005C4AF2">
        <w:t>bạn</w:t>
      </w:r>
      <w:proofErr w:type="spellEnd"/>
      <w:r w:rsidRPr="005C4AF2">
        <w:t xml:space="preserve"> </w:t>
      </w:r>
      <w:proofErr w:type="spellStart"/>
      <w:r w:rsidRPr="005C4AF2">
        <w:t>đọc</w:t>
      </w:r>
      <w:proofErr w:type="spellEnd"/>
      <w:r w:rsidRPr="005C4AF2">
        <w:t xml:space="preserve"> </w:t>
      </w:r>
      <w:proofErr w:type="spellStart"/>
      <w:r w:rsidRPr="005C4AF2">
        <w:t>toàn</w:t>
      </w:r>
      <w:proofErr w:type="spellEnd"/>
      <w:r w:rsidRPr="005C4AF2">
        <w:t xml:space="preserve"> </w:t>
      </w:r>
      <w:proofErr w:type="spellStart"/>
      <w:r w:rsidRPr="005C4AF2">
        <w:t>bộ</w:t>
      </w:r>
      <w:proofErr w:type="spellEnd"/>
      <w:r w:rsidRPr="005C4AF2">
        <w:t xml:space="preserve"> </w:t>
      </w:r>
      <w:proofErr w:type="spellStart"/>
      <w:r w:rsidRPr="005C4AF2">
        <w:t>dòng</w:t>
      </w:r>
      <w:proofErr w:type="spellEnd"/>
      <w:r w:rsidRPr="005C4AF2">
        <w:t xml:space="preserve"> </w:t>
      </w:r>
      <w:proofErr w:type="spellStart"/>
      <w:r w:rsidRPr="005C4AF2">
        <w:t>và</w:t>
      </w:r>
      <w:proofErr w:type="spellEnd"/>
      <w:r w:rsidRPr="005C4AF2">
        <w:t xml:space="preserve"> </w:t>
      </w:r>
      <w:proofErr w:type="spellStart"/>
      <w:r w:rsidRPr="005C4AF2">
        <w:t>tránh</w:t>
      </w:r>
      <w:proofErr w:type="spellEnd"/>
      <w:r w:rsidRPr="005C4AF2">
        <w:t xml:space="preserve"> </w:t>
      </w:r>
      <w:proofErr w:type="spellStart"/>
      <w:r w:rsidRPr="005C4AF2">
        <w:t>lỗi</w:t>
      </w:r>
      <w:proofErr w:type="spellEnd"/>
      <w:r w:rsidRPr="005C4AF2">
        <w:t xml:space="preserve"> </w:t>
      </w:r>
      <w:proofErr w:type="spellStart"/>
      <w:r w:rsidRPr="005C4AF2">
        <w:t>tràn</w:t>
      </w:r>
      <w:proofErr w:type="spellEnd"/>
      <w:r w:rsidRPr="005C4AF2">
        <w:t xml:space="preserve"> </w:t>
      </w:r>
      <w:proofErr w:type="spellStart"/>
      <w:r w:rsidRPr="005C4AF2">
        <w:t>bộ</w:t>
      </w:r>
      <w:proofErr w:type="spellEnd"/>
      <w:r w:rsidRPr="005C4AF2">
        <w:t xml:space="preserve"> </w:t>
      </w:r>
      <w:proofErr w:type="spellStart"/>
      <w:r w:rsidRPr="005C4AF2">
        <w:t>nhớ</w:t>
      </w:r>
      <w:proofErr w:type="spellEnd"/>
      <w:r w:rsidRPr="005C4AF2">
        <w:t>.</w:t>
      </w:r>
    </w:p>
    <w:p w:rsidR="005C4AF2" w:rsidRPr="00266519" w:rsidRDefault="005C4AF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br w:type="page"/>
      </w:r>
      <w:bookmarkStart w:id="0" w:name="_GoBack"/>
      <w:bookmarkEnd w:id="0"/>
    </w:p>
    <w:p w:rsidR="005C4AF2" w:rsidRDefault="005C4AF2" w:rsidP="005C4AF2">
      <w:pPr>
        <w:pStyle w:val="NormalWeb"/>
      </w:pP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#</w:t>
      </w: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include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&lt;</w:t>
      </w:r>
      <w:proofErr w:type="spellStart"/>
      <w:r w:rsidRPr="005C4AF2">
        <w:rPr>
          <w:rFonts w:ascii="Consolas" w:eastAsia="Times New Roman" w:hAnsi="Consolas" w:cs="Times New Roman"/>
          <w:color w:val="A5FF90"/>
          <w:sz w:val="24"/>
          <w:szCs w:val="24"/>
        </w:rPr>
        <w:t>iostream</w:t>
      </w:r>
      <w:proofErr w:type="spellEnd"/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&gt;</w:t>
      </w: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#</w:t>
      </w: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include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&lt;</w:t>
      </w:r>
      <w:proofErr w:type="spellStart"/>
      <w:r w:rsidRPr="005C4AF2">
        <w:rPr>
          <w:rFonts w:ascii="Consolas" w:eastAsia="Times New Roman" w:hAnsi="Consolas" w:cs="Times New Roman"/>
          <w:color w:val="A5FF90"/>
          <w:sz w:val="24"/>
          <w:szCs w:val="24"/>
        </w:rPr>
        <w:t>cstring</w:t>
      </w:r>
      <w:proofErr w:type="spellEnd"/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&gt;</w:t>
      </w: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int</w:t>
      </w:r>
      <w:proofErr w:type="spellEnd"/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gramStart"/>
      <w:r w:rsidRPr="005C4AF2">
        <w:rPr>
          <w:rFonts w:ascii="Consolas" w:eastAsia="Times New Roman" w:hAnsi="Consolas" w:cs="Times New Roman"/>
          <w:color w:val="FAD000"/>
          <w:sz w:val="24"/>
          <w:szCs w:val="24"/>
        </w:rPr>
        <w:t>main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proofErr w:type="gramEnd"/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)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{</w:t>
      </w: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char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gramStart"/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>input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[</w:t>
      </w:r>
      <w:proofErr w:type="gramEnd"/>
      <w:r w:rsidRPr="005C4AF2">
        <w:rPr>
          <w:rFonts w:ascii="Consolas" w:eastAsia="Times New Roman" w:hAnsi="Consolas" w:cs="Times New Roman"/>
          <w:color w:val="FF628C"/>
          <w:sz w:val="24"/>
          <w:szCs w:val="24"/>
        </w:rPr>
        <w:t>81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];</w:t>
      </w:r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Kích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thước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mảng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đủ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lớn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để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chứa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chuỗi</w:t>
      </w:r>
      <w:proofErr w:type="spellEnd"/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proofErr w:type="gramStart"/>
      <w:r w:rsidRPr="005C4AF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gramEnd"/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cout </w:t>
      </w: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&lt;&lt;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5C4AF2">
        <w:rPr>
          <w:rFonts w:ascii="Consolas" w:eastAsia="Times New Roman" w:hAnsi="Consolas" w:cs="Times New Roman"/>
          <w:color w:val="A5FF90"/>
          <w:sz w:val="24"/>
          <w:szCs w:val="24"/>
        </w:rPr>
        <w:t xml:space="preserve">Enter up to 80 characters: </w:t>
      </w:r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proofErr w:type="gramStart"/>
      <w:r w:rsidRPr="005C4AF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spellStart"/>
      <w:proofErr w:type="gramEnd"/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>cin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.</w:t>
      </w:r>
      <w:r w:rsidRPr="005C4AF2">
        <w:rPr>
          <w:rFonts w:ascii="Consolas" w:eastAsia="Times New Roman" w:hAnsi="Consolas" w:cs="Times New Roman"/>
          <w:color w:val="FAD000"/>
          <w:sz w:val="24"/>
          <w:szCs w:val="24"/>
        </w:rPr>
        <w:t>getline</w:t>
      </w:r>
      <w:proofErr w:type="spellEnd"/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>input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,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5C4AF2">
        <w:rPr>
          <w:rFonts w:ascii="Consolas" w:eastAsia="Times New Roman" w:hAnsi="Consolas" w:cs="Times New Roman"/>
          <w:color w:val="FF628C"/>
          <w:sz w:val="24"/>
          <w:szCs w:val="24"/>
        </w:rPr>
        <w:t>81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);</w:t>
      </w:r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Đọc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tối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đa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80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ký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tự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và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thêm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ký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tự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null</w:t>
      </w: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>   </w:t>
      </w:r>
      <w:r w:rsidR="00150A9C">
        <w:rPr>
          <w:rFonts w:ascii="Consolas" w:eastAsia="Times New Roman" w:hAnsi="Consolas" w:cs="Times New Roman"/>
          <w:color w:val="9EFFFF"/>
          <w:sz w:val="24"/>
          <w:szCs w:val="24"/>
          <w:lang w:val="vi-VN"/>
        </w:rPr>
        <w:t xml:space="preserve"> </w:t>
      </w:r>
      <w:r w:rsidR="00150A9C">
        <w:rPr>
          <w:rFonts w:ascii="Consolas" w:eastAsia="Times New Roman" w:hAnsi="Consolas" w:cs="Times New Roman"/>
          <w:color w:val="FF9D00"/>
          <w:sz w:val="24"/>
          <w:szCs w:val="24"/>
          <w:lang w:val="vi-VN"/>
        </w:rPr>
        <w:t xml:space="preserve">int 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length </w:t>
      </w: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color w:val="FAD000"/>
          <w:sz w:val="24"/>
          <w:szCs w:val="24"/>
        </w:rPr>
        <w:t>strlen</w:t>
      </w:r>
      <w:proofErr w:type="spellEnd"/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(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>input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);</w:t>
      </w:r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//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Đọc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độ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dài</w:t>
      </w:r>
      <w:proofErr w:type="spellEnd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i/>
          <w:iCs/>
          <w:color w:val="B362FF"/>
          <w:sz w:val="24"/>
          <w:szCs w:val="24"/>
        </w:rPr>
        <w:t>chuỗi</w:t>
      </w:r>
      <w:proofErr w:type="spellEnd"/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proofErr w:type="spellStart"/>
      <w:proofErr w:type="gramStart"/>
      <w:r w:rsidRPr="005C4AF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gramEnd"/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cout </w:t>
      </w: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&lt;&lt;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5C4AF2">
        <w:rPr>
          <w:rFonts w:ascii="Consolas" w:eastAsia="Times New Roman" w:hAnsi="Consolas" w:cs="Times New Roman"/>
          <w:color w:val="A5FF90"/>
          <w:sz w:val="24"/>
          <w:szCs w:val="24"/>
        </w:rPr>
        <w:t xml:space="preserve">Length of the input string is: </w:t>
      </w:r>
      <w:r w:rsidRPr="005C4AF2">
        <w:rPr>
          <w:rFonts w:ascii="Consolas" w:eastAsia="Times New Roman" w:hAnsi="Consolas" w:cs="Times New Roman"/>
          <w:color w:val="92FC79"/>
          <w:sz w:val="24"/>
          <w:szCs w:val="24"/>
        </w:rPr>
        <w:t>"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&lt;&lt;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length </w:t>
      </w: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&lt;&lt;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proofErr w:type="spellStart"/>
      <w:r w:rsidRPr="005C4AF2">
        <w:rPr>
          <w:rFonts w:ascii="Consolas" w:eastAsia="Times New Roman" w:hAnsi="Consolas" w:cs="Times New Roman"/>
          <w:color w:val="FAD000"/>
          <w:sz w:val="24"/>
          <w:szCs w:val="24"/>
        </w:rPr>
        <w:t>std</w:t>
      </w:r>
      <w:proofErr w:type="spellEnd"/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::</w:t>
      </w:r>
      <w:proofErr w:type="spellStart"/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>endl</w:t>
      </w:r>
      <w:proofErr w:type="spellEnd"/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    </w:t>
      </w:r>
      <w:r w:rsidRPr="005C4AF2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5C4AF2">
        <w:rPr>
          <w:rFonts w:ascii="Consolas" w:eastAsia="Times New Roman" w:hAnsi="Consolas" w:cs="Times New Roman"/>
          <w:color w:val="9EFFFF"/>
          <w:sz w:val="24"/>
          <w:szCs w:val="24"/>
        </w:rPr>
        <w:t xml:space="preserve"> </w:t>
      </w:r>
      <w:r w:rsidRPr="005C4AF2">
        <w:rPr>
          <w:rFonts w:ascii="Consolas" w:eastAsia="Times New Roman" w:hAnsi="Consolas" w:cs="Times New Roman"/>
          <w:color w:val="FF628C"/>
          <w:sz w:val="24"/>
          <w:szCs w:val="24"/>
        </w:rPr>
        <w:t>0</w:t>
      </w: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;</w:t>
      </w: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C4AF2">
        <w:rPr>
          <w:rFonts w:ascii="Consolas" w:eastAsia="Times New Roman" w:hAnsi="Consolas" w:cs="Times New Roman"/>
          <w:color w:val="E1EFFF"/>
          <w:sz w:val="24"/>
          <w:szCs w:val="24"/>
        </w:rPr>
        <w:t>}</w:t>
      </w:r>
    </w:p>
    <w:p w:rsidR="005C4AF2" w:rsidRPr="005C4AF2" w:rsidRDefault="005C4AF2" w:rsidP="005C4AF2">
      <w:pPr>
        <w:shd w:val="clear" w:color="auto" w:fill="19183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C4AF2" w:rsidRPr="009C6FF3" w:rsidRDefault="005C4AF2" w:rsidP="009C6FF3">
      <w:pPr>
        <w:rPr>
          <w:color w:val="FF0000"/>
        </w:rPr>
      </w:pPr>
    </w:p>
    <w:sectPr w:rsidR="005C4AF2" w:rsidRPr="009C6FF3" w:rsidSect="007C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42445"/>
    <w:multiLevelType w:val="multilevel"/>
    <w:tmpl w:val="42FE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43CEB"/>
    <w:multiLevelType w:val="multilevel"/>
    <w:tmpl w:val="AAE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51"/>
    <w:rsid w:val="00150A9C"/>
    <w:rsid w:val="001C3DEA"/>
    <w:rsid w:val="00266519"/>
    <w:rsid w:val="004868F0"/>
    <w:rsid w:val="004C389D"/>
    <w:rsid w:val="005C33C0"/>
    <w:rsid w:val="005C4AF2"/>
    <w:rsid w:val="00691451"/>
    <w:rsid w:val="007C53BC"/>
    <w:rsid w:val="00902BFE"/>
    <w:rsid w:val="009C6FF3"/>
    <w:rsid w:val="00C36DB2"/>
    <w:rsid w:val="00F3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BC89"/>
  <w15:chartTrackingRefBased/>
  <w15:docId w15:val="{F86CD850-429B-4423-AB37-9765234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6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A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6F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A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C4A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4A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AF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C4AF2"/>
  </w:style>
  <w:style w:type="character" w:customStyle="1" w:styleId="hljs-keyword">
    <w:name w:val="hljs-keyword"/>
    <w:basedOn w:val="DefaultParagraphFont"/>
    <w:rsid w:val="005C4AF2"/>
  </w:style>
  <w:style w:type="character" w:customStyle="1" w:styleId="hljs-string">
    <w:name w:val="hljs-string"/>
    <w:basedOn w:val="DefaultParagraphFont"/>
    <w:rsid w:val="005C4AF2"/>
  </w:style>
  <w:style w:type="character" w:customStyle="1" w:styleId="hljs-comment">
    <w:name w:val="hljs-comment"/>
    <w:basedOn w:val="DefaultParagraphFont"/>
    <w:rsid w:val="005C4AF2"/>
  </w:style>
  <w:style w:type="character" w:customStyle="1" w:styleId="hljs-type">
    <w:name w:val="hljs-type"/>
    <w:basedOn w:val="DefaultParagraphFont"/>
    <w:rsid w:val="005C4AF2"/>
  </w:style>
  <w:style w:type="character" w:customStyle="1" w:styleId="hljs-builtin">
    <w:name w:val="hljs-built_in"/>
    <w:basedOn w:val="DefaultParagraphFont"/>
    <w:rsid w:val="005C4AF2"/>
  </w:style>
  <w:style w:type="character" w:customStyle="1" w:styleId="hljs-function">
    <w:name w:val="hljs-function"/>
    <w:basedOn w:val="DefaultParagraphFont"/>
    <w:rsid w:val="005C4AF2"/>
  </w:style>
  <w:style w:type="character" w:customStyle="1" w:styleId="hljs-title">
    <w:name w:val="hljs-title"/>
    <w:basedOn w:val="DefaultParagraphFont"/>
    <w:rsid w:val="005C4AF2"/>
  </w:style>
  <w:style w:type="character" w:customStyle="1" w:styleId="hljs-params">
    <w:name w:val="hljs-params"/>
    <w:basedOn w:val="DefaultParagraphFont"/>
    <w:rsid w:val="005C4AF2"/>
  </w:style>
  <w:style w:type="character" w:customStyle="1" w:styleId="hljs-number">
    <w:name w:val="hljs-number"/>
    <w:basedOn w:val="DefaultParagraphFont"/>
    <w:rsid w:val="005C4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8</cp:revision>
  <dcterms:created xsi:type="dcterms:W3CDTF">2024-09-17T08:49:00Z</dcterms:created>
  <dcterms:modified xsi:type="dcterms:W3CDTF">2024-09-18T07:57:00Z</dcterms:modified>
</cp:coreProperties>
</file>