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FC9EF" w14:textId="115A153E" w:rsidR="00267EEE" w:rsidRPr="0035322E" w:rsidRDefault="00FB6E0F" w:rsidP="00CE3F11">
      <w:pPr>
        <w:tabs>
          <w:tab w:val="right" w:pos="9360"/>
        </w:tabs>
        <w:rPr>
          <w:rFonts w:ascii="Tahoma" w:hAnsi="Tahoma"/>
          <w:b/>
        </w:rPr>
      </w:pPr>
      <w:r w:rsidRPr="0035322E">
        <w:rPr>
          <w:rFonts w:ascii="Tahoma" w:hAnsi="Tahoma"/>
          <w:b/>
        </w:rPr>
        <w:t>MATH 105-</w:t>
      </w:r>
      <w:r w:rsidR="00AC723C">
        <w:rPr>
          <w:rFonts w:ascii="Tahoma" w:hAnsi="Tahoma"/>
          <w:b/>
        </w:rPr>
        <w:t>20</w:t>
      </w:r>
      <w:r w:rsidRPr="0035322E">
        <w:rPr>
          <w:rFonts w:ascii="Tahoma" w:hAnsi="Tahoma"/>
          <w:b/>
        </w:rPr>
        <w:t xml:space="preserve"> </w:t>
      </w:r>
      <w:r w:rsidR="00EE087A">
        <w:rPr>
          <w:rFonts w:ascii="Tahoma" w:hAnsi="Tahoma"/>
          <w:b/>
        </w:rPr>
        <w:tab/>
        <w:t>Summer 2013 (Term II)</w:t>
      </w:r>
    </w:p>
    <w:p w14:paraId="7322D713" w14:textId="77777777" w:rsidR="00EE087A" w:rsidRDefault="00EE087A" w:rsidP="00EE087A">
      <w:pPr>
        <w:jc w:val="center"/>
        <w:rPr>
          <w:rFonts w:ascii="Tahoma" w:hAnsi="Tahoma"/>
          <w:b/>
        </w:rPr>
      </w:pPr>
    </w:p>
    <w:p w14:paraId="1AA1DA7B" w14:textId="77777777" w:rsidR="00FB6E0F" w:rsidRPr="00EE087A" w:rsidRDefault="00EE087A" w:rsidP="00D62FEB">
      <w:pPr>
        <w:pBdr>
          <w:top w:val="single" w:sz="4" w:space="1" w:color="auto"/>
          <w:left w:val="single" w:sz="4" w:space="4" w:color="auto"/>
          <w:bottom w:val="single" w:sz="4" w:space="1" w:color="auto"/>
          <w:right w:val="single" w:sz="4" w:space="4" w:color="auto"/>
        </w:pBdr>
        <w:jc w:val="center"/>
        <w:outlineLvl w:val="0"/>
        <w:rPr>
          <w:rFonts w:ascii="Tahoma" w:hAnsi="Tahoma"/>
          <w:b/>
        </w:rPr>
      </w:pPr>
      <w:r>
        <w:rPr>
          <w:rFonts w:ascii="Tahoma" w:hAnsi="Tahoma"/>
          <w:b/>
        </w:rPr>
        <w:t>Contemporary Mathematics</w:t>
      </w:r>
    </w:p>
    <w:p w14:paraId="4E476DC9" w14:textId="2E13886F" w:rsidR="00FB6E0F" w:rsidRPr="0035322E" w:rsidRDefault="0035322E" w:rsidP="00D62FEB">
      <w:pPr>
        <w:pBdr>
          <w:top w:val="single" w:sz="4" w:space="1" w:color="auto"/>
          <w:left w:val="single" w:sz="4" w:space="4" w:color="auto"/>
          <w:bottom w:val="single" w:sz="4" w:space="1" w:color="auto"/>
          <w:right w:val="single" w:sz="4" w:space="4" w:color="auto"/>
        </w:pBdr>
        <w:jc w:val="center"/>
        <w:outlineLvl w:val="0"/>
        <w:rPr>
          <w:rFonts w:ascii="Tahoma" w:hAnsi="Tahoma"/>
        </w:rPr>
      </w:pPr>
      <w:r>
        <w:rPr>
          <w:rFonts w:ascii="Tahoma" w:hAnsi="Tahoma"/>
        </w:rPr>
        <w:t xml:space="preserve">MTWRF, </w:t>
      </w:r>
      <w:r w:rsidR="005319A1">
        <w:rPr>
          <w:rFonts w:ascii="Tahoma" w:hAnsi="Tahoma"/>
        </w:rPr>
        <w:t xml:space="preserve">9:40 AM – </w:t>
      </w:r>
      <w:r w:rsidR="00AC723C">
        <w:rPr>
          <w:rFonts w:ascii="Tahoma" w:hAnsi="Tahoma"/>
        </w:rPr>
        <w:t>11:10 A</w:t>
      </w:r>
      <w:r w:rsidR="00FB6E0F" w:rsidRPr="0035322E">
        <w:rPr>
          <w:rFonts w:ascii="Tahoma" w:hAnsi="Tahoma"/>
        </w:rPr>
        <w:t>M</w:t>
      </w:r>
    </w:p>
    <w:p w14:paraId="254B8E57" w14:textId="77777777" w:rsidR="00EE087A" w:rsidRPr="00EE087A" w:rsidRDefault="00FB6E0F" w:rsidP="00D62FEB">
      <w:pPr>
        <w:pBdr>
          <w:top w:val="single" w:sz="4" w:space="1" w:color="auto"/>
          <w:left w:val="single" w:sz="4" w:space="4" w:color="auto"/>
          <w:bottom w:val="single" w:sz="4" w:space="1" w:color="auto"/>
          <w:right w:val="single" w:sz="4" w:space="4" w:color="auto"/>
        </w:pBdr>
        <w:jc w:val="center"/>
        <w:outlineLvl w:val="0"/>
        <w:rPr>
          <w:rFonts w:ascii="Tahoma" w:hAnsi="Tahoma"/>
        </w:rPr>
      </w:pPr>
      <w:r w:rsidRPr="0035322E">
        <w:rPr>
          <w:rFonts w:ascii="Tahoma" w:hAnsi="Tahoma"/>
        </w:rPr>
        <w:t>Natural Sciences Building, Room 108</w:t>
      </w:r>
    </w:p>
    <w:p w14:paraId="5EA05CAC" w14:textId="77777777" w:rsidR="00EE087A" w:rsidRDefault="00EE087A" w:rsidP="00EE087A">
      <w:pPr>
        <w:pBdr>
          <w:top w:val="single" w:sz="4" w:space="1" w:color="auto"/>
          <w:left w:val="single" w:sz="4" w:space="4" w:color="auto"/>
          <w:bottom w:val="single" w:sz="4" w:space="1" w:color="auto"/>
          <w:right w:val="single" w:sz="4" w:space="4" w:color="auto"/>
        </w:pBdr>
        <w:rPr>
          <w:rFonts w:ascii="Tahoma" w:hAnsi="Tahoma"/>
          <w:b/>
        </w:rPr>
      </w:pPr>
    </w:p>
    <w:p w14:paraId="49100DBF" w14:textId="77777777" w:rsidR="00EE087A" w:rsidRPr="00EE087A" w:rsidRDefault="00EE087A" w:rsidP="00EE087A">
      <w:pPr>
        <w:pBdr>
          <w:top w:val="single" w:sz="4" w:space="1" w:color="auto"/>
          <w:left w:val="single" w:sz="4" w:space="4" w:color="auto"/>
          <w:bottom w:val="single" w:sz="4" w:space="1" w:color="auto"/>
          <w:right w:val="single" w:sz="4" w:space="4" w:color="auto"/>
        </w:pBdr>
        <w:rPr>
          <w:rFonts w:ascii="Tahoma" w:hAnsi="Tahoma"/>
        </w:rPr>
      </w:pPr>
      <w:r w:rsidRPr="00EE087A">
        <w:rPr>
          <w:rFonts w:ascii="Tahoma" w:hAnsi="Tahoma"/>
          <w:b/>
        </w:rPr>
        <w:t>Instructor</w:t>
      </w:r>
      <w:r w:rsidRPr="00EE087A">
        <w:rPr>
          <w:rFonts w:ascii="Tahoma" w:hAnsi="Tahoma"/>
          <w:b/>
        </w:rPr>
        <w:tab/>
      </w:r>
      <w:r>
        <w:rPr>
          <w:rFonts w:ascii="Tahoma" w:hAnsi="Tahoma"/>
          <w:b/>
        </w:rPr>
        <w:tab/>
      </w:r>
      <w:r w:rsidRPr="00EE087A">
        <w:rPr>
          <w:rFonts w:ascii="Tahoma" w:hAnsi="Tahoma"/>
        </w:rPr>
        <w:t xml:space="preserve">Steven </w:t>
      </w:r>
      <w:proofErr w:type="spellStart"/>
      <w:r w:rsidRPr="00EE087A">
        <w:rPr>
          <w:rFonts w:ascii="Tahoma" w:hAnsi="Tahoma"/>
        </w:rPr>
        <w:t>Skees</w:t>
      </w:r>
      <w:proofErr w:type="spellEnd"/>
    </w:p>
    <w:p w14:paraId="07EC3B5F" w14:textId="77777777" w:rsidR="00EE087A" w:rsidRPr="00EE087A" w:rsidRDefault="00EE087A" w:rsidP="00EE087A">
      <w:pPr>
        <w:pBdr>
          <w:top w:val="single" w:sz="4" w:space="1" w:color="auto"/>
          <w:left w:val="single" w:sz="4" w:space="4" w:color="auto"/>
          <w:bottom w:val="single" w:sz="4" w:space="1" w:color="auto"/>
          <w:right w:val="single" w:sz="4" w:space="4" w:color="auto"/>
        </w:pBdr>
        <w:rPr>
          <w:rFonts w:ascii="Tahoma" w:hAnsi="Tahoma"/>
        </w:rPr>
      </w:pPr>
      <w:r w:rsidRPr="00EE087A">
        <w:rPr>
          <w:rFonts w:ascii="Tahoma" w:hAnsi="Tahoma"/>
          <w:b/>
        </w:rPr>
        <w:t>E-mail</w:t>
      </w:r>
      <w:r>
        <w:rPr>
          <w:rFonts w:ascii="Tahoma" w:hAnsi="Tahoma"/>
          <w:b/>
        </w:rPr>
        <w:tab/>
      </w:r>
      <w:r w:rsidRPr="00EE087A">
        <w:rPr>
          <w:rFonts w:ascii="Tahoma" w:hAnsi="Tahoma"/>
        </w:rPr>
        <w:tab/>
        <w:t>steven.skees@louisville.edu</w:t>
      </w:r>
    </w:p>
    <w:p w14:paraId="0CAE5CF8" w14:textId="77777777" w:rsidR="00EE087A" w:rsidRPr="00EE087A" w:rsidRDefault="00EE087A" w:rsidP="00EE087A">
      <w:pPr>
        <w:pBdr>
          <w:top w:val="single" w:sz="4" w:space="1" w:color="auto"/>
          <w:left w:val="single" w:sz="4" w:space="4" w:color="auto"/>
          <w:bottom w:val="single" w:sz="4" w:space="1" w:color="auto"/>
          <w:right w:val="single" w:sz="4" w:space="4" w:color="auto"/>
        </w:pBdr>
        <w:rPr>
          <w:rFonts w:ascii="Tahoma" w:hAnsi="Tahoma"/>
        </w:rPr>
      </w:pPr>
      <w:r w:rsidRPr="00EE087A">
        <w:rPr>
          <w:rFonts w:ascii="Tahoma" w:hAnsi="Tahoma"/>
          <w:b/>
        </w:rPr>
        <w:t>Phone</w:t>
      </w:r>
      <w:r w:rsidRPr="00EE087A">
        <w:rPr>
          <w:rFonts w:ascii="Tahoma" w:hAnsi="Tahoma"/>
          <w:b/>
        </w:rPr>
        <w:tab/>
      </w:r>
      <w:r w:rsidRPr="00EE087A">
        <w:rPr>
          <w:rFonts w:ascii="Tahoma" w:hAnsi="Tahoma"/>
          <w:b/>
        </w:rPr>
        <w:tab/>
      </w:r>
      <w:r w:rsidRPr="00EE087A">
        <w:rPr>
          <w:rFonts w:ascii="Tahoma" w:hAnsi="Tahoma"/>
        </w:rPr>
        <w:t>852-6022</w:t>
      </w:r>
    </w:p>
    <w:p w14:paraId="18314514" w14:textId="77777777" w:rsidR="00EE087A" w:rsidRPr="00EE087A" w:rsidRDefault="00EE087A" w:rsidP="00EE087A">
      <w:pPr>
        <w:pBdr>
          <w:top w:val="single" w:sz="4" w:space="1" w:color="auto"/>
          <w:left w:val="single" w:sz="4" w:space="4" w:color="auto"/>
          <w:bottom w:val="single" w:sz="4" w:space="1" w:color="auto"/>
          <w:right w:val="single" w:sz="4" w:space="4" w:color="auto"/>
        </w:pBdr>
        <w:rPr>
          <w:rFonts w:ascii="Tahoma" w:hAnsi="Tahoma"/>
        </w:rPr>
      </w:pPr>
      <w:r w:rsidRPr="00EE087A">
        <w:rPr>
          <w:rFonts w:ascii="Tahoma" w:hAnsi="Tahoma"/>
          <w:b/>
        </w:rPr>
        <w:t>Office</w:t>
      </w:r>
      <w:r w:rsidRPr="00EE087A">
        <w:rPr>
          <w:rFonts w:ascii="Tahoma" w:hAnsi="Tahoma"/>
        </w:rPr>
        <w:tab/>
      </w:r>
      <w:r w:rsidRPr="00EE087A">
        <w:rPr>
          <w:rFonts w:ascii="Tahoma" w:hAnsi="Tahoma"/>
        </w:rPr>
        <w:tab/>
      </w:r>
      <w:r>
        <w:rPr>
          <w:rFonts w:ascii="Tahoma" w:hAnsi="Tahoma"/>
        </w:rPr>
        <w:tab/>
      </w:r>
      <w:r w:rsidRPr="00EE087A">
        <w:rPr>
          <w:rFonts w:ascii="Tahoma" w:hAnsi="Tahoma"/>
        </w:rPr>
        <w:t>Natural Sciences Building, Room 321</w:t>
      </w:r>
    </w:p>
    <w:p w14:paraId="3533BF79" w14:textId="5CD56E65" w:rsidR="00EE087A" w:rsidRPr="00EE087A" w:rsidRDefault="00EE087A" w:rsidP="00464580">
      <w:pPr>
        <w:pBdr>
          <w:top w:val="single" w:sz="4" w:space="1" w:color="auto"/>
          <w:left w:val="single" w:sz="4" w:space="4" w:color="auto"/>
          <w:bottom w:val="single" w:sz="4" w:space="1" w:color="auto"/>
          <w:right w:val="single" w:sz="4" w:space="4" w:color="auto"/>
        </w:pBdr>
        <w:ind w:left="2160" w:hanging="2160"/>
        <w:rPr>
          <w:rFonts w:ascii="Tahoma" w:hAnsi="Tahoma"/>
        </w:rPr>
      </w:pPr>
      <w:r w:rsidRPr="00EE087A">
        <w:rPr>
          <w:rFonts w:ascii="Tahoma" w:hAnsi="Tahoma"/>
          <w:b/>
        </w:rPr>
        <w:t>Office Hours</w:t>
      </w:r>
      <w:r w:rsidRPr="00EE087A">
        <w:rPr>
          <w:rFonts w:ascii="Tahoma" w:hAnsi="Tahoma"/>
          <w:b/>
        </w:rPr>
        <w:tab/>
      </w:r>
      <w:r w:rsidR="004E51D9">
        <w:rPr>
          <w:rFonts w:ascii="Tahoma" w:hAnsi="Tahoma"/>
        </w:rPr>
        <w:t>MT</w:t>
      </w:r>
      <w:bookmarkStart w:id="0" w:name="_GoBack"/>
      <w:bookmarkEnd w:id="0"/>
      <w:r w:rsidR="00656284" w:rsidRPr="00656284">
        <w:rPr>
          <w:rFonts w:ascii="Tahoma" w:hAnsi="Tahoma"/>
        </w:rPr>
        <w:t>R,</w:t>
      </w:r>
      <w:r w:rsidR="00656284">
        <w:rPr>
          <w:rFonts w:ascii="Tahoma" w:hAnsi="Tahoma"/>
          <w:b/>
        </w:rPr>
        <w:t xml:space="preserve"> </w:t>
      </w:r>
      <w:r w:rsidR="00656284">
        <w:rPr>
          <w:rFonts w:ascii="Tahoma" w:hAnsi="Tahoma"/>
        </w:rPr>
        <w:t>11:15 AM – 12:15 PM; other times by appointment</w:t>
      </w:r>
    </w:p>
    <w:p w14:paraId="1D454912" w14:textId="77777777" w:rsidR="00AA7FA4" w:rsidRDefault="00AA7FA4">
      <w:pPr>
        <w:rPr>
          <w:rFonts w:ascii="Tahoma" w:hAnsi="Tahoma"/>
        </w:rPr>
      </w:pPr>
    </w:p>
    <w:p w14:paraId="0610EF4A" w14:textId="77777777" w:rsidR="00AA7FA4" w:rsidRPr="00AA7FA4" w:rsidRDefault="00AA7FA4" w:rsidP="00D62FEB">
      <w:pPr>
        <w:outlineLvl w:val="0"/>
        <w:rPr>
          <w:rFonts w:ascii="Tahoma" w:hAnsi="Tahoma"/>
          <w:b/>
        </w:rPr>
      </w:pPr>
      <w:r w:rsidRPr="00AA7FA4">
        <w:rPr>
          <w:rFonts w:ascii="Tahoma" w:hAnsi="Tahoma"/>
          <w:b/>
        </w:rPr>
        <w:t>COURSE INTRODUCTION</w:t>
      </w:r>
    </w:p>
    <w:p w14:paraId="52B8A2C1" w14:textId="77777777" w:rsidR="00AA7FA4" w:rsidRDefault="00EF183A" w:rsidP="00AA7FA4">
      <w:pPr>
        <w:jc w:val="both"/>
        <w:rPr>
          <w:rFonts w:ascii="Tahoma" w:hAnsi="Tahoma"/>
        </w:rPr>
      </w:pPr>
      <w:r w:rsidRPr="00EF183A">
        <w:rPr>
          <w:rFonts w:ascii="Tahoma" w:hAnsi="Tahoma"/>
        </w:rPr>
        <w:t>Contemporary Mathematics is a 3 credit hour course intended for non-</w:t>
      </w:r>
      <w:r w:rsidR="00970058">
        <w:rPr>
          <w:rFonts w:ascii="Tahoma" w:hAnsi="Tahoma"/>
        </w:rPr>
        <w:t xml:space="preserve">science majors. </w:t>
      </w:r>
      <w:r w:rsidRPr="00076AF1">
        <w:rPr>
          <w:rFonts w:ascii="Tahoma" w:hAnsi="Tahoma"/>
        </w:rPr>
        <w:t>This course fulfills the mathematics content area of the General Education Program at</w:t>
      </w:r>
      <w:r w:rsidR="00C55ADA" w:rsidRPr="00076AF1">
        <w:rPr>
          <w:rFonts w:ascii="Tahoma" w:hAnsi="Tahoma"/>
        </w:rPr>
        <w:t xml:space="preserve"> the</w:t>
      </w:r>
      <w:r w:rsidRPr="00076AF1">
        <w:rPr>
          <w:rFonts w:ascii="Tahoma" w:hAnsi="Tahoma"/>
        </w:rPr>
        <w:t xml:space="preserve"> U</w:t>
      </w:r>
      <w:r w:rsidR="00C55ADA" w:rsidRPr="00076AF1">
        <w:rPr>
          <w:rFonts w:ascii="Tahoma" w:hAnsi="Tahoma"/>
        </w:rPr>
        <w:t>niversity</w:t>
      </w:r>
      <w:r w:rsidRPr="00076AF1">
        <w:rPr>
          <w:rFonts w:ascii="Tahoma" w:hAnsi="Tahoma"/>
        </w:rPr>
        <w:t xml:space="preserve"> of L</w:t>
      </w:r>
      <w:r w:rsidR="00C55ADA" w:rsidRPr="00076AF1">
        <w:rPr>
          <w:rFonts w:ascii="Tahoma" w:hAnsi="Tahoma"/>
        </w:rPr>
        <w:t>ouisville</w:t>
      </w:r>
      <w:r w:rsidRPr="00867C71">
        <w:rPr>
          <w:rFonts w:ascii="Tahoma" w:hAnsi="Tahoma"/>
        </w:rPr>
        <w:t xml:space="preserve"> and fosters active learning by asking students to think critically a</w:t>
      </w:r>
      <w:r w:rsidR="00AA7FA4">
        <w:rPr>
          <w:rFonts w:ascii="Tahoma" w:hAnsi="Tahoma"/>
        </w:rPr>
        <w:t xml:space="preserve">nd to communicate effectively. </w:t>
      </w:r>
      <w:r w:rsidRPr="00867C71">
        <w:rPr>
          <w:rFonts w:ascii="Tahoma" w:hAnsi="Tahoma"/>
        </w:rPr>
        <w:t>Students use mathematical modeling to solve practical pro</w:t>
      </w:r>
      <w:r w:rsidR="00970058">
        <w:rPr>
          <w:rFonts w:ascii="Tahoma" w:hAnsi="Tahoma"/>
        </w:rPr>
        <w:t xml:space="preserve">blems. </w:t>
      </w:r>
      <w:r w:rsidRPr="00867C71">
        <w:rPr>
          <w:rFonts w:ascii="Tahoma" w:hAnsi="Tahoma"/>
        </w:rPr>
        <w:t>Applications include management science, social</w:t>
      </w:r>
      <w:r w:rsidR="00970058">
        <w:rPr>
          <w:rFonts w:ascii="Tahoma" w:hAnsi="Tahoma"/>
        </w:rPr>
        <w:t xml:space="preserve"> choice, and personal finance. </w:t>
      </w:r>
      <w:r w:rsidRPr="00867C71">
        <w:rPr>
          <w:rFonts w:ascii="Tahoma" w:hAnsi="Tahoma"/>
        </w:rPr>
        <w:t xml:space="preserve">We will study </w:t>
      </w:r>
      <w:r w:rsidRPr="00C55ADA">
        <w:rPr>
          <w:rFonts w:ascii="Tahoma" w:hAnsi="Tahoma"/>
        </w:rPr>
        <w:t>Interest, Periodic Payments, Linear Programming, Vot</w:t>
      </w:r>
      <w:r w:rsidR="00970058">
        <w:rPr>
          <w:rFonts w:ascii="Tahoma" w:hAnsi="Tahoma"/>
        </w:rPr>
        <w:t xml:space="preserve">ing Theory, and Apportionment. </w:t>
      </w:r>
      <w:r w:rsidRPr="00C55ADA">
        <w:rPr>
          <w:rFonts w:ascii="Tahoma" w:hAnsi="Tahoma"/>
        </w:rPr>
        <w:t>These topics were chosen</w:t>
      </w:r>
      <w:r w:rsidRPr="00867C71">
        <w:rPr>
          <w:rFonts w:ascii="Tahoma" w:hAnsi="Tahoma"/>
        </w:rPr>
        <w:t xml:space="preserve"> to show ways in which mathematics is applied to solve concrete problems in the modern world.</w:t>
      </w:r>
      <w:r w:rsidR="00AA7FA4">
        <w:rPr>
          <w:rFonts w:ascii="Tahoma" w:hAnsi="Tahoma"/>
        </w:rPr>
        <w:t xml:space="preserve"> </w:t>
      </w:r>
      <w:r w:rsidRPr="00076AF1">
        <w:rPr>
          <w:rFonts w:ascii="Tahoma" w:hAnsi="Tahoma"/>
        </w:rPr>
        <w:t>Be sure of your major’s requirements, since this course does not provide the specific requirements of many majors.</w:t>
      </w:r>
      <w:r w:rsidR="00970058" w:rsidRPr="00076AF1">
        <w:rPr>
          <w:rFonts w:ascii="Tahoma" w:hAnsi="Tahoma"/>
        </w:rPr>
        <w:t xml:space="preserve"> </w:t>
      </w:r>
      <w:r w:rsidRPr="00867C71">
        <w:rPr>
          <w:rFonts w:ascii="Tahoma" w:hAnsi="Tahoma"/>
        </w:rPr>
        <w:t>This course does not provide the prerequisites for any other mathematics course.</w:t>
      </w:r>
    </w:p>
    <w:p w14:paraId="10489AC9" w14:textId="77777777" w:rsidR="00AA7FA4" w:rsidRDefault="00AA7FA4">
      <w:pPr>
        <w:rPr>
          <w:rFonts w:ascii="Tahoma" w:hAnsi="Tahoma"/>
        </w:rPr>
      </w:pPr>
    </w:p>
    <w:p w14:paraId="4C66CE3C" w14:textId="77777777" w:rsidR="00AA7FA4" w:rsidRPr="00AA7FA4" w:rsidRDefault="00AA7FA4" w:rsidP="00D62FEB">
      <w:pPr>
        <w:outlineLvl w:val="0"/>
        <w:rPr>
          <w:rFonts w:ascii="Tahoma" w:hAnsi="Tahoma"/>
          <w:b/>
        </w:rPr>
      </w:pPr>
      <w:r w:rsidRPr="00AA7FA4">
        <w:rPr>
          <w:rFonts w:ascii="Tahoma" w:hAnsi="Tahoma"/>
          <w:b/>
        </w:rPr>
        <w:t>REQUIRED MATERIALS</w:t>
      </w:r>
    </w:p>
    <w:p w14:paraId="1F02BD00" w14:textId="77777777" w:rsidR="00AA7FA4" w:rsidRDefault="00AA7FA4" w:rsidP="00AA7FA4">
      <w:pPr>
        <w:pStyle w:val="ListParagraph"/>
        <w:numPr>
          <w:ilvl w:val="0"/>
          <w:numId w:val="2"/>
        </w:numPr>
        <w:jc w:val="both"/>
        <w:rPr>
          <w:rFonts w:ascii="Tahoma" w:hAnsi="Tahoma"/>
        </w:rPr>
      </w:pPr>
      <w:r w:rsidRPr="00AA7FA4">
        <w:rPr>
          <w:rFonts w:ascii="Tahoma" w:hAnsi="Tahoma"/>
          <w:i/>
        </w:rPr>
        <w:t>Topics in Contemporary Mathematics</w:t>
      </w:r>
      <w:r>
        <w:rPr>
          <w:rFonts w:ascii="Tahoma" w:hAnsi="Tahoma"/>
        </w:rPr>
        <w:t>, 5</w:t>
      </w:r>
      <w:r w:rsidRPr="00AA7FA4">
        <w:rPr>
          <w:rFonts w:ascii="Tahoma" w:hAnsi="Tahoma"/>
          <w:vertAlign w:val="superscript"/>
        </w:rPr>
        <w:t>th</w:t>
      </w:r>
      <w:r>
        <w:rPr>
          <w:rFonts w:ascii="Tahoma" w:hAnsi="Tahoma"/>
        </w:rPr>
        <w:t xml:space="preserve"> Edition (2011), by Wiley Williams</w:t>
      </w:r>
      <w:r w:rsidRPr="00AA7FA4">
        <w:rPr>
          <w:rFonts w:ascii="Tahoma" w:hAnsi="Tahoma"/>
        </w:rPr>
        <w:t>,</w:t>
      </w:r>
      <w:r>
        <w:rPr>
          <w:rFonts w:ascii="Tahoma" w:hAnsi="Tahoma"/>
        </w:rPr>
        <w:t xml:space="preserve"> ISBN</w:t>
      </w:r>
      <w:r w:rsidRPr="00AA7FA4">
        <w:rPr>
          <w:rFonts w:ascii="Tahoma" w:hAnsi="Tahoma"/>
        </w:rPr>
        <w:t xml:space="preserve"> 978-0-7575-9140-2</w:t>
      </w:r>
    </w:p>
    <w:p w14:paraId="47195D60" w14:textId="085DE9CB" w:rsidR="00AA7FA4" w:rsidRDefault="006C319F" w:rsidP="00AA7FA4">
      <w:pPr>
        <w:pStyle w:val="ListParagraph"/>
        <w:numPr>
          <w:ilvl w:val="0"/>
          <w:numId w:val="2"/>
        </w:numPr>
        <w:jc w:val="both"/>
        <w:rPr>
          <w:rFonts w:ascii="Tahoma" w:hAnsi="Tahoma"/>
        </w:rPr>
      </w:pPr>
      <w:r>
        <w:rPr>
          <w:rFonts w:ascii="Tahoma" w:hAnsi="Tahoma"/>
        </w:rPr>
        <w:t xml:space="preserve">Scientific </w:t>
      </w:r>
      <w:r w:rsidR="00AA7FA4">
        <w:rPr>
          <w:rFonts w:ascii="Tahoma" w:hAnsi="Tahoma"/>
        </w:rPr>
        <w:t>c</w:t>
      </w:r>
      <w:r w:rsidR="00AA7FA4" w:rsidRPr="00AA7FA4">
        <w:rPr>
          <w:rFonts w:ascii="Tahoma" w:hAnsi="Tahoma"/>
        </w:rPr>
        <w:t>alculator</w:t>
      </w:r>
      <w:r>
        <w:rPr>
          <w:rFonts w:ascii="Tahoma" w:hAnsi="Tahoma"/>
        </w:rPr>
        <w:t xml:space="preserve"> </w:t>
      </w:r>
      <w:r w:rsidR="00D922A2">
        <w:rPr>
          <w:rFonts w:ascii="Tahoma" w:hAnsi="Tahoma"/>
        </w:rPr>
        <w:t>capable of operations involving</w:t>
      </w:r>
      <w:r>
        <w:rPr>
          <w:rFonts w:ascii="Tahoma" w:hAnsi="Tahoma"/>
        </w:rPr>
        <w:t xml:space="preserve"> algebraic logic, exponents, and logarithms (</w:t>
      </w:r>
      <w:r w:rsidR="00822073">
        <w:rPr>
          <w:rFonts w:ascii="Tahoma" w:hAnsi="Tahoma"/>
        </w:rPr>
        <w:t xml:space="preserve">a graphing calculator is fine, but </w:t>
      </w:r>
      <w:r>
        <w:rPr>
          <w:rFonts w:ascii="Tahoma" w:hAnsi="Tahoma"/>
        </w:rPr>
        <w:t xml:space="preserve">cell phones, tablets, </w:t>
      </w:r>
      <w:r w:rsidR="00D922A2">
        <w:rPr>
          <w:rFonts w:ascii="Tahoma" w:hAnsi="Tahoma"/>
        </w:rPr>
        <w:t>computers, and any other device</w:t>
      </w:r>
      <w:r>
        <w:rPr>
          <w:rFonts w:ascii="Tahoma" w:hAnsi="Tahoma"/>
        </w:rPr>
        <w:t xml:space="preserve"> capable of c</w:t>
      </w:r>
      <w:r w:rsidR="00D436C5">
        <w:rPr>
          <w:rFonts w:ascii="Tahoma" w:hAnsi="Tahoma"/>
        </w:rPr>
        <w:t>ommunicating with others may not be used in class</w:t>
      </w:r>
      <w:r>
        <w:rPr>
          <w:rFonts w:ascii="Tahoma" w:hAnsi="Tahoma"/>
        </w:rPr>
        <w:t>)</w:t>
      </w:r>
    </w:p>
    <w:p w14:paraId="33200471" w14:textId="77777777" w:rsidR="00AA7FA4" w:rsidRDefault="00AA7FA4">
      <w:pPr>
        <w:rPr>
          <w:rFonts w:ascii="Tahoma" w:hAnsi="Tahoma"/>
        </w:rPr>
      </w:pPr>
    </w:p>
    <w:p w14:paraId="6E573159" w14:textId="50C8B3BB" w:rsidR="00EE087A" w:rsidRDefault="00EE087A" w:rsidP="00D62FEB">
      <w:pPr>
        <w:jc w:val="both"/>
        <w:outlineLvl w:val="0"/>
        <w:rPr>
          <w:rFonts w:ascii="Tahoma" w:hAnsi="Tahoma"/>
        </w:rPr>
      </w:pPr>
      <w:r w:rsidRPr="00970058">
        <w:rPr>
          <w:rFonts w:ascii="Tahoma" w:hAnsi="Tahoma"/>
          <w:b/>
        </w:rPr>
        <w:t>LEARNING OUTCOMES</w:t>
      </w:r>
      <w:r w:rsidR="00AC723C">
        <w:rPr>
          <w:rFonts w:ascii="Tahoma" w:hAnsi="Tahoma"/>
          <w:b/>
        </w:rPr>
        <w:t>/GOALS</w:t>
      </w:r>
    </w:p>
    <w:p w14:paraId="220D1C6B" w14:textId="74F33837" w:rsidR="00970058" w:rsidRPr="00970058" w:rsidRDefault="00970058" w:rsidP="00970058">
      <w:pPr>
        <w:jc w:val="both"/>
        <w:rPr>
          <w:rFonts w:ascii="Tahoma" w:hAnsi="Tahoma"/>
        </w:rPr>
      </w:pPr>
      <w:r w:rsidRPr="00970058">
        <w:rPr>
          <w:rFonts w:ascii="Tahoma" w:hAnsi="Tahoma"/>
        </w:rPr>
        <w:t>Mathematics is concerned with solving real-world problems through mathematical methods.  Students will increase their critical thin</w:t>
      </w:r>
      <w:r>
        <w:rPr>
          <w:rFonts w:ascii="Tahoma" w:hAnsi="Tahoma"/>
        </w:rPr>
        <w:t xml:space="preserve">king and communication skills. </w:t>
      </w:r>
      <w:r w:rsidRPr="00970058">
        <w:rPr>
          <w:rFonts w:ascii="Tahoma" w:hAnsi="Tahoma"/>
        </w:rPr>
        <w:t xml:space="preserve">Through </w:t>
      </w:r>
      <w:r w:rsidR="00F43C82">
        <w:rPr>
          <w:rFonts w:ascii="Tahoma" w:hAnsi="Tahoma"/>
        </w:rPr>
        <w:t xml:space="preserve">daily homework, </w:t>
      </w:r>
      <w:r w:rsidR="00AA7FA4">
        <w:rPr>
          <w:rFonts w:ascii="Tahoma" w:hAnsi="Tahoma"/>
        </w:rPr>
        <w:t>tests</w:t>
      </w:r>
      <w:r w:rsidRPr="00970058">
        <w:rPr>
          <w:rFonts w:ascii="Tahoma" w:hAnsi="Tahoma"/>
        </w:rPr>
        <w:t xml:space="preserve">, </w:t>
      </w:r>
      <w:r w:rsidR="00AA7FA4">
        <w:rPr>
          <w:rFonts w:ascii="Tahoma" w:hAnsi="Tahoma"/>
        </w:rPr>
        <w:t>quizzes</w:t>
      </w:r>
      <w:r w:rsidRPr="00970058">
        <w:rPr>
          <w:rFonts w:ascii="Tahoma" w:hAnsi="Tahoma"/>
        </w:rPr>
        <w:t xml:space="preserve">, and </w:t>
      </w:r>
      <w:r w:rsidR="003100E4">
        <w:rPr>
          <w:rFonts w:ascii="Tahoma" w:hAnsi="Tahoma"/>
        </w:rPr>
        <w:t>projects</w:t>
      </w:r>
      <w:r w:rsidRPr="00970058">
        <w:rPr>
          <w:rFonts w:ascii="Tahoma" w:hAnsi="Tahoma"/>
        </w:rPr>
        <w:t>, students will demonstrate the following:</w:t>
      </w:r>
    </w:p>
    <w:p w14:paraId="6C07FCBA" w14:textId="3C528444" w:rsidR="00970058" w:rsidRPr="00970058" w:rsidRDefault="00CA59A3" w:rsidP="00970058">
      <w:pPr>
        <w:numPr>
          <w:ilvl w:val="0"/>
          <w:numId w:val="1"/>
        </w:numPr>
        <w:jc w:val="both"/>
        <w:rPr>
          <w:rFonts w:ascii="Tahoma" w:hAnsi="Tahoma"/>
        </w:rPr>
      </w:pPr>
      <w:r>
        <w:rPr>
          <w:rFonts w:ascii="Tahoma" w:hAnsi="Tahoma"/>
        </w:rPr>
        <w:t>R</w:t>
      </w:r>
      <w:r w:rsidR="00970058" w:rsidRPr="00970058">
        <w:rPr>
          <w:rFonts w:ascii="Tahoma" w:hAnsi="Tahoma"/>
        </w:rPr>
        <w:t>epresent mathematical information symbolic</w:t>
      </w:r>
      <w:r>
        <w:rPr>
          <w:rFonts w:ascii="Tahoma" w:hAnsi="Tahoma"/>
        </w:rPr>
        <w:t>ally, visually, and numerically.</w:t>
      </w:r>
    </w:p>
    <w:p w14:paraId="09774CD5" w14:textId="240017BD" w:rsidR="00970058" w:rsidRPr="00970058" w:rsidRDefault="00CA59A3" w:rsidP="00970058">
      <w:pPr>
        <w:numPr>
          <w:ilvl w:val="0"/>
          <w:numId w:val="1"/>
        </w:numPr>
        <w:jc w:val="both"/>
        <w:rPr>
          <w:rFonts w:ascii="Tahoma" w:hAnsi="Tahoma"/>
        </w:rPr>
      </w:pPr>
      <w:r>
        <w:rPr>
          <w:rFonts w:ascii="Tahoma" w:hAnsi="Tahoma"/>
        </w:rPr>
        <w:t>U</w:t>
      </w:r>
      <w:r w:rsidR="00970058" w:rsidRPr="00970058">
        <w:rPr>
          <w:rFonts w:ascii="Tahoma" w:hAnsi="Tahoma"/>
        </w:rPr>
        <w:t>se arithmetic, algebraic, and geo</w:t>
      </w:r>
      <w:r>
        <w:rPr>
          <w:rFonts w:ascii="Tahoma" w:hAnsi="Tahoma"/>
        </w:rPr>
        <w:t>metric models to solve problems.</w:t>
      </w:r>
    </w:p>
    <w:p w14:paraId="40CB322A" w14:textId="0E014C5B" w:rsidR="00970058" w:rsidRPr="00970058" w:rsidRDefault="00CA59A3" w:rsidP="00970058">
      <w:pPr>
        <w:numPr>
          <w:ilvl w:val="0"/>
          <w:numId w:val="1"/>
        </w:numPr>
        <w:jc w:val="both"/>
        <w:rPr>
          <w:rFonts w:ascii="Tahoma" w:hAnsi="Tahoma"/>
        </w:rPr>
      </w:pPr>
      <w:r>
        <w:rPr>
          <w:rFonts w:ascii="Tahoma" w:hAnsi="Tahoma"/>
        </w:rPr>
        <w:t>I</w:t>
      </w:r>
      <w:r w:rsidR="00970058" w:rsidRPr="00970058">
        <w:rPr>
          <w:rFonts w:ascii="Tahoma" w:hAnsi="Tahoma"/>
        </w:rPr>
        <w:t>nterpret mathematical models, such as f</w:t>
      </w:r>
      <w:r>
        <w:rPr>
          <w:rFonts w:ascii="Tahoma" w:hAnsi="Tahoma"/>
        </w:rPr>
        <w:t>ormulas, graphs, and tables.</w:t>
      </w:r>
    </w:p>
    <w:p w14:paraId="4E50443B" w14:textId="3F7A13D4" w:rsidR="00970058" w:rsidRPr="00970058" w:rsidRDefault="00CA59A3" w:rsidP="00970058">
      <w:pPr>
        <w:numPr>
          <w:ilvl w:val="0"/>
          <w:numId w:val="1"/>
        </w:numPr>
        <w:jc w:val="both"/>
        <w:rPr>
          <w:rFonts w:ascii="Tahoma" w:hAnsi="Tahoma"/>
        </w:rPr>
      </w:pPr>
      <w:r>
        <w:rPr>
          <w:rFonts w:ascii="Tahoma" w:hAnsi="Tahoma"/>
        </w:rPr>
        <w:t>E</w:t>
      </w:r>
      <w:r w:rsidR="00970058" w:rsidRPr="00970058">
        <w:rPr>
          <w:rFonts w:ascii="Tahoma" w:hAnsi="Tahoma"/>
        </w:rPr>
        <w:t>stimate and check answers to mathematical problems, determining reasonableness, alternatives, and correctness and completeness of solutions.</w:t>
      </w:r>
    </w:p>
    <w:p w14:paraId="78567681" w14:textId="77777777" w:rsidR="00AA7FA4" w:rsidRDefault="00AA7FA4">
      <w:pPr>
        <w:rPr>
          <w:rFonts w:ascii="Tahoma" w:hAnsi="Tahoma"/>
          <w:b/>
        </w:rPr>
      </w:pPr>
    </w:p>
    <w:p w14:paraId="6607EDCD" w14:textId="136D8BFC" w:rsidR="006839E4" w:rsidRDefault="006839E4" w:rsidP="00D62FEB">
      <w:pPr>
        <w:outlineLvl w:val="0"/>
        <w:rPr>
          <w:rFonts w:ascii="Tahoma" w:hAnsi="Tahoma"/>
          <w:b/>
        </w:rPr>
      </w:pPr>
    </w:p>
    <w:p w14:paraId="3954EA46" w14:textId="593AC5D6" w:rsidR="00BD7EAF" w:rsidRPr="00590E6C" w:rsidRDefault="00BD7EAF" w:rsidP="00D62FEB">
      <w:pPr>
        <w:outlineLvl w:val="0"/>
        <w:rPr>
          <w:rFonts w:ascii="Tahoma" w:hAnsi="Tahoma"/>
          <w:b/>
        </w:rPr>
      </w:pPr>
      <w:r>
        <w:rPr>
          <w:rFonts w:ascii="Tahoma" w:hAnsi="Tahoma"/>
          <w:b/>
        </w:rPr>
        <w:t>DAILY HOMEWORK</w:t>
      </w:r>
    </w:p>
    <w:p w14:paraId="786A0D1C" w14:textId="526091FC" w:rsidR="00BD7EAF" w:rsidRPr="00BD7EAF" w:rsidRDefault="00BD7EAF" w:rsidP="00BD7EAF">
      <w:pPr>
        <w:jc w:val="both"/>
        <w:rPr>
          <w:rFonts w:ascii="Tahoma" w:hAnsi="Tahoma"/>
        </w:rPr>
      </w:pPr>
      <w:r>
        <w:rPr>
          <w:rFonts w:ascii="Tahoma" w:hAnsi="Tahoma"/>
        </w:rPr>
        <w:t>Daily homework assignments will be given,</w:t>
      </w:r>
      <w:r w:rsidR="0055246E">
        <w:rPr>
          <w:rFonts w:ascii="Tahoma" w:hAnsi="Tahoma"/>
        </w:rPr>
        <w:t xml:space="preserve"> and</w:t>
      </w:r>
      <w:r w:rsidR="003803CE">
        <w:rPr>
          <w:rFonts w:ascii="Tahoma" w:hAnsi="Tahoma"/>
        </w:rPr>
        <w:t xml:space="preserve"> you</w:t>
      </w:r>
      <w:r w:rsidR="0055246E">
        <w:rPr>
          <w:rFonts w:ascii="Tahoma" w:hAnsi="Tahoma"/>
        </w:rPr>
        <w:t xml:space="preserve"> are to complete them.</w:t>
      </w:r>
      <w:r w:rsidR="00CA59A3">
        <w:rPr>
          <w:rFonts w:ascii="Tahoma" w:hAnsi="Tahoma"/>
        </w:rPr>
        <w:t xml:space="preserve"> Most of these can be found on the last page of the syllabus, but some supplemental homework assignments may be given from time to time.</w:t>
      </w:r>
      <w:r>
        <w:rPr>
          <w:rFonts w:ascii="Tahoma" w:hAnsi="Tahoma"/>
        </w:rPr>
        <w:t xml:space="preserve"> </w:t>
      </w:r>
      <w:r w:rsidR="0055246E">
        <w:rPr>
          <w:rFonts w:ascii="Tahoma" w:hAnsi="Tahoma"/>
        </w:rPr>
        <w:t>However, they</w:t>
      </w:r>
      <w:r>
        <w:rPr>
          <w:rFonts w:ascii="Tahoma" w:hAnsi="Tahoma"/>
        </w:rPr>
        <w:t xml:space="preserve"> w</w:t>
      </w:r>
      <w:r w:rsidR="0055246E">
        <w:rPr>
          <w:rFonts w:ascii="Tahoma" w:hAnsi="Tahoma"/>
        </w:rPr>
        <w:t>ill not be collected or graded.</w:t>
      </w:r>
    </w:p>
    <w:p w14:paraId="067E60D1" w14:textId="77777777" w:rsidR="00BD7EAF" w:rsidRDefault="00BD7EAF" w:rsidP="006C319F">
      <w:pPr>
        <w:rPr>
          <w:rFonts w:ascii="Tahoma" w:hAnsi="Tahoma"/>
          <w:b/>
        </w:rPr>
      </w:pPr>
    </w:p>
    <w:p w14:paraId="2B5C7277" w14:textId="1785E3BC" w:rsidR="00CF0008" w:rsidRPr="006C319F" w:rsidRDefault="00CF0008" w:rsidP="00D62FEB">
      <w:pPr>
        <w:outlineLvl w:val="0"/>
        <w:rPr>
          <w:rFonts w:ascii="Tahoma" w:hAnsi="Tahoma"/>
        </w:rPr>
      </w:pPr>
      <w:r>
        <w:rPr>
          <w:rFonts w:ascii="Tahoma" w:hAnsi="Tahoma"/>
          <w:b/>
        </w:rPr>
        <w:t>TESTS</w:t>
      </w:r>
    </w:p>
    <w:p w14:paraId="149FFAF4" w14:textId="12743262" w:rsidR="001D0D2F" w:rsidRDefault="001D0D2F" w:rsidP="000D4A08">
      <w:pPr>
        <w:jc w:val="both"/>
        <w:rPr>
          <w:rFonts w:ascii="Tahoma" w:hAnsi="Tahoma"/>
        </w:rPr>
      </w:pPr>
      <w:r>
        <w:rPr>
          <w:rFonts w:ascii="Tahoma" w:hAnsi="Tahoma"/>
        </w:rPr>
        <w:t xml:space="preserve">There will be </w:t>
      </w:r>
      <w:r w:rsidR="00AC723C">
        <w:rPr>
          <w:rFonts w:ascii="Tahoma" w:hAnsi="Tahoma"/>
        </w:rPr>
        <w:t>four</w:t>
      </w:r>
      <w:r>
        <w:rPr>
          <w:rFonts w:ascii="Tahoma" w:hAnsi="Tahoma"/>
        </w:rPr>
        <w:t xml:space="preserve"> </w:t>
      </w:r>
      <w:r w:rsidR="000D4A08">
        <w:rPr>
          <w:rFonts w:ascii="Tahoma" w:hAnsi="Tahoma"/>
        </w:rPr>
        <w:t>in-class tests</w:t>
      </w:r>
      <w:r w:rsidR="001F7DFB">
        <w:rPr>
          <w:rFonts w:ascii="Tahoma" w:hAnsi="Tahoma"/>
        </w:rPr>
        <w:t>, with Tests 1, 2, and 4</w:t>
      </w:r>
      <w:r w:rsidR="00AC723C">
        <w:rPr>
          <w:rFonts w:ascii="Tahoma" w:hAnsi="Tahoma"/>
        </w:rPr>
        <w:t xml:space="preserve"> worth 200 points each and </w:t>
      </w:r>
      <w:r w:rsidR="001F7DFB">
        <w:rPr>
          <w:rFonts w:ascii="Tahoma" w:hAnsi="Tahoma"/>
        </w:rPr>
        <w:t xml:space="preserve">Test 3 </w:t>
      </w:r>
      <w:r w:rsidR="00AC723C">
        <w:rPr>
          <w:rFonts w:ascii="Tahoma" w:hAnsi="Tahoma"/>
        </w:rPr>
        <w:t>worth 100 points</w:t>
      </w:r>
      <w:r>
        <w:rPr>
          <w:rFonts w:ascii="Tahoma" w:hAnsi="Tahoma"/>
        </w:rPr>
        <w:t xml:space="preserve">. </w:t>
      </w:r>
      <w:r w:rsidR="006B7259">
        <w:rPr>
          <w:rFonts w:ascii="Tahoma" w:hAnsi="Tahoma"/>
        </w:rPr>
        <w:t>Each test will be based upon the material in the corresponding chapter.</w:t>
      </w:r>
      <w:r w:rsidR="00BD7EAF">
        <w:rPr>
          <w:rFonts w:ascii="Tahoma" w:hAnsi="Tahoma"/>
        </w:rPr>
        <w:t xml:space="preserve"> </w:t>
      </w:r>
      <w:r w:rsidR="00CF0008">
        <w:rPr>
          <w:rFonts w:ascii="Tahoma" w:hAnsi="Tahoma"/>
        </w:rPr>
        <w:t>They will be given</w:t>
      </w:r>
      <w:r w:rsidR="00CC4053">
        <w:rPr>
          <w:rFonts w:ascii="Tahoma" w:hAnsi="Tahoma"/>
        </w:rPr>
        <w:t xml:space="preserve"> (tentatively)</w:t>
      </w:r>
      <w:r w:rsidR="00CF0008">
        <w:rPr>
          <w:rFonts w:ascii="Tahoma" w:hAnsi="Tahoma"/>
        </w:rPr>
        <w:t xml:space="preserve"> on </w:t>
      </w:r>
      <w:r w:rsidR="00AC723C">
        <w:rPr>
          <w:rFonts w:ascii="Tahoma" w:hAnsi="Tahoma"/>
        </w:rPr>
        <w:t>June 12, June 21</w:t>
      </w:r>
      <w:r w:rsidR="00FD78D8">
        <w:rPr>
          <w:rFonts w:ascii="Tahoma" w:hAnsi="Tahoma"/>
        </w:rPr>
        <w:t xml:space="preserve">, and </w:t>
      </w:r>
      <w:r w:rsidR="001F7DFB">
        <w:rPr>
          <w:rFonts w:ascii="Tahoma" w:hAnsi="Tahoma"/>
        </w:rPr>
        <w:t>June</w:t>
      </w:r>
      <w:r w:rsidR="00FD78D8">
        <w:rPr>
          <w:rFonts w:ascii="Tahoma" w:hAnsi="Tahoma"/>
        </w:rPr>
        <w:t xml:space="preserve"> </w:t>
      </w:r>
      <w:r w:rsidR="001F7DFB">
        <w:rPr>
          <w:rFonts w:ascii="Tahoma" w:hAnsi="Tahoma"/>
        </w:rPr>
        <w:t>28</w:t>
      </w:r>
      <w:r w:rsidR="00AC723C">
        <w:rPr>
          <w:rFonts w:ascii="Tahoma" w:hAnsi="Tahoma"/>
        </w:rPr>
        <w:t xml:space="preserve">, and July </w:t>
      </w:r>
      <w:r w:rsidR="00FD78D8">
        <w:rPr>
          <w:rFonts w:ascii="Tahoma" w:hAnsi="Tahoma"/>
        </w:rPr>
        <w:t>9</w:t>
      </w:r>
      <w:r>
        <w:rPr>
          <w:rFonts w:ascii="Tahoma" w:hAnsi="Tahoma"/>
        </w:rPr>
        <w:t>.</w:t>
      </w:r>
      <w:r w:rsidR="000D4A08">
        <w:rPr>
          <w:rFonts w:ascii="Tahoma" w:hAnsi="Tahoma"/>
        </w:rPr>
        <w:t xml:space="preserve"> </w:t>
      </w:r>
      <w:r w:rsidR="00AB6881">
        <w:rPr>
          <w:rFonts w:ascii="Tahoma" w:hAnsi="Tahoma"/>
        </w:rPr>
        <w:t xml:space="preserve">There will </w:t>
      </w:r>
      <w:r w:rsidR="00580AF7">
        <w:rPr>
          <w:rFonts w:ascii="Tahoma" w:hAnsi="Tahoma"/>
        </w:rPr>
        <w:t>not be a</w:t>
      </w:r>
      <w:r w:rsidR="00AB6881">
        <w:rPr>
          <w:rFonts w:ascii="Tahoma" w:hAnsi="Tahoma"/>
        </w:rPr>
        <w:t xml:space="preserve"> comprehensive final examination in this course.</w:t>
      </w:r>
    </w:p>
    <w:p w14:paraId="586B0D33" w14:textId="77777777" w:rsidR="00AB6881" w:rsidRDefault="00AB6881" w:rsidP="000D4A08">
      <w:pPr>
        <w:jc w:val="both"/>
        <w:rPr>
          <w:rFonts w:ascii="Tahoma" w:hAnsi="Tahoma"/>
        </w:rPr>
      </w:pPr>
    </w:p>
    <w:p w14:paraId="1DE63DF6" w14:textId="77777777" w:rsidR="00970058" w:rsidRDefault="00970058" w:rsidP="00D62FEB">
      <w:pPr>
        <w:jc w:val="both"/>
        <w:outlineLvl w:val="0"/>
        <w:rPr>
          <w:rFonts w:ascii="Tahoma" w:hAnsi="Tahoma"/>
          <w:b/>
        </w:rPr>
      </w:pPr>
      <w:r>
        <w:rPr>
          <w:rFonts w:ascii="Tahoma" w:hAnsi="Tahoma"/>
          <w:b/>
        </w:rPr>
        <w:t>QUIZZES</w:t>
      </w:r>
    </w:p>
    <w:p w14:paraId="24E3D771" w14:textId="7AF748E9" w:rsidR="00AB6881" w:rsidRDefault="00AB6881" w:rsidP="000D4A08">
      <w:pPr>
        <w:jc w:val="both"/>
        <w:rPr>
          <w:rFonts w:ascii="Tahoma" w:hAnsi="Tahoma"/>
        </w:rPr>
      </w:pPr>
      <w:r>
        <w:rPr>
          <w:rFonts w:ascii="Tahoma" w:hAnsi="Tahoma"/>
        </w:rPr>
        <w:t xml:space="preserve">There will be </w:t>
      </w:r>
      <w:r w:rsidR="00F43C82">
        <w:rPr>
          <w:rFonts w:ascii="Tahoma" w:hAnsi="Tahoma"/>
        </w:rPr>
        <w:t>eight quizzes</w:t>
      </w:r>
      <w:r w:rsidR="00970058">
        <w:rPr>
          <w:rFonts w:ascii="Tahoma" w:hAnsi="Tahoma"/>
        </w:rPr>
        <w:t xml:space="preserve">, </w:t>
      </w:r>
      <w:r w:rsidR="00F43C82">
        <w:rPr>
          <w:rFonts w:ascii="Tahoma" w:hAnsi="Tahoma"/>
        </w:rPr>
        <w:t>and they will be worth 25 points each.</w:t>
      </w:r>
      <w:r w:rsidR="00BD7EAF">
        <w:rPr>
          <w:rFonts w:ascii="Tahoma" w:hAnsi="Tahoma"/>
        </w:rPr>
        <w:t xml:space="preserve"> </w:t>
      </w:r>
      <w:r w:rsidR="00CF0008">
        <w:rPr>
          <w:rFonts w:ascii="Tahoma" w:hAnsi="Tahoma"/>
        </w:rPr>
        <w:t xml:space="preserve">All quiz dates will be announced </w:t>
      </w:r>
      <w:r w:rsidR="00F43C82">
        <w:rPr>
          <w:rFonts w:ascii="Tahoma" w:hAnsi="Tahoma"/>
        </w:rPr>
        <w:t xml:space="preserve">during class </w:t>
      </w:r>
      <w:r w:rsidR="00CF0008">
        <w:rPr>
          <w:rFonts w:ascii="Tahoma" w:hAnsi="Tahoma"/>
        </w:rPr>
        <w:t>at least one day in advance.</w:t>
      </w:r>
    </w:p>
    <w:p w14:paraId="53CCD20E" w14:textId="77777777" w:rsidR="00AB6881" w:rsidRDefault="00AB6881" w:rsidP="000D4A08">
      <w:pPr>
        <w:jc w:val="both"/>
        <w:rPr>
          <w:rFonts w:ascii="Tahoma" w:hAnsi="Tahoma"/>
        </w:rPr>
      </w:pPr>
    </w:p>
    <w:p w14:paraId="73A35247" w14:textId="653557E0" w:rsidR="00970058" w:rsidRDefault="00B71231" w:rsidP="00D62FEB">
      <w:pPr>
        <w:jc w:val="both"/>
        <w:outlineLvl w:val="0"/>
        <w:rPr>
          <w:rFonts w:ascii="Tahoma" w:hAnsi="Tahoma"/>
          <w:b/>
        </w:rPr>
      </w:pPr>
      <w:r>
        <w:rPr>
          <w:rFonts w:ascii="Tahoma" w:hAnsi="Tahoma"/>
          <w:b/>
        </w:rPr>
        <w:t>PROJECTS</w:t>
      </w:r>
    </w:p>
    <w:p w14:paraId="5B985CE9" w14:textId="0E18FF1B" w:rsidR="00AB6881" w:rsidRDefault="00B71231" w:rsidP="000D4A08">
      <w:pPr>
        <w:jc w:val="both"/>
        <w:rPr>
          <w:rFonts w:ascii="Tahoma" w:hAnsi="Tahoma"/>
        </w:rPr>
      </w:pPr>
      <w:r>
        <w:rPr>
          <w:rFonts w:ascii="Tahoma" w:hAnsi="Tahoma"/>
        </w:rPr>
        <w:t xml:space="preserve">There will be </w:t>
      </w:r>
      <w:r w:rsidR="006B7259">
        <w:rPr>
          <w:rFonts w:ascii="Tahoma" w:hAnsi="Tahoma"/>
        </w:rPr>
        <w:t>one</w:t>
      </w:r>
      <w:r>
        <w:rPr>
          <w:rFonts w:ascii="Tahoma" w:hAnsi="Tahoma"/>
        </w:rPr>
        <w:t xml:space="preserve"> </w:t>
      </w:r>
      <w:r w:rsidR="005805FB">
        <w:rPr>
          <w:rFonts w:ascii="Tahoma" w:hAnsi="Tahoma"/>
        </w:rPr>
        <w:t>project</w:t>
      </w:r>
      <w:r>
        <w:rPr>
          <w:rFonts w:ascii="Tahoma" w:hAnsi="Tahoma"/>
        </w:rPr>
        <w:t xml:space="preserve"> </w:t>
      </w:r>
      <w:r w:rsidR="00183CB8">
        <w:rPr>
          <w:rFonts w:ascii="Tahoma" w:hAnsi="Tahoma"/>
        </w:rPr>
        <w:t xml:space="preserve">assigned, </w:t>
      </w:r>
      <w:r w:rsidR="00E03319">
        <w:rPr>
          <w:rFonts w:ascii="Tahoma" w:hAnsi="Tahoma"/>
        </w:rPr>
        <w:t xml:space="preserve">and it will be </w:t>
      </w:r>
      <w:r w:rsidR="00183CB8">
        <w:rPr>
          <w:rFonts w:ascii="Tahoma" w:hAnsi="Tahoma"/>
        </w:rPr>
        <w:t xml:space="preserve">worth </w:t>
      </w:r>
      <w:r w:rsidR="00E03319">
        <w:rPr>
          <w:rFonts w:ascii="Tahoma" w:hAnsi="Tahoma"/>
        </w:rPr>
        <w:t>100</w:t>
      </w:r>
      <w:r w:rsidR="0014511C">
        <w:rPr>
          <w:rFonts w:ascii="Tahoma" w:hAnsi="Tahoma"/>
        </w:rPr>
        <w:t xml:space="preserve"> points</w:t>
      </w:r>
      <w:r w:rsidR="005805FB">
        <w:rPr>
          <w:rFonts w:ascii="Tahoma" w:hAnsi="Tahoma"/>
        </w:rPr>
        <w:t>.</w:t>
      </w:r>
      <w:r w:rsidR="006B7259">
        <w:rPr>
          <w:rFonts w:ascii="Tahoma" w:hAnsi="Tahoma"/>
        </w:rPr>
        <w:t xml:space="preserve"> This will be based upon the material covered in Chapter 3. </w:t>
      </w:r>
      <w:r w:rsidR="00822073">
        <w:rPr>
          <w:rFonts w:ascii="Tahoma" w:hAnsi="Tahoma"/>
        </w:rPr>
        <w:t xml:space="preserve">You will be allowed to work in groups for </w:t>
      </w:r>
      <w:r w:rsidR="00F43C82">
        <w:rPr>
          <w:rFonts w:ascii="Tahoma" w:hAnsi="Tahoma"/>
        </w:rPr>
        <w:t>the</w:t>
      </w:r>
      <w:r w:rsidR="00822073">
        <w:rPr>
          <w:rFonts w:ascii="Tahoma" w:hAnsi="Tahoma"/>
        </w:rPr>
        <w:t xml:space="preserve"> project. </w:t>
      </w:r>
      <w:r w:rsidR="00F43C82">
        <w:rPr>
          <w:rFonts w:ascii="Tahoma" w:hAnsi="Tahoma"/>
        </w:rPr>
        <w:t>It</w:t>
      </w:r>
      <w:r w:rsidR="00DF1DC7">
        <w:rPr>
          <w:rFonts w:ascii="Tahoma" w:hAnsi="Tahoma"/>
        </w:rPr>
        <w:t xml:space="preserve"> will be due on July 5.</w:t>
      </w:r>
    </w:p>
    <w:p w14:paraId="5E4128DD" w14:textId="77777777" w:rsidR="00183CB8" w:rsidRDefault="00183CB8">
      <w:pPr>
        <w:rPr>
          <w:rFonts w:ascii="Tahoma" w:hAnsi="Tahoma"/>
        </w:rPr>
      </w:pPr>
    </w:p>
    <w:p w14:paraId="6C9FFBF1" w14:textId="0103599C" w:rsidR="006839E4" w:rsidRDefault="006839E4">
      <w:pPr>
        <w:rPr>
          <w:rFonts w:ascii="Tahoma" w:hAnsi="Tahoma"/>
          <w:b/>
        </w:rPr>
      </w:pPr>
      <w:r>
        <w:rPr>
          <w:rFonts w:ascii="Tahoma" w:hAnsi="Tahoma"/>
          <w:b/>
        </w:rPr>
        <w:t>ATTENDANCE</w:t>
      </w:r>
    </w:p>
    <w:p w14:paraId="6C43D305" w14:textId="7EF39610" w:rsidR="006839E4" w:rsidRDefault="00DF6CD9" w:rsidP="00DF6CD9">
      <w:pPr>
        <w:jc w:val="both"/>
        <w:rPr>
          <w:rFonts w:ascii="Tahoma" w:hAnsi="Tahoma"/>
        </w:rPr>
      </w:pPr>
      <w:r>
        <w:rPr>
          <w:rFonts w:ascii="Tahoma" w:hAnsi="Tahoma"/>
        </w:rPr>
        <w:t>Attendance is not</w:t>
      </w:r>
      <w:r w:rsidR="00EF26C1">
        <w:rPr>
          <w:rFonts w:ascii="Tahoma" w:hAnsi="Tahoma"/>
        </w:rPr>
        <w:t xml:space="preserve"> a</w:t>
      </w:r>
      <w:r>
        <w:rPr>
          <w:rFonts w:ascii="Tahoma" w:hAnsi="Tahoma"/>
        </w:rPr>
        <w:t xml:space="preserve"> graded</w:t>
      </w:r>
      <w:r w:rsidR="00EF26C1">
        <w:rPr>
          <w:rFonts w:ascii="Tahoma" w:hAnsi="Tahoma"/>
        </w:rPr>
        <w:t xml:space="preserve"> component</w:t>
      </w:r>
      <w:r>
        <w:rPr>
          <w:rFonts w:ascii="Tahoma" w:hAnsi="Tahoma"/>
        </w:rPr>
        <w:t xml:space="preserve">, but it is </w:t>
      </w:r>
      <w:r w:rsidR="00EF26C1">
        <w:rPr>
          <w:rFonts w:ascii="Tahoma" w:hAnsi="Tahoma"/>
        </w:rPr>
        <w:t>unreasonable to expect to perform well on the tests and quizzes if you are not attending class.</w:t>
      </w:r>
    </w:p>
    <w:p w14:paraId="50912BA2" w14:textId="77777777" w:rsidR="006839E4" w:rsidRDefault="006839E4">
      <w:pPr>
        <w:rPr>
          <w:rFonts w:ascii="Tahoma" w:hAnsi="Tahoma"/>
        </w:rPr>
      </w:pPr>
    </w:p>
    <w:p w14:paraId="04AD2291" w14:textId="77777777" w:rsidR="00AA7FA4" w:rsidRPr="00AA7FA4" w:rsidRDefault="00AA7FA4" w:rsidP="00D62FEB">
      <w:pPr>
        <w:outlineLvl w:val="0"/>
        <w:rPr>
          <w:rFonts w:ascii="Tahoma" w:hAnsi="Tahoma"/>
          <w:b/>
        </w:rPr>
      </w:pPr>
      <w:r>
        <w:rPr>
          <w:rFonts w:ascii="Tahoma" w:hAnsi="Tahoma"/>
          <w:b/>
        </w:rPr>
        <w:t>GRADING</w:t>
      </w:r>
    </w:p>
    <w:p w14:paraId="0113B653" w14:textId="12C984BE" w:rsidR="00FB6E0F" w:rsidRPr="0035322E" w:rsidRDefault="0035322E" w:rsidP="0035322E">
      <w:pPr>
        <w:jc w:val="both"/>
        <w:rPr>
          <w:rFonts w:ascii="Tahoma" w:hAnsi="Tahoma"/>
        </w:rPr>
      </w:pPr>
      <w:r>
        <w:rPr>
          <w:rFonts w:ascii="Tahoma" w:hAnsi="Tahoma"/>
        </w:rPr>
        <w:t xml:space="preserve">In this course, you are guaranteed to have the opportunity to earn </w:t>
      </w:r>
      <w:r w:rsidRPr="0035322E">
        <w:rPr>
          <w:rFonts w:ascii="Tahoma" w:hAnsi="Tahoma"/>
          <w:u w:val="single"/>
        </w:rPr>
        <w:t>at least</w:t>
      </w:r>
      <w:r>
        <w:rPr>
          <w:rFonts w:ascii="Tahoma" w:hAnsi="Tahoma"/>
        </w:rPr>
        <w:t xml:space="preserve"> 1000 points</w:t>
      </w:r>
      <w:r w:rsidR="0014511C">
        <w:rPr>
          <w:rFonts w:ascii="Tahoma" w:hAnsi="Tahoma"/>
        </w:rPr>
        <w:t xml:space="preserve">. </w:t>
      </w:r>
      <w:r w:rsidR="001D0D2F">
        <w:rPr>
          <w:rFonts w:ascii="Tahoma" w:hAnsi="Tahoma"/>
        </w:rPr>
        <w:t>The number of points needed to earn a particular grade, along with the number of points available for each graded component, is shown below.</w:t>
      </w:r>
    </w:p>
    <w:p w14:paraId="6C46309E" w14:textId="77777777" w:rsidR="00FB6E0F" w:rsidRPr="0035322E" w:rsidRDefault="00FB6E0F">
      <w:pPr>
        <w:rPr>
          <w:rFonts w:ascii="Tahoma" w:hAnsi="Tahoma"/>
        </w:rPr>
      </w:pPr>
    </w:p>
    <w:tbl>
      <w:tblPr>
        <w:tblStyle w:val="TableGrid"/>
        <w:tblW w:w="5000" w:type="pct"/>
        <w:jc w:val="center"/>
        <w:tblLook w:val="04A0" w:firstRow="1" w:lastRow="0" w:firstColumn="1" w:lastColumn="0" w:noHBand="0" w:noVBand="1"/>
      </w:tblPr>
      <w:tblGrid>
        <w:gridCol w:w="1861"/>
        <w:gridCol w:w="481"/>
        <w:gridCol w:w="278"/>
        <w:gridCol w:w="3210"/>
        <w:gridCol w:w="3746"/>
      </w:tblGrid>
      <w:tr w:rsidR="0035322E" w:rsidRPr="0035322E" w14:paraId="7B8E2EB8" w14:textId="77777777" w:rsidTr="0035322E">
        <w:trPr>
          <w:jc w:val="center"/>
        </w:trPr>
        <w:tc>
          <w:tcPr>
            <w:tcW w:w="972" w:type="pct"/>
          </w:tcPr>
          <w:p w14:paraId="5BC40C84" w14:textId="77777777" w:rsidR="0035322E" w:rsidRPr="0035322E" w:rsidRDefault="0035322E" w:rsidP="0035322E">
            <w:pPr>
              <w:jc w:val="right"/>
              <w:rPr>
                <w:rFonts w:ascii="Tahoma" w:hAnsi="Tahoma"/>
              </w:rPr>
            </w:pPr>
            <w:r w:rsidRPr="0035322E">
              <w:rPr>
                <w:rFonts w:ascii="Tahoma" w:hAnsi="Tahoma"/>
              </w:rPr>
              <w:t>900 or more</w:t>
            </w:r>
          </w:p>
        </w:tc>
        <w:tc>
          <w:tcPr>
            <w:tcW w:w="251" w:type="pct"/>
          </w:tcPr>
          <w:p w14:paraId="0B2117B9" w14:textId="77777777" w:rsidR="0035322E" w:rsidRPr="0035322E" w:rsidRDefault="0035322E" w:rsidP="00FB6E0F">
            <w:pPr>
              <w:rPr>
                <w:rFonts w:ascii="Tahoma" w:hAnsi="Tahoma"/>
                <w:b/>
              </w:rPr>
            </w:pPr>
            <w:r w:rsidRPr="0035322E">
              <w:rPr>
                <w:rFonts w:ascii="Tahoma" w:hAnsi="Tahoma"/>
                <w:b/>
              </w:rPr>
              <w:t>A</w:t>
            </w:r>
          </w:p>
        </w:tc>
        <w:tc>
          <w:tcPr>
            <w:tcW w:w="145" w:type="pct"/>
            <w:vMerge w:val="restart"/>
            <w:tcBorders>
              <w:top w:val="nil"/>
              <w:right w:val="nil"/>
            </w:tcBorders>
          </w:tcPr>
          <w:p w14:paraId="0F97B9AD" w14:textId="77777777" w:rsidR="0035322E" w:rsidRPr="0035322E" w:rsidRDefault="0035322E" w:rsidP="00FB6E0F">
            <w:pPr>
              <w:rPr>
                <w:rFonts w:ascii="Tahoma" w:hAnsi="Tahoma"/>
              </w:rPr>
            </w:pPr>
            <w:r w:rsidRPr="0035322E">
              <w:rPr>
                <w:rFonts w:ascii="Tahoma" w:hAnsi="Tahoma"/>
              </w:rPr>
              <w:t xml:space="preserve">                      </w:t>
            </w:r>
          </w:p>
        </w:tc>
        <w:tc>
          <w:tcPr>
            <w:tcW w:w="3632" w:type="pct"/>
            <w:gridSpan w:val="2"/>
            <w:tcBorders>
              <w:top w:val="nil"/>
              <w:left w:val="nil"/>
              <w:right w:val="nil"/>
            </w:tcBorders>
          </w:tcPr>
          <w:p w14:paraId="4ABACE6E" w14:textId="07436AE0" w:rsidR="0035322E" w:rsidRPr="0035322E" w:rsidRDefault="0035322E" w:rsidP="00FB6E0F">
            <w:pPr>
              <w:rPr>
                <w:rFonts w:ascii="Tahoma" w:hAnsi="Tahoma"/>
              </w:rPr>
            </w:pPr>
          </w:p>
        </w:tc>
      </w:tr>
      <w:tr w:rsidR="0035322E" w:rsidRPr="0035322E" w14:paraId="2496FCA9" w14:textId="77777777" w:rsidTr="0035322E">
        <w:trPr>
          <w:jc w:val="center"/>
        </w:trPr>
        <w:tc>
          <w:tcPr>
            <w:tcW w:w="972" w:type="pct"/>
          </w:tcPr>
          <w:p w14:paraId="18A3441B" w14:textId="77777777" w:rsidR="00FB6E0F" w:rsidRPr="0035322E" w:rsidRDefault="00FB6E0F" w:rsidP="0035322E">
            <w:pPr>
              <w:jc w:val="right"/>
              <w:rPr>
                <w:rFonts w:ascii="Tahoma" w:hAnsi="Tahoma"/>
              </w:rPr>
            </w:pPr>
            <w:r w:rsidRPr="0035322E">
              <w:rPr>
                <w:rFonts w:ascii="Tahoma" w:hAnsi="Tahoma"/>
              </w:rPr>
              <w:t>800-899</w:t>
            </w:r>
          </w:p>
        </w:tc>
        <w:tc>
          <w:tcPr>
            <w:tcW w:w="251" w:type="pct"/>
          </w:tcPr>
          <w:p w14:paraId="4A786BA4" w14:textId="77777777" w:rsidR="00FB6E0F" w:rsidRPr="0035322E" w:rsidRDefault="00FB6E0F" w:rsidP="00FB6E0F">
            <w:pPr>
              <w:rPr>
                <w:rFonts w:ascii="Tahoma" w:hAnsi="Tahoma"/>
                <w:b/>
              </w:rPr>
            </w:pPr>
            <w:r w:rsidRPr="0035322E">
              <w:rPr>
                <w:rFonts w:ascii="Tahoma" w:hAnsi="Tahoma"/>
                <w:b/>
              </w:rPr>
              <w:t>B</w:t>
            </w:r>
          </w:p>
        </w:tc>
        <w:tc>
          <w:tcPr>
            <w:tcW w:w="145" w:type="pct"/>
            <w:vMerge/>
            <w:tcBorders>
              <w:right w:val="single" w:sz="4" w:space="0" w:color="auto"/>
            </w:tcBorders>
          </w:tcPr>
          <w:p w14:paraId="08C65663" w14:textId="77777777" w:rsidR="00FB6E0F" w:rsidRPr="0035322E" w:rsidRDefault="00FB6E0F" w:rsidP="00FB6E0F">
            <w:pPr>
              <w:rPr>
                <w:rFonts w:ascii="Tahoma" w:hAnsi="Tahoma"/>
              </w:rPr>
            </w:pPr>
          </w:p>
        </w:tc>
        <w:tc>
          <w:tcPr>
            <w:tcW w:w="1676" w:type="pct"/>
            <w:tcBorders>
              <w:left w:val="single" w:sz="4" w:space="0" w:color="auto"/>
            </w:tcBorders>
          </w:tcPr>
          <w:p w14:paraId="3BECC558" w14:textId="5562BF8C" w:rsidR="00FB6E0F" w:rsidRPr="0035322E" w:rsidRDefault="00110330" w:rsidP="0035322E">
            <w:pPr>
              <w:jc w:val="right"/>
              <w:rPr>
                <w:rFonts w:ascii="Tahoma" w:hAnsi="Tahoma"/>
                <w:b/>
              </w:rPr>
            </w:pPr>
            <w:r>
              <w:rPr>
                <w:rFonts w:ascii="Tahoma" w:hAnsi="Tahoma"/>
                <w:b/>
              </w:rPr>
              <w:t>Tests</w:t>
            </w:r>
          </w:p>
        </w:tc>
        <w:tc>
          <w:tcPr>
            <w:tcW w:w="1956" w:type="pct"/>
          </w:tcPr>
          <w:p w14:paraId="055B8F59" w14:textId="1FCCC30E" w:rsidR="00FB6E0F" w:rsidRPr="0035322E" w:rsidRDefault="00AC723C" w:rsidP="00AC723C">
            <w:pPr>
              <w:rPr>
                <w:rFonts w:ascii="Tahoma" w:hAnsi="Tahoma"/>
              </w:rPr>
            </w:pPr>
            <w:r>
              <w:rPr>
                <w:rFonts w:ascii="Tahoma" w:hAnsi="Tahoma"/>
              </w:rPr>
              <w:t>70</w:t>
            </w:r>
            <w:r w:rsidR="00B71231">
              <w:rPr>
                <w:rFonts w:ascii="Tahoma" w:hAnsi="Tahoma"/>
              </w:rPr>
              <w:t>0 points</w:t>
            </w:r>
          </w:p>
        </w:tc>
      </w:tr>
      <w:tr w:rsidR="0035322E" w:rsidRPr="0035322E" w14:paraId="415B6827" w14:textId="77777777" w:rsidTr="0035322E">
        <w:trPr>
          <w:jc w:val="center"/>
        </w:trPr>
        <w:tc>
          <w:tcPr>
            <w:tcW w:w="972" w:type="pct"/>
          </w:tcPr>
          <w:p w14:paraId="4F67A321" w14:textId="77777777" w:rsidR="00FB6E0F" w:rsidRPr="0035322E" w:rsidRDefault="00FB6E0F" w:rsidP="0035322E">
            <w:pPr>
              <w:jc w:val="right"/>
              <w:rPr>
                <w:rFonts w:ascii="Tahoma" w:hAnsi="Tahoma"/>
              </w:rPr>
            </w:pPr>
            <w:r w:rsidRPr="0035322E">
              <w:rPr>
                <w:rFonts w:ascii="Tahoma" w:hAnsi="Tahoma"/>
              </w:rPr>
              <w:t>700-799</w:t>
            </w:r>
          </w:p>
        </w:tc>
        <w:tc>
          <w:tcPr>
            <w:tcW w:w="251" w:type="pct"/>
          </w:tcPr>
          <w:p w14:paraId="55EA0A9E" w14:textId="77777777" w:rsidR="00FB6E0F" w:rsidRPr="0035322E" w:rsidRDefault="00FB6E0F" w:rsidP="00FB6E0F">
            <w:pPr>
              <w:rPr>
                <w:rFonts w:ascii="Tahoma" w:hAnsi="Tahoma"/>
                <w:b/>
              </w:rPr>
            </w:pPr>
            <w:r w:rsidRPr="0035322E">
              <w:rPr>
                <w:rFonts w:ascii="Tahoma" w:hAnsi="Tahoma"/>
                <w:b/>
              </w:rPr>
              <w:t>C</w:t>
            </w:r>
          </w:p>
        </w:tc>
        <w:tc>
          <w:tcPr>
            <w:tcW w:w="145" w:type="pct"/>
            <w:vMerge/>
            <w:tcBorders>
              <w:right w:val="single" w:sz="4" w:space="0" w:color="auto"/>
            </w:tcBorders>
          </w:tcPr>
          <w:p w14:paraId="0EA6433E" w14:textId="77777777" w:rsidR="00FB6E0F" w:rsidRPr="0035322E" w:rsidRDefault="00FB6E0F" w:rsidP="00FB6E0F">
            <w:pPr>
              <w:rPr>
                <w:rFonts w:ascii="Tahoma" w:hAnsi="Tahoma"/>
              </w:rPr>
            </w:pPr>
          </w:p>
        </w:tc>
        <w:tc>
          <w:tcPr>
            <w:tcW w:w="1676" w:type="pct"/>
            <w:tcBorders>
              <w:left w:val="single" w:sz="4" w:space="0" w:color="auto"/>
            </w:tcBorders>
          </w:tcPr>
          <w:p w14:paraId="1B6E4DF5" w14:textId="5A1DCC89" w:rsidR="00FB6E0F" w:rsidRPr="0035322E" w:rsidRDefault="00110330" w:rsidP="0035322E">
            <w:pPr>
              <w:jc w:val="right"/>
              <w:rPr>
                <w:rFonts w:ascii="Tahoma" w:hAnsi="Tahoma"/>
                <w:b/>
              </w:rPr>
            </w:pPr>
            <w:r>
              <w:rPr>
                <w:rFonts w:ascii="Tahoma" w:hAnsi="Tahoma"/>
                <w:b/>
              </w:rPr>
              <w:t>Quizzes</w:t>
            </w:r>
          </w:p>
        </w:tc>
        <w:tc>
          <w:tcPr>
            <w:tcW w:w="1956" w:type="pct"/>
          </w:tcPr>
          <w:p w14:paraId="71B17ED3" w14:textId="4743A669" w:rsidR="00FB6E0F" w:rsidRPr="0035322E" w:rsidRDefault="00110330" w:rsidP="00AC723C">
            <w:pPr>
              <w:rPr>
                <w:rFonts w:ascii="Tahoma" w:hAnsi="Tahoma"/>
              </w:rPr>
            </w:pPr>
            <w:r>
              <w:rPr>
                <w:rFonts w:ascii="Tahoma" w:hAnsi="Tahoma"/>
              </w:rPr>
              <w:t>20</w:t>
            </w:r>
            <w:r w:rsidR="007D5270">
              <w:rPr>
                <w:rFonts w:ascii="Tahoma" w:hAnsi="Tahoma"/>
              </w:rPr>
              <w:t>0</w:t>
            </w:r>
            <w:r w:rsidR="00970058">
              <w:rPr>
                <w:rFonts w:ascii="Tahoma" w:hAnsi="Tahoma"/>
              </w:rPr>
              <w:t xml:space="preserve"> points</w:t>
            </w:r>
          </w:p>
        </w:tc>
      </w:tr>
      <w:tr w:rsidR="0035322E" w:rsidRPr="0035322E" w14:paraId="29701B69" w14:textId="77777777" w:rsidTr="0035322E">
        <w:trPr>
          <w:jc w:val="center"/>
        </w:trPr>
        <w:tc>
          <w:tcPr>
            <w:tcW w:w="972" w:type="pct"/>
          </w:tcPr>
          <w:p w14:paraId="6AB7719D" w14:textId="77777777" w:rsidR="00FB6E0F" w:rsidRPr="0035322E" w:rsidRDefault="00FB6E0F" w:rsidP="0035322E">
            <w:pPr>
              <w:jc w:val="right"/>
              <w:rPr>
                <w:rFonts w:ascii="Tahoma" w:hAnsi="Tahoma"/>
              </w:rPr>
            </w:pPr>
            <w:r w:rsidRPr="0035322E">
              <w:rPr>
                <w:rFonts w:ascii="Tahoma" w:hAnsi="Tahoma"/>
              </w:rPr>
              <w:t>600-699</w:t>
            </w:r>
          </w:p>
        </w:tc>
        <w:tc>
          <w:tcPr>
            <w:tcW w:w="251" w:type="pct"/>
          </w:tcPr>
          <w:p w14:paraId="1A8E7EE3" w14:textId="77777777" w:rsidR="00FB6E0F" w:rsidRPr="0035322E" w:rsidRDefault="00FB6E0F" w:rsidP="00FB6E0F">
            <w:pPr>
              <w:rPr>
                <w:rFonts w:ascii="Tahoma" w:hAnsi="Tahoma"/>
                <w:b/>
              </w:rPr>
            </w:pPr>
            <w:r w:rsidRPr="0035322E">
              <w:rPr>
                <w:rFonts w:ascii="Tahoma" w:hAnsi="Tahoma"/>
                <w:b/>
              </w:rPr>
              <w:t>D</w:t>
            </w:r>
          </w:p>
        </w:tc>
        <w:tc>
          <w:tcPr>
            <w:tcW w:w="145" w:type="pct"/>
            <w:vMerge/>
            <w:tcBorders>
              <w:right w:val="single" w:sz="4" w:space="0" w:color="auto"/>
            </w:tcBorders>
          </w:tcPr>
          <w:p w14:paraId="67A67EB0" w14:textId="77777777" w:rsidR="00FB6E0F" w:rsidRPr="0035322E" w:rsidRDefault="00FB6E0F" w:rsidP="00FB6E0F">
            <w:pPr>
              <w:rPr>
                <w:rFonts w:ascii="Tahoma" w:hAnsi="Tahoma"/>
              </w:rPr>
            </w:pPr>
          </w:p>
        </w:tc>
        <w:tc>
          <w:tcPr>
            <w:tcW w:w="1676" w:type="pct"/>
            <w:tcBorders>
              <w:left w:val="single" w:sz="4" w:space="0" w:color="auto"/>
            </w:tcBorders>
          </w:tcPr>
          <w:p w14:paraId="795716ED" w14:textId="5384B1CF" w:rsidR="00FB6E0F" w:rsidRPr="0035322E" w:rsidRDefault="00CA0B93" w:rsidP="0035322E">
            <w:pPr>
              <w:jc w:val="right"/>
              <w:rPr>
                <w:rFonts w:ascii="Tahoma" w:hAnsi="Tahoma"/>
                <w:b/>
              </w:rPr>
            </w:pPr>
            <w:r>
              <w:rPr>
                <w:rFonts w:ascii="Tahoma" w:hAnsi="Tahoma"/>
                <w:b/>
              </w:rPr>
              <w:t>Project</w:t>
            </w:r>
          </w:p>
        </w:tc>
        <w:tc>
          <w:tcPr>
            <w:tcW w:w="1956" w:type="pct"/>
          </w:tcPr>
          <w:p w14:paraId="1D177F01" w14:textId="0D7AA25D" w:rsidR="00FB6E0F" w:rsidRPr="0035322E" w:rsidRDefault="00B71231" w:rsidP="007D5270">
            <w:pPr>
              <w:rPr>
                <w:rFonts w:ascii="Tahoma" w:hAnsi="Tahoma"/>
              </w:rPr>
            </w:pPr>
            <w:r>
              <w:rPr>
                <w:rFonts w:ascii="Tahoma" w:hAnsi="Tahoma"/>
              </w:rPr>
              <w:t>10</w:t>
            </w:r>
            <w:r w:rsidR="007D5270">
              <w:rPr>
                <w:rFonts w:ascii="Tahoma" w:hAnsi="Tahoma"/>
              </w:rPr>
              <w:t>0</w:t>
            </w:r>
            <w:r w:rsidR="0035322E" w:rsidRPr="0035322E">
              <w:rPr>
                <w:rFonts w:ascii="Tahoma" w:hAnsi="Tahoma"/>
              </w:rPr>
              <w:t xml:space="preserve"> points</w:t>
            </w:r>
          </w:p>
        </w:tc>
      </w:tr>
      <w:tr w:rsidR="0035322E" w:rsidRPr="0035322E" w14:paraId="4BD38DE0" w14:textId="77777777" w:rsidTr="0035322E">
        <w:trPr>
          <w:jc w:val="center"/>
        </w:trPr>
        <w:tc>
          <w:tcPr>
            <w:tcW w:w="972" w:type="pct"/>
          </w:tcPr>
          <w:p w14:paraId="4CD86103" w14:textId="77777777" w:rsidR="0035322E" w:rsidRPr="0035322E" w:rsidRDefault="0035322E" w:rsidP="0035322E">
            <w:pPr>
              <w:jc w:val="right"/>
              <w:rPr>
                <w:rFonts w:ascii="Tahoma" w:hAnsi="Tahoma"/>
              </w:rPr>
            </w:pPr>
            <w:r w:rsidRPr="0035322E">
              <w:rPr>
                <w:rFonts w:ascii="Tahoma" w:hAnsi="Tahoma"/>
              </w:rPr>
              <w:t>599 or less</w:t>
            </w:r>
          </w:p>
        </w:tc>
        <w:tc>
          <w:tcPr>
            <w:tcW w:w="251" w:type="pct"/>
          </w:tcPr>
          <w:p w14:paraId="240E9013" w14:textId="77777777" w:rsidR="0035322E" w:rsidRPr="0035322E" w:rsidRDefault="0035322E" w:rsidP="00FB6E0F">
            <w:pPr>
              <w:rPr>
                <w:rFonts w:ascii="Tahoma" w:hAnsi="Tahoma"/>
                <w:b/>
              </w:rPr>
            </w:pPr>
            <w:r w:rsidRPr="0035322E">
              <w:rPr>
                <w:rFonts w:ascii="Tahoma" w:hAnsi="Tahoma"/>
                <w:b/>
              </w:rPr>
              <w:t>F</w:t>
            </w:r>
          </w:p>
        </w:tc>
        <w:tc>
          <w:tcPr>
            <w:tcW w:w="145" w:type="pct"/>
            <w:vMerge/>
            <w:tcBorders>
              <w:bottom w:val="nil"/>
              <w:right w:val="nil"/>
            </w:tcBorders>
          </w:tcPr>
          <w:p w14:paraId="5DB9F687" w14:textId="77777777" w:rsidR="0035322E" w:rsidRPr="0035322E" w:rsidRDefault="0035322E" w:rsidP="00FB6E0F">
            <w:pPr>
              <w:rPr>
                <w:rFonts w:ascii="Tahoma" w:hAnsi="Tahoma"/>
              </w:rPr>
            </w:pPr>
          </w:p>
        </w:tc>
        <w:tc>
          <w:tcPr>
            <w:tcW w:w="3632" w:type="pct"/>
            <w:gridSpan w:val="2"/>
            <w:tcBorders>
              <w:left w:val="nil"/>
              <w:bottom w:val="nil"/>
              <w:right w:val="nil"/>
            </w:tcBorders>
          </w:tcPr>
          <w:p w14:paraId="423379C7" w14:textId="77777777" w:rsidR="0035322E" w:rsidRPr="0035322E" w:rsidRDefault="0035322E" w:rsidP="00FB6E0F">
            <w:pPr>
              <w:rPr>
                <w:rFonts w:ascii="Tahoma" w:hAnsi="Tahoma"/>
              </w:rPr>
            </w:pPr>
          </w:p>
        </w:tc>
      </w:tr>
    </w:tbl>
    <w:p w14:paraId="79E001E3" w14:textId="77777777" w:rsidR="0014511C" w:rsidRDefault="0014511C" w:rsidP="001D0D2F">
      <w:pPr>
        <w:jc w:val="both"/>
        <w:rPr>
          <w:rFonts w:ascii="Tahoma" w:hAnsi="Tahoma"/>
        </w:rPr>
      </w:pPr>
    </w:p>
    <w:p w14:paraId="589F29C8" w14:textId="6D95294E" w:rsidR="00D761D6" w:rsidRDefault="001D0D2F" w:rsidP="001D0D2F">
      <w:pPr>
        <w:jc w:val="both"/>
        <w:rPr>
          <w:rFonts w:ascii="Tahoma" w:hAnsi="Tahoma"/>
        </w:rPr>
      </w:pPr>
      <w:r>
        <w:rPr>
          <w:rFonts w:ascii="Tahoma" w:hAnsi="Tahoma"/>
        </w:rPr>
        <w:t xml:space="preserve">Note that the grading guidelines established above are minimum guarantees. </w:t>
      </w:r>
      <w:r w:rsidR="004267A5">
        <w:rPr>
          <w:rFonts w:ascii="Tahoma" w:hAnsi="Tahoma"/>
        </w:rPr>
        <w:t>These may be lowered at th</w:t>
      </w:r>
      <w:r w:rsidR="00EC2421">
        <w:rPr>
          <w:rFonts w:ascii="Tahoma" w:hAnsi="Tahoma"/>
        </w:rPr>
        <w:t>e discretion of t</w:t>
      </w:r>
      <w:r w:rsidR="00BD7EAF">
        <w:rPr>
          <w:rFonts w:ascii="Tahoma" w:hAnsi="Tahoma"/>
        </w:rPr>
        <w:t>he instructor.</w:t>
      </w:r>
      <w:r w:rsidR="00EC2421">
        <w:rPr>
          <w:rFonts w:ascii="Tahoma" w:hAnsi="Tahoma"/>
        </w:rPr>
        <w:t xml:space="preserve"> </w:t>
      </w:r>
      <w:r w:rsidR="00D922A2">
        <w:rPr>
          <w:rFonts w:ascii="Tahoma" w:hAnsi="Tahoma"/>
        </w:rPr>
        <w:t xml:space="preserve">Plus/minus grades </w:t>
      </w:r>
      <w:r w:rsidR="00F43C82">
        <w:rPr>
          <w:rFonts w:ascii="Tahoma" w:hAnsi="Tahoma"/>
        </w:rPr>
        <w:t>will not be used</w:t>
      </w:r>
      <w:r w:rsidR="00D922A2">
        <w:rPr>
          <w:rFonts w:ascii="Tahoma" w:hAnsi="Tahoma"/>
        </w:rPr>
        <w:t>.</w:t>
      </w:r>
    </w:p>
    <w:p w14:paraId="77F515C4" w14:textId="77777777" w:rsidR="00BD7EAF" w:rsidRDefault="00BD7EAF" w:rsidP="00BD7EAF">
      <w:pPr>
        <w:rPr>
          <w:rFonts w:ascii="Tahoma" w:hAnsi="Tahoma"/>
        </w:rPr>
      </w:pPr>
    </w:p>
    <w:p w14:paraId="7CECAABD" w14:textId="77777777" w:rsidR="00DF6CD9" w:rsidRDefault="00DF6CD9" w:rsidP="00BD7EAF">
      <w:pPr>
        <w:rPr>
          <w:rFonts w:ascii="Tahoma" w:hAnsi="Tahoma"/>
        </w:rPr>
      </w:pPr>
    </w:p>
    <w:p w14:paraId="1E5F0714" w14:textId="77777777" w:rsidR="00DF6CD9" w:rsidRDefault="00DF6CD9" w:rsidP="00BD7EAF">
      <w:pPr>
        <w:rPr>
          <w:rFonts w:ascii="Tahoma" w:hAnsi="Tahoma"/>
        </w:rPr>
      </w:pPr>
    </w:p>
    <w:p w14:paraId="3E9F4BD4" w14:textId="77777777" w:rsidR="00DF6CD9" w:rsidRDefault="00DF6CD9" w:rsidP="00BD7EAF">
      <w:pPr>
        <w:rPr>
          <w:rFonts w:ascii="Tahoma" w:hAnsi="Tahoma"/>
        </w:rPr>
      </w:pPr>
    </w:p>
    <w:p w14:paraId="002CDB63" w14:textId="77777777" w:rsidR="00DF6CD9" w:rsidRDefault="00DF6CD9" w:rsidP="00BD7EAF">
      <w:pPr>
        <w:rPr>
          <w:rFonts w:ascii="Tahoma" w:hAnsi="Tahoma"/>
        </w:rPr>
      </w:pPr>
    </w:p>
    <w:p w14:paraId="53E9107F" w14:textId="77777777" w:rsidR="00DF6CD9" w:rsidRDefault="00DF6CD9" w:rsidP="00BD7EAF">
      <w:pPr>
        <w:rPr>
          <w:rFonts w:ascii="Tahoma" w:hAnsi="Tahoma"/>
        </w:rPr>
      </w:pPr>
    </w:p>
    <w:p w14:paraId="54BB6014" w14:textId="308BEA23" w:rsidR="0055246E" w:rsidRDefault="0055246E" w:rsidP="00D62FEB">
      <w:pPr>
        <w:jc w:val="both"/>
        <w:outlineLvl w:val="0"/>
        <w:rPr>
          <w:rFonts w:ascii="Tahoma" w:hAnsi="Tahoma"/>
          <w:b/>
        </w:rPr>
      </w:pPr>
      <w:r>
        <w:rPr>
          <w:rFonts w:ascii="Tahoma" w:hAnsi="Tahoma"/>
          <w:b/>
        </w:rPr>
        <w:t>PREPARING FOR TESTS AND QUIZZES</w:t>
      </w:r>
    </w:p>
    <w:p w14:paraId="4AD586A3" w14:textId="37953DFB" w:rsidR="0055246E" w:rsidRPr="0055246E" w:rsidRDefault="00CC272C" w:rsidP="001D0D2F">
      <w:pPr>
        <w:jc w:val="both"/>
        <w:rPr>
          <w:rFonts w:ascii="Tahoma" w:hAnsi="Tahoma"/>
        </w:rPr>
      </w:pPr>
      <w:r>
        <w:rPr>
          <w:rFonts w:ascii="Tahoma" w:hAnsi="Tahoma"/>
        </w:rPr>
        <w:t>Most problems on</w:t>
      </w:r>
      <w:r w:rsidR="0055246E">
        <w:rPr>
          <w:rFonts w:ascii="Tahoma" w:hAnsi="Tahoma"/>
        </w:rPr>
        <w:t xml:space="preserve"> test</w:t>
      </w:r>
      <w:r>
        <w:rPr>
          <w:rFonts w:ascii="Tahoma" w:hAnsi="Tahoma"/>
        </w:rPr>
        <w:t>s and</w:t>
      </w:r>
      <w:r w:rsidR="0055246E">
        <w:rPr>
          <w:rFonts w:ascii="Tahoma" w:hAnsi="Tahoma"/>
        </w:rPr>
        <w:t xml:space="preserve"> quiz</w:t>
      </w:r>
      <w:r>
        <w:rPr>
          <w:rFonts w:ascii="Tahoma" w:hAnsi="Tahoma"/>
        </w:rPr>
        <w:t xml:space="preserve">zes will be derived </w:t>
      </w:r>
      <w:r w:rsidR="0055246E">
        <w:rPr>
          <w:rFonts w:ascii="Tahoma" w:hAnsi="Tahoma"/>
        </w:rPr>
        <w:t xml:space="preserve">from examples in the book, examples in the class, homework problems, and study guides that will be provided. In fact, </w:t>
      </w:r>
      <w:r w:rsidR="00D22781">
        <w:rPr>
          <w:rFonts w:ascii="Tahoma" w:hAnsi="Tahoma"/>
        </w:rPr>
        <w:t xml:space="preserve">there is a possibility that </w:t>
      </w:r>
      <w:r>
        <w:rPr>
          <w:rFonts w:ascii="Tahoma" w:hAnsi="Tahoma"/>
        </w:rPr>
        <w:t>some of the problems</w:t>
      </w:r>
      <w:r w:rsidR="0055246E">
        <w:rPr>
          <w:rFonts w:ascii="Tahoma" w:hAnsi="Tahoma"/>
        </w:rPr>
        <w:t xml:space="preserve"> will be </w:t>
      </w:r>
      <w:r w:rsidR="0055246E" w:rsidRPr="00DF1DC7">
        <w:rPr>
          <w:rFonts w:ascii="Tahoma" w:hAnsi="Tahoma"/>
          <w:u w:val="single"/>
        </w:rPr>
        <w:t>exactly the same</w:t>
      </w:r>
      <w:r w:rsidR="0055246E">
        <w:rPr>
          <w:rFonts w:ascii="Tahoma" w:hAnsi="Tahoma"/>
        </w:rPr>
        <w:t xml:space="preserve"> as the problem</w:t>
      </w:r>
      <w:r w:rsidR="00DF1DC7">
        <w:rPr>
          <w:rFonts w:ascii="Tahoma" w:hAnsi="Tahoma"/>
        </w:rPr>
        <w:t>s</w:t>
      </w:r>
      <w:r w:rsidR="0055246E">
        <w:rPr>
          <w:rFonts w:ascii="Tahoma" w:hAnsi="Tahoma"/>
        </w:rPr>
        <w:t xml:space="preserve"> that you </w:t>
      </w:r>
      <w:r w:rsidR="00DF1DC7">
        <w:rPr>
          <w:rFonts w:ascii="Tahoma" w:hAnsi="Tahoma"/>
        </w:rPr>
        <w:t>have already seen</w:t>
      </w:r>
      <w:r w:rsidR="0055246E">
        <w:rPr>
          <w:rFonts w:ascii="Tahoma" w:hAnsi="Tahoma"/>
        </w:rPr>
        <w:t xml:space="preserve">. Thus, </w:t>
      </w:r>
      <w:r w:rsidR="00EF26C1">
        <w:rPr>
          <w:rFonts w:ascii="Tahoma" w:hAnsi="Tahoma"/>
        </w:rPr>
        <w:t>using these resources</w:t>
      </w:r>
      <w:r w:rsidR="0055246E">
        <w:rPr>
          <w:rFonts w:ascii="Tahoma" w:hAnsi="Tahoma"/>
        </w:rPr>
        <w:t xml:space="preserve"> is your best method to prepare for tests and quizzes.</w:t>
      </w:r>
    </w:p>
    <w:p w14:paraId="3697F87E" w14:textId="77777777" w:rsidR="00EF26C1" w:rsidRDefault="00EF26C1" w:rsidP="00D62FEB">
      <w:pPr>
        <w:jc w:val="both"/>
        <w:outlineLvl w:val="0"/>
        <w:rPr>
          <w:rFonts w:ascii="Tahoma" w:hAnsi="Tahoma"/>
          <w:b/>
        </w:rPr>
      </w:pPr>
    </w:p>
    <w:p w14:paraId="3E9B6D27" w14:textId="439B444C" w:rsidR="00CC4053" w:rsidRPr="00FF191A" w:rsidRDefault="00CC4053" w:rsidP="00D62FEB">
      <w:pPr>
        <w:jc w:val="both"/>
        <w:outlineLvl w:val="0"/>
        <w:rPr>
          <w:rFonts w:ascii="Tahoma" w:hAnsi="Tahoma"/>
        </w:rPr>
      </w:pPr>
      <w:r w:rsidRPr="00CC4053">
        <w:rPr>
          <w:rFonts w:ascii="Tahoma" w:hAnsi="Tahoma"/>
          <w:b/>
        </w:rPr>
        <w:t xml:space="preserve">POLICY FOR MISSED </w:t>
      </w:r>
      <w:r>
        <w:rPr>
          <w:rFonts w:ascii="Tahoma" w:hAnsi="Tahoma"/>
          <w:b/>
        </w:rPr>
        <w:t>COURSEWORK</w:t>
      </w:r>
    </w:p>
    <w:p w14:paraId="6BB7539F" w14:textId="197FE135" w:rsidR="00580AF7" w:rsidRDefault="00CC4053" w:rsidP="001D0D2F">
      <w:pPr>
        <w:jc w:val="both"/>
        <w:rPr>
          <w:rFonts w:ascii="Tahoma" w:hAnsi="Tahoma"/>
        </w:rPr>
      </w:pPr>
      <w:r>
        <w:rPr>
          <w:rFonts w:ascii="Tahoma" w:hAnsi="Tahoma"/>
        </w:rPr>
        <w:t>Makeup and/or alternate assignments will be given for any student who is absent due to university-approved activities or a documented emergency. Any student anticipating a</w:t>
      </w:r>
      <w:r w:rsidR="00EF26C1">
        <w:rPr>
          <w:rFonts w:ascii="Tahoma" w:hAnsi="Tahoma"/>
        </w:rPr>
        <w:t>n absence due to a</w:t>
      </w:r>
      <w:r>
        <w:rPr>
          <w:rFonts w:ascii="Tahoma" w:hAnsi="Tahoma"/>
        </w:rPr>
        <w:t xml:space="preserve"> university-approved </w:t>
      </w:r>
      <w:r w:rsidR="00EF26C1">
        <w:rPr>
          <w:rFonts w:ascii="Tahoma" w:hAnsi="Tahoma"/>
        </w:rPr>
        <w:t>activity</w:t>
      </w:r>
      <w:r>
        <w:rPr>
          <w:rFonts w:ascii="Tahoma" w:hAnsi="Tahoma"/>
        </w:rPr>
        <w:t xml:space="preserve"> should bring that to the attention of the instructor as soon as possible. In the event of an emergency, the instructor should be notified as soon as possible and be provided with appropriate documentation. The instructor reserves the right to determine what quali</w:t>
      </w:r>
      <w:r w:rsidR="00AA0577">
        <w:rPr>
          <w:rFonts w:ascii="Tahoma" w:hAnsi="Tahoma"/>
        </w:rPr>
        <w:t>fies as a documented emergency.</w:t>
      </w:r>
      <w:r w:rsidR="00F43C82">
        <w:rPr>
          <w:rFonts w:ascii="Tahoma" w:hAnsi="Tahoma"/>
        </w:rPr>
        <w:t xml:space="preserve"> </w:t>
      </w:r>
    </w:p>
    <w:p w14:paraId="49F06287" w14:textId="77777777" w:rsidR="00812B3F" w:rsidRDefault="00812B3F" w:rsidP="001D0D2F">
      <w:pPr>
        <w:jc w:val="both"/>
        <w:rPr>
          <w:rFonts w:ascii="Tahoma" w:hAnsi="Tahoma"/>
        </w:rPr>
      </w:pPr>
    </w:p>
    <w:p w14:paraId="6B89485D" w14:textId="77777777" w:rsidR="00822073" w:rsidRDefault="00822073" w:rsidP="00822073">
      <w:pPr>
        <w:jc w:val="both"/>
        <w:outlineLvl w:val="0"/>
        <w:rPr>
          <w:rFonts w:ascii="Tahoma" w:hAnsi="Tahoma"/>
          <w:b/>
        </w:rPr>
      </w:pPr>
      <w:r>
        <w:rPr>
          <w:rFonts w:ascii="Tahoma" w:hAnsi="Tahoma"/>
          <w:b/>
        </w:rPr>
        <w:t>WITHDRAWALS, INCOMPLETES, AUDITS, AND PASS/FAIL GRADES</w:t>
      </w:r>
    </w:p>
    <w:p w14:paraId="50F3ED5E" w14:textId="48DF6B86" w:rsidR="00822073" w:rsidRDefault="00822073" w:rsidP="001D0D2F">
      <w:pPr>
        <w:jc w:val="both"/>
        <w:rPr>
          <w:rFonts w:ascii="Tahoma" w:hAnsi="Tahoma"/>
        </w:rPr>
      </w:pPr>
      <w:r>
        <w:rPr>
          <w:rFonts w:ascii="Tahoma" w:hAnsi="Tahoma"/>
        </w:rPr>
        <w:t xml:space="preserve">The last day to withdraw from the course </w:t>
      </w:r>
      <w:r w:rsidR="00F24F56">
        <w:rPr>
          <w:rFonts w:ascii="Tahoma" w:hAnsi="Tahoma"/>
        </w:rPr>
        <w:t>with</w:t>
      </w:r>
      <w:r>
        <w:rPr>
          <w:rFonts w:ascii="Tahoma" w:hAnsi="Tahoma"/>
        </w:rPr>
        <w:t xml:space="preserve"> a final grade of “W” is June 20. Do not expect to be able to withdraw from the course beyond this date. Grades of incomplete will only be available in extreme emergency situations (i.e. your own hospitalization, being called into military active duty, etc.), and requires the approval of the department. This course may not be audited, and it may not be taken for pass/fail credit. </w:t>
      </w:r>
    </w:p>
    <w:p w14:paraId="38E60637" w14:textId="77777777" w:rsidR="00822073" w:rsidRDefault="00822073" w:rsidP="001D0D2F">
      <w:pPr>
        <w:jc w:val="both"/>
        <w:rPr>
          <w:rFonts w:ascii="Tahoma" w:hAnsi="Tahoma"/>
        </w:rPr>
      </w:pPr>
    </w:p>
    <w:p w14:paraId="2600A631" w14:textId="77777777" w:rsidR="00590E6C" w:rsidRPr="00590E6C" w:rsidRDefault="00590E6C" w:rsidP="00D62FEB">
      <w:pPr>
        <w:jc w:val="both"/>
        <w:outlineLvl w:val="0"/>
        <w:rPr>
          <w:rFonts w:ascii="Tahoma" w:hAnsi="Tahoma"/>
          <w:b/>
        </w:rPr>
      </w:pPr>
      <w:r w:rsidRPr="00590E6C">
        <w:rPr>
          <w:rFonts w:ascii="Tahoma" w:hAnsi="Tahoma"/>
          <w:b/>
        </w:rPr>
        <w:t>ACADEMIC DISHONESTY</w:t>
      </w:r>
    </w:p>
    <w:p w14:paraId="01F474C8" w14:textId="0F4452AC" w:rsidR="00590E6C" w:rsidRDefault="005C01C8" w:rsidP="001D0D2F">
      <w:pPr>
        <w:jc w:val="both"/>
        <w:rPr>
          <w:rFonts w:ascii="Tahoma" w:hAnsi="Tahoma"/>
        </w:rPr>
      </w:pPr>
      <w:r>
        <w:rPr>
          <w:rFonts w:ascii="Tahoma" w:hAnsi="Tahoma"/>
        </w:rPr>
        <w:t>While homework and projects may be done collaboratively (within certain guidelines</w:t>
      </w:r>
      <w:r w:rsidR="00D22781">
        <w:rPr>
          <w:rFonts w:ascii="Tahoma" w:hAnsi="Tahoma"/>
        </w:rPr>
        <w:t xml:space="preserve"> for projects</w:t>
      </w:r>
      <w:r>
        <w:rPr>
          <w:rFonts w:ascii="Tahoma" w:hAnsi="Tahoma"/>
        </w:rPr>
        <w:t>), t</w:t>
      </w:r>
      <w:r w:rsidR="00076AF1">
        <w:rPr>
          <w:rFonts w:ascii="Tahoma" w:hAnsi="Tahoma"/>
        </w:rPr>
        <w:t xml:space="preserve">ests and quizzes are to be individual efforts. </w:t>
      </w:r>
      <w:r w:rsidR="00502F67">
        <w:rPr>
          <w:rFonts w:ascii="Tahoma" w:hAnsi="Tahoma"/>
        </w:rPr>
        <w:t xml:space="preserve">Furthermore, unless specific directives are otherwise given, no notes or books are to be used on tests and quizzes. </w:t>
      </w:r>
      <w:r w:rsidR="00076AF1">
        <w:rPr>
          <w:rFonts w:ascii="Tahoma" w:hAnsi="Tahoma"/>
        </w:rPr>
        <w:t xml:space="preserve">Any evidence of academic dishonesty may result in a failing grade for the course and/or actions as outlined in the University of Louisville Redbook. </w:t>
      </w:r>
    </w:p>
    <w:p w14:paraId="1A30BB01" w14:textId="77777777" w:rsidR="00590E6C" w:rsidRDefault="00590E6C" w:rsidP="001D0D2F">
      <w:pPr>
        <w:jc w:val="both"/>
        <w:rPr>
          <w:rFonts w:ascii="Tahoma" w:hAnsi="Tahoma"/>
        </w:rPr>
      </w:pPr>
    </w:p>
    <w:p w14:paraId="5A82DE7F" w14:textId="77777777" w:rsidR="00970058" w:rsidRPr="00970058" w:rsidRDefault="00970058" w:rsidP="00D62FEB">
      <w:pPr>
        <w:outlineLvl w:val="0"/>
        <w:rPr>
          <w:rFonts w:ascii="Tahoma" w:hAnsi="Tahoma"/>
          <w:b/>
        </w:rPr>
      </w:pPr>
      <w:r w:rsidRPr="00970058">
        <w:rPr>
          <w:rFonts w:ascii="Tahoma" w:hAnsi="Tahoma"/>
          <w:b/>
        </w:rPr>
        <w:t>STATEMENT FOR STUDENTS WITH DISABILITIES</w:t>
      </w:r>
    </w:p>
    <w:p w14:paraId="699E8367" w14:textId="52D57BEB" w:rsidR="00970058" w:rsidRPr="00970058" w:rsidRDefault="00970058" w:rsidP="00970058">
      <w:pPr>
        <w:jc w:val="both"/>
        <w:rPr>
          <w:rFonts w:ascii="Tahoma" w:hAnsi="Tahoma"/>
        </w:rPr>
      </w:pPr>
      <w:r w:rsidRPr="00970058">
        <w:rPr>
          <w:rFonts w:ascii="Tahoma" w:hAnsi="Tahoma"/>
        </w:rPr>
        <w:t xml:space="preserve">The University of Louisville is committed to providing access to programs and services for qualified students with disabilities. If you are a student with a disability and require accommodation to participate and complete requirements for this class, notify me immediately and contact the Disability Resource Center (Stevenson Hall, </w:t>
      </w:r>
      <w:r w:rsidR="003100E4">
        <w:rPr>
          <w:rFonts w:ascii="Tahoma" w:hAnsi="Tahoma"/>
        </w:rPr>
        <w:t>Room 119</w:t>
      </w:r>
      <w:r w:rsidRPr="00970058">
        <w:rPr>
          <w:rFonts w:ascii="Tahoma" w:hAnsi="Tahoma"/>
        </w:rPr>
        <w:t>) for verification of eligibility and determination of specific accommodations.</w:t>
      </w:r>
    </w:p>
    <w:p w14:paraId="0123FB63" w14:textId="77777777" w:rsidR="00970058" w:rsidRPr="00970058" w:rsidRDefault="00970058" w:rsidP="00970058">
      <w:pPr>
        <w:jc w:val="both"/>
        <w:rPr>
          <w:rFonts w:ascii="Tahoma" w:hAnsi="Tahoma"/>
        </w:rPr>
      </w:pPr>
    </w:p>
    <w:p w14:paraId="5C6FA6D5" w14:textId="77777777" w:rsidR="00970058" w:rsidRPr="00970058" w:rsidRDefault="00970058" w:rsidP="00D62FEB">
      <w:pPr>
        <w:jc w:val="both"/>
        <w:outlineLvl w:val="0"/>
        <w:rPr>
          <w:rFonts w:ascii="Tahoma" w:hAnsi="Tahoma"/>
          <w:b/>
        </w:rPr>
      </w:pPr>
      <w:r w:rsidRPr="00970058">
        <w:rPr>
          <w:rFonts w:ascii="Tahoma" w:hAnsi="Tahoma"/>
          <w:b/>
        </w:rPr>
        <w:t>DISCLAIMER</w:t>
      </w:r>
    </w:p>
    <w:p w14:paraId="42FB8ED2" w14:textId="77777777" w:rsidR="00EF26C1" w:rsidRDefault="00970058" w:rsidP="00EF26C1">
      <w:pPr>
        <w:jc w:val="both"/>
        <w:rPr>
          <w:rFonts w:ascii="Tahoma" w:hAnsi="Tahoma"/>
        </w:rPr>
      </w:pPr>
      <w:r>
        <w:rPr>
          <w:rFonts w:ascii="Tahoma" w:hAnsi="Tahoma"/>
        </w:rPr>
        <w:t xml:space="preserve">The instructor </w:t>
      </w:r>
      <w:r w:rsidRPr="00970058">
        <w:rPr>
          <w:rFonts w:ascii="Tahoma" w:hAnsi="Tahoma"/>
        </w:rPr>
        <w:t>reserves the right to make changes in the syllabus when necessary to meet learning objectives, to compensate for missed classes, or for similar reasons.</w:t>
      </w:r>
    </w:p>
    <w:p w14:paraId="3473F7B6" w14:textId="47A2E043" w:rsidR="003238FE" w:rsidRPr="00EF26C1" w:rsidRDefault="00AA0577" w:rsidP="00EF26C1">
      <w:pPr>
        <w:jc w:val="both"/>
        <w:rPr>
          <w:rFonts w:ascii="Tahoma" w:hAnsi="Tahoma"/>
        </w:rPr>
      </w:pPr>
      <w:r>
        <w:rPr>
          <w:rFonts w:ascii="Tahoma" w:hAnsi="Tahoma"/>
          <w:b/>
          <w:sz w:val="20"/>
          <w:szCs w:val="20"/>
        </w:rPr>
        <w:br w:type="column"/>
      </w:r>
      <w:r w:rsidR="00AC723C">
        <w:rPr>
          <w:rFonts w:ascii="Tahoma" w:hAnsi="Tahoma"/>
          <w:b/>
          <w:sz w:val="20"/>
          <w:szCs w:val="20"/>
        </w:rPr>
        <w:t xml:space="preserve">TENTATIVE SCHEDULE AND </w:t>
      </w:r>
      <w:r w:rsidR="003238FE" w:rsidRPr="00AC723C">
        <w:rPr>
          <w:rFonts w:ascii="Tahoma" w:hAnsi="Tahoma"/>
          <w:b/>
          <w:sz w:val="20"/>
          <w:szCs w:val="20"/>
        </w:rPr>
        <w:t>HOMEWORK</w:t>
      </w:r>
      <w:r w:rsidR="00AC723C">
        <w:rPr>
          <w:rFonts w:ascii="Tahoma" w:hAnsi="Tahoma"/>
          <w:b/>
          <w:sz w:val="20"/>
          <w:szCs w:val="20"/>
        </w:rPr>
        <w:t xml:space="preserve"> ASSIGNMENTS</w:t>
      </w:r>
    </w:p>
    <w:p w14:paraId="5BA49F66" w14:textId="77777777" w:rsidR="00AC723C" w:rsidRPr="00DA0DEF" w:rsidRDefault="00AC723C" w:rsidP="00DA0DEF">
      <w:pPr>
        <w:jc w:val="center"/>
        <w:rPr>
          <w:rFonts w:ascii="Tahoma" w:hAnsi="Tahoma"/>
          <w:i/>
          <w:sz w:val="20"/>
          <w:szCs w:val="20"/>
        </w:rPr>
      </w:pPr>
    </w:p>
    <w:p w14:paraId="773B2A45" w14:textId="45A40ED9" w:rsidR="00AC723C" w:rsidRPr="00AC723C" w:rsidRDefault="00AC723C" w:rsidP="00AC723C">
      <w:pPr>
        <w:rPr>
          <w:rFonts w:ascii="Tahoma" w:hAnsi="Tahoma"/>
          <w:sz w:val="20"/>
          <w:szCs w:val="20"/>
        </w:rPr>
      </w:pPr>
      <w:r w:rsidRPr="00AC723C">
        <w:rPr>
          <w:rFonts w:ascii="Tahoma" w:hAnsi="Tahoma"/>
          <w:b/>
          <w:sz w:val="20"/>
          <w:szCs w:val="20"/>
        </w:rPr>
        <w:t>6/4</w:t>
      </w:r>
      <w:r>
        <w:rPr>
          <w:rFonts w:ascii="Tahoma" w:hAnsi="Tahoma"/>
          <w:sz w:val="20"/>
          <w:szCs w:val="20"/>
        </w:rPr>
        <w:tab/>
      </w:r>
      <w:proofErr w:type="spellStart"/>
      <w:r>
        <w:rPr>
          <w:rFonts w:ascii="Tahoma" w:hAnsi="Tahoma"/>
          <w:sz w:val="20"/>
          <w:szCs w:val="20"/>
        </w:rPr>
        <w:t>Percents</w:t>
      </w:r>
      <w:proofErr w:type="spellEnd"/>
      <w:r>
        <w:rPr>
          <w:rFonts w:ascii="Tahoma" w:hAnsi="Tahoma"/>
          <w:sz w:val="20"/>
          <w:szCs w:val="20"/>
        </w:rPr>
        <w:t>; Simple Interest</w:t>
      </w:r>
    </w:p>
    <w:p w14:paraId="7976472F" w14:textId="33153FA3" w:rsidR="00AC723C" w:rsidRPr="00AC723C" w:rsidRDefault="00AC723C" w:rsidP="00AC723C">
      <w:pPr>
        <w:rPr>
          <w:rFonts w:ascii="Tahoma" w:hAnsi="Tahoma"/>
          <w:sz w:val="20"/>
          <w:szCs w:val="20"/>
        </w:rPr>
      </w:pPr>
      <w:r>
        <w:rPr>
          <w:rFonts w:ascii="Tahoma" w:hAnsi="Tahoma"/>
          <w:sz w:val="20"/>
          <w:szCs w:val="20"/>
        </w:rPr>
        <w:tab/>
        <w:t>1.1</w:t>
      </w:r>
      <w:r w:rsidR="00AA0577">
        <w:rPr>
          <w:rFonts w:ascii="Tahoma" w:hAnsi="Tahoma"/>
          <w:sz w:val="20"/>
          <w:szCs w:val="20"/>
        </w:rPr>
        <w:tab/>
        <w:t>7, 9, 11, 13, 15, 21, 23, 25, 27</w:t>
      </w:r>
    </w:p>
    <w:p w14:paraId="358CC3FB" w14:textId="6E34D477" w:rsidR="00AC723C" w:rsidRPr="00AC723C" w:rsidRDefault="00AC723C" w:rsidP="00AC723C">
      <w:pPr>
        <w:rPr>
          <w:rFonts w:ascii="Tahoma" w:hAnsi="Tahoma"/>
          <w:sz w:val="20"/>
          <w:szCs w:val="20"/>
        </w:rPr>
      </w:pPr>
      <w:r w:rsidRPr="00AC723C">
        <w:rPr>
          <w:rFonts w:ascii="Tahoma" w:hAnsi="Tahoma"/>
          <w:sz w:val="20"/>
          <w:szCs w:val="20"/>
        </w:rPr>
        <w:tab/>
      </w:r>
      <w:r>
        <w:rPr>
          <w:rFonts w:ascii="Tahoma" w:hAnsi="Tahoma"/>
          <w:sz w:val="20"/>
          <w:szCs w:val="20"/>
        </w:rPr>
        <w:t>1.2</w:t>
      </w:r>
      <w:r w:rsidR="001E1328">
        <w:rPr>
          <w:rFonts w:ascii="Tahoma" w:hAnsi="Tahoma"/>
          <w:sz w:val="20"/>
          <w:szCs w:val="20"/>
        </w:rPr>
        <w:tab/>
        <w:t>11, 13,</w:t>
      </w:r>
      <w:r w:rsidR="00AA0577">
        <w:rPr>
          <w:rFonts w:ascii="Tahoma" w:hAnsi="Tahoma"/>
          <w:sz w:val="20"/>
          <w:szCs w:val="20"/>
        </w:rPr>
        <w:t xml:space="preserve"> 17, 19</w:t>
      </w:r>
    </w:p>
    <w:p w14:paraId="33D19F7D" w14:textId="202A0D23" w:rsidR="00AC723C" w:rsidRPr="00AC723C" w:rsidRDefault="00AC723C" w:rsidP="00AC723C">
      <w:pPr>
        <w:rPr>
          <w:rFonts w:ascii="Tahoma" w:hAnsi="Tahoma"/>
          <w:sz w:val="20"/>
          <w:szCs w:val="20"/>
        </w:rPr>
      </w:pPr>
      <w:r w:rsidRPr="00AC723C">
        <w:rPr>
          <w:rFonts w:ascii="Tahoma" w:hAnsi="Tahoma"/>
          <w:b/>
          <w:sz w:val="20"/>
          <w:szCs w:val="20"/>
        </w:rPr>
        <w:t>6/5</w:t>
      </w:r>
      <w:r>
        <w:rPr>
          <w:rFonts w:ascii="Tahoma" w:hAnsi="Tahoma"/>
          <w:sz w:val="20"/>
          <w:szCs w:val="20"/>
        </w:rPr>
        <w:tab/>
        <w:t>Annual Compound Interest</w:t>
      </w:r>
      <w:r w:rsidRPr="00AC723C">
        <w:rPr>
          <w:rFonts w:ascii="Tahoma" w:hAnsi="Tahoma"/>
          <w:sz w:val="20"/>
          <w:szCs w:val="20"/>
        </w:rPr>
        <w:t>; C</w:t>
      </w:r>
      <w:r>
        <w:rPr>
          <w:rFonts w:ascii="Tahoma" w:hAnsi="Tahoma"/>
          <w:sz w:val="20"/>
          <w:szCs w:val="20"/>
        </w:rPr>
        <w:t>ompounding More Often; APY</w:t>
      </w:r>
    </w:p>
    <w:p w14:paraId="6D38BCFB" w14:textId="2BD4B858" w:rsidR="00AC723C" w:rsidRPr="00AC723C" w:rsidRDefault="00AA0577" w:rsidP="00AC723C">
      <w:pPr>
        <w:rPr>
          <w:rFonts w:ascii="Tahoma" w:hAnsi="Tahoma"/>
          <w:sz w:val="20"/>
          <w:szCs w:val="20"/>
        </w:rPr>
      </w:pPr>
      <w:r>
        <w:rPr>
          <w:rFonts w:ascii="Tahoma" w:hAnsi="Tahoma"/>
          <w:sz w:val="20"/>
          <w:szCs w:val="20"/>
        </w:rPr>
        <w:tab/>
        <w:t>1.3</w:t>
      </w:r>
      <w:r>
        <w:rPr>
          <w:rFonts w:ascii="Tahoma" w:hAnsi="Tahoma"/>
          <w:sz w:val="20"/>
          <w:szCs w:val="20"/>
        </w:rPr>
        <w:tab/>
        <w:t xml:space="preserve">3, 5, </w:t>
      </w:r>
      <w:r w:rsidR="001E1328">
        <w:rPr>
          <w:rFonts w:ascii="Tahoma" w:hAnsi="Tahoma"/>
          <w:sz w:val="20"/>
          <w:szCs w:val="20"/>
        </w:rPr>
        <w:t>7, 11, 13, 15</w:t>
      </w:r>
    </w:p>
    <w:p w14:paraId="659AA9F0" w14:textId="1AB0E03D" w:rsidR="00AC723C" w:rsidRPr="00AC723C" w:rsidRDefault="001E1328" w:rsidP="00AC723C">
      <w:pPr>
        <w:rPr>
          <w:rFonts w:ascii="Tahoma" w:hAnsi="Tahoma"/>
          <w:sz w:val="20"/>
          <w:szCs w:val="20"/>
        </w:rPr>
      </w:pPr>
      <w:r>
        <w:rPr>
          <w:rFonts w:ascii="Tahoma" w:hAnsi="Tahoma"/>
          <w:sz w:val="20"/>
          <w:szCs w:val="20"/>
        </w:rPr>
        <w:tab/>
        <w:t>1.4</w:t>
      </w:r>
      <w:r>
        <w:rPr>
          <w:rFonts w:ascii="Tahoma" w:hAnsi="Tahoma"/>
          <w:sz w:val="20"/>
          <w:szCs w:val="20"/>
        </w:rPr>
        <w:tab/>
        <w:t>9, 10, 11, 12, 13, 15, 17, 19, 21, 23</w:t>
      </w:r>
    </w:p>
    <w:p w14:paraId="0BE05328" w14:textId="1E52783D" w:rsidR="00AC723C" w:rsidRPr="00AC723C" w:rsidRDefault="00AC723C" w:rsidP="00AC723C">
      <w:pPr>
        <w:rPr>
          <w:rFonts w:ascii="Tahoma" w:hAnsi="Tahoma"/>
          <w:sz w:val="20"/>
          <w:szCs w:val="20"/>
        </w:rPr>
      </w:pPr>
      <w:r w:rsidRPr="00AC723C">
        <w:rPr>
          <w:rFonts w:ascii="Tahoma" w:hAnsi="Tahoma"/>
          <w:b/>
          <w:sz w:val="20"/>
          <w:szCs w:val="20"/>
        </w:rPr>
        <w:t>6/6</w:t>
      </w:r>
      <w:r w:rsidRPr="00AC723C">
        <w:rPr>
          <w:rFonts w:ascii="Tahoma" w:hAnsi="Tahoma"/>
          <w:sz w:val="20"/>
          <w:szCs w:val="20"/>
        </w:rPr>
        <w:tab/>
        <w:t>Finding Present Va</w:t>
      </w:r>
      <w:r>
        <w:rPr>
          <w:rFonts w:ascii="Tahoma" w:hAnsi="Tahoma"/>
          <w:sz w:val="20"/>
          <w:szCs w:val="20"/>
        </w:rPr>
        <w:t>lue with Compound Interest</w:t>
      </w:r>
    </w:p>
    <w:p w14:paraId="34B6D874" w14:textId="0E973697" w:rsidR="00AC723C" w:rsidRPr="00AC723C" w:rsidRDefault="001E1328" w:rsidP="00AC723C">
      <w:pPr>
        <w:rPr>
          <w:rFonts w:ascii="Tahoma" w:hAnsi="Tahoma"/>
          <w:sz w:val="20"/>
          <w:szCs w:val="20"/>
        </w:rPr>
      </w:pPr>
      <w:r>
        <w:rPr>
          <w:rFonts w:ascii="Tahoma" w:hAnsi="Tahoma"/>
          <w:sz w:val="20"/>
          <w:szCs w:val="20"/>
        </w:rPr>
        <w:tab/>
        <w:t>1.5</w:t>
      </w:r>
      <w:r>
        <w:rPr>
          <w:rFonts w:ascii="Tahoma" w:hAnsi="Tahoma"/>
          <w:sz w:val="20"/>
          <w:szCs w:val="20"/>
        </w:rPr>
        <w:tab/>
        <w:t>7, 9, 11, 13, 15</w:t>
      </w:r>
    </w:p>
    <w:p w14:paraId="37E2E9B8" w14:textId="68E0B730" w:rsidR="00AC723C" w:rsidRPr="00AC723C" w:rsidRDefault="00AC723C" w:rsidP="00AC723C">
      <w:pPr>
        <w:rPr>
          <w:rFonts w:ascii="Tahoma" w:hAnsi="Tahoma"/>
          <w:sz w:val="20"/>
          <w:szCs w:val="20"/>
        </w:rPr>
      </w:pPr>
      <w:r w:rsidRPr="00AC723C">
        <w:rPr>
          <w:rFonts w:ascii="Tahoma" w:hAnsi="Tahoma"/>
          <w:b/>
          <w:sz w:val="20"/>
          <w:szCs w:val="20"/>
        </w:rPr>
        <w:t>6/7</w:t>
      </w:r>
      <w:r>
        <w:rPr>
          <w:rFonts w:ascii="Tahoma" w:hAnsi="Tahoma"/>
          <w:sz w:val="20"/>
          <w:szCs w:val="20"/>
        </w:rPr>
        <w:tab/>
        <w:t>Finding Interest Rates</w:t>
      </w:r>
    </w:p>
    <w:p w14:paraId="4995BE99" w14:textId="5A15FBB2" w:rsidR="00AC723C" w:rsidRPr="00AC723C" w:rsidRDefault="001E1328" w:rsidP="00AC723C">
      <w:pPr>
        <w:rPr>
          <w:rFonts w:ascii="Tahoma" w:hAnsi="Tahoma"/>
          <w:sz w:val="20"/>
          <w:szCs w:val="20"/>
        </w:rPr>
      </w:pPr>
      <w:r>
        <w:rPr>
          <w:rFonts w:ascii="Tahoma" w:hAnsi="Tahoma"/>
          <w:sz w:val="20"/>
          <w:szCs w:val="20"/>
        </w:rPr>
        <w:tab/>
        <w:t>1.6</w:t>
      </w:r>
      <w:r>
        <w:rPr>
          <w:rFonts w:ascii="Tahoma" w:hAnsi="Tahoma"/>
          <w:sz w:val="20"/>
          <w:szCs w:val="20"/>
        </w:rPr>
        <w:tab/>
        <w:t>1, 3, 7, 9, 11, 13, 15, 17, 19</w:t>
      </w:r>
    </w:p>
    <w:p w14:paraId="172CF690" w14:textId="35CDE979" w:rsidR="00AC723C" w:rsidRPr="00AC723C" w:rsidRDefault="00AC723C" w:rsidP="00AC723C">
      <w:pPr>
        <w:rPr>
          <w:rFonts w:ascii="Tahoma" w:hAnsi="Tahoma"/>
          <w:sz w:val="20"/>
          <w:szCs w:val="20"/>
        </w:rPr>
      </w:pPr>
      <w:r w:rsidRPr="00AC723C">
        <w:rPr>
          <w:rFonts w:ascii="Tahoma" w:hAnsi="Tahoma"/>
          <w:b/>
          <w:sz w:val="20"/>
          <w:szCs w:val="20"/>
        </w:rPr>
        <w:t>6/10</w:t>
      </w:r>
      <w:r w:rsidRPr="00AC723C">
        <w:rPr>
          <w:rFonts w:ascii="Tahoma" w:hAnsi="Tahoma"/>
          <w:sz w:val="20"/>
          <w:szCs w:val="20"/>
        </w:rPr>
        <w:tab/>
        <w:t xml:space="preserve">Length of </w:t>
      </w:r>
      <w:r>
        <w:rPr>
          <w:rFonts w:ascii="Tahoma" w:hAnsi="Tahoma"/>
          <w:sz w:val="20"/>
          <w:szCs w:val="20"/>
        </w:rPr>
        <w:t>Time for Investment Growth</w:t>
      </w:r>
    </w:p>
    <w:p w14:paraId="10BDDC69" w14:textId="1865C863" w:rsidR="00AC723C" w:rsidRPr="00AC723C" w:rsidRDefault="001E1328" w:rsidP="00AC723C">
      <w:pPr>
        <w:rPr>
          <w:rFonts w:ascii="Tahoma" w:hAnsi="Tahoma"/>
          <w:sz w:val="20"/>
          <w:szCs w:val="20"/>
        </w:rPr>
      </w:pPr>
      <w:r>
        <w:rPr>
          <w:rFonts w:ascii="Tahoma" w:hAnsi="Tahoma"/>
          <w:sz w:val="20"/>
          <w:szCs w:val="20"/>
        </w:rPr>
        <w:tab/>
        <w:t>1.7</w:t>
      </w:r>
      <w:r>
        <w:rPr>
          <w:rFonts w:ascii="Tahoma" w:hAnsi="Tahoma"/>
          <w:sz w:val="20"/>
          <w:szCs w:val="20"/>
        </w:rPr>
        <w:tab/>
        <w:t>1, 2, 3, 4, 5, 8, 9, 11, 13, 15, 17, 19, 21</w:t>
      </w:r>
    </w:p>
    <w:p w14:paraId="32FBA710" w14:textId="25E74BBF" w:rsidR="00AC723C" w:rsidRPr="00AC723C" w:rsidRDefault="00AC723C" w:rsidP="00AC723C">
      <w:pPr>
        <w:rPr>
          <w:rFonts w:ascii="Tahoma" w:hAnsi="Tahoma"/>
          <w:sz w:val="20"/>
          <w:szCs w:val="20"/>
        </w:rPr>
      </w:pPr>
      <w:r w:rsidRPr="00AC723C">
        <w:rPr>
          <w:rFonts w:ascii="Tahoma" w:hAnsi="Tahoma"/>
          <w:b/>
          <w:sz w:val="20"/>
          <w:szCs w:val="20"/>
        </w:rPr>
        <w:t>6/11</w:t>
      </w:r>
      <w:r w:rsidRPr="00AC723C">
        <w:rPr>
          <w:rFonts w:ascii="Tahoma" w:hAnsi="Tahoma"/>
          <w:sz w:val="20"/>
          <w:szCs w:val="20"/>
        </w:rPr>
        <w:tab/>
        <w:t xml:space="preserve">Consumer Price </w:t>
      </w:r>
      <w:r>
        <w:rPr>
          <w:rFonts w:ascii="Tahoma" w:hAnsi="Tahoma"/>
          <w:sz w:val="20"/>
          <w:szCs w:val="20"/>
        </w:rPr>
        <w:t>Index and Purchasing Power</w:t>
      </w:r>
    </w:p>
    <w:p w14:paraId="5EBD600A" w14:textId="123F889C" w:rsidR="00AC723C" w:rsidRPr="001E1328" w:rsidRDefault="001E1328" w:rsidP="00AC723C">
      <w:pPr>
        <w:rPr>
          <w:rFonts w:ascii="Tahoma" w:hAnsi="Tahoma"/>
          <w:sz w:val="20"/>
          <w:szCs w:val="20"/>
        </w:rPr>
      </w:pPr>
      <w:r w:rsidRPr="001E1328">
        <w:rPr>
          <w:rFonts w:ascii="Tahoma" w:hAnsi="Tahoma"/>
          <w:sz w:val="20"/>
          <w:szCs w:val="20"/>
        </w:rPr>
        <w:tab/>
        <w:t>1.8</w:t>
      </w:r>
      <w:r w:rsidRPr="001E1328">
        <w:rPr>
          <w:rFonts w:ascii="Tahoma" w:hAnsi="Tahoma"/>
          <w:sz w:val="20"/>
          <w:szCs w:val="20"/>
        </w:rPr>
        <w:tab/>
      </w:r>
      <w:r>
        <w:rPr>
          <w:rFonts w:ascii="Tahoma" w:hAnsi="Tahoma"/>
          <w:sz w:val="20"/>
          <w:szCs w:val="20"/>
        </w:rPr>
        <w:t>9, 11, 13, 15, 17, 19, 21, 23</w:t>
      </w:r>
    </w:p>
    <w:p w14:paraId="7B44E5DA" w14:textId="77777777" w:rsidR="00AC723C" w:rsidRPr="00AC723C" w:rsidRDefault="00AC723C" w:rsidP="00AC723C">
      <w:pPr>
        <w:rPr>
          <w:rFonts w:ascii="Tahoma" w:hAnsi="Tahoma"/>
          <w:b/>
          <w:sz w:val="20"/>
          <w:szCs w:val="20"/>
          <w:u w:val="single"/>
        </w:rPr>
      </w:pPr>
      <w:r w:rsidRPr="00AC723C">
        <w:rPr>
          <w:rFonts w:ascii="Tahoma" w:hAnsi="Tahoma"/>
          <w:b/>
          <w:sz w:val="20"/>
          <w:szCs w:val="20"/>
          <w:u w:val="single"/>
        </w:rPr>
        <w:t>6/12</w:t>
      </w:r>
      <w:r w:rsidRPr="00AC723C">
        <w:rPr>
          <w:rFonts w:ascii="Tahoma" w:hAnsi="Tahoma"/>
          <w:b/>
          <w:sz w:val="20"/>
          <w:szCs w:val="20"/>
          <w:u w:val="single"/>
        </w:rPr>
        <w:tab/>
        <w:t>Test 1 (Chapter 1)</w:t>
      </w:r>
    </w:p>
    <w:p w14:paraId="1D32E29E" w14:textId="306070F1" w:rsidR="00AC723C" w:rsidRPr="00AC723C" w:rsidRDefault="00AC723C" w:rsidP="00AC723C">
      <w:pPr>
        <w:rPr>
          <w:rFonts w:ascii="Tahoma" w:hAnsi="Tahoma"/>
          <w:sz w:val="20"/>
          <w:szCs w:val="20"/>
        </w:rPr>
      </w:pPr>
      <w:r w:rsidRPr="00AC723C">
        <w:rPr>
          <w:rFonts w:ascii="Tahoma" w:hAnsi="Tahoma"/>
          <w:b/>
          <w:sz w:val="20"/>
          <w:szCs w:val="20"/>
        </w:rPr>
        <w:t>6/13</w:t>
      </w:r>
      <w:r w:rsidRPr="00AC723C">
        <w:rPr>
          <w:rFonts w:ascii="Tahoma" w:hAnsi="Tahoma"/>
          <w:sz w:val="20"/>
          <w:szCs w:val="20"/>
        </w:rPr>
        <w:tab/>
        <w:t>Future Value</w:t>
      </w:r>
      <w:r w:rsidR="00310B23">
        <w:rPr>
          <w:rFonts w:ascii="Tahoma" w:hAnsi="Tahoma"/>
          <w:sz w:val="20"/>
          <w:szCs w:val="20"/>
        </w:rPr>
        <w:t xml:space="preserve"> of a Sequence of Payments</w:t>
      </w:r>
    </w:p>
    <w:p w14:paraId="221A4CCE" w14:textId="2A688238" w:rsidR="00AC723C" w:rsidRPr="00AC723C" w:rsidRDefault="001E1328" w:rsidP="00D62FEB">
      <w:pPr>
        <w:outlineLvl w:val="0"/>
        <w:rPr>
          <w:rFonts w:ascii="Tahoma" w:hAnsi="Tahoma"/>
          <w:sz w:val="20"/>
          <w:szCs w:val="20"/>
        </w:rPr>
      </w:pPr>
      <w:r>
        <w:rPr>
          <w:rFonts w:ascii="Tahoma" w:hAnsi="Tahoma"/>
          <w:sz w:val="20"/>
          <w:szCs w:val="20"/>
        </w:rPr>
        <w:tab/>
        <w:t>2.1</w:t>
      </w:r>
      <w:r>
        <w:rPr>
          <w:rFonts w:ascii="Tahoma" w:hAnsi="Tahoma"/>
          <w:sz w:val="20"/>
          <w:szCs w:val="20"/>
        </w:rPr>
        <w:tab/>
        <w:t>3, 4, 6, 7, 8, 9, 11, 13, 15, 17, 19</w:t>
      </w:r>
    </w:p>
    <w:p w14:paraId="442C9C24" w14:textId="0A0A7FC8" w:rsidR="00AC723C" w:rsidRPr="00AC723C" w:rsidRDefault="00AC723C" w:rsidP="00AC723C">
      <w:pPr>
        <w:rPr>
          <w:rFonts w:ascii="Tahoma" w:hAnsi="Tahoma"/>
          <w:sz w:val="20"/>
          <w:szCs w:val="20"/>
        </w:rPr>
      </w:pPr>
      <w:r w:rsidRPr="00AC723C">
        <w:rPr>
          <w:rFonts w:ascii="Tahoma" w:hAnsi="Tahoma"/>
          <w:b/>
          <w:sz w:val="20"/>
          <w:szCs w:val="20"/>
        </w:rPr>
        <w:t>6/14</w:t>
      </w:r>
      <w:r w:rsidRPr="00AC723C">
        <w:rPr>
          <w:rFonts w:ascii="Tahoma" w:hAnsi="Tahoma"/>
          <w:sz w:val="20"/>
          <w:szCs w:val="20"/>
        </w:rPr>
        <w:tab/>
        <w:t>Present Value</w:t>
      </w:r>
      <w:r w:rsidR="00310B23">
        <w:rPr>
          <w:rFonts w:ascii="Tahoma" w:hAnsi="Tahoma"/>
          <w:sz w:val="20"/>
          <w:szCs w:val="20"/>
        </w:rPr>
        <w:t xml:space="preserve"> of a Sequence of Payments</w:t>
      </w:r>
    </w:p>
    <w:p w14:paraId="66014743" w14:textId="2422EBA3" w:rsidR="00AC723C" w:rsidRPr="00AC723C" w:rsidRDefault="001E1328" w:rsidP="00D62FEB">
      <w:pPr>
        <w:outlineLvl w:val="0"/>
        <w:rPr>
          <w:rFonts w:ascii="Tahoma" w:hAnsi="Tahoma"/>
          <w:sz w:val="20"/>
          <w:szCs w:val="20"/>
        </w:rPr>
      </w:pPr>
      <w:r>
        <w:rPr>
          <w:rFonts w:ascii="Tahoma" w:hAnsi="Tahoma"/>
          <w:sz w:val="20"/>
          <w:szCs w:val="20"/>
        </w:rPr>
        <w:tab/>
        <w:t>2.2</w:t>
      </w:r>
      <w:r>
        <w:rPr>
          <w:rFonts w:ascii="Tahoma" w:hAnsi="Tahoma"/>
          <w:sz w:val="20"/>
          <w:szCs w:val="20"/>
        </w:rPr>
        <w:tab/>
      </w:r>
      <w:r w:rsidR="001B2D89">
        <w:rPr>
          <w:rFonts w:ascii="Tahoma" w:hAnsi="Tahoma"/>
          <w:sz w:val="20"/>
          <w:szCs w:val="20"/>
        </w:rPr>
        <w:t xml:space="preserve">4, </w:t>
      </w:r>
      <w:r>
        <w:rPr>
          <w:rFonts w:ascii="Tahoma" w:hAnsi="Tahoma"/>
          <w:sz w:val="20"/>
          <w:szCs w:val="20"/>
        </w:rPr>
        <w:t>6, 8, 9, 11, 13, 15, 17</w:t>
      </w:r>
    </w:p>
    <w:p w14:paraId="7E6EFB9F" w14:textId="3E4650A5" w:rsidR="00AC723C" w:rsidRPr="00AC723C" w:rsidRDefault="00AC723C" w:rsidP="00AC723C">
      <w:pPr>
        <w:rPr>
          <w:rFonts w:ascii="Tahoma" w:hAnsi="Tahoma"/>
          <w:sz w:val="20"/>
          <w:szCs w:val="20"/>
        </w:rPr>
      </w:pPr>
      <w:r w:rsidRPr="00AC723C">
        <w:rPr>
          <w:rFonts w:ascii="Tahoma" w:hAnsi="Tahoma"/>
          <w:b/>
          <w:sz w:val="20"/>
          <w:szCs w:val="20"/>
        </w:rPr>
        <w:t>6/17</w:t>
      </w:r>
      <w:r w:rsidRPr="00AC723C">
        <w:rPr>
          <w:rFonts w:ascii="Tahoma" w:hAnsi="Tahoma"/>
          <w:sz w:val="20"/>
          <w:szCs w:val="20"/>
        </w:rPr>
        <w:tab/>
        <w:t xml:space="preserve">Finding the </w:t>
      </w:r>
      <w:r w:rsidR="00310B23">
        <w:rPr>
          <w:rFonts w:ascii="Tahoma" w:hAnsi="Tahoma"/>
          <w:sz w:val="20"/>
          <w:szCs w:val="20"/>
        </w:rPr>
        <w:t>Required Periodic Payments</w:t>
      </w:r>
    </w:p>
    <w:p w14:paraId="5A17B9AB" w14:textId="4A222D10" w:rsidR="00AC723C" w:rsidRPr="00AC723C" w:rsidRDefault="001E1328" w:rsidP="00D62FEB">
      <w:pPr>
        <w:outlineLvl w:val="0"/>
        <w:rPr>
          <w:rFonts w:ascii="Tahoma" w:hAnsi="Tahoma"/>
          <w:sz w:val="20"/>
          <w:szCs w:val="20"/>
        </w:rPr>
      </w:pPr>
      <w:r>
        <w:rPr>
          <w:rFonts w:ascii="Tahoma" w:hAnsi="Tahoma"/>
          <w:sz w:val="20"/>
          <w:szCs w:val="20"/>
        </w:rPr>
        <w:tab/>
        <w:t>2.3</w:t>
      </w:r>
      <w:r>
        <w:rPr>
          <w:rFonts w:ascii="Tahoma" w:hAnsi="Tahoma"/>
          <w:sz w:val="20"/>
          <w:szCs w:val="20"/>
        </w:rPr>
        <w:tab/>
      </w:r>
      <w:r w:rsidR="001B2D89">
        <w:rPr>
          <w:rFonts w:ascii="Tahoma" w:hAnsi="Tahoma"/>
          <w:sz w:val="20"/>
          <w:szCs w:val="20"/>
        </w:rPr>
        <w:t>1, 2, 3, 4, 6, 7, 9, 11(a, b), 13(a, b), 17, 19</w:t>
      </w:r>
    </w:p>
    <w:p w14:paraId="02B80E35" w14:textId="2C326C3F" w:rsidR="00AC723C" w:rsidRPr="00AC723C" w:rsidRDefault="00AC723C" w:rsidP="00AC723C">
      <w:pPr>
        <w:rPr>
          <w:rFonts w:ascii="Tahoma" w:hAnsi="Tahoma"/>
          <w:sz w:val="20"/>
          <w:szCs w:val="20"/>
        </w:rPr>
      </w:pPr>
      <w:r w:rsidRPr="00AC723C">
        <w:rPr>
          <w:rFonts w:ascii="Tahoma" w:hAnsi="Tahoma"/>
          <w:b/>
          <w:sz w:val="20"/>
          <w:szCs w:val="20"/>
        </w:rPr>
        <w:t>6/18</w:t>
      </w:r>
      <w:r w:rsidR="00310B23">
        <w:rPr>
          <w:rFonts w:ascii="Tahoma" w:hAnsi="Tahoma"/>
          <w:sz w:val="20"/>
          <w:szCs w:val="20"/>
        </w:rPr>
        <w:tab/>
        <w:t>Amortization Schedules</w:t>
      </w:r>
    </w:p>
    <w:p w14:paraId="5B3AB747" w14:textId="1C2795A8" w:rsidR="00AC723C" w:rsidRPr="00AC723C" w:rsidRDefault="001B2D89" w:rsidP="00D62FEB">
      <w:pPr>
        <w:outlineLvl w:val="0"/>
        <w:rPr>
          <w:rFonts w:ascii="Tahoma" w:hAnsi="Tahoma"/>
          <w:sz w:val="20"/>
          <w:szCs w:val="20"/>
        </w:rPr>
      </w:pPr>
      <w:r>
        <w:rPr>
          <w:rFonts w:ascii="Tahoma" w:hAnsi="Tahoma"/>
          <w:sz w:val="20"/>
          <w:szCs w:val="20"/>
        </w:rPr>
        <w:tab/>
        <w:t>2.4</w:t>
      </w:r>
      <w:r>
        <w:rPr>
          <w:rFonts w:ascii="Tahoma" w:hAnsi="Tahoma"/>
          <w:sz w:val="20"/>
          <w:szCs w:val="20"/>
        </w:rPr>
        <w:tab/>
        <w:t>1, 2, 5, 6, 9, 11, 12, 13, 15, 17, 19, 23, 25</w:t>
      </w:r>
    </w:p>
    <w:p w14:paraId="7695F6AE" w14:textId="44A9B80F" w:rsidR="00AC723C" w:rsidRDefault="00AC723C" w:rsidP="00AC723C">
      <w:pPr>
        <w:rPr>
          <w:rFonts w:ascii="Tahoma" w:hAnsi="Tahoma"/>
          <w:sz w:val="20"/>
          <w:szCs w:val="20"/>
        </w:rPr>
      </w:pPr>
      <w:r w:rsidRPr="00AC723C">
        <w:rPr>
          <w:rFonts w:ascii="Tahoma" w:hAnsi="Tahoma"/>
          <w:b/>
          <w:sz w:val="20"/>
          <w:szCs w:val="20"/>
        </w:rPr>
        <w:t>6/19</w:t>
      </w:r>
      <w:r w:rsidRPr="00AC723C">
        <w:rPr>
          <w:rFonts w:ascii="Tahoma" w:hAnsi="Tahoma"/>
          <w:sz w:val="20"/>
          <w:szCs w:val="20"/>
        </w:rPr>
        <w:tab/>
        <w:t>Find</w:t>
      </w:r>
      <w:r w:rsidR="00310B23">
        <w:rPr>
          <w:rFonts w:ascii="Tahoma" w:hAnsi="Tahoma"/>
          <w:sz w:val="20"/>
          <w:szCs w:val="20"/>
        </w:rPr>
        <w:t>ing the Number of Payments</w:t>
      </w:r>
    </w:p>
    <w:p w14:paraId="1D6CA7AA" w14:textId="5AA6776D" w:rsidR="00310B23" w:rsidRPr="00AC723C" w:rsidRDefault="001B2D89" w:rsidP="00D62FEB">
      <w:pPr>
        <w:outlineLvl w:val="0"/>
        <w:rPr>
          <w:rFonts w:ascii="Tahoma" w:hAnsi="Tahoma"/>
          <w:sz w:val="20"/>
          <w:szCs w:val="20"/>
        </w:rPr>
      </w:pPr>
      <w:r>
        <w:rPr>
          <w:rFonts w:ascii="Tahoma" w:hAnsi="Tahoma"/>
          <w:sz w:val="20"/>
          <w:szCs w:val="20"/>
        </w:rPr>
        <w:tab/>
        <w:t>2.6</w:t>
      </w:r>
      <w:r>
        <w:rPr>
          <w:rFonts w:ascii="Tahoma" w:hAnsi="Tahoma"/>
          <w:sz w:val="20"/>
          <w:szCs w:val="20"/>
        </w:rPr>
        <w:tab/>
        <w:t>1, 2, 3, 4, 5, 7, 9, 11, 13, 15</w:t>
      </w:r>
    </w:p>
    <w:p w14:paraId="790D2747" w14:textId="5A399F98" w:rsidR="00AC723C" w:rsidRPr="00AC723C" w:rsidRDefault="00AC723C" w:rsidP="00AC723C">
      <w:pPr>
        <w:rPr>
          <w:rFonts w:ascii="Tahoma" w:hAnsi="Tahoma"/>
          <w:sz w:val="20"/>
          <w:szCs w:val="20"/>
        </w:rPr>
      </w:pPr>
      <w:r w:rsidRPr="00AC723C">
        <w:rPr>
          <w:rFonts w:ascii="Tahoma" w:hAnsi="Tahoma"/>
          <w:b/>
          <w:sz w:val="20"/>
          <w:szCs w:val="20"/>
        </w:rPr>
        <w:t>6/20</w:t>
      </w:r>
      <w:r w:rsidR="00310B23">
        <w:rPr>
          <w:rFonts w:ascii="Tahoma" w:hAnsi="Tahoma"/>
          <w:sz w:val="20"/>
          <w:szCs w:val="20"/>
        </w:rPr>
        <w:tab/>
        <w:t>Home Mortgages</w:t>
      </w:r>
      <w:r w:rsidRPr="00AC723C">
        <w:rPr>
          <w:rFonts w:ascii="Tahoma" w:hAnsi="Tahoma"/>
          <w:sz w:val="20"/>
          <w:szCs w:val="20"/>
        </w:rPr>
        <w:t>; Saving fo</w:t>
      </w:r>
      <w:r w:rsidR="00310B23">
        <w:rPr>
          <w:rFonts w:ascii="Tahoma" w:hAnsi="Tahoma"/>
          <w:sz w:val="20"/>
          <w:szCs w:val="20"/>
        </w:rPr>
        <w:t>r Retirement</w:t>
      </w:r>
    </w:p>
    <w:p w14:paraId="722573E2" w14:textId="73EE26C0" w:rsidR="00AC723C" w:rsidRPr="001B2D89" w:rsidRDefault="001B2D89" w:rsidP="00AC723C">
      <w:pPr>
        <w:rPr>
          <w:rFonts w:ascii="Tahoma" w:hAnsi="Tahoma"/>
          <w:sz w:val="20"/>
          <w:szCs w:val="20"/>
        </w:rPr>
      </w:pPr>
      <w:r w:rsidRPr="001B2D89">
        <w:rPr>
          <w:rFonts w:ascii="Tahoma" w:hAnsi="Tahoma"/>
          <w:sz w:val="20"/>
          <w:szCs w:val="20"/>
        </w:rPr>
        <w:tab/>
        <w:t>2.5</w:t>
      </w:r>
      <w:r>
        <w:rPr>
          <w:rFonts w:ascii="Tahoma" w:hAnsi="Tahoma"/>
          <w:sz w:val="20"/>
          <w:szCs w:val="20"/>
        </w:rPr>
        <w:tab/>
        <w:t>1, 5, 7</w:t>
      </w:r>
    </w:p>
    <w:p w14:paraId="5C209609" w14:textId="3F407A3F" w:rsidR="00AC723C" w:rsidRPr="001B2D89" w:rsidRDefault="001B2D89" w:rsidP="00D62FEB">
      <w:pPr>
        <w:outlineLvl w:val="0"/>
        <w:rPr>
          <w:rFonts w:ascii="Tahoma" w:hAnsi="Tahoma"/>
          <w:sz w:val="20"/>
          <w:szCs w:val="20"/>
        </w:rPr>
      </w:pPr>
      <w:r w:rsidRPr="001B2D89">
        <w:rPr>
          <w:rFonts w:ascii="Tahoma" w:hAnsi="Tahoma"/>
          <w:sz w:val="20"/>
          <w:szCs w:val="20"/>
        </w:rPr>
        <w:tab/>
        <w:t>2</w:t>
      </w:r>
      <w:r>
        <w:rPr>
          <w:rFonts w:ascii="Tahoma" w:hAnsi="Tahoma"/>
          <w:sz w:val="20"/>
          <w:szCs w:val="20"/>
        </w:rPr>
        <w:t>.7</w:t>
      </w:r>
      <w:r>
        <w:rPr>
          <w:rFonts w:ascii="Tahoma" w:hAnsi="Tahoma"/>
          <w:sz w:val="20"/>
          <w:szCs w:val="20"/>
        </w:rPr>
        <w:tab/>
        <w:t>1, 3, 5, 7, 9</w:t>
      </w:r>
    </w:p>
    <w:p w14:paraId="08A8C1BD" w14:textId="77777777" w:rsidR="00AC723C" w:rsidRPr="00AC723C" w:rsidRDefault="00AC723C" w:rsidP="00AC723C">
      <w:pPr>
        <w:rPr>
          <w:rFonts w:ascii="Tahoma" w:hAnsi="Tahoma"/>
          <w:b/>
          <w:sz w:val="20"/>
          <w:szCs w:val="20"/>
          <w:u w:val="single"/>
        </w:rPr>
      </w:pPr>
      <w:r w:rsidRPr="00AC723C">
        <w:rPr>
          <w:rFonts w:ascii="Tahoma" w:hAnsi="Tahoma"/>
          <w:b/>
          <w:sz w:val="20"/>
          <w:szCs w:val="20"/>
          <w:u w:val="single"/>
        </w:rPr>
        <w:t>6/21</w:t>
      </w:r>
      <w:r w:rsidRPr="00AC723C">
        <w:rPr>
          <w:rFonts w:ascii="Tahoma" w:hAnsi="Tahoma"/>
          <w:b/>
          <w:sz w:val="20"/>
          <w:szCs w:val="20"/>
          <w:u w:val="single"/>
        </w:rPr>
        <w:tab/>
        <w:t>Test 2 (Chapter 2)</w:t>
      </w:r>
    </w:p>
    <w:p w14:paraId="4D1D1559" w14:textId="563115CF" w:rsidR="00AC723C" w:rsidRPr="00AC723C" w:rsidRDefault="00AC723C" w:rsidP="00AC723C">
      <w:pPr>
        <w:rPr>
          <w:rFonts w:ascii="Tahoma" w:hAnsi="Tahoma"/>
          <w:sz w:val="20"/>
          <w:szCs w:val="20"/>
        </w:rPr>
      </w:pPr>
      <w:r w:rsidRPr="00AC723C">
        <w:rPr>
          <w:rFonts w:ascii="Tahoma" w:hAnsi="Tahoma"/>
          <w:b/>
          <w:sz w:val="20"/>
          <w:szCs w:val="20"/>
        </w:rPr>
        <w:t>6/24</w:t>
      </w:r>
      <w:r w:rsidRPr="00AC723C">
        <w:rPr>
          <w:rFonts w:ascii="Tahoma" w:hAnsi="Tahoma"/>
          <w:sz w:val="20"/>
          <w:szCs w:val="20"/>
        </w:rPr>
        <w:tab/>
      </w:r>
      <w:r w:rsidR="00B71231" w:rsidRPr="00AC723C">
        <w:rPr>
          <w:rFonts w:ascii="Tahoma" w:hAnsi="Tahoma"/>
          <w:sz w:val="20"/>
          <w:szCs w:val="20"/>
        </w:rPr>
        <w:t xml:space="preserve">Translating </w:t>
      </w:r>
      <w:r w:rsidR="00310B23">
        <w:rPr>
          <w:rFonts w:ascii="Tahoma" w:hAnsi="Tahoma"/>
          <w:sz w:val="20"/>
          <w:szCs w:val="20"/>
        </w:rPr>
        <w:t>the Problem into Mathematics</w:t>
      </w:r>
    </w:p>
    <w:p w14:paraId="7CC9B94D" w14:textId="2B4FC6FF" w:rsidR="00AC723C" w:rsidRPr="00AC723C" w:rsidRDefault="001B2D89" w:rsidP="00AC723C">
      <w:pPr>
        <w:rPr>
          <w:rFonts w:ascii="Tahoma" w:hAnsi="Tahoma"/>
          <w:sz w:val="20"/>
          <w:szCs w:val="20"/>
        </w:rPr>
      </w:pPr>
      <w:r>
        <w:rPr>
          <w:rFonts w:ascii="Tahoma" w:hAnsi="Tahoma"/>
          <w:sz w:val="20"/>
          <w:szCs w:val="20"/>
        </w:rPr>
        <w:tab/>
        <w:t>3.1</w:t>
      </w:r>
      <w:r>
        <w:rPr>
          <w:rFonts w:ascii="Tahoma" w:hAnsi="Tahoma"/>
          <w:sz w:val="20"/>
          <w:szCs w:val="20"/>
        </w:rPr>
        <w:tab/>
        <w:t xml:space="preserve">1, 2, 3, 4, 5, 6, 7, 8, 9, 11, 13, 15, </w:t>
      </w:r>
      <w:r w:rsidR="009517CC">
        <w:rPr>
          <w:rFonts w:ascii="Tahoma" w:hAnsi="Tahoma"/>
          <w:sz w:val="20"/>
          <w:szCs w:val="20"/>
        </w:rPr>
        <w:t>17, 19</w:t>
      </w:r>
    </w:p>
    <w:p w14:paraId="6FC8DF2E" w14:textId="58103C02" w:rsidR="00AC723C" w:rsidRPr="00AC723C" w:rsidRDefault="00AC723C" w:rsidP="00AC723C">
      <w:pPr>
        <w:rPr>
          <w:rFonts w:ascii="Tahoma" w:hAnsi="Tahoma"/>
          <w:sz w:val="20"/>
          <w:szCs w:val="20"/>
        </w:rPr>
      </w:pPr>
      <w:r w:rsidRPr="00AC723C">
        <w:rPr>
          <w:rFonts w:ascii="Tahoma" w:hAnsi="Tahoma"/>
          <w:b/>
          <w:sz w:val="20"/>
          <w:szCs w:val="20"/>
        </w:rPr>
        <w:t>6/25</w:t>
      </w:r>
      <w:r w:rsidRPr="00AC723C">
        <w:rPr>
          <w:rFonts w:ascii="Tahoma" w:hAnsi="Tahoma"/>
          <w:b/>
          <w:sz w:val="20"/>
          <w:szCs w:val="20"/>
        </w:rPr>
        <w:tab/>
      </w:r>
      <w:r w:rsidR="00310B23" w:rsidRPr="00AC723C">
        <w:rPr>
          <w:rFonts w:ascii="Tahoma" w:hAnsi="Tahoma"/>
          <w:sz w:val="20"/>
          <w:szCs w:val="20"/>
        </w:rPr>
        <w:t>Solving a Linear Progr</w:t>
      </w:r>
      <w:r w:rsidR="00310B23">
        <w:rPr>
          <w:rFonts w:ascii="Tahoma" w:hAnsi="Tahoma"/>
          <w:sz w:val="20"/>
          <w:szCs w:val="20"/>
        </w:rPr>
        <w:t>amming Problem Graphically</w:t>
      </w:r>
    </w:p>
    <w:p w14:paraId="30BA793C" w14:textId="01521F2D" w:rsidR="00AC723C" w:rsidRPr="00AC723C" w:rsidRDefault="009517CC" w:rsidP="00AC723C">
      <w:pPr>
        <w:rPr>
          <w:rFonts w:ascii="Tahoma" w:hAnsi="Tahoma"/>
          <w:sz w:val="20"/>
          <w:szCs w:val="20"/>
        </w:rPr>
      </w:pPr>
      <w:r>
        <w:rPr>
          <w:rFonts w:ascii="Tahoma" w:hAnsi="Tahoma"/>
          <w:sz w:val="20"/>
          <w:szCs w:val="20"/>
        </w:rPr>
        <w:tab/>
        <w:t>3.2</w:t>
      </w:r>
      <w:r>
        <w:rPr>
          <w:rFonts w:ascii="Tahoma" w:hAnsi="Tahoma"/>
          <w:sz w:val="20"/>
          <w:szCs w:val="20"/>
        </w:rPr>
        <w:tab/>
        <w:t>1, 2, 3, 4, 5, 6, 7, 8, 9, 10, 13, 15, 17, 19</w:t>
      </w:r>
      <w:r w:rsidR="00D62FEB">
        <w:rPr>
          <w:rFonts w:ascii="Tahoma" w:hAnsi="Tahoma"/>
          <w:sz w:val="20"/>
          <w:szCs w:val="20"/>
        </w:rPr>
        <w:t>, 21, 23, 25, 27, 29, 31, 33, 35</w:t>
      </w:r>
    </w:p>
    <w:p w14:paraId="0826DE7A" w14:textId="7509F598" w:rsidR="00AC723C" w:rsidRPr="00AC723C" w:rsidRDefault="00AC723C" w:rsidP="00AC723C">
      <w:pPr>
        <w:rPr>
          <w:rFonts w:ascii="Tahoma" w:hAnsi="Tahoma"/>
          <w:sz w:val="20"/>
          <w:szCs w:val="20"/>
        </w:rPr>
      </w:pPr>
      <w:r w:rsidRPr="00AC723C">
        <w:rPr>
          <w:rFonts w:ascii="Tahoma" w:hAnsi="Tahoma"/>
          <w:b/>
          <w:sz w:val="20"/>
          <w:szCs w:val="20"/>
        </w:rPr>
        <w:t>6/26</w:t>
      </w:r>
      <w:r w:rsidRPr="00AC723C">
        <w:rPr>
          <w:rFonts w:ascii="Tahoma" w:hAnsi="Tahoma"/>
          <w:sz w:val="20"/>
          <w:szCs w:val="20"/>
        </w:rPr>
        <w:tab/>
      </w:r>
      <w:r w:rsidR="00822073">
        <w:rPr>
          <w:rFonts w:ascii="Tahoma" w:hAnsi="Tahoma"/>
          <w:sz w:val="20"/>
          <w:szCs w:val="20"/>
        </w:rPr>
        <w:t>The Simplex Method</w:t>
      </w:r>
    </w:p>
    <w:p w14:paraId="011F8192" w14:textId="4968358A" w:rsidR="00AC723C" w:rsidRPr="00AC723C" w:rsidRDefault="00822073" w:rsidP="00AC723C">
      <w:pPr>
        <w:rPr>
          <w:rFonts w:ascii="Tahoma" w:hAnsi="Tahoma"/>
          <w:sz w:val="20"/>
          <w:szCs w:val="20"/>
        </w:rPr>
      </w:pPr>
      <w:r>
        <w:rPr>
          <w:rFonts w:ascii="Tahoma" w:hAnsi="Tahoma"/>
          <w:sz w:val="20"/>
          <w:szCs w:val="20"/>
        </w:rPr>
        <w:tab/>
        <w:t>3.3</w:t>
      </w:r>
      <w:r w:rsidR="009517CC">
        <w:rPr>
          <w:rFonts w:ascii="Tahoma" w:hAnsi="Tahoma"/>
          <w:sz w:val="20"/>
          <w:szCs w:val="20"/>
        </w:rPr>
        <w:tab/>
      </w:r>
      <w:r w:rsidR="002F293D">
        <w:rPr>
          <w:rFonts w:ascii="Tahoma" w:hAnsi="Tahoma"/>
          <w:sz w:val="20"/>
          <w:szCs w:val="20"/>
        </w:rPr>
        <w:t xml:space="preserve">1, 2, 3, 4, 5, 6, 7, 8, </w:t>
      </w:r>
      <w:r>
        <w:rPr>
          <w:rFonts w:ascii="Tahoma" w:hAnsi="Tahoma"/>
          <w:sz w:val="20"/>
          <w:szCs w:val="20"/>
        </w:rPr>
        <w:t>25</w:t>
      </w:r>
      <w:r w:rsidR="002F293D">
        <w:rPr>
          <w:rFonts w:ascii="Tahoma" w:hAnsi="Tahoma"/>
          <w:sz w:val="20"/>
          <w:szCs w:val="20"/>
        </w:rPr>
        <w:t>, 27</w:t>
      </w:r>
    </w:p>
    <w:p w14:paraId="56319E0C" w14:textId="1A1FBC0F" w:rsidR="00AC723C" w:rsidRPr="00AC723C" w:rsidRDefault="00AC723C" w:rsidP="00AC723C">
      <w:pPr>
        <w:rPr>
          <w:rFonts w:ascii="Tahoma" w:hAnsi="Tahoma"/>
          <w:sz w:val="20"/>
          <w:szCs w:val="20"/>
        </w:rPr>
      </w:pPr>
      <w:r w:rsidRPr="00AC723C">
        <w:rPr>
          <w:rFonts w:ascii="Tahoma" w:hAnsi="Tahoma"/>
          <w:b/>
          <w:sz w:val="20"/>
          <w:szCs w:val="20"/>
        </w:rPr>
        <w:t>6/27</w:t>
      </w:r>
      <w:r w:rsidRPr="00AC723C">
        <w:rPr>
          <w:rFonts w:ascii="Tahoma" w:hAnsi="Tahoma"/>
          <w:sz w:val="20"/>
          <w:szCs w:val="20"/>
        </w:rPr>
        <w:tab/>
      </w:r>
      <w:r w:rsidR="00310B23" w:rsidRPr="00AC723C">
        <w:rPr>
          <w:rFonts w:ascii="Tahoma" w:hAnsi="Tahoma"/>
          <w:sz w:val="20"/>
          <w:szCs w:val="20"/>
        </w:rPr>
        <w:t>First Ex</w:t>
      </w:r>
      <w:r w:rsidR="00310B23">
        <w:rPr>
          <w:rFonts w:ascii="Tahoma" w:hAnsi="Tahoma"/>
          <w:sz w:val="20"/>
          <w:szCs w:val="20"/>
        </w:rPr>
        <w:t>amples of Voting Methods</w:t>
      </w:r>
    </w:p>
    <w:p w14:paraId="61D6C7C1" w14:textId="70FCFF5E" w:rsidR="00AC723C" w:rsidRPr="00AC723C" w:rsidRDefault="009517CC" w:rsidP="00AC723C">
      <w:pPr>
        <w:rPr>
          <w:rFonts w:ascii="Tahoma" w:hAnsi="Tahoma"/>
          <w:sz w:val="20"/>
          <w:szCs w:val="20"/>
        </w:rPr>
      </w:pPr>
      <w:r>
        <w:rPr>
          <w:rFonts w:ascii="Tahoma" w:hAnsi="Tahoma"/>
          <w:sz w:val="20"/>
          <w:szCs w:val="20"/>
        </w:rPr>
        <w:tab/>
        <w:t>4.1</w:t>
      </w:r>
      <w:r>
        <w:rPr>
          <w:rFonts w:ascii="Tahoma" w:hAnsi="Tahoma"/>
          <w:sz w:val="20"/>
          <w:szCs w:val="20"/>
        </w:rPr>
        <w:tab/>
        <w:t>1, 2, 3, 4, 5, 6, 7, 9, 11, 13, 15, 17</w:t>
      </w:r>
    </w:p>
    <w:p w14:paraId="242C653D" w14:textId="5C401128" w:rsidR="001F7DFB" w:rsidRPr="001F7DFB" w:rsidRDefault="00AC723C" w:rsidP="001F7DFB">
      <w:pPr>
        <w:rPr>
          <w:rFonts w:ascii="Tahoma" w:hAnsi="Tahoma"/>
          <w:b/>
          <w:sz w:val="20"/>
          <w:szCs w:val="20"/>
          <w:u w:val="single"/>
        </w:rPr>
      </w:pPr>
      <w:r w:rsidRPr="001F7DFB">
        <w:rPr>
          <w:rFonts w:ascii="Tahoma" w:hAnsi="Tahoma"/>
          <w:b/>
          <w:sz w:val="20"/>
          <w:szCs w:val="20"/>
          <w:u w:val="single"/>
        </w:rPr>
        <w:t>6/28</w:t>
      </w:r>
      <w:r w:rsidR="001F7DFB" w:rsidRPr="001F7DFB">
        <w:rPr>
          <w:rFonts w:ascii="Tahoma" w:hAnsi="Tahoma"/>
          <w:b/>
          <w:sz w:val="20"/>
          <w:szCs w:val="20"/>
          <w:u w:val="single"/>
        </w:rPr>
        <w:tab/>
      </w:r>
      <w:r w:rsidR="001F7DFB">
        <w:rPr>
          <w:rFonts w:ascii="Tahoma" w:hAnsi="Tahoma"/>
          <w:b/>
          <w:sz w:val="20"/>
          <w:szCs w:val="20"/>
          <w:u w:val="single"/>
        </w:rPr>
        <w:t>Test 3 (Chapter 3</w:t>
      </w:r>
      <w:r w:rsidR="001F7DFB" w:rsidRPr="001F7DFB">
        <w:rPr>
          <w:rFonts w:ascii="Tahoma" w:hAnsi="Tahoma"/>
          <w:b/>
          <w:sz w:val="20"/>
          <w:szCs w:val="20"/>
          <w:u w:val="single"/>
        </w:rPr>
        <w:t>)</w:t>
      </w:r>
    </w:p>
    <w:p w14:paraId="4889273F" w14:textId="37E0EFF6" w:rsidR="00AC723C" w:rsidRPr="00AC723C" w:rsidRDefault="001F7DFB" w:rsidP="00AC723C">
      <w:pPr>
        <w:rPr>
          <w:rFonts w:ascii="Tahoma" w:hAnsi="Tahoma"/>
          <w:sz w:val="20"/>
          <w:szCs w:val="20"/>
        </w:rPr>
      </w:pPr>
      <w:r>
        <w:rPr>
          <w:rFonts w:ascii="Tahoma" w:hAnsi="Tahoma"/>
          <w:b/>
          <w:sz w:val="20"/>
          <w:szCs w:val="20"/>
        </w:rPr>
        <w:t>7/1</w:t>
      </w:r>
      <w:r w:rsidR="00AC723C" w:rsidRPr="00AC723C">
        <w:rPr>
          <w:rFonts w:ascii="Tahoma" w:hAnsi="Tahoma"/>
          <w:sz w:val="20"/>
          <w:szCs w:val="20"/>
        </w:rPr>
        <w:tab/>
      </w:r>
      <w:r w:rsidR="00310B23" w:rsidRPr="00AC723C">
        <w:rPr>
          <w:rFonts w:ascii="Tahoma" w:hAnsi="Tahoma"/>
          <w:sz w:val="20"/>
          <w:szCs w:val="20"/>
        </w:rPr>
        <w:t>Mo</w:t>
      </w:r>
      <w:r w:rsidR="00310B23">
        <w:rPr>
          <w:rFonts w:ascii="Tahoma" w:hAnsi="Tahoma"/>
          <w:sz w:val="20"/>
          <w:szCs w:val="20"/>
        </w:rPr>
        <w:t>re Involved Voting Methods</w:t>
      </w:r>
    </w:p>
    <w:p w14:paraId="08A7ACA0" w14:textId="34BE55D3" w:rsidR="00AC723C" w:rsidRPr="009517CC" w:rsidRDefault="009517CC" w:rsidP="00AC723C">
      <w:pPr>
        <w:rPr>
          <w:rFonts w:ascii="Tahoma" w:hAnsi="Tahoma"/>
          <w:sz w:val="20"/>
          <w:szCs w:val="20"/>
        </w:rPr>
      </w:pPr>
      <w:r>
        <w:rPr>
          <w:rFonts w:ascii="Tahoma" w:hAnsi="Tahoma"/>
          <w:b/>
          <w:sz w:val="20"/>
          <w:szCs w:val="20"/>
        </w:rPr>
        <w:tab/>
      </w:r>
      <w:r>
        <w:rPr>
          <w:rFonts w:ascii="Tahoma" w:hAnsi="Tahoma"/>
          <w:sz w:val="20"/>
          <w:szCs w:val="20"/>
        </w:rPr>
        <w:t>4.2</w:t>
      </w:r>
      <w:r>
        <w:rPr>
          <w:rFonts w:ascii="Tahoma" w:hAnsi="Tahoma"/>
          <w:sz w:val="20"/>
          <w:szCs w:val="20"/>
        </w:rPr>
        <w:tab/>
        <w:t>1, 2, 3, 4, 5, 6, 7, 8, 9, 11, 13, 15, 17, 20, 21, 23</w:t>
      </w:r>
    </w:p>
    <w:p w14:paraId="2C5D91F1" w14:textId="1FD29F94" w:rsidR="00310B23" w:rsidRPr="00310B23" w:rsidRDefault="001F7DFB" w:rsidP="00AC723C">
      <w:pPr>
        <w:rPr>
          <w:rFonts w:ascii="Tahoma" w:hAnsi="Tahoma"/>
          <w:sz w:val="20"/>
          <w:szCs w:val="20"/>
        </w:rPr>
      </w:pPr>
      <w:r>
        <w:rPr>
          <w:rFonts w:ascii="Tahoma" w:hAnsi="Tahoma"/>
          <w:b/>
          <w:sz w:val="20"/>
          <w:szCs w:val="20"/>
        </w:rPr>
        <w:t>7/2</w:t>
      </w:r>
      <w:r w:rsidR="00310B23">
        <w:rPr>
          <w:rFonts w:ascii="Tahoma" w:hAnsi="Tahoma"/>
          <w:b/>
          <w:sz w:val="20"/>
          <w:szCs w:val="20"/>
        </w:rPr>
        <w:tab/>
      </w:r>
      <w:r w:rsidR="00310B23" w:rsidRPr="00AC723C">
        <w:rPr>
          <w:rFonts w:ascii="Tahoma" w:hAnsi="Tahoma"/>
          <w:sz w:val="20"/>
          <w:szCs w:val="20"/>
        </w:rPr>
        <w:t>Is The</w:t>
      </w:r>
      <w:r w:rsidR="00310B23">
        <w:rPr>
          <w:rFonts w:ascii="Tahoma" w:hAnsi="Tahoma"/>
          <w:sz w:val="20"/>
          <w:szCs w:val="20"/>
        </w:rPr>
        <w:t>re an Ideal Voting Method?</w:t>
      </w:r>
    </w:p>
    <w:p w14:paraId="1CB497BB" w14:textId="6E151F43" w:rsidR="00310B23" w:rsidRPr="009517CC" w:rsidRDefault="009517CC" w:rsidP="00AC723C">
      <w:pPr>
        <w:rPr>
          <w:rFonts w:ascii="Tahoma" w:hAnsi="Tahoma"/>
          <w:sz w:val="20"/>
          <w:szCs w:val="20"/>
        </w:rPr>
      </w:pPr>
      <w:r w:rsidRPr="009517CC">
        <w:rPr>
          <w:rFonts w:ascii="Tahoma" w:hAnsi="Tahoma"/>
          <w:sz w:val="20"/>
          <w:szCs w:val="20"/>
        </w:rPr>
        <w:tab/>
        <w:t>4.3</w:t>
      </w:r>
      <w:r>
        <w:rPr>
          <w:rFonts w:ascii="Tahoma" w:hAnsi="Tahoma"/>
          <w:sz w:val="20"/>
          <w:szCs w:val="20"/>
        </w:rPr>
        <w:tab/>
        <w:t>1, 2, 3, 4, 5, 6, 7, 9, 11, 13, 15, 16, 17</w:t>
      </w:r>
    </w:p>
    <w:p w14:paraId="11C91A73" w14:textId="36F28631" w:rsidR="00AC723C" w:rsidRPr="001F7DFB" w:rsidRDefault="00AC723C" w:rsidP="00AC723C">
      <w:pPr>
        <w:rPr>
          <w:rFonts w:ascii="Tahoma" w:hAnsi="Tahoma"/>
          <w:b/>
          <w:sz w:val="20"/>
          <w:szCs w:val="20"/>
          <w:u w:val="single"/>
        </w:rPr>
      </w:pPr>
      <w:r w:rsidRPr="00AC723C">
        <w:rPr>
          <w:rFonts w:ascii="Tahoma" w:hAnsi="Tahoma"/>
          <w:b/>
          <w:sz w:val="20"/>
          <w:szCs w:val="20"/>
        </w:rPr>
        <w:t>7/3</w:t>
      </w:r>
      <w:r w:rsidRPr="00AC723C">
        <w:rPr>
          <w:rFonts w:ascii="Tahoma" w:hAnsi="Tahoma"/>
          <w:sz w:val="20"/>
          <w:szCs w:val="20"/>
        </w:rPr>
        <w:tab/>
      </w:r>
      <w:r w:rsidR="00310B23">
        <w:rPr>
          <w:rFonts w:ascii="Tahoma" w:hAnsi="Tahoma"/>
          <w:sz w:val="20"/>
          <w:szCs w:val="20"/>
        </w:rPr>
        <w:t>The Hamilton Method; Early Divisor Methods</w:t>
      </w:r>
    </w:p>
    <w:p w14:paraId="68335622" w14:textId="1AAAE504" w:rsidR="00AC723C" w:rsidRPr="00AC723C" w:rsidRDefault="005C01C8" w:rsidP="00AC723C">
      <w:pPr>
        <w:rPr>
          <w:rFonts w:ascii="Tahoma" w:hAnsi="Tahoma"/>
          <w:sz w:val="20"/>
          <w:szCs w:val="20"/>
        </w:rPr>
      </w:pPr>
      <w:r>
        <w:rPr>
          <w:rFonts w:ascii="Tahoma" w:hAnsi="Tahoma"/>
          <w:sz w:val="20"/>
          <w:szCs w:val="20"/>
        </w:rPr>
        <w:tab/>
        <w:t>4.4</w:t>
      </w:r>
      <w:r>
        <w:rPr>
          <w:rFonts w:ascii="Tahoma" w:hAnsi="Tahoma"/>
          <w:sz w:val="20"/>
          <w:szCs w:val="20"/>
        </w:rPr>
        <w:tab/>
        <w:t>1, 2, 3, 4, 7, 8, 11, 13, 15, 17, 19, 21, 23, 25</w:t>
      </w:r>
    </w:p>
    <w:p w14:paraId="0674E3FB" w14:textId="77777777" w:rsidR="005C01C8" w:rsidRPr="00AC723C" w:rsidRDefault="005C01C8" w:rsidP="005C01C8">
      <w:pPr>
        <w:rPr>
          <w:rFonts w:ascii="Tahoma" w:hAnsi="Tahoma"/>
          <w:sz w:val="20"/>
          <w:szCs w:val="20"/>
        </w:rPr>
      </w:pPr>
      <w:r>
        <w:rPr>
          <w:rFonts w:ascii="Tahoma" w:hAnsi="Tahoma"/>
          <w:sz w:val="20"/>
          <w:szCs w:val="20"/>
        </w:rPr>
        <w:tab/>
        <w:t>4.5</w:t>
      </w:r>
      <w:r>
        <w:rPr>
          <w:rFonts w:ascii="Tahoma" w:hAnsi="Tahoma"/>
          <w:sz w:val="20"/>
          <w:szCs w:val="20"/>
        </w:rPr>
        <w:tab/>
        <w:t>1, 2, 3, 4, 5, 6, 11, 12, 13, 15, 17</w:t>
      </w:r>
    </w:p>
    <w:p w14:paraId="6B0869CB" w14:textId="77777777" w:rsidR="00AC723C" w:rsidRPr="00AC723C" w:rsidRDefault="00AC723C" w:rsidP="00AC723C">
      <w:pPr>
        <w:rPr>
          <w:rFonts w:ascii="Tahoma" w:hAnsi="Tahoma"/>
          <w:sz w:val="20"/>
          <w:szCs w:val="20"/>
        </w:rPr>
      </w:pPr>
      <w:r w:rsidRPr="00AC723C">
        <w:rPr>
          <w:rFonts w:ascii="Tahoma" w:hAnsi="Tahoma"/>
          <w:b/>
          <w:sz w:val="20"/>
          <w:szCs w:val="20"/>
        </w:rPr>
        <w:t>7/4</w:t>
      </w:r>
      <w:r w:rsidRPr="00AC723C">
        <w:rPr>
          <w:rFonts w:ascii="Tahoma" w:hAnsi="Tahoma"/>
          <w:sz w:val="20"/>
          <w:szCs w:val="20"/>
        </w:rPr>
        <w:tab/>
      </w:r>
      <w:r w:rsidRPr="00822073">
        <w:rPr>
          <w:rFonts w:ascii="Tahoma" w:hAnsi="Tahoma"/>
          <w:sz w:val="20"/>
          <w:szCs w:val="20"/>
        </w:rPr>
        <w:t>INDEPENDENCE DAY – NO CLASS</w:t>
      </w:r>
    </w:p>
    <w:p w14:paraId="3CCF7D8B" w14:textId="6582668E" w:rsidR="00AC723C" w:rsidRPr="00AC723C" w:rsidRDefault="00AC723C" w:rsidP="00AC723C">
      <w:pPr>
        <w:rPr>
          <w:rFonts w:ascii="Tahoma" w:hAnsi="Tahoma"/>
          <w:sz w:val="20"/>
          <w:szCs w:val="20"/>
        </w:rPr>
      </w:pPr>
      <w:r w:rsidRPr="00AC723C">
        <w:rPr>
          <w:rFonts w:ascii="Tahoma" w:hAnsi="Tahoma"/>
          <w:b/>
          <w:sz w:val="20"/>
          <w:szCs w:val="20"/>
        </w:rPr>
        <w:t>7/5</w:t>
      </w:r>
      <w:r w:rsidRPr="00AC723C">
        <w:rPr>
          <w:rFonts w:ascii="Tahoma" w:hAnsi="Tahoma"/>
          <w:sz w:val="20"/>
          <w:szCs w:val="20"/>
        </w:rPr>
        <w:tab/>
      </w:r>
      <w:r w:rsidR="00310B23" w:rsidRPr="00AC723C">
        <w:rPr>
          <w:rFonts w:ascii="Tahoma" w:hAnsi="Tahoma"/>
          <w:sz w:val="20"/>
          <w:szCs w:val="20"/>
        </w:rPr>
        <w:t>Measuring Un</w:t>
      </w:r>
      <w:r w:rsidR="00310B23">
        <w:rPr>
          <w:rFonts w:ascii="Tahoma" w:hAnsi="Tahoma"/>
          <w:sz w:val="20"/>
          <w:szCs w:val="20"/>
        </w:rPr>
        <w:t>fairness in Apportionments</w:t>
      </w:r>
    </w:p>
    <w:p w14:paraId="7F100D71" w14:textId="4D5AD080" w:rsidR="00AC723C" w:rsidRPr="00AC723C" w:rsidRDefault="005C01C8" w:rsidP="005C01C8">
      <w:pPr>
        <w:ind w:firstLine="720"/>
        <w:rPr>
          <w:rFonts w:ascii="Tahoma" w:hAnsi="Tahoma"/>
          <w:sz w:val="20"/>
          <w:szCs w:val="20"/>
        </w:rPr>
      </w:pPr>
      <w:r>
        <w:rPr>
          <w:rFonts w:ascii="Tahoma" w:hAnsi="Tahoma"/>
          <w:sz w:val="20"/>
          <w:szCs w:val="20"/>
        </w:rPr>
        <w:t>4.6</w:t>
      </w:r>
      <w:r>
        <w:rPr>
          <w:rFonts w:ascii="Tahoma" w:hAnsi="Tahoma"/>
          <w:sz w:val="20"/>
          <w:szCs w:val="20"/>
        </w:rPr>
        <w:tab/>
        <w:t>7, 9, 11, 13, 15</w:t>
      </w:r>
      <w:r>
        <w:rPr>
          <w:rFonts w:ascii="Tahoma" w:hAnsi="Tahoma"/>
          <w:b/>
          <w:sz w:val="20"/>
          <w:szCs w:val="20"/>
        </w:rPr>
        <w:br/>
      </w:r>
      <w:r w:rsidR="00AC723C" w:rsidRPr="00AC723C">
        <w:rPr>
          <w:rFonts w:ascii="Tahoma" w:hAnsi="Tahoma"/>
          <w:b/>
          <w:sz w:val="20"/>
          <w:szCs w:val="20"/>
        </w:rPr>
        <w:t>7/8</w:t>
      </w:r>
      <w:r w:rsidR="00AC723C" w:rsidRPr="00AC723C">
        <w:rPr>
          <w:rFonts w:ascii="Tahoma" w:hAnsi="Tahoma"/>
          <w:sz w:val="20"/>
          <w:szCs w:val="20"/>
        </w:rPr>
        <w:tab/>
      </w:r>
      <w:r w:rsidR="00310B23" w:rsidRPr="00AC723C">
        <w:rPr>
          <w:rFonts w:ascii="Tahoma" w:hAnsi="Tahoma"/>
          <w:sz w:val="20"/>
          <w:szCs w:val="20"/>
        </w:rPr>
        <w:t xml:space="preserve">The Search for an </w:t>
      </w:r>
      <w:r w:rsidR="00310B23">
        <w:rPr>
          <w:rFonts w:ascii="Tahoma" w:hAnsi="Tahoma"/>
          <w:sz w:val="20"/>
          <w:szCs w:val="20"/>
        </w:rPr>
        <w:t>Ideal Apportionment Method</w:t>
      </w:r>
    </w:p>
    <w:p w14:paraId="0119F6E0" w14:textId="2FFDA0CF" w:rsidR="00AC723C" w:rsidRPr="005C01C8" w:rsidRDefault="005C01C8" w:rsidP="00AC723C">
      <w:pPr>
        <w:rPr>
          <w:rFonts w:ascii="Tahoma" w:hAnsi="Tahoma"/>
          <w:sz w:val="20"/>
          <w:szCs w:val="20"/>
        </w:rPr>
      </w:pPr>
      <w:r>
        <w:rPr>
          <w:rFonts w:ascii="Tahoma" w:hAnsi="Tahoma"/>
          <w:sz w:val="20"/>
          <w:szCs w:val="20"/>
        </w:rPr>
        <w:tab/>
        <w:t>4.7</w:t>
      </w:r>
      <w:r>
        <w:rPr>
          <w:rFonts w:ascii="Tahoma" w:hAnsi="Tahoma"/>
          <w:sz w:val="20"/>
          <w:szCs w:val="20"/>
        </w:rPr>
        <w:tab/>
        <w:t>1, 2, 3, 4, 5, 6, 7, 8, 13, 15, 17, 19</w:t>
      </w:r>
    </w:p>
    <w:p w14:paraId="25E0A0FD" w14:textId="3CB961C5" w:rsidR="00AC723C" w:rsidRPr="00AC723C" w:rsidRDefault="00B71231" w:rsidP="00AC723C">
      <w:pPr>
        <w:rPr>
          <w:rFonts w:ascii="Tahoma" w:hAnsi="Tahoma"/>
          <w:b/>
          <w:sz w:val="20"/>
          <w:szCs w:val="20"/>
          <w:u w:val="single"/>
        </w:rPr>
      </w:pPr>
      <w:r>
        <w:rPr>
          <w:rFonts w:ascii="Tahoma" w:hAnsi="Tahoma"/>
          <w:b/>
          <w:sz w:val="20"/>
          <w:szCs w:val="20"/>
          <w:u w:val="single"/>
        </w:rPr>
        <w:t>7/9</w:t>
      </w:r>
      <w:r w:rsidR="00310B23">
        <w:rPr>
          <w:rFonts w:ascii="Tahoma" w:hAnsi="Tahoma"/>
          <w:b/>
          <w:sz w:val="20"/>
          <w:szCs w:val="20"/>
          <w:u w:val="single"/>
        </w:rPr>
        <w:tab/>
        <w:t>Tes</w:t>
      </w:r>
      <w:r w:rsidR="001F7DFB">
        <w:rPr>
          <w:rFonts w:ascii="Tahoma" w:hAnsi="Tahoma"/>
          <w:b/>
          <w:sz w:val="20"/>
          <w:szCs w:val="20"/>
          <w:u w:val="single"/>
        </w:rPr>
        <w:t>t 4 (Chapter 4</w:t>
      </w:r>
      <w:r w:rsidR="00AC723C" w:rsidRPr="00AC723C">
        <w:rPr>
          <w:rFonts w:ascii="Tahoma" w:hAnsi="Tahoma"/>
          <w:b/>
          <w:sz w:val="20"/>
          <w:szCs w:val="20"/>
          <w:u w:val="single"/>
        </w:rPr>
        <w:t>)</w:t>
      </w:r>
    </w:p>
    <w:sectPr w:rsidR="00AC723C" w:rsidRPr="00AC723C" w:rsidSect="00076A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5B87C" w14:textId="77777777" w:rsidR="00171043" w:rsidRDefault="00171043" w:rsidP="00310B23">
      <w:r>
        <w:separator/>
      </w:r>
    </w:p>
  </w:endnote>
  <w:endnote w:type="continuationSeparator" w:id="0">
    <w:p w14:paraId="69C1F5E2" w14:textId="77777777" w:rsidR="00171043" w:rsidRDefault="00171043" w:rsidP="0031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B2ED5" w14:textId="77777777" w:rsidR="00171043" w:rsidRDefault="00171043" w:rsidP="00310B23">
      <w:r>
        <w:separator/>
      </w:r>
    </w:p>
  </w:footnote>
  <w:footnote w:type="continuationSeparator" w:id="0">
    <w:p w14:paraId="36567317" w14:textId="77777777" w:rsidR="00171043" w:rsidRDefault="00171043" w:rsidP="00310B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93912"/>
    <w:multiLevelType w:val="hybridMultilevel"/>
    <w:tmpl w:val="642E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50591"/>
    <w:multiLevelType w:val="hybridMultilevel"/>
    <w:tmpl w:val="C7360D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0F"/>
    <w:rsid w:val="00025D6C"/>
    <w:rsid w:val="00076AF1"/>
    <w:rsid w:val="000D219B"/>
    <w:rsid w:val="000D4A08"/>
    <w:rsid w:val="00110330"/>
    <w:rsid w:val="0014511C"/>
    <w:rsid w:val="00171043"/>
    <w:rsid w:val="00183CB8"/>
    <w:rsid w:val="001B2D89"/>
    <w:rsid w:val="001C23EE"/>
    <w:rsid w:val="001D0D2F"/>
    <w:rsid w:val="001E1328"/>
    <w:rsid w:val="001F7DFB"/>
    <w:rsid w:val="00267EEE"/>
    <w:rsid w:val="002B2845"/>
    <w:rsid w:val="002D212C"/>
    <w:rsid w:val="002F293D"/>
    <w:rsid w:val="002F7EFC"/>
    <w:rsid w:val="003100E4"/>
    <w:rsid w:val="00310B23"/>
    <w:rsid w:val="003238FE"/>
    <w:rsid w:val="0035322E"/>
    <w:rsid w:val="003803CE"/>
    <w:rsid w:val="003A444A"/>
    <w:rsid w:val="003A60BF"/>
    <w:rsid w:val="003C7EE8"/>
    <w:rsid w:val="004267A5"/>
    <w:rsid w:val="00461D69"/>
    <w:rsid w:val="00464580"/>
    <w:rsid w:val="00495E65"/>
    <w:rsid w:val="004E51D9"/>
    <w:rsid w:val="00502F67"/>
    <w:rsid w:val="005319A1"/>
    <w:rsid w:val="0054165E"/>
    <w:rsid w:val="0055246E"/>
    <w:rsid w:val="005805FB"/>
    <w:rsid w:val="00580AF7"/>
    <w:rsid w:val="00590E6C"/>
    <w:rsid w:val="005C01C8"/>
    <w:rsid w:val="005D39E7"/>
    <w:rsid w:val="00656284"/>
    <w:rsid w:val="006839E4"/>
    <w:rsid w:val="006B7259"/>
    <w:rsid w:val="006C319F"/>
    <w:rsid w:val="007D5270"/>
    <w:rsid w:val="00812B3F"/>
    <w:rsid w:val="00821294"/>
    <w:rsid w:val="00822073"/>
    <w:rsid w:val="009517CC"/>
    <w:rsid w:val="00970058"/>
    <w:rsid w:val="00A37BEA"/>
    <w:rsid w:val="00AA0577"/>
    <w:rsid w:val="00AA7FA4"/>
    <w:rsid w:val="00AB6881"/>
    <w:rsid w:val="00AC723C"/>
    <w:rsid w:val="00AE2042"/>
    <w:rsid w:val="00AE7CC2"/>
    <w:rsid w:val="00B71231"/>
    <w:rsid w:val="00BD7EAF"/>
    <w:rsid w:val="00C15ED2"/>
    <w:rsid w:val="00C32022"/>
    <w:rsid w:val="00C55ADA"/>
    <w:rsid w:val="00CA0B93"/>
    <w:rsid w:val="00CA59A3"/>
    <w:rsid w:val="00CC272C"/>
    <w:rsid w:val="00CC4053"/>
    <w:rsid w:val="00CE3F11"/>
    <w:rsid w:val="00CF0008"/>
    <w:rsid w:val="00D22781"/>
    <w:rsid w:val="00D436C5"/>
    <w:rsid w:val="00D62FEB"/>
    <w:rsid w:val="00D63263"/>
    <w:rsid w:val="00D761D6"/>
    <w:rsid w:val="00D922A2"/>
    <w:rsid w:val="00DA0DEF"/>
    <w:rsid w:val="00DD0476"/>
    <w:rsid w:val="00DF1DC7"/>
    <w:rsid w:val="00DF6CD9"/>
    <w:rsid w:val="00E03319"/>
    <w:rsid w:val="00E90359"/>
    <w:rsid w:val="00EC2421"/>
    <w:rsid w:val="00EE087A"/>
    <w:rsid w:val="00EE53AE"/>
    <w:rsid w:val="00EF183A"/>
    <w:rsid w:val="00EF26C1"/>
    <w:rsid w:val="00F204F7"/>
    <w:rsid w:val="00F2344D"/>
    <w:rsid w:val="00F24F56"/>
    <w:rsid w:val="00F43C82"/>
    <w:rsid w:val="00FB6E0F"/>
    <w:rsid w:val="00FD78D8"/>
    <w:rsid w:val="00FF1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C75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6E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7FA4"/>
    <w:pPr>
      <w:ind w:left="720"/>
      <w:contextualSpacing/>
    </w:pPr>
  </w:style>
  <w:style w:type="paragraph" w:styleId="FootnoteText">
    <w:name w:val="footnote text"/>
    <w:basedOn w:val="Normal"/>
    <w:link w:val="FootnoteTextChar"/>
    <w:uiPriority w:val="99"/>
    <w:unhideWhenUsed/>
    <w:rsid w:val="00310B23"/>
  </w:style>
  <w:style w:type="character" w:customStyle="1" w:styleId="FootnoteTextChar">
    <w:name w:val="Footnote Text Char"/>
    <w:basedOn w:val="DefaultParagraphFont"/>
    <w:link w:val="FootnoteText"/>
    <w:uiPriority w:val="99"/>
    <w:rsid w:val="00310B23"/>
  </w:style>
  <w:style w:type="character" w:styleId="FootnoteReference">
    <w:name w:val="footnote reference"/>
    <w:basedOn w:val="DefaultParagraphFont"/>
    <w:uiPriority w:val="99"/>
    <w:unhideWhenUsed/>
    <w:rsid w:val="00310B2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6E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7FA4"/>
    <w:pPr>
      <w:ind w:left="720"/>
      <w:contextualSpacing/>
    </w:pPr>
  </w:style>
  <w:style w:type="paragraph" w:styleId="FootnoteText">
    <w:name w:val="footnote text"/>
    <w:basedOn w:val="Normal"/>
    <w:link w:val="FootnoteTextChar"/>
    <w:uiPriority w:val="99"/>
    <w:unhideWhenUsed/>
    <w:rsid w:val="00310B23"/>
  </w:style>
  <w:style w:type="character" w:customStyle="1" w:styleId="FootnoteTextChar">
    <w:name w:val="Footnote Text Char"/>
    <w:basedOn w:val="DefaultParagraphFont"/>
    <w:link w:val="FootnoteText"/>
    <w:uiPriority w:val="99"/>
    <w:rsid w:val="00310B23"/>
  </w:style>
  <w:style w:type="character" w:styleId="FootnoteReference">
    <w:name w:val="footnote reference"/>
    <w:basedOn w:val="DefaultParagraphFont"/>
    <w:uiPriority w:val="99"/>
    <w:unhideWhenUsed/>
    <w:rsid w:val="00310B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1257</Words>
  <Characters>7169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3</cp:revision>
  <cp:lastPrinted>2013-05-28T15:35:00Z</cp:lastPrinted>
  <dcterms:created xsi:type="dcterms:W3CDTF">2013-05-16T21:57:00Z</dcterms:created>
  <dcterms:modified xsi:type="dcterms:W3CDTF">2013-06-03T19:31:00Z</dcterms:modified>
</cp:coreProperties>
</file>