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23C" w:rsidRPr="00601C47" w:rsidRDefault="00601C47">
      <w:pPr>
        <w:rPr>
          <w:rFonts w:cstheme="minorHAnsi"/>
          <w:b/>
          <w:sz w:val="24"/>
          <w:szCs w:val="24"/>
          <w:lang w:val="sv-SE"/>
        </w:rPr>
      </w:pPr>
      <w:r w:rsidRPr="00601C47">
        <w:rPr>
          <w:rFonts w:cstheme="minorHAnsi"/>
          <w:b/>
          <w:sz w:val="24"/>
          <w:szCs w:val="24"/>
          <w:lang w:val="sv-SE"/>
        </w:rPr>
        <w:t>March 2001</w:t>
      </w:r>
    </w:p>
    <w:p w:rsidR="00601C47" w:rsidRPr="00601C47" w:rsidRDefault="00601C47" w:rsidP="00601C47">
      <w:pPr>
        <w:rPr>
          <w:rFonts w:cstheme="minorHAnsi"/>
          <w:b/>
          <w:sz w:val="24"/>
          <w:szCs w:val="24"/>
          <w:lang w:val="it-IT"/>
        </w:rPr>
      </w:pPr>
      <w:r w:rsidRPr="00601C47">
        <w:rPr>
          <w:rFonts w:cstheme="minorHAnsi"/>
          <w:b/>
          <w:sz w:val="24"/>
          <w:szCs w:val="24"/>
          <w:lang w:val="it-IT"/>
        </w:rPr>
        <w:t>1. Apriori algoritm (2p+1p+1p+1p+1p=6p)</w:t>
      </w:r>
    </w:p>
    <w:p w:rsidR="00601C47" w:rsidRPr="00601C47" w:rsidRDefault="00601C47" w:rsidP="00601C47">
      <w:pPr>
        <w:numPr>
          <w:ilvl w:val="0"/>
          <w:numId w:val="1"/>
        </w:numPr>
        <w:spacing w:after="0" w:line="240" w:lineRule="auto"/>
        <w:rPr>
          <w:rFonts w:cstheme="minorHAnsi"/>
          <w:sz w:val="24"/>
          <w:szCs w:val="24"/>
          <w:lang w:val="en-GB"/>
        </w:rPr>
      </w:pPr>
      <w:r w:rsidRPr="00601C47">
        <w:rPr>
          <w:rFonts w:cstheme="minorHAnsi"/>
          <w:sz w:val="24"/>
          <w:szCs w:val="24"/>
        </w:rPr>
        <w:t>Run the Apr</w:t>
      </w:r>
      <w:r>
        <w:rPr>
          <w:rFonts w:cstheme="minorHAnsi"/>
          <w:sz w:val="24"/>
          <w:szCs w:val="24"/>
        </w:rPr>
        <w:t>i</w:t>
      </w:r>
      <w:r w:rsidRPr="00601C47">
        <w:rPr>
          <w:rFonts w:cstheme="minorHAnsi"/>
          <w:sz w:val="24"/>
          <w:szCs w:val="24"/>
        </w:rPr>
        <w:t>ori algorithm on the following transactional database with minimum support equal to one transaction. Explain step by step the execution.</w:t>
      </w:r>
    </w:p>
    <w:p w:rsidR="00601C47" w:rsidRPr="00601C47" w:rsidRDefault="00601C47" w:rsidP="00601C47">
      <w:pPr>
        <w:rPr>
          <w:rFonts w:cstheme="minorHAnsi"/>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1260"/>
      </w:tblGrid>
      <w:tr w:rsidR="00601C47" w:rsidRPr="00601C47" w:rsidTr="00EB1482">
        <w:trPr>
          <w:trHeight w:val="584"/>
        </w:trPr>
        <w:tc>
          <w:tcPr>
            <w:tcW w:w="180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Transaction id</w:t>
            </w:r>
          </w:p>
        </w:tc>
        <w:tc>
          <w:tcPr>
            <w:tcW w:w="1260" w:type="dxa"/>
            <w:tcBorders>
              <w:top w:val="single" w:sz="4" w:space="0" w:color="auto"/>
              <w:left w:val="single" w:sz="4" w:space="0" w:color="auto"/>
              <w:bottom w:val="single" w:sz="4" w:space="0" w:color="auto"/>
              <w:right w:val="single" w:sz="4" w:space="0" w:color="auto"/>
            </w:tcBorders>
          </w:tcPr>
          <w:p w:rsidR="00601C47" w:rsidRPr="00601C47" w:rsidRDefault="00601C47">
            <w:pPr>
              <w:rPr>
                <w:rFonts w:cstheme="minorHAnsi"/>
                <w:noProof/>
                <w:sz w:val="24"/>
                <w:szCs w:val="24"/>
                <w:lang w:val="en-GB"/>
              </w:rPr>
            </w:pPr>
            <w:r w:rsidRPr="00601C47">
              <w:rPr>
                <w:rFonts w:cstheme="minorHAnsi"/>
                <w:sz w:val="24"/>
                <w:szCs w:val="24"/>
              </w:rPr>
              <w:t>Items</w:t>
            </w:r>
          </w:p>
        </w:tc>
      </w:tr>
      <w:tr w:rsidR="00601C47" w:rsidRPr="00601C47" w:rsidTr="00601C47">
        <w:trPr>
          <w:trHeight w:val="467"/>
        </w:trPr>
        <w:tc>
          <w:tcPr>
            <w:tcW w:w="180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A, B, C</w:t>
            </w:r>
          </w:p>
        </w:tc>
      </w:tr>
      <w:tr w:rsidR="00601C47" w:rsidRPr="00601C47" w:rsidTr="00601C47">
        <w:trPr>
          <w:trHeight w:val="530"/>
        </w:trPr>
        <w:tc>
          <w:tcPr>
            <w:tcW w:w="180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2</w:t>
            </w:r>
          </w:p>
        </w:tc>
        <w:tc>
          <w:tcPr>
            <w:tcW w:w="126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A, B, D</w:t>
            </w:r>
          </w:p>
        </w:tc>
      </w:tr>
    </w:tbl>
    <w:p w:rsidR="00601C47" w:rsidRPr="00601C47" w:rsidRDefault="00601C47" w:rsidP="00601C47">
      <w:pPr>
        <w:rPr>
          <w:rFonts w:cstheme="minorHAnsi"/>
          <w:sz w:val="24"/>
          <w:szCs w:val="24"/>
        </w:rPr>
      </w:pPr>
    </w:p>
    <w:p w:rsidR="00601C47" w:rsidRPr="00601C47" w:rsidRDefault="00601C47" w:rsidP="00601C47">
      <w:pPr>
        <w:numPr>
          <w:ilvl w:val="0"/>
          <w:numId w:val="1"/>
        </w:numPr>
        <w:spacing w:after="0" w:line="240" w:lineRule="auto"/>
        <w:rPr>
          <w:rFonts w:cstheme="minorHAnsi"/>
          <w:sz w:val="24"/>
          <w:szCs w:val="24"/>
        </w:rPr>
      </w:pPr>
      <w:r w:rsidRPr="00601C47">
        <w:rPr>
          <w:rFonts w:cstheme="minorHAnsi"/>
          <w:sz w:val="24"/>
          <w:szCs w:val="24"/>
        </w:rPr>
        <w:t>Repeat the exercise 1a with the following additional constraint: Find the frequent itemsets that contain the items A and B (both!). Explain step by step the execution. Make clear when and how the constraint is used. Incorporate the constraint into the algorithm, i.e. do not simply run the algorithm and afterwards consider the constraint.</w:t>
      </w:r>
    </w:p>
    <w:p w:rsidR="00601C47" w:rsidRPr="00601C47" w:rsidRDefault="00601C47" w:rsidP="00601C47">
      <w:pPr>
        <w:rPr>
          <w:rFonts w:cstheme="minorHAnsi"/>
          <w:sz w:val="24"/>
          <w:szCs w:val="24"/>
        </w:rPr>
      </w:pPr>
    </w:p>
    <w:p w:rsidR="00601C47" w:rsidRPr="00601C47" w:rsidRDefault="00601C47" w:rsidP="00601C47">
      <w:pPr>
        <w:numPr>
          <w:ilvl w:val="0"/>
          <w:numId w:val="1"/>
        </w:numPr>
        <w:spacing w:after="0" w:line="240" w:lineRule="auto"/>
        <w:rPr>
          <w:rFonts w:cstheme="minorHAnsi"/>
          <w:sz w:val="24"/>
          <w:szCs w:val="24"/>
        </w:rPr>
      </w:pPr>
      <w:r w:rsidRPr="00601C47">
        <w:rPr>
          <w:rFonts w:cstheme="minorHAnsi"/>
          <w:sz w:val="24"/>
          <w:szCs w:val="24"/>
        </w:rPr>
        <w:t>Repeat the exercise 1a with the following additional constraint: Find the frequent itemsets that do not contain the item A or the item B. Explain step by step the execution. Make clear when and how the constraint is used. Incorporate the constraint into the algorithm, i.e. do not simply run the algorithm and afterwards consider the constraint.</w:t>
      </w:r>
    </w:p>
    <w:p w:rsidR="00601C47" w:rsidRPr="00601C47" w:rsidRDefault="00601C47" w:rsidP="00601C47">
      <w:pPr>
        <w:ind w:left="720"/>
        <w:rPr>
          <w:rFonts w:cstheme="minorHAnsi"/>
          <w:sz w:val="24"/>
          <w:szCs w:val="24"/>
        </w:rPr>
      </w:pPr>
    </w:p>
    <w:p w:rsidR="00601C47" w:rsidRPr="00601C47" w:rsidRDefault="00601C47" w:rsidP="00601C47">
      <w:pPr>
        <w:numPr>
          <w:ilvl w:val="0"/>
          <w:numId w:val="1"/>
        </w:numPr>
        <w:spacing w:after="0" w:line="240" w:lineRule="auto"/>
        <w:rPr>
          <w:rFonts w:cstheme="minorHAnsi"/>
          <w:sz w:val="24"/>
          <w:szCs w:val="24"/>
        </w:rPr>
      </w:pPr>
      <w:r w:rsidRPr="00601C47">
        <w:rPr>
          <w:rFonts w:cstheme="minorHAnsi"/>
          <w:sz w:val="24"/>
          <w:szCs w:val="24"/>
        </w:rPr>
        <w:t>Sketch a proof of the correctness of the Apriori algorithm.</w:t>
      </w:r>
    </w:p>
    <w:p w:rsidR="00601C47" w:rsidRPr="00601C47" w:rsidRDefault="00601C47" w:rsidP="00601C47">
      <w:pPr>
        <w:ind w:left="720"/>
        <w:rPr>
          <w:rFonts w:cstheme="minorHAnsi"/>
          <w:sz w:val="24"/>
          <w:szCs w:val="24"/>
        </w:rPr>
      </w:pPr>
    </w:p>
    <w:p w:rsidR="00601C47" w:rsidRPr="00601C47" w:rsidRDefault="00601C47" w:rsidP="00601C47">
      <w:pPr>
        <w:numPr>
          <w:ilvl w:val="0"/>
          <w:numId w:val="1"/>
        </w:numPr>
        <w:spacing w:after="0" w:line="240" w:lineRule="auto"/>
        <w:rPr>
          <w:rFonts w:cstheme="minorHAnsi"/>
          <w:sz w:val="24"/>
          <w:szCs w:val="24"/>
        </w:rPr>
      </w:pPr>
      <w:r w:rsidRPr="00601C47">
        <w:rPr>
          <w:rFonts w:cstheme="minorHAnsi"/>
          <w:sz w:val="24"/>
          <w:szCs w:val="24"/>
        </w:rPr>
        <w:t>Run the Simple Algorithm on the transactional database below to produce association rules for the itemset XYZ. Use a minimum confidence threshold equal to 100 %. Explain step by step the execution.</w:t>
      </w:r>
    </w:p>
    <w:p w:rsidR="00601C47" w:rsidRPr="00601C47" w:rsidRDefault="00601C47" w:rsidP="00601C47">
      <w:pPr>
        <w:rPr>
          <w:rFonts w:cstheme="minorHAnsi"/>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1260"/>
      </w:tblGrid>
      <w:tr w:rsidR="00601C47" w:rsidRPr="00601C47" w:rsidTr="00601C47">
        <w:trPr>
          <w:trHeight w:val="323"/>
        </w:trPr>
        <w:tc>
          <w:tcPr>
            <w:tcW w:w="180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Transaction id</w:t>
            </w:r>
          </w:p>
        </w:tc>
        <w:tc>
          <w:tcPr>
            <w:tcW w:w="1260" w:type="dxa"/>
            <w:tcBorders>
              <w:top w:val="single" w:sz="4" w:space="0" w:color="auto"/>
              <w:left w:val="single" w:sz="4" w:space="0" w:color="auto"/>
              <w:bottom w:val="single" w:sz="4" w:space="0" w:color="auto"/>
              <w:right w:val="single" w:sz="4" w:space="0" w:color="auto"/>
            </w:tcBorders>
          </w:tcPr>
          <w:p w:rsidR="00601C47" w:rsidRPr="00601C47" w:rsidRDefault="00601C47">
            <w:pPr>
              <w:rPr>
                <w:rFonts w:cstheme="minorHAnsi"/>
                <w:noProof/>
                <w:sz w:val="24"/>
                <w:szCs w:val="24"/>
                <w:lang w:val="en-GB"/>
              </w:rPr>
            </w:pPr>
            <w:r w:rsidRPr="00601C47">
              <w:rPr>
                <w:rFonts w:cstheme="minorHAnsi"/>
                <w:sz w:val="24"/>
                <w:szCs w:val="24"/>
              </w:rPr>
              <w:t>Items</w:t>
            </w:r>
            <w:bookmarkStart w:id="0" w:name="_GoBack"/>
            <w:bookmarkEnd w:id="0"/>
          </w:p>
        </w:tc>
      </w:tr>
      <w:tr w:rsidR="00601C47" w:rsidRPr="00601C47" w:rsidTr="00601C47">
        <w:trPr>
          <w:trHeight w:val="467"/>
        </w:trPr>
        <w:tc>
          <w:tcPr>
            <w:tcW w:w="180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X, Y, Z</w:t>
            </w:r>
          </w:p>
        </w:tc>
      </w:tr>
      <w:tr w:rsidR="00601C47" w:rsidRPr="00601C47" w:rsidTr="00601C47">
        <w:trPr>
          <w:trHeight w:val="530"/>
        </w:trPr>
        <w:tc>
          <w:tcPr>
            <w:tcW w:w="180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2</w:t>
            </w:r>
          </w:p>
        </w:tc>
        <w:tc>
          <w:tcPr>
            <w:tcW w:w="126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X, Y</w:t>
            </w:r>
          </w:p>
        </w:tc>
      </w:tr>
      <w:tr w:rsidR="00601C47" w:rsidRPr="00601C47" w:rsidTr="00601C47">
        <w:trPr>
          <w:trHeight w:val="530"/>
        </w:trPr>
        <w:tc>
          <w:tcPr>
            <w:tcW w:w="180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3</w:t>
            </w:r>
          </w:p>
        </w:tc>
        <w:tc>
          <w:tcPr>
            <w:tcW w:w="1260" w:type="dxa"/>
            <w:tcBorders>
              <w:top w:val="single" w:sz="4" w:space="0" w:color="auto"/>
              <w:left w:val="single" w:sz="4" w:space="0" w:color="auto"/>
              <w:bottom w:val="single" w:sz="4" w:space="0" w:color="auto"/>
              <w:right w:val="single" w:sz="4" w:space="0" w:color="auto"/>
            </w:tcBorders>
            <w:hideMark/>
          </w:tcPr>
          <w:p w:rsidR="00601C47" w:rsidRPr="00601C47" w:rsidRDefault="00601C47">
            <w:pPr>
              <w:rPr>
                <w:rFonts w:cstheme="minorHAnsi"/>
                <w:noProof/>
                <w:sz w:val="24"/>
                <w:szCs w:val="24"/>
                <w:lang w:val="en-GB"/>
              </w:rPr>
            </w:pPr>
            <w:r w:rsidRPr="00601C47">
              <w:rPr>
                <w:rFonts w:cstheme="minorHAnsi"/>
                <w:sz w:val="24"/>
                <w:szCs w:val="24"/>
              </w:rPr>
              <w:t>Y, Z</w:t>
            </w:r>
          </w:p>
        </w:tc>
      </w:tr>
    </w:tbl>
    <w:p w:rsidR="00601C47" w:rsidRPr="00601C47" w:rsidRDefault="00601C47" w:rsidP="00601C47">
      <w:pPr>
        <w:rPr>
          <w:rFonts w:cstheme="minorHAnsi"/>
          <w:noProof/>
          <w:sz w:val="24"/>
          <w:szCs w:val="24"/>
          <w:lang w:val="en-GB"/>
        </w:rPr>
      </w:pPr>
    </w:p>
    <w:p w:rsidR="00601C47" w:rsidRPr="00601C47" w:rsidRDefault="00601C47">
      <w:pPr>
        <w:rPr>
          <w:rFonts w:cstheme="minorHAnsi"/>
          <w:b/>
          <w:sz w:val="24"/>
          <w:szCs w:val="24"/>
          <w:lang w:val="sv-SE"/>
        </w:rPr>
      </w:pPr>
      <w:r w:rsidRPr="00601C47">
        <w:rPr>
          <w:rFonts w:cstheme="minorHAnsi"/>
          <w:b/>
          <w:sz w:val="24"/>
          <w:szCs w:val="24"/>
          <w:lang w:val="sv-SE"/>
        </w:rPr>
        <w:lastRenderedPageBreak/>
        <w:t>Solution:</w:t>
      </w:r>
    </w:p>
    <w:p w:rsidR="00601C47" w:rsidRDefault="00601C47">
      <w:pPr>
        <w:rPr>
          <w:rFonts w:cstheme="minorHAnsi"/>
          <w:sz w:val="24"/>
          <w:szCs w:val="24"/>
        </w:rPr>
      </w:pPr>
      <w:r>
        <w:rPr>
          <w:rFonts w:cstheme="minorHAnsi"/>
          <w:sz w:val="24"/>
          <w:szCs w:val="24"/>
        </w:rPr>
        <w:t>a.</w:t>
      </w:r>
    </w:p>
    <w:p w:rsidR="009D19B1" w:rsidRPr="00601C47" w:rsidRDefault="009D19B1">
      <w:pPr>
        <w:rPr>
          <w:rFonts w:cstheme="minorHAnsi"/>
          <w:sz w:val="24"/>
          <w:szCs w:val="24"/>
        </w:rPr>
      </w:pPr>
      <w:r w:rsidRPr="00601C47">
        <w:rPr>
          <w:rFonts w:cstheme="minorHAnsi"/>
          <w:sz w:val="24"/>
          <w:szCs w:val="24"/>
        </w:rPr>
        <w:t>C1: A, B, C, D</w:t>
      </w:r>
    </w:p>
    <w:p w:rsidR="009D19B1" w:rsidRPr="00601C47" w:rsidRDefault="009D19B1">
      <w:pPr>
        <w:rPr>
          <w:rFonts w:cstheme="minorHAnsi"/>
          <w:sz w:val="24"/>
          <w:szCs w:val="24"/>
        </w:rPr>
      </w:pPr>
      <w:r w:rsidRPr="00601C47">
        <w:rPr>
          <w:rFonts w:cstheme="minorHAnsi"/>
          <w:sz w:val="24"/>
          <w:szCs w:val="24"/>
        </w:rPr>
        <w:t>L1: A, B, C, D</w:t>
      </w:r>
    </w:p>
    <w:p w:rsidR="009D19B1" w:rsidRPr="00601C47" w:rsidRDefault="009D19B1">
      <w:pPr>
        <w:rPr>
          <w:rFonts w:cstheme="minorHAnsi"/>
          <w:sz w:val="24"/>
          <w:szCs w:val="24"/>
        </w:rPr>
      </w:pPr>
      <w:r w:rsidRPr="00601C47">
        <w:rPr>
          <w:rFonts w:cstheme="minorHAnsi"/>
          <w:sz w:val="24"/>
          <w:szCs w:val="24"/>
        </w:rPr>
        <w:t xml:space="preserve">C2: </w:t>
      </w:r>
      <w:bookmarkStart w:id="1" w:name="OLE_LINK1"/>
      <w:r w:rsidRPr="00601C47">
        <w:rPr>
          <w:rFonts w:cstheme="minorHAnsi"/>
          <w:sz w:val="24"/>
          <w:szCs w:val="24"/>
        </w:rPr>
        <w:t>AB, AC, AD, BC, BD</w:t>
      </w:r>
      <w:bookmarkEnd w:id="1"/>
      <w:r w:rsidRPr="00601C47">
        <w:rPr>
          <w:rFonts w:cstheme="minorHAnsi"/>
          <w:sz w:val="24"/>
          <w:szCs w:val="24"/>
        </w:rPr>
        <w:t>, CD</w:t>
      </w:r>
    </w:p>
    <w:p w:rsidR="009D19B1" w:rsidRPr="00601C47" w:rsidRDefault="009D19B1">
      <w:pPr>
        <w:rPr>
          <w:rFonts w:cstheme="minorHAnsi"/>
          <w:sz w:val="24"/>
          <w:szCs w:val="24"/>
        </w:rPr>
      </w:pPr>
      <w:r w:rsidRPr="00601C47">
        <w:rPr>
          <w:rFonts w:cstheme="minorHAnsi"/>
          <w:sz w:val="24"/>
          <w:szCs w:val="24"/>
        </w:rPr>
        <w:t>CD does not have minimum support, then</w:t>
      </w:r>
    </w:p>
    <w:p w:rsidR="009D19B1" w:rsidRPr="00601C47" w:rsidRDefault="009D19B1">
      <w:pPr>
        <w:rPr>
          <w:rFonts w:cstheme="minorHAnsi"/>
          <w:sz w:val="24"/>
          <w:szCs w:val="24"/>
        </w:rPr>
      </w:pPr>
      <w:r w:rsidRPr="00601C47">
        <w:rPr>
          <w:rFonts w:cstheme="minorHAnsi"/>
          <w:sz w:val="24"/>
          <w:szCs w:val="24"/>
        </w:rPr>
        <w:t>L2: AB, AC, AD, BC, BD</w:t>
      </w:r>
    </w:p>
    <w:p w:rsidR="009D19B1" w:rsidRPr="00601C47" w:rsidRDefault="009D19B1">
      <w:pPr>
        <w:rPr>
          <w:rFonts w:cstheme="minorHAnsi"/>
          <w:sz w:val="24"/>
          <w:szCs w:val="24"/>
        </w:rPr>
      </w:pPr>
      <w:r w:rsidRPr="00601C47">
        <w:rPr>
          <w:rFonts w:cstheme="minorHAnsi"/>
          <w:sz w:val="24"/>
          <w:szCs w:val="24"/>
        </w:rPr>
        <w:t>C3: ABC, ABD</w:t>
      </w:r>
    </w:p>
    <w:p w:rsidR="009D19B1" w:rsidRPr="00601C47" w:rsidRDefault="009D19B1">
      <w:pPr>
        <w:rPr>
          <w:rFonts w:cstheme="minorHAnsi"/>
          <w:sz w:val="24"/>
          <w:szCs w:val="24"/>
        </w:rPr>
      </w:pPr>
      <w:r w:rsidRPr="00601C47">
        <w:rPr>
          <w:rFonts w:cstheme="minorHAnsi"/>
          <w:sz w:val="24"/>
          <w:szCs w:val="24"/>
        </w:rPr>
        <w:t>Note that ACD and BCD are not in C3 because they are produced by self-join of L2 but they don’t pass the subset checking step, i.e. ACD’s and BCD’s subset CD is not in L2.</w:t>
      </w:r>
    </w:p>
    <w:p w:rsidR="009D19B1" w:rsidRPr="00601C47" w:rsidRDefault="009D19B1">
      <w:pPr>
        <w:rPr>
          <w:rFonts w:cstheme="minorHAnsi"/>
          <w:sz w:val="24"/>
          <w:szCs w:val="24"/>
        </w:rPr>
      </w:pPr>
      <w:r w:rsidRPr="00601C47">
        <w:rPr>
          <w:rFonts w:cstheme="minorHAnsi"/>
          <w:sz w:val="24"/>
          <w:szCs w:val="24"/>
        </w:rPr>
        <w:t>L3: ABC, ABD</w:t>
      </w:r>
    </w:p>
    <w:p w:rsidR="009D19B1" w:rsidRPr="00601C47" w:rsidRDefault="009D19B1">
      <w:pPr>
        <w:rPr>
          <w:rFonts w:cstheme="minorHAnsi"/>
          <w:sz w:val="24"/>
          <w:szCs w:val="24"/>
        </w:rPr>
      </w:pPr>
      <w:r w:rsidRPr="00601C47">
        <w:rPr>
          <w:rFonts w:cstheme="minorHAnsi"/>
          <w:sz w:val="24"/>
          <w:szCs w:val="24"/>
        </w:rPr>
        <w:t>C4: empty</w:t>
      </w:r>
    </w:p>
    <w:p w:rsidR="00FF1B33" w:rsidRDefault="009D19B1">
      <w:pPr>
        <w:rPr>
          <w:rFonts w:cstheme="minorHAnsi"/>
          <w:sz w:val="24"/>
          <w:szCs w:val="24"/>
        </w:rPr>
      </w:pPr>
      <w:r w:rsidRPr="00601C47">
        <w:rPr>
          <w:rFonts w:cstheme="minorHAnsi"/>
          <w:sz w:val="24"/>
          <w:szCs w:val="24"/>
        </w:rPr>
        <w:t xml:space="preserve">Note again that ABCD is not in C4 because it is produced by self-join of L3 but it doesn’t pass the subset checking step, i.e. ABCD’s subset BCD is not in L3. </w:t>
      </w:r>
    </w:p>
    <w:p w:rsidR="00AD6786" w:rsidRDefault="00AD6786">
      <w:pPr>
        <w:rPr>
          <w:rFonts w:cstheme="minorHAnsi"/>
          <w:sz w:val="24"/>
          <w:szCs w:val="24"/>
        </w:rPr>
      </w:pPr>
      <w:r>
        <w:rPr>
          <w:rFonts w:cstheme="minorHAnsi"/>
          <w:sz w:val="24"/>
          <w:szCs w:val="24"/>
        </w:rPr>
        <w:t>b.</w:t>
      </w:r>
    </w:p>
    <w:p w:rsidR="00AD6786" w:rsidRDefault="00AD6786">
      <w:pPr>
        <w:rPr>
          <w:rFonts w:cstheme="minorHAnsi"/>
          <w:sz w:val="24"/>
          <w:szCs w:val="24"/>
        </w:rPr>
      </w:pPr>
      <w:r>
        <w:rPr>
          <w:rFonts w:cstheme="minorHAnsi"/>
          <w:sz w:val="24"/>
          <w:szCs w:val="24"/>
        </w:rPr>
        <w:t>The constraint is monotone and, thus, it avoids having to check the constraint sometimes.</w:t>
      </w:r>
    </w:p>
    <w:p w:rsidR="00957BFC" w:rsidRPr="00601C47" w:rsidRDefault="00957BFC" w:rsidP="00957BFC">
      <w:pPr>
        <w:rPr>
          <w:rFonts w:cstheme="minorHAnsi"/>
          <w:sz w:val="24"/>
          <w:szCs w:val="24"/>
        </w:rPr>
      </w:pPr>
      <w:r w:rsidRPr="00601C47">
        <w:rPr>
          <w:rFonts w:cstheme="minorHAnsi"/>
          <w:sz w:val="24"/>
          <w:szCs w:val="24"/>
        </w:rPr>
        <w:t>C1: A, B, C, D</w:t>
      </w:r>
    </w:p>
    <w:p w:rsidR="00957BFC" w:rsidRDefault="00957BFC" w:rsidP="00957BFC">
      <w:pPr>
        <w:rPr>
          <w:rFonts w:cstheme="minorHAnsi"/>
          <w:sz w:val="24"/>
          <w:szCs w:val="24"/>
        </w:rPr>
      </w:pPr>
      <w:r w:rsidRPr="00601C47">
        <w:rPr>
          <w:rFonts w:cstheme="minorHAnsi"/>
          <w:sz w:val="24"/>
          <w:szCs w:val="24"/>
        </w:rPr>
        <w:t>L1: A, B, C, D</w:t>
      </w:r>
    </w:p>
    <w:p w:rsidR="00957BFC" w:rsidRPr="00601C47" w:rsidRDefault="00957BFC" w:rsidP="00957BFC">
      <w:pPr>
        <w:rPr>
          <w:rFonts w:cstheme="minorHAnsi"/>
          <w:sz w:val="24"/>
          <w:szCs w:val="24"/>
        </w:rPr>
      </w:pPr>
      <w:r>
        <w:rPr>
          <w:rFonts w:cstheme="minorHAnsi"/>
          <w:sz w:val="24"/>
          <w:szCs w:val="24"/>
        </w:rPr>
        <w:t>Note that none of the itemsets in L1 is in the output, because none of them satisfies the constraint. Note that the constraint has to be checked for every itemset in L1.</w:t>
      </w:r>
    </w:p>
    <w:p w:rsidR="00957BFC" w:rsidRPr="00601C47" w:rsidRDefault="00957BFC" w:rsidP="00957BFC">
      <w:pPr>
        <w:rPr>
          <w:rFonts w:cstheme="minorHAnsi"/>
          <w:sz w:val="24"/>
          <w:szCs w:val="24"/>
        </w:rPr>
      </w:pPr>
      <w:r w:rsidRPr="00601C47">
        <w:rPr>
          <w:rFonts w:cstheme="minorHAnsi"/>
          <w:sz w:val="24"/>
          <w:szCs w:val="24"/>
        </w:rPr>
        <w:t>C2: AB, AC, AD, BC, BD, CD</w:t>
      </w:r>
    </w:p>
    <w:p w:rsidR="00957BFC" w:rsidRPr="00601C47" w:rsidRDefault="00957BFC" w:rsidP="00957BFC">
      <w:pPr>
        <w:rPr>
          <w:rFonts w:cstheme="minorHAnsi"/>
          <w:sz w:val="24"/>
          <w:szCs w:val="24"/>
        </w:rPr>
      </w:pPr>
      <w:r w:rsidRPr="00601C47">
        <w:rPr>
          <w:rFonts w:cstheme="minorHAnsi"/>
          <w:sz w:val="24"/>
          <w:szCs w:val="24"/>
        </w:rPr>
        <w:t>CD does not have minimum support, then</w:t>
      </w:r>
    </w:p>
    <w:p w:rsidR="00957BFC" w:rsidRDefault="00957BFC" w:rsidP="00957BFC">
      <w:pPr>
        <w:rPr>
          <w:rFonts w:cstheme="minorHAnsi"/>
          <w:sz w:val="24"/>
          <w:szCs w:val="24"/>
        </w:rPr>
      </w:pPr>
      <w:r w:rsidRPr="00601C47">
        <w:rPr>
          <w:rFonts w:cstheme="minorHAnsi"/>
          <w:sz w:val="24"/>
          <w:szCs w:val="24"/>
        </w:rPr>
        <w:t>L2: AB, AC, AD, BC, BD</w:t>
      </w:r>
    </w:p>
    <w:p w:rsidR="00957BFC" w:rsidRPr="00601C47" w:rsidRDefault="00957BFC" w:rsidP="00957BFC">
      <w:pPr>
        <w:rPr>
          <w:rFonts w:cstheme="minorHAnsi"/>
          <w:sz w:val="24"/>
          <w:szCs w:val="24"/>
        </w:rPr>
      </w:pPr>
      <w:r>
        <w:rPr>
          <w:rFonts w:cstheme="minorHAnsi"/>
          <w:sz w:val="24"/>
          <w:szCs w:val="24"/>
        </w:rPr>
        <w:t>Note that the only itemset in L2 that is in the output is AB. Note that the constraint has to be checked for every itemset in L2.</w:t>
      </w:r>
    </w:p>
    <w:p w:rsidR="00957BFC" w:rsidRPr="00601C47" w:rsidRDefault="00957BFC" w:rsidP="00957BFC">
      <w:pPr>
        <w:rPr>
          <w:rFonts w:cstheme="minorHAnsi"/>
          <w:sz w:val="24"/>
          <w:szCs w:val="24"/>
        </w:rPr>
      </w:pPr>
      <w:r w:rsidRPr="00601C47">
        <w:rPr>
          <w:rFonts w:cstheme="minorHAnsi"/>
          <w:sz w:val="24"/>
          <w:szCs w:val="24"/>
        </w:rPr>
        <w:t>C3: ABC, ABD</w:t>
      </w:r>
    </w:p>
    <w:p w:rsidR="00957BFC" w:rsidRPr="00601C47" w:rsidRDefault="00957BFC" w:rsidP="00957BFC">
      <w:pPr>
        <w:rPr>
          <w:rFonts w:cstheme="minorHAnsi"/>
          <w:sz w:val="24"/>
          <w:szCs w:val="24"/>
        </w:rPr>
      </w:pPr>
      <w:r w:rsidRPr="00601C47">
        <w:rPr>
          <w:rFonts w:cstheme="minorHAnsi"/>
          <w:sz w:val="24"/>
          <w:szCs w:val="24"/>
        </w:rPr>
        <w:lastRenderedPageBreak/>
        <w:t>Note that ACD and BCD are not in C3 because they are produced by self-join of L2 but they don’t pass the subset checking step, i.e. ACD’s and BCD’s subset CD is not in L2.</w:t>
      </w:r>
    </w:p>
    <w:p w:rsidR="00957BFC" w:rsidRDefault="00957BFC" w:rsidP="00957BFC">
      <w:pPr>
        <w:rPr>
          <w:rFonts w:cstheme="minorHAnsi"/>
          <w:sz w:val="24"/>
          <w:szCs w:val="24"/>
        </w:rPr>
      </w:pPr>
      <w:r w:rsidRPr="00601C47">
        <w:rPr>
          <w:rFonts w:cstheme="minorHAnsi"/>
          <w:sz w:val="24"/>
          <w:szCs w:val="24"/>
        </w:rPr>
        <w:t>L3: ABC, ABD</w:t>
      </w:r>
    </w:p>
    <w:p w:rsidR="00957BFC" w:rsidRPr="00601C47" w:rsidRDefault="00957BFC" w:rsidP="00957BFC">
      <w:pPr>
        <w:rPr>
          <w:rFonts w:cstheme="minorHAnsi"/>
          <w:sz w:val="24"/>
          <w:szCs w:val="24"/>
        </w:rPr>
      </w:pPr>
      <w:r>
        <w:rPr>
          <w:rFonts w:cstheme="minorHAnsi"/>
          <w:sz w:val="24"/>
          <w:szCs w:val="24"/>
        </w:rPr>
        <w:t>Note that both itemsets in L3 are in the output. Note that the constraint does not need to be checked for any of the itemsets in L3, because both of them are supersets of AB and we have checked above that AB satisfies the constraint. This advantage is due to the fact that the constraint is monotone.</w:t>
      </w:r>
    </w:p>
    <w:p w:rsidR="00957BFC" w:rsidRPr="00601C47" w:rsidRDefault="00957BFC" w:rsidP="00957BFC">
      <w:pPr>
        <w:rPr>
          <w:rFonts w:cstheme="minorHAnsi"/>
          <w:sz w:val="24"/>
          <w:szCs w:val="24"/>
        </w:rPr>
      </w:pPr>
      <w:r w:rsidRPr="00601C47">
        <w:rPr>
          <w:rFonts w:cstheme="minorHAnsi"/>
          <w:sz w:val="24"/>
          <w:szCs w:val="24"/>
        </w:rPr>
        <w:t>C4: empty</w:t>
      </w:r>
    </w:p>
    <w:p w:rsidR="00957BFC" w:rsidRDefault="00957BFC" w:rsidP="00957BFC">
      <w:pPr>
        <w:rPr>
          <w:rFonts w:cstheme="minorHAnsi"/>
          <w:sz w:val="24"/>
          <w:szCs w:val="24"/>
        </w:rPr>
      </w:pPr>
      <w:r w:rsidRPr="00601C47">
        <w:rPr>
          <w:rFonts w:cstheme="minorHAnsi"/>
          <w:sz w:val="24"/>
          <w:szCs w:val="24"/>
        </w:rPr>
        <w:t>Note again that ABCD is not in C4 because it is produced by self-join of L3 but it doesn’t pass the subset checking step, i.e. ABCD’s subset BCD is not in L3.</w:t>
      </w:r>
    </w:p>
    <w:p w:rsidR="00AD6786" w:rsidRDefault="00AD6786">
      <w:pPr>
        <w:rPr>
          <w:rFonts w:cstheme="minorHAnsi"/>
          <w:sz w:val="24"/>
          <w:szCs w:val="24"/>
        </w:rPr>
      </w:pPr>
      <w:r>
        <w:rPr>
          <w:rFonts w:cstheme="minorHAnsi"/>
          <w:sz w:val="24"/>
          <w:szCs w:val="24"/>
        </w:rPr>
        <w:t>c.</w:t>
      </w:r>
    </w:p>
    <w:p w:rsidR="0045045D" w:rsidRDefault="0045045D" w:rsidP="0045045D">
      <w:pPr>
        <w:rPr>
          <w:rFonts w:cstheme="minorHAnsi"/>
          <w:sz w:val="24"/>
          <w:szCs w:val="24"/>
        </w:rPr>
      </w:pPr>
      <w:r>
        <w:rPr>
          <w:rFonts w:cstheme="minorHAnsi"/>
          <w:sz w:val="24"/>
          <w:szCs w:val="24"/>
        </w:rPr>
        <w:t>The constraint is antimonotone and, thus, it helps to prune the search space.</w:t>
      </w:r>
    </w:p>
    <w:p w:rsidR="00957BFC" w:rsidRPr="00601C47" w:rsidRDefault="00957BFC" w:rsidP="00957BFC">
      <w:pPr>
        <w:rPr>
          <w:rFonts w:cstheme="minorHAnsi"/>
          <w:sz w:val="24"/>
          <w:szCs w:val="24"/>
        </w:rPr>
      </w:pPr>
      <w:r w:rsidRPr="00601C47">
        <w:rPr>
          <w:rFonts w:cstheme="minorHAnsi"/>
          <w:sz w:val="24"/>
          <w:szCs w:val="24"/>
        </w:rPr>
        <w:t>C1: A, B, C, D</w:t>
      </w:r>
    </w:p>
    <w:p w:rsidR="00957BFC" w:rsidRDefault="00957BFC" w:rsidP="00957BFC">
      <w:pPr>
        <w:rPr>
          <w:rFonts w:cstheme="minorHAnsi"/>
          <w:sz w:val="24"/>
          <w:szCs w:val="24"/>
        </w:rPr>
      </w:pPr>
      <w:r w:rsidRPr="00601C47">
        <w:rPr>
          <w:rFonts w:cstheme="minorHAnsi"/>
          <w:sz w:val="24"/>
          <w:szCs w:val="24"/>
        </w:rPr>
        <w:t>L1: A, B, C, D</w:t>
      </w:r>
    </w:p>
    <w:p w:rsidR="00957BFC" w:rsidRPr="00601C47" w:rsidRDefault="00957BFC" w:rsidP="00957BFC">
      <w:pPr>
        <w:rPr>
          <w:rFonts w:cstheme="minorHAnsi"/>
          <w:sz w:val="24"/>
          <w:szCs w:val="24"/>
        </w:rPr>
      </w:pPr>
      <w:r>
        <w:rPr>
          <w:rFonts w:cstheme="minorHAnsi"/>
          <w:sz w:val="24"/>
          <w:szCs w:val="24"/>
        </w:rPr>
        <w:t>Note that all the itemsets in L1 are in the output, because all of them satisfy the constraint (i.e. the itemsets A, C and D do not contain the item B, and the itemset B does not contain the item A).</w:t>
      </w:r>
    </w:p>
    <w:p w:rsidR="00957BFC" w:rsidRPr="00601C47" w:rsidRDefault="00957BFC" w:rsidP="00957BFC">
      <w:pPr>
        <w:rPr>
          <w:rFonts w:cstheme="minorHAnsi"/>
          <w:sz w:val="24"/>
          <w:szCs w:val="24"/>
        </w:rPr>
      </w:pPr>
      <w:r w:rsidRPr="00601C47">
        <w:rPr>
          <w:rFonts w:cstheme="minorHAnsi"/>
          <w:sz w:val="24"/>
          <w:szCs w:val="24"/>
        </w:rPr>
        <w:t>C2: AB, AC, AD, BC, BD, CD</w:t>
      </w:r>
    </w:p>
    <w:p w:rsidR="00957BFC" w:rsidRPr="00601C47" w:rsidRDefault="00957BFC" w:rsidP="00957BFC">
      <w:pPr>
        <w:rPr>
          <w:rFonts w:cstheme="minorHAnsi"/>
          <w:sz w:val="24"/>
          <w:szCs w:val="24"/>
        </w:rPr>
      </w:pPr>
      <w:r w:rsidRPr="00601C47">
        <w:rPr>
          <w:rFonts w:cstheme="minorHAnsi"/>
          <w:sz w:val="24"/>
          <w:szCs w:val="24"/>
        </w:rPr>
        <w:t>CD does not have minimum support</w:t>
      </w:r>
      <w:r>
        <w:rPr>
          <w:rFonts w:cstheme="minorHAnsi"/>
          <w:sz w:val="24"/>
          <w:szCs w:val="24"/>
        </w:rPr>
        <w:t xml:space="preserve"> and AB does not satisfy the constraint</w:t>
      </w:r>
      <w:r w:rsidRPr="00601C47">
        <w:rPr>
          <w:rFonts w:cstheme="minorHAnsi"/>
          <w:sz w:val="24"/>
          <w:szCs w:val="24"/>
        </w:rPr>
        <w:t>, then</w:t>
      </w:r>
    </w:p>
    <w:p w:rsidR="00957BFC" w:rsidRDefault="00957BFC" w:rsidP="00957BFC">
      <w:pPr>
        <w:rPr>
          <w:rFonts w:cstheme="minorHAnsi"/>
          <w:sz w:val="24"/>
          <w:szCs w:val="24"/>
        </w:rPr>
      </w:pPr>
      <w:r w:rsidRPr="00601C47">
        <w:rPr>
          <w:rFonts w:cstheme="minorHAnsi"/>
          <w:sz w:val="24"/>
          <w:szCs w:val="24"/>
        </w:rPr>
        <w:t>L2: AC, AD, BC, BD</w:t>
      </w:r>
    </w:p>
    <w:p w:rsidR="00957BFC" w:rsidRPr="00601C47" w:rsidRDefault="00957BFC" w:rsidP="00957BFC">
      <w:pPr>
        <w:rPr>
          <w:rFonts w:cstheme="minorHAnsi"/>
          <w:sz w:val="24"/>
          <w:szCs w:val="24"/>
        </w:rPr>
      </w:pPr>
      <w:r>
        <w:rPr>
          <w:rFonts w:cstheme="minorHAnsi"/>
          <w:sz w:val="24"/>
          <w:szCs w:val="24"/>
        </w:rPr>
        <w:t>Note that all the itemsets in L2 are in the output.</w:t>
      </w:r>
    </w:p>
    <w:p w:rsidR="00957BFC" w:rsidRPr="00601C47" w:rsidRDefault="00957BFC" w:rsidP="00957BFC">
      <w:pPr>
        <w:rPr>
          <w:rFonts w:cstheme="minorHAnsi"/>
          <w:sz w:val="24"/>
          <w:szCs w:val="24"/>
        </w:rPr>
      </w:pPr>
      <w:r w:rsidRPr="00601C47">
        <w:rPr>
          <w:rFonts w:cstheme="minorHAnsi"/>
          <w:sz w:val="24"/>
          <w:szCs w:val="24"/>
        </w:rPr>
        <w:t xml:space="preserve">C3: </w:t>
      </w:r>
      <w:r>
        <w:rPr>
          <w:rFonts w:cstheme="minorHAnsi"/>
          <w:sz w:val="24"/>
          <w:szCs w:val="24"/>
        </w:rPr>
        <w:t>empty</w:t>
      </w:r>
    </w:p>
    <w:p w:rsidR="00957BFC" w:rsidRPr="00601C47" w:rsidRDefault="00957BFC" w:rsidP="00957BFC">
      <w:pPr>
        <w:rPr>
          <w:rFonts w:cstheme="minorHAnsi"/>
          <w:sz w:val="24"/>
          <w:szCs w:val="24"/>
        </w:rPr>
      </w:pPr>
      <w:r w:rsidRPr="00601C47">
        <w:rPr>
          <w:rFonts w:cstheme="minorHAnsi"/>
          <w:sz w:val="24"/>
          <w:szCs w:val="24"/>
        </w:rPr>
        <w:t>Note that ACD and BCD are not in C3 because they are produced by self-join of L2 but they don’t pass the subset checking step, i.e. ACD’s and BCD’s subset CD is not in L2.</w:t>
      </w:r>
    </w:p>
    <w:p w:rsidR="00957BFC" w:rsidRDefault="00957BFC">
      <w:pPr>
        <w:rPr>
          <w:rFonts w:cstheme="minorHAnsi"/>
          <w:sz w:val="24"/>
          <w:szCs w:val="24"/>
        </w:rPr>
      </w:pPr>
    </w:p>
    <w:p w:rsidR="00FF1B33" w:rsidRDefault="00FF1B33">
      <w:pPr>
        <w:rPr>
          <w:rFonts w:cstheme="minorHAnsi"/>
          <w:sz w:val="24"/>
          <w:szCs w:val="24"/>
        </w:rPr>
      </w:pPr>
      <w:r>
        <w:rPr>
          <w:rFonts w:cstheme="minorHAnsi"/>
          <w:sz w:val="24"/>
          <w:szCs w:val="24"/>
        </w:rPr>
        <w:t>d.</w:t>
      </w:r>
    </w:p>
    <w:p w:rsidR="00FF1B33" w:rsidRDefault="00FF1B33">
      <w:pPr>
        <w:rPr>
          <w:rFonts w:cstheme="minorHAnsi"/>
          <w:sz w:val="24"/>
          <w:szCs w:val="24"/>
        </w:rPr>
      </w:pPr>
      <w:r>
        <w:rPr>
          <w:rFonts w:cstheme="minorHAnsi"/>
          <w:sz w:val="24"/>
          <w:szCs w:val="24"/>
        </w:rPr>
        <w:t>Seen in the classroom. See also the following article (available in the course website):</w:t>
      </w:r>
    </w:p>
    <w:p w:rsidR="00FF1B33" w:rsidRDefault="00FF1B33">
      <w:pPr>
        <w:rPr>
          <w:sz w:val="24"/>
        </w:rPr>
      </w:pPr>
      <w:r w:rsidRPr="00FF1B33">
        <w:rPr>
          <w:sz w:val="24"/>
        </w:rPr>
        <w:lastRenderedPageBreak/>
        <w:t xml:space="preserve">R. Agrawal and R. Srikant. </w:t>
      </w:r>
      <w:hyperlink r:id="rId7" w:history="1">
        <w:r w:rsidRPr="00FF1B33">
          <w:rPr>
            <w:rStyle w:val="Hyperlink"/>
            <w:sz w:val="24"/>
          </w:rPr>
          <w:t>Fast Algorithms for Mining Association Rules</w:t>
        </w:r>
      </w:hyperlink>
      <w:r w:rsidRPr="00FF1B33">
        <w:rPr>
          <w:sz w:val="24"/>
        </w:rPr>
        <w:t>, Proc. of the 20th Int. Conf. on Very Large Databases, Santiago, Chile, September 1994. Expanded version available as IBM Research Report RJ9839, June 1994.</w:t>
      </w:r>
    </w:p>
    <w:p w:rsidR="00AA4D62" w:rsidRDefault="00AA4D62">
      <w:pPr>
        <w:rPr>
          <w:sz w:val="24"/>
        </w:rPr>
      </w:pPr>
      <w:r>
        <w:rPr>
          <w:sz w:val="24"/>
        </w:rPr>
        <w:t>e.</w:t>
      </w:r>
    </w:p>
    <w:p w:rsidR="00AA4D62" w:rsidRDefault="00AA4D62">
      <w:pPr>
        <w:rPr>
          <w:sz w:val="24"/>
        </w:rPr>
      </w:pPr>
      <w:r>
        <w:rPr>
          <w:sz w:val="24"/>
        </w:rPr>
        <w:t>The algorithm first considers al</w:t>
      </w:r>
      <w:r w:rsidR="004015C5">
        <w:rPr>
          <w:sz w:val="24"/>
        </w:rPr>
        <w:t xml:space="preserve">l the subsets of XYZ of size 2 </w:t>
      </w:r>
      <w:r>
        <w:rPr>
          <w:sz w:val="24"/>
        </w:rPr>
        <w:t>as antecedent to the rule. The rest of the items are in the consequent.</w:t>
      </w:r>
      <w:r w:rsidR="004015C5">
        <w:rPr>
          <w:sz w:val="24"/>
        </w:rPr>
        <w:t xml:space="preserve"> That is,</w:t>
      </w:r>
    </w:p>
    <w:p w:rsidR="00AA4D62" w:rsidRDefault="00AA4D62">
      <w:pPr>
        <w:rPr>
          <w:sz w:val="24"/>
        </w:rPr>
      </w:pPr>
      <w:r>
        <w:rPr>
          <w:sz w:val="24"/>
        </w:rPr>
        <w:t>XY -&gt; Z</w:t>
      </w:r>
      <w:r w:rsidR="004015C5">
        <w:rPr>
          <w:sz w:val="24"/>
        </w:rPr>
        <w:t>, confidence=</w:t>
      </w:r>
      <w:r w:rsidR="00E0051F">
        <w:rPr>
          <w:sz w:val="24"/>
        </w:rPr>
        <w:t>50 %</w:t>
      </w:r>
    </w:p>
    <w:p w:rsidR="00AA4D62" w:rsidRDefault="00AA4D62">
      <w:pPr>
        <w:rPr>
          <w:sz w:val="24"/>
        </w:rPr>
      </w:pPr>
      <w:r>
        <w:rPr>
          <w:sz w:val="24"/>
        </w:rPr>
        <w:t>YZ -&gt; X</w:t>
      </w:r>
      <w:r w:rsidR="00E0051F">
        <w:rPr>
          <w:sz w:val="24"/>
        </w:rPr>
        <w:t>, confidence=50 %</w:t>
      </w:r>
    </w:p>
    <w:p w:rsidR="00AA4D62" w:rsidRDefault="00AA4D62">
      <w:pPr>
        <w:rPr>
          <w:sz w:val="24"/>
        </w:rPr>
      </w:pPr>
      <w:r>
        <w:rPr>
          <w:sz w:val="24"/>
        </w:rPr>
        <w:t>XZ -&gt; Y</w:t>
      </w:r>
      <w:r w:rsidR="004015C5">
        <w:rPr>
          <w:sz w:val="24"/>
        </w:rPr>
        <w:t>, confidence=1</w:t>
      </w:r>
      <w:r w:rsidR="00E0051F">
        <w:rPr>
          <w:sz w:val="24"/>
        </w:rPr>
        <w:t>00 %</w:t>
      </w:r>
    </w:p>
    <w:p w:rsidR="004015C5" w:rsidRDefault="004015C5">
      <w:pPr>
        <w:rPr>
          <w:sz w:val="24"/>
        </w:rPr>
      </w:pPr>
      <w:r>
        <w:rPr>
          <w:sz w:val="24"/>
        </w:rPr>
        <w:t xml:space="preserve">In the first two cases, the algorithm does not apply recursion because none of the rules whose antecedent is a subset of XY or YZ can give rise to a rule with confidence higher than </w:t>
      </w:r>
      <w:r w:rsidR="00E0051F">
        <w:rPr>
          <w:sz w:val="24"/>
        </w:rPr>
        <w:t>50 %</w:t>
      </w:r>
      <w:r>
        <w:rPr>
          <w:sz w:val="24"/>
        </w:rPr>
        <w:t>. In the last case, the algorithm applies recursion to consider the rules</w:t>
      </w:r>
    </w:p>
    <w:p w:rsidR="004015C5" w:rsidRDefault="004015C5">
      <w:pPr>
        <w:rPr>
          <w:sz w:val="24"/>
        </w:rPr>
      </w:pPr>
      <w:r>
        <w:rPr>
          <w:sz w:val="24"/>
        </w:rPr>
        <w:t>X -</w:t>
      </w:r>
      <w:r w:rsidR="00E0051F">
        <w:rPr>
          <w:sz w:val="24"/>
        </w:rPr>
        <w:t>&gt; YZ, confidence=50 %</w:t>
      </w:r>
    </w:p>
    <w:p w:rsidR="004015C5" w:rsidRDefault="00E0051F">
      <w:pPr>
        <w:rPr>
          <w:sz w:val="24"/>
        </w:rPr>
      </w:pPr>
      <w:r>
        <w:rPr>
          <w:sz w:val="24"/>
        </w:rPr>
        <w:t>Z -&gt; XY, confidence=50 %</w:t>
      </w:r>
    </w:p>
    <w:p w:rsidR="004015C5" w:rsidRDefault="004015C5">
      <w:pPr>
        <w:rPr>
          <w:sz w:val="24"/>
        </w:rPr>
      </w:pPr>
      <w:r>
        <w:rPr>
          <w:sz w:val="24"/>
        </w:rPr>
        <w:t>So, the only rule in the output is XZ -&gt; Y, confidence=1</w:t>
      </w:r>
      <w:r w:rsidR="00E0051F">
        <w:rPr>
          <w:sz w:val="24"/>
        </w:rPr>
        <w:t>00 %</w:t>
      </w:r>
      <w:r>
        <w:rPr>
          <w:sz w:val="24"/>
        </w:rPr>
        <w:t>.</w:t>
      </w:r>
    </w:p>
    <w:p w:rsidR="004015C5" w:rsidRPr="004015C5" w:rsidRDefault="004015C5" w:rsidP="004015C5">
      <w:pPr>
        <w:rPr>
          <w:b/>
          <w:sz w:val="24"/>
          <w:szCs w:val="24"/>
          <w:lang w:val="sv-SE"/>
        </w:rPr>
      </w:pPr>
      <w:r w:rsidRPr="004015C5">
        <w:rPr>
          <w:b/>
          <w:sz w:val="24"/>
          <w:szCs w:val="24"/>
          <w:lang w:val="sv-SE"/>
        </w:rPr>
        <w:t>2. FP algorithm (2p+1p+1p+1p=5p)</w:t>
      </w:r>
    </w:p>
    <w:p w:rsidR="004015C5" w:rsidRDefault="004015C5" w:rsidP="004015C5">
      <w:pPr>
        <w:numPr>
          <w:ilvl w:val="0"/>
          <w:numId w:val="3"/>
        </w:numPr>
        <w:spacing w:after="0" w:line="240" w:lineRule="auto"/>
        <w:rPr>
          <w:sz w:val="24"/>
          <w:szCs w:val="24"/>
        </w:rPr>
      </w:pPr>
      <w:r w:rsidRPr="00B72528">
        <w:rPr>
          <w:sz w:val="24"/>
          <w:szCs w:val="24"/>
        </w:rPr>
        <w:t>Run the FP algorithm on the tran</w:t>
      </w:r>
      <w:r>
        <w:rPr>
          <w:sz w:val="24"/>
          <w:szCs w:val="24"/>
        </w:rPr>
        <w:t xml:space="preserve">sactional database in exercise 1a </w:t>
      </w:r>
      <w:r w:rsidRPr="00B72528">
        <w:rPr>
          <w:sz w:val="24"/>
          <w:szCs w:val="24"/>
        </w:rPr>
        <w:t xml:space="preserve">with minimum support equal to </w:t>
      </w:r>
      <w:r>
        <w:rPr>
          <w:sz w:val="24"/>
          <w:szCs w:val="24"/>
        </w:rPr>
        <w:t>1 transaction</w:t>
      </w:r>
      <w:r w:rsidRPr="00B72528">
        <w:rPr>
          <w:sz w:val="24"/>
          <w:szCs w:val="24"/>
        </w:rPr>
        <w:t>. Explain step by step the execution.</w:t>
      </w:r>
    </w:p>
    <w:p w:rsidR="004015C5" w:rsidRPr="004015C5" w:rsidRDefault="004015C5" w:rsidP="004015C5">
      <w:pPr>
        <w:spacing w:after="0" w:line="240" w:lineRule="auto"/>
        <w:ind w:left="720"/>
        <w:rPr>
          <w:sz w:val="24"/>
          <w:szCs w:val="24"/>
        </w:rPr>
      </w:pPr>
    </w:p>
    <w:p w:rsidR="004015C5" w:rsidRDefault="004015C5" w:rsidP="004015C5">
      <w:pPr>
        <w:numPr>
          <w:ilvl w:val="0"/>
          <w:numId w:val="3"/>
        </w:numPr>
        <w:spacing w:after="0" w:line="240" w:lineRule="auto"/>
        <w:rPr>
          <w:sz w:val="24"/>
          <w:szCs w:val="24"/>
        </w:rPr>
      </w:pPr>
      <w:r>
        <w:rPr>
          <w:sz w:val="24"/>
          <w:szCs w:val="24"/>
        </w:rPr>
        <w:t>How do you incorporate a monotone constraint in the FP grow algorithm ?</w:t>
      </w:r>
    </w:p>
    <w:p w:rsidR="004015C5" w:rsidRDefault="004015C5" w:rsidP="004015C5">
      <w:pPr>
        <w:ind w:left="720"/>
        <w:rPr>
          <w:sz w:val="24"/>
          <w:szCs w:val="24"/>
        </w:rPr>
      </w:pPr>
    </w:p>
    <w:p w:rsidR="004015C5" w:rsidRDefault="004015C5" w:rsidP="004015C5">
      <w:pPr>
        <w:numPr>
          <w:ilvl w:val="0"/>
          <w:numId w:val="3"/>
        </w:numPr>
        <w:spacing w:after="0" w:line="240" w:lineRule="auto"/>
        <w:rPr>
          <w:sz w:val="24"/>
          <w:szCs w:val="24"/>
        </w:rPr>
      </w:pPr>
      <w:r>
        <w:rPr>
          <w:sz w:val="24"/>
          <w:szCs w:val="24"/>
        </w:rPr>
        <w:t>How do you incorporate an antimonotone constraint in the FP grow algorithm ?</w:t>
      </w:r>
    </w:p>
    <w:p w:rsidR="004015C5" w:rsidRDefault="004015C5" w:rsidP="004015C5">
      <w:pPr>
        <w:ind w:left="360"/>
        <w:rPr>
          <w:sz w:val="24"/>
          <w:szCs w:val="24"/>
        </w:rPr>
      </w:pPr>
    </w:p>
    <w:p w:rsidR="004015C5" w:rsidRDefault="004015C5" w:rsidP="004015C5">
      <w:pPr>
        <w:numPr>
          <w:ilvl w:val="0"/>
          <w:numId w:val="3"/>
        </w:numPr>
        <w:spacing w:after="0" w:line="240" w:lineRule="auto"/>
        <w:rPr>
          <w:sz w:val="24"/>
          <w:szCs w:val="24"/>
        </w:rPr>
      </w:pPr>
      <w:r>
        <w:rPr>
          <w:sz w:val="24"/>
          <w:szCs w:val="24"/>
        </w:rPr>
        <w:t>What is the main advantage that the FP grow algorithm has over the Apriori algorithm ?</w:t>
      </w:r>
    </w:p>
    <w:p w:rsidR="004015C5" w:rsidRDefault="004015C5" w:rsidP="004015C5">
      <w:pPr>
        <w:pStyle w:val="ListParagraph"/>
        <w:rPr>
          <w:sz w:val="24"/>
          <w:szCs w:val="24"/>
        </w:rPr>
      </w:pPr>
    </w:p>
    <w:p w:rsidR="004015C5" w:rsidRPr="004015C5" w:rsidRDefault="004015C5" w:rsidP="004015C5">
      <w:pPr>
        <w:spacing w:after="0" w:line="240" w:lineRule="auto"/>
        <w:rPr>
          <w:b/>
          <w:sz w:val="24"/>
          <w:szCs w:val="24"/>
        </w:rPr>
      </w:pPr>
      <w:r w:rsidRPr="004015C5">
        <w:rPr>
          <w:b/>
          <w:sz w:val="24"/>
          <w:szCs w:val="24"/>
        </w:rPr>
        <w:t>Solution:</w:t>
      </w:r>
    </w:p>
    <w:p w:rsidR="004015C5" w:rsidRDefault="004015C5" w:rsidP="004015C5">
      <w:pPr>
        <w:spacing w:after="0" w:line="240" w:lineRule="auto"/>
        <w:rPr>
          <w:sz w:val="24"/>
          <w:szCs w:val="24"/>
        </w:rPr>
      </w:pPr>
    </w:p>
    <w:p w:rsidR="004015C5" w:rsidRDefault="004015C5" w:rsidP="004015C5">
      <w:pPr>
        <w:spacing w:after="0" w:line="240" w:lineRule="auto"/>
        <w:rPr>
          <w:sz w:val="24"/>
          <w:szCs w:val="24"/>
        </w:rPr>
      </w:pPr>
      <w:r>
        <w:rPr>
          <w:sz w:val="24"/>
          <w:szCs w:val="24"/>
        </w:rPr>
        <w:t>a.</w:t>
      </w:r>
    </w:p>
    <w:p w:rsidR="00625857" w:rsidRDefault="00625857" w:rsidP="004015C5">
      <w:pPr>
        <w:spacing w:after="0" w:line="240" w:lineRule="auto"/>
        <w:rPr>
          <w:sz w:val="24"/>
          <w:szCs w:val="24"/>
        </w:rPr>
      </w:pPr>
    </w:p>
    <w:p w:rsidR="00625857" w:rsidRDefault="00625857" w:rsidP="004015C5">
      <w:pPr>
        <w:spacing w:after="0" w:line="240" w:lineRule="auto"/>
        <w:rPr>
          <w:sz w:val="24"/>
          <w:szCs w:val="24"/>
        </w:rPr>
      </w:pPr>
      <w:r>
        <w:rPr>
          <w:sz w:val="24"/>
          <w:szCs w:val="24"/>
        </w:rPr>
        <w:t>f-list: A,B,C,D</w:t>
      </w:r>
    </w:p>
    <w:p w:rsidR="00625857" w:rsidRDefault="00625857" w:rsidP="004015C5">
      <w:pPr>
        <w:spacing w:after="0" w:line="240" w:lineRule="auto"/>
        <w:rPr>
          <w:sz w:val="24"/>
          <w:szCs w:val="24"/>
        </w:rPr>
      </w:pPr>
      <w:r>
        <w:rPr>
          <w:sz w:val="24"/>
          <w:szCs w:val="24"/>
        </w:rPr>
        <w:t>No reordering of the items in the transactions is needed</w:t>
      </w:r>
    </w:p>
    <w:p w:rsidR="00625857" w:rsidRDefault="00625857" w:rsidP="004015C5">
      <w:pPr>
        <w:spacing w:after="0" w:line="240" w:lineRule="auto"/>
        <w:rPr>
          <w:sz w:val="24"/>
          <w:szCs w:val="24"/>
        </w:rPr>
      </w:pPr>
      <w:r>
        <w:rPr>
          <w:sz w:val="24"/>
          <w:szCs w:val="24"/>
        </w:rPr>
        <w:lastRenderedPageBreak/>
        <w:t>FP tree:</w:t>
      </w:r>
    </w:p>
    <w:p w:rsidR="00625857" w:rsidRDefault="00625857" w:rsidP="004015C5">
      <w:pPr>
        <w:spacing w:after="0" w:line="240" w:lineRule="auto"/>
        <w:rPr>
          <w:sz w:val="24"/>
          <w:szCs w:val="24"/>
        </w:rPr>
      </w:pPr>
    </w:p>
    <w:p w:rsidR="00625857" w:rsidRDefault="00625857" w:rsidP="00625857">
      <w:pPr>
        <w:spacing w:after="0" w:line="240" w:lineRule="auto"/>
        <w:ind w:firstLine="720"/>
        <w:rPr>
          <w:sz w:val="24"/>
          <w:szCs w:val="24"/>
        </w:rPr>
      </w:pPr>
      <w:r>
        <w:rPr>
          <w:sz w:val="24"/>
          <w:szCs w:val="24"/>
        </w:rPr>
        <w:t>{}</w:t>
      </w:r>
    </w:p>
    <w:p w:rsidR="00625857" w:rsidRDefault="00625857" w:rsidP="00625857">
      <w:pPr>
        <w:spacing w:after="0" w:line="240" w:lineRule="auto"/>
        <w:ind w:firstLine="720"/>
        <w:rPr>
          <w:sz w:val="24"/>
          <w:szCs w:val="24"/>
        </w:rPr>
      </w:pPr>
      <w:r>
        <w:rPr>
          <w:sz w:val="24"/>
          <w:szCs w:val="24"/>
        </w:rPr>
        <w:t>|</w:t>
      </w:r>
    </w:p>
    <w:p w:rsidR="00625857" w:rsidRDefault="00625857" w:rsidP="00625857">
      <w:pPr>
        <w:spacing w:after="0" w:line="240" w:lineRule="auto"/>
        <w:ind w:firstLine="720"/>
        <w:rPr>
          <w:sz w:val="24"/>
          <w:szCs w:val="24"/>
        </w:rPr>
      </w:pPr>
      <w:r>
        <w:rPr>
          <w:sz w:val="24"/>
          <w:szCs w:val="24"/>
        </w:rPr>
        <w:t>A, 2</w:t>
      </w:r>
    </w:p>
    <w:p w:rsidR="00625857" w:rsidRDefault="00625857" w:rsidP="00625857">
      <w:pPr>
        <w:spacing w:after="0" w:line="240" w:lineRule="auto"/>
        <w:ind w:firstLine="720"/>
        <w:rPr>
          <w:sz w:val="24"/>
          <w:szCs w:val="24"/>
        </w:rPr>
      </w:pPr>
      <w:r>
        <w:rPr>
          <w:sz w:val="24"/>
          <w:szCs w:val="24"/>
        </w:rPr>
        <w:t>|</w:t>
      </w:r>
    </w:p>
    <w:p w:rsidR="00625857" w:rsidRDefault="00625857" w:rsidP="00625857">
      <w:pPr>
        <w:spacing w:after="0" w:line="240" w:lineRule="auto"/>
        <w:ind w:firstLine="720"/>
        <w:rPr>
          <w:sz w:val="24"/>
          <w:szCs w:val="24"/>
        </w:rPr>
      </w:pPr>
      <w:r>
        <w:rPr>
          <w:sz w:val="24"/>
          <w:szCs w:val="24"/>
        </w:rPr>
        <w:t>B, 2</w:t>
      </w:r>
    </w:p>
    <w:p w:rsidR="00625857" w:rsidRDefault="00625857" w:rsidP="00625857">
      <w:pPr>
        <w:spacing w:after="0" w:line="240" w:lineRule="auto"/>
        <w:ind w:firstLine="720"/>
        <w:rPr>
          <w:sz w:val="24"/>
          <w:szCs w:val="24"/>
        </w:rPr>
      </w:pPr>
      <w:r>
        <w:rPr>
          <w:sz w:val="24"/>
          <w:szCs w:val="24"/>
        </w:rPr>
        <w:t>/   \</w:t>
      </w:r>
    </w:p>
    <w:p w:rsidR="00625857" w:rsidRDefault="00625857" w:rsidP="00625857">
      <w:pPr>
        <w:spacing w:after="0" w:line="240" w:lineRule="auto"/>
        <w:rPr>
          <w:sz w:val="24"/>
          <w:szCs w:val="24"/>
        </w:rPr>
      </w:pPr>
      <w:r>
        <w:rPr>
          <w:sz w:val="24"/>
          <w:szCs w:val="24"/>
        </w:rPr>
        <w:t xml:space="preserve">       C, 1     D, 1</w:t>
      </w:r>
    </w:p>
    <w:p w:rsidR="00625857" w:rsidRDefault="00625857" w:rsidP="00625857">
      <w:pPr>
        <w:spacing w:after="0" w:line="240" w:lineRule="auto"/>
        <w:rPr>
          <w:sz w:val="24"/>
          <w:szCs w:val="24"/>
        </w:rPr>
      </w:pPr>
    </w:p>
    <w:p w:rsidR="00C658E6" w:rsidRDefault="00C658E6" w:rsidP="00625857">
      <w:pPr>
        <w:spacing w:after="0" w:line="240" w:lineRule="auto"/>
        <w:rPr>
          <w:sz w:val="24"/>
          <w:szCs w:val="24"/>
        </w:rPr>
      </w:pPr>
      <w:r>
        <w:rPr>
          <w:sz w:val="24"/>
          <w:szCs w:val="24"/>
        </w:rPr>
        <w:t>Output: A:2, B:2, C:1, D:1</w:t>
      </w:r>
    </w:p>
    <w:p w:rsidR="00C658E6" w:rsidRDefault="00C658E6" w:rsidP="00625857">
      <w:pPr>
        <w:spacing w:after="0" w:line="240" w:lineRule="auto"/>
        <w:rPr>
          <w:sz w:val="24"/>
          <w:szCs w:val="24"/>
        </w:rPr>
      </w:pPr>
    </w:p>
    <w:p w:rsidR="00C658E6" w:rsidRDefault="00C658E6" w:rsidP="00625857">
      <w:pPr>
        <w:spacing w:after="0" w:line="240" w:lineRule="auto"/>
        <w:rPr>
          <w:sz w:val="24"/>
          <w:szCs w:val="24"/>
        </w:rPr>
      </w:pPr>
      <w:r>
        <w:rPr>
          <w:sz w:val="24"/>
          <w:szCs w:val="24"/>
        </w:rPr>
        <w:t>C-conditional database: AB:1</w:t>
      </w:r>
    </w:p>
    <w:p w:rsidR="00C658E6" w:rsidRDefault="00C658E6" w:rsidP="00C658E6">
      <w:pPr>
        <w:spacing w:after="0" w:line="240" w:lineRule="auto"/>
        <w:rPr>
          <w:sz w:val="24"/>
          <w:szCs w:val="24"/>
        </w:rPr>
      </w:pPr>
      <w:r>
        <w:rPr>
          <w:sz w:val="24"/>
          <w:szCs w:val="24"/>
        </w:rPr>
        <w:t>f-list: A,B</w:t>
      </w:r>
    </w:p>
    <w:p w:rsidR="00C658E6" w:rsidRDefault="00C658E6" w:rsidP="00625857">
      <w:pPr>
        <w:spacing w:after="0" w:line="240" w:lineRule="auto"/>
        <w:rPr>
          <w:sz w:val="24"/>
          <w:szCs w:val="24"/>
        </w:rPr>
      </w:pPr>
      <w:r>
        <w:rPr>
          <w:sz w:val="24"/>
          <w:szCs w:val="24"/>
        </w:rPr>
        <w:t>No reordering of the items in the transactions is needed</w:t>
      </w:r>
    </w:p>
    <w:p w:rsidR="00625857" w:rsidRDefault="00C658E6" w:rsidP="00625857">
      <w:pPr>
        <w:spacing w:after="0" w:line="240" w:lineRule="auto"/>
        <w:rPr>
          <w:sz w:val="24"/>
          <w:szCs w:val="24"/>
        </w:rPr>
      </w:pPr>
      <w:r>
        <w:rPr>
          <w:sz w:val="24"/>
          <w:szCs w:val="24"/>
        </w:rPr>
        <w:t>FP tree:</w:t>
      </w:r>
    </w:p>
    <w:p w:rsidR="00C658E6" w:rsidRDefault="00C658E6" w:rsidP="00625857">
      <w:pPr>
        <w:spacing w:after="0" w:line="240" w:lineRule="auto"/>
        <w:rPr>
          <w:sz w:val="24"/>
          <w:szCs w:val="24"/>
        </w:rPr>
      </w:pPr>
    </w:p>
    <w:p w:rsidR="00C658E6" w:rsidRDefault="00C658E6" w:rsidP="00625857">
      <w:pPr>
        <w:spacing w:after="0" w:line="240" w:lineRule="auto"/>
        <w:rPr>
          <w:sz w:val="24"/>
          <w:szCs w:val="24"/>
        </w:rPr>
      </w:pPr>
      <w:r>
        <w:rPr>
          <w:sz w:val="24"/>
          <w:szCs w:val="24"/>
        </w:rPr>
        <w:t>{}</w:t>
      </w:r>
    </w:p>
    <w:p w:rsidR="00C658E6" w:rsidRDefault="00C658E6" w:rsidP="00625857">
      <w:pPr>
        <w:spacing w:after="0" w:line="240" w:lineRule="auto"/>
        <w:rPr>
          <w:sz w:val="24"/>
          <w:szCs w:val="24"/>
        </w:rPr>
      </w:pPr>
      <w:r>
        <w:rPr>
          <w:sz w:val="24"/>
          <w:szCs w:val="24"/>
        </w:rPr>
        <w:t>|</w:t>
      </w:r>
    </w:p>
    <w:p w:rsidR="00C658E6" w:rsidRDefault="00C658E6" w:rsidP="00625857">
      <w:pPr>
        <w:spacing w:after="0" w:line="240" w:lineRule="auto"/>
        <w:rPr>
          <w:sz w:val="24"/>
          <w:szCs w:val="24"/>
        </w:rPr>
      </w:pPr>
      <w:r>
        <w:rPr>
          <w:sz w:val="24"/>
          <w:szCs w:val="24"/>
        </w:rPr>
        <w:t>A, 1</w:t>
      </w:r>
    </w:p>
    <w:p w:rsidR="00C658E6" w:rsidRDefault="00C658E6" w:rsidP="00625857">
      <w:pPr>
        <w:spacing w:after="0" w:line="240" w:lineRule="auto"/>
        <w:rPr>
          <w:sz w:val="24"/>
          <w:szCs w:val="24"/>
        </w:rPr>
      </w:pPr>
      <w:r>
        <w:rPr>
          <w:sz w:val="24"/>
          <w:szCs w:val="24"/>
        </w:rPr>
        <w:t>|</w:t>
      </w:r>
    </w:p>
    <w:p w:rsidR="00C658E6" w:rsidRDefault="00C658E6" w:rsidP="00625857">
      <w:pPr>
        <w:spacing w:after="0" w:line="240" w:lineRule="auto"/>
        <w:rPr>
          <w:sz w:val="24"/>
          <w:szCs w:val="24"/>
        </w:rPr>
      </w:pPr>
      <w:r>
        <w:rPr>
          <w:sz w:val="24"/>
          <w:szCs w:val="24"/>
        </w:rPr>
        <w:t>B, 1</w:t>
      </w:r>
    </w:p>
    <w:p w:rsidR="00C658E6" w:rsidRDefault="00C658E6" w:rsidP="00625857">
      <w:pPr>
        <w:spacing w:after="0" w:line="240" w:lineRule="auto"/>
        <w:rPr>
          <w:sz w:val="24"/>
          <w:szCs w:val="24"/>
        </w:rPr>
      </w:pPr>
    </w:p>
    <w:p w:rsidR="00C658E6" w:rsidRDefault="00C658E6" w:rsidP="00625857">
      <w:pPr>
        <w:spacing w:after="0" w:line="240" w:lineRule="auto"/>
        <w:rPr>
          <w:sz w:val="24"/>
          <w:szCs w:val="24"/>
        </w:rPr>
      </w:pPr>
      <w:r>
        <w:rPr>
          <w:sz w:val="24"/>
          <w:szCs w:val="24"/>
        </w:rPr>
        <w:t>Output: Since the FP tree has a single branch, the output contains all the combinations of the items in the tree, i.e. AC:1, BC:1, ABC:1</w:t>
      </w:r>
    </w:p>
    <w:p w:rsidR="00C658E6" w:rsidRDefault="00C658E6" w:rsidP="00625857">
      <w:pPr>
        <w:spacing w:after="0" w:line="240" w:lineRule="auto"/>
        <w:rPr>
          <w:sz w:val="24"/>
          <w:szCs w:val="24"/>
        </w:rPr>
      </w:pPr>
    </w:p>
    <w:p w:rsidR="00C658E6" w:rsidRDefault="00C658E6" w:rsidP="00625857">
      <w:pPr>
        <w:spacing w:after="0" w:line="240" w:lineRule="auto"/>
        <w:rPr>
          <w:sz w:val="24"/>
          <w:szCs w:val="24"/>
        </w:rPr>
      </w:pPr>
      <w:r>
        <w:rPr>
          <w:sz w:val="24"/>
          <w:szCs w:val="24"/>
        </w:rPr>
        <w:t>D-conditional database: AB:1</w:t>
      </w:r>
    </w:p>
    <w:p w:rsidR="00C658E6" w:rsidRDefault="00C658E6" w:rsidP="00625857">
      <w:pPr>
        <w:spacing w:after="0" w:line="240" w:lineRule="auto"/>
        <w:rPr>
          <w:sz w:val="24"/>
          <w:szCs w:val="24"/>
        </w:rPr>
      </w:pPr>
      <w:r>
        <w:rPr>
          <w:sz w:val="24"/>
          <w:szCs w:val="24"/>
        </w:rPr>
        <w:t>Proceed similarly to the C-conditional database.</w:t>
      </w:r>
    </w:p>
    <w:p w:rsidR="00C658E6" w:rsidRDefault="00C658E6" w:rsidP="00625857">
      <w:pPr>
        <w:spacing w:after="0" w:line="240" w:lineRule="auto"/>
        <w:rPr>
          <w:sz w:val="24"/>
          <w:szCs w:val="24"/>
        </w:rPr>
      </w:pPr>
      <w:r>
        <w:rPr>
          <w:sz w:val="24"/>
          <w:szCs w:val="24"/>
        </w:rPr>
        <w:t>Output: AD:1, BD:1, ABD:1</w:t>
      </w:r>
    </w:p>
    <w:p w:rsidR="00C658E6" w:rsidRDefault="00C658E6" w:rsidP="00625857">
      <w:pPr>
        <w:spacing w:after="0" w:line="240" w:lineRule="auto"/>
        <w:rPr>
          <w:sz w:val="24"/>
          <w:szCs w:val="24"/>
        </w:rPr>
      </w:pPr>
    </w:p>
    <w:p w:rsidR="00C658E6" w:rsidRDefault="00C658E6" w:rsidP="00625857">
      <w:pPr>
        <w:spacing w:after="0" w:line="240" w:lineRule="auto"/>
        <w:rPr>
          <w:sz w:val="24"/>
          <w:szCs w:val="24"/>
        </w:rPr>
      </w:pPr>
      <w:r>
        <w:rPr>
          <w:sz w:val="24"/>
          <w:szCs w:val="24"/>
        </w:rPr>
        <w:t>B-conditional database: A:2. Output: AB:2.</w:t>
      </w:r>
    </w:p>
    <w:p w:rsidR="00C658E6" w:rsidRDefault="00C658E6" w:rsidP="00625857">
      <w:pPr>
        <w:spacing w:after="0" w:line="240" w:lineRule="auto"/>
        <w:rPr>
          <w:sz w:val="24"/>
          <w:szCs w:val="24"/>
        </w:rPr>
      </w:pPr>
    </w:p>
    <w:p w:rsidR="00625857" w:rsidRDefault="00C658E6" w:rsidP="004015C5">
      <w:pPr>
        <w:spacing w:after="0" w:line="240" w:lineRule="auto"/>
        <w:rPr>
          <w:sz w:val="24"/>
          <w:szCs w:val="24"/>
        </w:rPr>
      </w:pPr>
      <w:r>
        <w:rPr>
          <w:sz w:val="24"/>
          <w:szCs w:val="24"/>
        </w:rPr>
        <w:t>A-conditional database: empty</w:t>
      </w:r>
    </w:p>
    <w:p w:rsidR="00C658E6" w:rsidRDefault="00C658E6" w:rsidP="004015C5">
      <w:pPr>
        <w:spacing w:after="0" w:line="240" w:lineRule="auto"/>
        <w:rPr>
          <w:sz w:val="24"/>
          <w:szCs w:val="24"/>
        </w:rPr>
      </w:pPr>
    </w:p>
    <w:p w:rsidR="004015C5" w:rsidRDefault="004015C5" w:rsidP="004015C5">
      <w:pPr>
        <w:spacing w:after="0" w:line="240" w:lineRule="auto"/>
        <w:rPr>
          <w:sz w:val="24"/>
          <w:szCs w:val="24"/>
        </w:rPr>
      </w:pPr>
      <w:r>
        <w:rPr>
          <w:sz w:val="24"/>
          <w:szCs w:val="24"/>
        </w:rPr>
        <w:t>b.</w:t>
      </w:r>
    </w:p>
    <w:p w:rsidR="004015C5" w:rsidRDefault="004015C5" w:rsidP="004015C5">
      <w:pPr>
        <w:spacing w:after="0" w:line="240" w:lineRule="auto"/>
        <w:rPr>
          <w:sz w:val="24"/>
          <w:szCs w:val="24"/>
        </w:rPr>
      </w:pPr>
    </w:p>
    <w:p w:rsidR="004015C5" w:rsidRDefault="004015C5" w:rsidP="004015C5">
      <w:pPr>
        <w:spacing w:after="0" w:line="240" w:lineRule="auto"/>
        <w:rPr>
          <w:sz w:val="24"/>
          <w:szCs w:val="24"/>
        </w:rPr>
      </w:pPr>
      <w:r>
        <w:rPr>
          <w:sz w:val="24"/>
          <w:szCs w:val="24"/>
        </w:rPr>
        <w:t>Check course slides.</w:t>
      </w:r>
    </w:p>
    <w:p w:rsidR="004015C5" w:rsidRDefault="004015C5" w:rsidP="004015C5">
      <w:pPr>
        <w:spacing w:after="0" w:line="240" w:lineRule="auto"/>
        <w:rPr>
          <w:sz w:val="24"/>
          <w:szCs w:val="24"/>
        </w:rPr>
      </w:pPr>
    </w:p>
    <w:p w:rsidR="004015C5" w:rsidRDefault="004015C5" w:rsidP="004015C5">
      <w:pPr>
        <w:spacing w:after="0" w:line="240" w:lineRule="auto"/>
        <w:rPr>
          <w:sz w:val="24"/>
          <w:szCs w:val="24"/>
        </w:rPr>
      </w:pPr>
      <w:r>
        <w:rPr>
          <w:sz w:val="24"/>
          <w:szCs w:val="24"/>
        </w:rPr>
        <w:t>c.</w:t>
      </w:r>
    </w:p>
    <w:p w:rsidR="004015C5" w:rsidRDefault="004015C5" w:rsidP="004015C5">
      <w:pPr>
        <w:spacing w:after="0" w:line="240" w:lineRule="auto"/>
        <w:rPr>
          <w:sz w:val="24"/>
          <w:szCs w:val="24"/>
        </w:rPr>
      </w:pPr>
    </w:p>
    <w:p w:rsidR="004015C5" w:rsidRDefault="004015C5" w:rsidP="004015C5">
      <w:pPr>
        <w:spacing w:after="0" w:line="240" w:lineRule="auto"/>
        <w:rPr>
          <w:sz w:val="24"/>
          <w:szCs w:val="24"/>
        </w:rPr>
      </w:pPr>
      <w:r>
        <w:rPr>
          <w:sz w:val="24"/>
          <w:szCs w:val="24"/>
        </w:rPr>
        <w:t>Check course slides.</w:t>
      </w:r>
    </w:p>
    <w:p w:rsidR="004015C5" w:rsidRDefault="004015C5" w:rsidP="004015C5">
      <w:pPr>
        <w:spacing w:after="0" w:line="240" w:lineRule="auto"/>
        <w:rPr>
          <w:sz w:val="24"/>
          <w:szCs w:val="24"/>
        </w:rPr>
      </w:pPr>
    </w:p>
    <w:p w:rsidR="004015C5" w:rsidRDefault="004015C5" w:rsidP="004015C5">
      <w:pPr>
        <w:spacing w:after="0" w:line="240" w:lineRule="auto"/>
        <w:rPr>
          <w:sz w:val="24"/>
          <w:szCs w:val="24"/>
        </w:rPr>
      </w:pPr>
      <w:r>
        <w:rPr>
          <w:sz w:val="24"/>
          <w:szCs w:val="24"/>
        </w:rPr>
        <w:t xml:space="preserve">d. </w:t>
      </w:r>
    </w:p>
    <w:p w:rsidR="004015C5" w:rsidRDefault="004015C5" w:rsidP="004015C5">
      <w:pPr>
        <w:spacing w:after="0" w:line="240" w:lineRule="auto"/>
        <w:rPr>
          <w:sz w:val="24"/>
          <w:szCs w:val="24"/>
        </w:rPr>
      </w:pPr>
    </w:p>
    <w:p w:rsidR="004015C5" w:rsidRDefault="004015C5" w:rsidP="004015C5">
      <w:pPr>
        <w:spacing w:after="0" w:line="240" w:lineRule="auto"/>
        <w:rPr>
          <w:sz w:val="24"/>
          <w:szCs w:val="24"/>
        </w:rPr>
      </w:pPr>
      <w:r>
        <w:rPr>
          <w:sz w:val="24"/>
          <w:szCs w:val="24"/>
        </w:rPr>
        <w:lastRenderedPageBreak/>
        <w:t>No candidate is generated, which has several advantages: No storage is needed, no self-join is needed, no subset checking is needed, no patter</w:t>
      </w:r>
      <w:r w:rsidR="00957BFC">
        <w:rPr>
          <w:sz w:val="24"/>
          <w:szCs w:val="24"/>
        </w:rPr>
        <w:t>n</w:t>
      </w:r>
      <w:r>
        <w:rPr>
          <w:sz w:val="24"/>
          <w:szCs w:val="24"/>
        </w:rPr>
        <w:t xml:space="preserve"> matching is needed when counting support, etc.</w:t>
      </w:r>
    </w:p>
    <w:p w:rsidR="004015C5" w:rsidRPr="004015C5" w:rsidRDefault="004015C5" w:rsidP="004015C5">
      <w:pPr>
        <w:spacing w:after="0" w:line="240" w:lineRule="auto"/>
        <w:rPr>
          <w:sz w:val="24"/>
          <w:szCs w:val="24"/>
        </w:rPr>
      </w:pPr>
    </w:p>
    <w:p w:rsidR="00AA4D62" w:rsidRPr="00AA4D62" w:rsidRDefault="00AA4D62" w:rsidP="00AA4D62">
      <w:pPr>
        <w:rPr>
          <w:b/>
          <w:sz w:val="24"/>
          <w:szCs w:val="24"/>
          <w:lang w:val="fr-FR"/>
        </w:rPr>
      </w:pPr>
      <w:r w:rsidRPr="00FA4E4A">
        <w:rPr>
          <w:b/>
          <w:sz w:val="24"/>
          <w:szCs w:val="24"/>
          <w:lang w:val="fr-FR"/>
        </w:rPr>
        <w:t>3. Constraints</w:t>
      </w:r>
      <w:r>
        <w:rPr>
          <w:b/>
          <w:sz w:val="24"/>
          <w:szCs w:val="24"/>
          <w:lang w:val="fr-FR"/>
        </w:rPr>
        <w:t xml:space="preserve"> (1p+1p+1p=3</w:t>
      </w:r>
      <w:r w:rsidRPr="00FA4E4A">
        <w:rPr>
          <w:b/>
          <w:sz w:val="24"/>
          <w:szCs w:val="24"/>
          <w:lang w:val="fr-FR"/>
        </w:rPr>
        <w:t>p)</w:t>
      </w:r>
    </w:p>
    <w:p w:rsidR="00AA4D62" w:rsidRDefault="00AA4D62" w:rsidP="00AA4D62">
      <w:pPr>
        <w:numPr>
          <w:ilvl w:val="0"/>
          <w:numId w:val="2"/>
        </w:numPr>
        <w:spacing w:after="0" w:line="240" w:lineRule="auto"/>
        <w:rPr>
          <w:sz w:val="24"/>
          <w:szCs w:val="24"/>
        </w:rPr>
      </w:pPr>
      <w:r>
        <w:rPr>
          <w:sz w:val="24"/>
          <w:szCs w:val="24"/>
        </w:rPr>
        <w:t xml:space="preserve">Given a transactional database, we want to find all the itemsets whose support is </w:t>
      </w:r>
      <w:r w:rsidRPr="00F71886">
        <w:rPr>
          <w:sz w:val="24"/>
          <w:szCs w:val="24"/>
          <w:u w:val="single"/>
        </w:rPr>
        <w:t>exactly</w:t>
      </w:r>
      <w:r>
        <w:rPr>
          <w:sz w:val="24"/>
          <w:szCs w:val="24"/>
        </w:rPr>
        <w:t xml:space="preserve"> 10. Specify the minimun support and constraints (if any) that are needed to run the Apriori or FP grow algorithm and find the desired itemsets.</w:t>
      </w:r>
    </w:p>
    <w:p w:rsidR="00AA4D62" w:rsidRDefault="00AA4D62" w:rsidP="00AA4D62">
      <w:pPr>
        <w:rPr>
          <w:sz w:val="24"/>
          <w:szCs w:val="24"/>
        </w:rPr>
      </w:pPr>
    </w:p>
    <w:p w:rsidR="00AA4D62" w:rsidRPr="00B72528" w:rsidRDefault="00AA4D62" w:rsidP="00AA4D62">
      <w:pPr>
        <w:numPr>
          <w:ilvl w:val="0"/>
          <w:numId w:val="2"/>
        </w:numPr>
        <w:spacing w:after="0" w:line="240" w:lineRule="auto"/>
        <w:rPr>
          <w:sz w:val="24"/>
          <w:szCs w:val="24"/>
        </w:rPr>
      </w:pPr>
      <w:r>
        <w:rPr>
          <w:sz w:val="24"/>
          <w:szCs w:val="24"/>
        </w:rPr>
        <w:t>Let C1 be a monotone constraint. Let us define another constraint C2 so that C2 holds for an itemset X if and only if C1 does not hold for X. Is C2 monotone, antimonotone, both, none, or we simply cannot know ? Explain your answer.</w:t>
      </w:r>
    </w:p>
    <w:p w:rsidR="00AA4D62" w:rsidRPr="00B72528" w:rsidRDefault="00AA4D62" w:rsidP="00AA4D62">
      <w:pPr>
        <w:rPr>
          <w:sz w:val="24"/>
          <w:szCs w:val="24"/>
        </w:rPr>
      </w:pPr>
    </w:p>
    <w:p w:rsidR="00AA4D62" w:rsidRDefault="00AA4D62" w:rsidP="00AA4D62">
      <w:pPr>
        <w:numPr>
          <w:ilvl w:val="0"/>
          <w:numId w:val="2"/>
        </w:numPr>
        <w:spacing w:after="0" w:line="240" w:lineRule="auto"/>
        <w:rPr>
          <w:sz w:val="24"/>
          <w:szCs w:val="24"/>
        </w:rPr>
      </w:pPr>
      <w:r w:rsidRPr="00B72528">
        <w:rPr>
          <w:sz w:val="24"/>
          <w:szCs w:val="24"/>
        </w:rPr>
        <w:t xml:space="preserve">Give an example of a </w:t>
      </w:r>
      <w:r>
        <w:rPr>
          <w:sz w:val="24"/>
          <w:szCs w:val="24"/>
        </w:rPr>
        <w:t xml:space="preserve">constraint that is both </w:t>
      </w:r>
      <w:r w:rsidRPr="00B72528">
        <w:rPr>
          <w:sz w:val="24"/>
          <w:szCs w:val="24"/>
        </w:rPr>
        <w:t xml:space="preserve">convertible monotone </w:t>
      </w:r>
      <w:r>
        <w:rPr>
          <w:sz w:val="24"/>
          <w:szCs w:val="24"/>
        </w:rPr>
        <w:t>and convertible antimonotone. Explain your answer.</w:t>
      </w:r>
    </w:p>
    <w:p w:rsidR="00AA4D62" w:rsidRDefault="00AA4D62" w:rsidP="00AA4D62">
      <w:pPr>
        <w:pStyle w:val="ListParagraph"/>
        <w:rPr>
          <w:sz w:val="24"/>
          <w:szCs w:val="24"/>
        </w:rPr>
      </w:pPr>
    </w:p>
    <w:p w:rsidR="00AA4D62" w:rsidRDefault="00AA4D62" w:rsidP="00AA4D62">
      <w:pPr>
        <w:spacing w:after="0" w:line="240" w:lineRule="auto"/>
        <w:rPr>
          <w:b/>
          <w:sz w:val="24"/>
          <w:szCs w:val="24"/>
        </w:rPr>
      </w:pPr>
      <w:r w:rsidRPr="00AA4D62">
        <w:rPr>
          <w:b/>
          <w:sz w:val="24"/>
          <w:szCs w:val="24"/>
        </w:rPr>
        <w:t>Solution:</w:t>
      </w:r>
    </w:p>
    <w:p w:rsidR="00AA4D62" w:rsidRPr="00AA4D62" w:rsidRDefault="00AA4D62" w:rsidP="00AA4D62">
      <w:pPr>
        <w:spacing w:after="0" w:line="240" w:lineRule="auto"/>
        <w:rPr>
          <w:b/>
          <w:sz w:val="24"/>
          <w:szCs w:val="24"/>
        </w:rPr>
      </w:pPr>
    </w:p>
    <w:p w:rsidR="00AA4D62" w:rsidRDefault="00AA4D62">
      <w:pPr>
        <w:rPr>
          <w:rFonts w:cstheme="minorHAnsi"/>
          <w:sz w:val="24"/>
          <w:szCs w:val="24"/>
        </w:rPr>
      </w:pPr>
      <w:r>
        <w:rPr>
          <w:rFonts w:cstheme="minorHAnsi"/>
          <w:sz w:val="24"/>
          <w:szCs w:val="24"/>
        </w:rPr>
        <w:t>a.</w:t>
      </w:r>
    </w:p>
    <w:p w:rsidR="00AA4D62" w:rsidRDefault="00AA4D62">
      <w:pPr>
        <w:rPr>
          <w:rFonts w:cstheme="minorHAnsi"/>
          <w:sz w:val="24"/>
          <w:szCs w:val="24"/>
        </w:rPr>
      </w:pPr>
      <w:r>
        <w:rPr>
          <w:rFonts w:cstheme="minorHAnsi"/>
          <w:sz w:val="24"/>
          <w:szCs w:val="24"/>
        </w:rPr>
        <w:t xml:space="preserve">Minimum support=10. Constrain: </w:t>
      </w:r>
      <w:r w:rsidR="002167FF">
        <w:rPr>
          <w:rFonts w:cstheme="minorHAnsi"/>
          <w:sz w:val="24"/>
          <w:szCs w:val="24"/>
        </w:rPr>
        <w:t xml:space="preserve">The </w:t>
      </w:r>
      <w:r>
        <w:rPr>
          <w:rFonts w:cstheme="minorHAnsi"/>
          <w:sz w:val="24"/>
          <w:szCs w:val="24"/>
        </w:rPr>
        <w:t>support</w:t>
      </w:r>
      <w:r w:rsidR="002167FF">
        <w:rPr>
          <w:rFonts w:cstheme="minorHAnsi"/>
          <w:sz w:val="24"/>
          <w:szCs w:val="24"/>
        </w:rPr>
        <w:t xml:space="preserve"> of the itemset must be </w:t>
      </w:r>
      <w:r w:rsidR="00624429">
        <w:rPr>
          <w:rFonts w:cstheme="minorHAnsi"/>
          <w:sz w:val="24"/>
          <w:szCs w:val="24"/>
        </w:rPr>
        <w:t>equal or</w:t>
      </w:r>
      <w:r w:rsidR="002167FF">
        <w:rPr>
          <w:rFonts w:cstheme="minorHAnsi"/>
          <w:sz w:val="24"/>
          <w:szCs w:val="24"/>
        </w:rPr>
        <w:t xml:space="preserve"> smaller than 1</w:t>
      </w:r>
      <w:r>
        <w:rPr>
          <w:rFonts w:cstheme="minorHAnsi"/>
          <w:sz w:val="24"/>
          <w:szCs w:val="24"/>
        </w:rPr>
        <w:t>0. Note that the constraint is monotone and, thus, we know how to incorporate it in the Apriori and FP grow algorithms.</w:t>
      </w:r>
    </w:p>
    <w:p w:rsidR="00AA4D62" w:rsidRDefault="00AA4D62">
      <w:pPr>
        <w:rPr>
          <w:rFonts w:cstheme="minorHAnsi"/>
          <w:sz w:val="24"/>
          <w:szCs w:val="24"/>
        </w:rPr>
      </w:pPr>
      <w:r>
        <w:rPr>
          <w:rFonts w:cstheme="minorHAnsi"/>
          <w:sz w:val="24"/>
          <w:szCs w:val="24"/>
        </w:rPr>
        <w:t>b.</w:t>
      </w:r>
    </w:p>
    <w:p w:rsidR="00AA4D62" w:rsidRDefault="00AA4D62">
      <w:pPr>
        <w:rPr>
          <w:rFonts w:cstheme="minorHAnsi"/>
          <w:sz w:val="24"/>
          <w:szCs w:val="24"/>
        </w:rPr>
      </w:pPr>
      <w:r>
        <w:rPr>
          <w:rFonts w:cstheme="minorHAnsi"/>
          <w:sz w:val="24"/>
          <w:szCs w:val="24"/>
        </w:rPr>
        <w:t>If C2 is true for an itemset X, then C1 is false for X. Consider any subset Y of X. Since C1 is monotone, then C1 is false for the itemset Y. Thus, C2 is true for Y. Consequently, C2 is antimonotone.</w:t>
      </w:r>
    </w:p>
    <w:p w:rsidR="00AA4D62" w:rsidRDefault="00AA4D62">
      <w:pPr>
        <w:rPr>
          <w:rFonts w:cstheme="minorHAnsi"/>
          <w:sz w:val="24"/>
          <w:szCs w:val="24"/>
        </w:rPr>
      </w:pPr>
      <w:r>
        <w:rPr>
          <w:rFonts w:cstheme="minorHAnsi"/>
          <w:sz w:val="24"/>
          <w:szCs w:val="24"/>
        </w:rPr>
        <w:t>c.</w:t>
      </w:r>
    </w:p>
    <w:p w:rsidR="00AA4D62" w:rsidRPr="00AA4D62" w:rsidRDefault="00AA4D62">
      <w:pPr>
        <w:rPr>
          <w:rFonts w:cstheme="minorHAnsi"/>
          <w:sz w:val="24"/>
          <w:szCs w:val="24"/>
        </w:rPr>
      </w:pPr>
      <w:r>
        <w:rPr>
          <w:rFonts w:cstheme="minorHAnsi"/>
          <w:sz w:val="24"/>
          <w:szCs w:val="24"/>
        </w:rPr>
        <w:t>Check the course slides.</w:t>
      </w:r>
    </w:p>
    <w:sectPr w:rsidR="00AA4D62" w:rsidRPr="00AA4D62" w:rsidSect="00F57048">
      <w:headerReference w:type="default" r:id="rId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891" w:rsidRDefault="00AA1891" w:rsidP="009D19B1">
      <w:pPr>
        <w:spacing w:after="0" w:line="240" w:lineRule="auto"/>
      </w:pPr>
      <w:r>
        <w:separator/>
      </w:r>
    </w:p>
  </w:endnote>
  <w:endnote w:type="continuationSeparator" w:id="0">
    <w:p w:rsidR="00AA1891" w:rsidRDefault="00AA1891" w:rsidP="009D1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891" w:rsidRDefault="00AA1891" w:rsidP="009D19B1">
      <w:pPr>
        <w:spacing w:after="0" w:line="240" w:lineRule="auto"/>
      </w:pPr>
      <w:r>
        <w:separator/>
      </w:r>
    </w:p>
  </w:footnote>
  <w:footnote w:type="continuationSeparator" w:id="0">
    <w:p w:rsidR="00AA1891" w:rsidRDefault="00AA1891" w:rsidP="009D1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B76EFEBF92B47B6BD81F60E15F81B25"/>
      </w:placeholder>
      <w:dataBinding w:prefixMappings="xmlns:ns0='http://schemas.openxmlformats.org/package/2006/metadata/core-properties' xmlns:ns1='http://purl.org/dc/elements/1.1/'" w:xpath="/ns0:coreProperties[1]/ns1:title[1]" w:storeItemID="{6C3C8BC8-F283-45AE-878A-BAB7291924A1}"/>
      <w:text/>
    </w:sdtPr>
    <w:sdtContent>
      <w:p w:rsidR="009D19B1" w:rsidRDefault="009D19B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jmp</w:t>
        </w:r>
      </w:p>
    </w:sdtContent>
  </w:sdt>
  <w:p w:rsidR="009D19B1" w:rsidRDefault="009D19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5A78"/>
    <w:multiLevelType w:val="hybridMultilevel"/>
    <w:tmpl w:val="FD74D9F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8B71F3C"/>
    <w:multiLevelType w:val="hybridMultilevel"/>
    <w:tmpl w:val="32ECCFD4"/>
    <w:lvl w:ilvl="0" w:tplc="04090019">
      <w:start w:val="1"/>
      <w:numFmt w:val="lowerLetter"/>
      <w:lvlText w:val="%1."/>
      <w:lvlJc w:val="left"/>
      <w:pPr>
        <w:tabs>
          <w:tab w:val="num" w:pos="720"/>
        </w:tabs>
        <w:ind w:left="720" w:hanging="360"/>
      </w:pPr>
      <w:rPr>
        <w:rFonts w:hint="default"/>
      </w:rPr>
    </w:lvl>
    <w:lvl w:ilvl="1" w:tplc="9CF6F17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5C0C95"/>
    <w:multiLevelType w:val="hybridMultilevel"/>
    <w:tmpl w:val="40C2AB66"/>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9D19B1"/>
    <w:rsid w:val="002167FF"/>
    <w:rsid w:val="004015C5"/>
    <w:rsid w:val="0045045D"/>
    <w:rsid w:val="00601C47"/>
    <w:rsid w:val="00624429"/>
    <w:rsid w:val="00625857"/>
    <w:rsid w:val="00957BFC"/>
    <w:rsid w:val="009D19B1"/>
    <w:rsid w:val="00AA1891"/>
    <w:rsid w:val="00AA4D62"/>
    <w:rsid w:val="00AD6786"/>
    <w:rsid w:val="00C658E6"/>
    <w:rsid w:val="00D6423C"/>
    <w:rsid w:val="00E0051F"/>
    <w:rsid w:val="00EB1482"/>
    <w:rsid w:val="00F57048"/>
    <w:rsid w:val="00FF1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9B1"/>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19B1"/>
  </w:style>
  <w:style w:type="paragraph" w:styleId="Footer">
    <w:name w:val="footer"/>
    <w:basedOn w:val="Normal"/>
    <w:link w:val="FooterChar"/>
    <w:uiPriority w:val="99"/>
    <w:unhideWhenUsed/>
    <w:rsid w:val="009D19B1"/>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19B1"/>
  </w:style>
  <w:style w:type="paragraph" w:styleId="BalloonText">
    <w:name w:val="Balloon Text"/>
    <w:basedOn w:val="Normal"/>
    <w:link w:val="BalloonTextChar"/>
    <w:uiPriority w:val="99"/>
    <w:semiHidden/>
    <w:unhideWhenUsed/>
    <w:rsid w:val="009D1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9B1"/>
    <w:rPr>
      <w:rFonts w:ascii="Tahoma" w:hAnsi="Tahoma" w:cs="Tahoma"/>
      <w:sz w:val="16"/>
      <w:szCs w:val="16"/>
    </w:rPr>
  </w:style>
  <w:style w:type="character" w:styleId="Hyperlink">
    <w:name w:val="Hyperlink"/>
    <w:basedOn w:val="DefaultParagraphFont"/>
    <w:uiPriority w:val="99"/>
    <w:semiHidden/>
    <w:unhideWhenUsed/>
    <w:rsid w:val="00FF1B33"/>
    <w:rPr>
      <w:color w:val="0000FF"/>
      <w:u w:val="single"/>
    </w:rPr>
  </w:style>
  <w:style w:type="paragraph" w:styleId="ListParagraph">
    <w:name w:val="List Paragraph"/>
    <w:basedOn w:val="Normal"/>
    <w:uiPriority w:val="34"/>
    <w:qFormat/>
    <w:rsid w:val="00AA4D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9B1"/>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19B1"/>
  </w:style>
  <w:style w:type="paragraph" w:styleId="Footer">
    <w:name w:val="footer"/>
    <w:basedOn w:val="Normal"/>
    <w:link w:val="FooterChar"/>
    <w:uiPriority w:val="99"/>
    <w:unhideWhenUsed/>
    <w:rsid w:val="009D19B1"/>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19B1"/>
  </w:style>
  <w:style w:type="paragraph" w:styleId="BalloonText">
    <w:name w:val="Balloon Text"/>
    <w:basedOn w:val="Normal"/>
    <w:link w:val="BalloonTextChar"/>
    <w:uiPriority w:val="99"/>
    <w:semiHidden/>
    <w:unhideWhenUsed/>
    <w:rsid w:val="009D1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9B1"/>
    <w:rPr>
      <w:rFonts w:ascii="Tahoma" w:hAnsi="Tahoma" w:cs="Tahoma"/>
      <w:sz w:val="16"/>
      <w:szCs w:val="16"/>
    </w:rPr>
  </w:style>
  <w:style w:type="character" w:styleId="Hyperlink">
    <w:name w:val="Hyperlink"/>
    <w:basedOn w:val="DefaultParagraphFont"/>
    <w:uiPriority w:val="99"/>
    <w:semiHidden/>
    <w:unhideWhenUsed/>
    <w:rsid w:val="00FF1B33"/>
    <w:rPr>
      <w:color w:val="0000FF"/>
      <w:u w:val="single"/>
    </w:rPr>
  </w:style>
  <w:style w:type="paragraph" w:styleId="ListParagraph">
    <w:name w:val="List Paragraph"/>
    <w:basedOn w:val="Normal"/>
    <w:uiPriority w:val="34"/>
    <w:qFormat/>
    <w:rsid w:val="00AA4D62"/>
    <w:pPr>
      <w:ind w:left="720"/>
      <w:contextualSpacing/>
    </w:pPr>
  </w:style>
</w:styles>
</file>

<file path=word/webSettings.xml><?xml version="1.0" encoding="utf-8"?>
<w:webSettings xmlns:r="http://schemas.openxmlformats.org/officeDocument/2006/relationships" xmlns:w="http://schemas.openxmlformats.org/wordprocessingml/2006/main">
  <w:divs>
    <w:div w:id="14747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rakesh.agrawal-family.com/papers/vldb94apriori_rj.pdf"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76EFEBF92B47B6BD81F60E15F81B25"/>
        <w:category>
          <w:name w:val="General"/>
          <w:gallery w:val="placeholder"/>
        </w:category>
        <w:types>
          <w:type w:val="bbPlcHdr"/>
        </w:types>
        <w:behaviors>
          <w:behavior w:val="content"/>
        </w:behaviors>
        <w:guid w:val="{E82AE6F3-C6A3-4BE5-B682-5D4554C92E24}"/>
      </w:docPartPr>
      <w:docPartBody>
        <w:p w:rsidR="00EF381F" w:rsidRDefault="00C378B6" w:rsidP="00C378B6">
          <w:pPr>
            <w:pStyle w:val="2B76EFEBF92B47B6BD81F60E15F81B2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C378B6"/>
    <w:rsid w:val="00775CA1"/>
    <w:rsid w:val="00C378B6"/>
    <w:rsid w:val="00EF3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8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76EFEBF92B47B6BD81F60E15F81B25">
    <w:name w:val="2B76EFEBF92B47B6BD81F60E15F81B25"/>
    <w:rsid w:val="00C378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1101</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jmp</vt:lpstr>
    </vt:vector>
  </TitlesOfParts>
  <Company>Linköping university</Company>
  <LinksUpToDate>false</LinksUpToDate>
  <CharactersWithSpaces>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jmp</dc:title>
  <dc:creator>Jose M. Peña</dc:creator>
  <cp:lastModifiedBy>Jose M. Peña</cp:lastModifiedBy>
  <cp:revision>20</cp:revision>
  <cp:lastPrinted>2011-04-03T22:51:00Z</cp:lastPrinted>
  <dcterms:created xsi:type="dcterms:W3CDTF">2011-04-03T21:47:00Z</dcterms:created>
  <dcterms:modified xsi:type="dcterms:W3CDTF">2011-04-08T09:43:00Z</dcterms:modified>
</cp:coreProperties>
</file>