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21B4" w14:textId="523B8AFB" w:rsidR="00E84869" w:rsidRDefault="00E84869"/>
    <w:p w14:paraId="514FA336" w14:textId="55D1F42D" w:rsidR="00E84869" w:rsidRDefault="00E84869" w:rsidP="00E84869">
      <w:pPr>
        <w:pStyle w:val="Titolo1"/>
      </w:pPr>
      <w:r>
        <w:t>Smart Garbage Cans</w:t>
      </w:r>
    </w:p>
    <w:p w14:paraId="72914447" w14:textId="49F54124" w:rsidR="00E84869" w:rsidRDefault="00E84869" w:rsidP="00E84869"/>
    <w:p w14:paraId="60D0EAE7" w14:textId="0160B269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 w:rsidRPr="00E84869">
        <w:rPr>
          <w:lang w:val="en-US"/>
        </w:rPr>
        <w:t>The garba</w:t>
      </w:r>
      <w:r>
        <w:rPr>
          <w:lang w:val="en-US"/>
        </w:rPr>
        <w:t>g</w:t>
      </w:r>
      <w:r w:rsidRPr="00E84869">
        <w:rPr>
          <w:lang w:val="en-US"/>
        </w:rPr>
        <w:t xml:space="preserve">e cans should notify </w:t>
      </w:r>
      <w:r>
        <w:rPr>
          <w:lang w:val="en-US"/>
        </w:rPr>
        <w:t>how</w:t>
      </w:r>
      <w:r w:rsidRPr="00E84869">
        <w:rPr>
          <w:lang w:val="en-US"/>
        </w:rPr>
        <w:t xml:space="preserve"> full </w:t>
      </w:r>
    </w:p>
    <w:p w14:paraId="528310C5" w14:textId="167FA75A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 w:rsidRPr="00E84869">
        <w:rPr>
          <w:lang w:val="en-US"/>
        </w:rPr>
        <w:t>The garba</w:t>
      </w:r>
      <w:r>
        <w:rPr>
          <w:lang w:val="en-US"/>
        </w:rPr>
        <w:t>g</w:t>
      </w:r>
      <w:r w:rsidRPr="00E84869">
        <w:rPr>
          <w:lang w:val="en-US"/>
        </w:rPr>
        <w:t xml:space="preserve">e cans should notify </w:t>
      </w:r>
      <w:r>
        <w:rPr>
          <w:lang w:val="en-US"/>
        </w:rPr>
        <w:t>if will get full</w:t>
      </w:r>
    </w:p>
    <w:p w14:paraId="0D888EE9" w14:textId="3A814FFB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garbage can is able to estimate when it will get full</w:t>
      </w:r>
    </w:p>
    <w:p w14:paraId="0DE617BE" w14:textId="540794C3" w:rsidR="00BE3589" w:rsidRDefault="00BE358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trash can analysis the use across time. </w:t>
      </w:r>
    </w:p>
    <w:p w14:paraId="4BC306AA" w14:textId="7B2CE71C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garbage can is solar powered</w:t>
      </w:r>
    </w:p>
    <w:p w14:paraId="04AB0EC4" w14:textId="62B0FB74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garbage cans should be connected to the network. </w:t>
      </w:r>
    </w:p>
    <w:p w14:paraId="6AA8CFED" w14:textId="11B67726" w:rsidR="00BE3589" w:rsidRDefault="00E84869" w:rsidP="00BE35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garbage collectors are autonomous </w:t>
      </w:r>
    </w:p>
    <w:p w14:paraId="2005A41B" w14:textId="2BD221C0" w:rsidR="00BE3589" w:rsidRPr="00BE3589" w:rsidRDefault="00BE3589" w:rsidP="00BE35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trashcan knows which house to visit every morning. </w:t>
      </w:r>
    </w:p>
    <w:p w14:paraId="01BB1239" w14:textId="77CE257E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identifies if the user threw the w</w:t>
      </w:r>
      <w:r w:rsidR="00BE3589">
        <w:rPr>
          <w:lang w:val="en-US"/>
        </w:rPr>
        <w:t>r</w:t>
      </w:r>
      <w:r>
        <w:rPr>
          <w:lang w:val="en-US"/>
        </w:rPr>
        <w:t>ong garbage</w:t>
      </w:r>
    </w:p>
    <w:p w14:paraId="0178D65C" w14:textId="31C89BDC" w:rsidR="00E84869" w:rsidRPr="00E84869" w:rsidRDefault="00BE358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opens the lid automatically when the user approacghes</w:t>
      </w:r>
    </w:p>
    <w:p w14:paraId="53006DD9" w14:textId="41A25CCE" w:rsidR="00E84869" w:rsidRDefault="00E84869" w:rsidP="00E848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priority for collection is:</w:t>
      </w:r>
    </w:p>
    <w:p w14:paraId="0CCF250E" w14:textId="23A7BC4F" w:rsidR="00E84869" w:rsidRDefault="00E84869" w:rsidP="00E8486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Bio waste</w:t>
      </w:r>
    </w:p>
    <w:p w14:paraId="74EFD56C" w14:textId="6C45AB99" w:rsidR="00E84869" w:rsidRDefault="00E84869" w:rsidP="00E8486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</w:t>
      </w:r>
    </w:p>
    <w:p w14:paraId="26A64C1A" w14:textId="05298904" w:rsidR="00E84869" w:rsidRDefault="00E84869" w:rsidP="00E8486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Paper</w:t>
      </w:r>
    </w:p>
    <w:p w14:paraId="257A0498" w14:textId="47D50F7B" w:rsidR="00E84869" w:rsidRDefault="00E84869" w:rsidP="00E8486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Plastic</w:t>
      </w:r>
    </w:p>
    <w:p w14:paraId="53BFC81C" w14:textId="23CF5CF2" w:rsidR="00E84869" w:rsidRDefault="00E84869" w:rsidP="00E8486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Glass</w:t>
      </w:r>
    </w:p>
    <w:p w14:paraId="652D755F" w14:textId="246E01F4" w:rsidR="00BC6E66" w:rsidRDefault="00BC6E66" w:rsidP="00BC6E66">
      <w:pPr>
        <w:rPr>
          <w:lang w:val="en-US"/>
        </w:rPr>
      </w:pPr>
    </w:p>
    <w:p w14:paraId="2B4DB80C" w14:textId="5F10D9D5" w:rsidR="00BC6E66" w:rsidRDefault="00BC6E66" w:rsidP="00BC6E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intersection pedestrians have the priority</w:t>
      </w:r>
    </w:p>
    <w:p w14:paraId="2481A0D0" w14:textId="468530B8" w:rsidR="00BC6E66" w:rsidRDefault="00BC6E66" w:rsidP="00BC6E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Cars and other transportation means have a specific crossing schedule and it gets overwritten only in case of an emergency, which is promptly shared to all vehicles. Emergency have ther follow categories:</w:t>
      </w:r>
    </w:p>
    <w:p w14:paraId="7EAADC74" w14:textId="4524FF01" w:rsidR="00BC6E66" w:rsidRDefault="00BC6E66" w:rsidP="00BC6E6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Ambulance or other safety related vehicles</w:t>
      </w:r>
    </w:p>
    <w:p w14:paraId="3757A1FF" w14:textId="062B44BF" w:rsidR="00BC6E66" w:rsidRDefault="00BC6E66" w:rsidP="00BC6E6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Police</w:t>
      </w:r>
    </w:p>
    <w:p w14:paraId="397279F3" w14:textId="59764FF6" w:rsidR="00BC6E66" w:rsidRDefault="00BC6E66" w:rsidP="00BC6E6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Cars manually driven </w:t>
      </w:r>
    </w:p>
    <w:p w14:paraId="2AE66F14" w14:textId="6F61D6DB" w:rsidR="00BC6E66" w:rsidRDefault="00BC6E66" w:rsidP="00BC6E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Vehicles that are manually driven in case of an emergency have shared their status to the police. </w:t>
      </w:r>
    </w:p>
    <w:p w14:paraId="177C8AAB" w14:textId="1A416397" w:rsidR="00BC6E66" w:rsidRDefault="00BC6E66" w:rsidP="00BC6E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Traffic lights are regulated according to a schedule. This schedule is defined in a state machine. Furthermore, this normal, daily schedule changes only in case of emergency. See above. </w:t>
      </w:r>
    </w:p>
    <w:p w14:paraId="59964EB4" w14:textId="253F0930" w:rsidR="00BC6E66" w:rsidRDefault="00940AC4" w:rsidP="00BC6E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Garbage cans</w:t>
      </w:r>
      <w:r w:rsidR="00BC6E66">
        <w:rPr>
          <w:lang w:val="en-US"/>
        </w:rPr>
        <w:t xml:space="preserve"> and other </w:t>
      </w:r>
      <w:r>
        <w:rPr>
          <w:lang w:val="en-US"/>
        </w:rPr>
        <w:t>maintenance</w:t>
      </w:r>
      <w:r w:rsidR="00BC6E66">
        <w:rPr>
          <w:lang w:val="en-US"/>
        </w:rPr>
        <w:t xml:space="preserve"> vehicles are expected early in the morning, </w:t>
      </w:r>
      <w:r>
        <w:rPr>
          <w:lang w:val="en-US"/>
        </w:rPr>
        <w:t>i.e.,</w:t>
      </w:r>
      <w:r w:rsidR="00BC6E66">
        <w:rPr>
          <w:lang w:val="en-US"/>
        </w:rPr>
        <w:t xml:space="preserve"> between 5-6 in the morning. Peak hours are expected around 8-9, 12-13 and 16-18. </w:t>
      </w:r>
    </w:p>
    <w:p w14:paraId="633DCBB7" w14:textId="173E0EE0" w:rsidR="00BC6E66" w:rsidRDefault="00A7067E" w:rsidP="00BC6E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rules to cross follow the already existing, local traffic rules. In this case, we have the following rules to care about</w:t>
      </w:r>
      <w:r w:rsidR="00940AC4">
        <w:rPr>
          <w:lang w:val="en-US"/>
        </w:rPr>
        <w:t xml:space="preserve"> for the traffic light. </w:t>
      </w:r>
    </w:p>
    <w:p w14:paraId="34E6448E" w14:textId="7163CDFC" w:rsidR="00A7067E" w:rsidRDefault="00A7067E" w:rsidP="00A7067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red light no</w:t>
      </w:r>
    </w:p>
    <w:p w14:paraId="1CE220A7" w14:textId="0B725A68" w:rsidR="00A7067E" w:rsidRDefault="00A7067E" w:rsidP="00A7067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yellow light only if you </w:t>
      </w:r>
      <w:r w:rsidR="00940AC4">
        <w:rPr>
          <w:lang w:val="en-US"/>
        </w:rPr>
        <w:t>can’t</w:t>
      </w:r>
      <w:r>
        <w:rPr>
          <w:lang w:val="en-US"/>
        </w:rPr>
        <w:t xml:space="preserve"> stop safely</w:t>
      </w:r>
    </w:p>
    <w:p w14:paraId="2437A0BD" w14:textId="24B72D17" w:rsidR="00A7067E" w:rsidRDefault="00940AC4" w:rsidP="00A7067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green go</w:t>
      </w:r>
    </w:p>
    <w:p w14:paraId="76EE0A76" w14:textId="760CAFE5" w:rsidR="00940AC4" w:rsidRDefault="00940AC4" w:rsidP="00940AC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lane has a corresponding light and that is the one who needs to be followed. </w:t>
      </w:r>
    </w:p>
    <w:p w14:paraId="575F69BD" w14:textId="6FD954E6" w:rsidR="00940AC4" w:rsidRPr="00940AC4" w:rsidRDefault="00940AC4" w:rsidP="00940AC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Trams and buses have the priority. </w:t>
      </w:r>
    </w:p>
    <w:p w14:paraId="67140E7D" w14:textId="1030725D" w:rsidR="00940AC4" w:rsidRDefault="00940AC4" w:rsidP="00940AC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priority is then followed:</w:t>
      </w:r>
    </w:p>
    <w:p w14:paraId="516BE265" w14:textId="7021442A" w:rsidR="00940AC4" w:rsidRDefault="00940AC4" w:rsidP="00940AC4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A - safety vehicles -&gt; ambulances, further und Police</w:t>
      </w:r>
    </w:p>
    <w:p w14:paraId="09E0EF8F" w14:textId="1EF9919A" w:rsidR="00940AC4" w:rsidRPr="00940AC4" w:rsidRDefault="00940AC4" w:rsidP="00940AC4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 - </w:t>
      </w:r>
      <w:r w:rsidRPr="00940AC4">
        <w:rPr>
          <w:lang w:val="de-DE"/>
        </w:rPr>
        <w:t>Öffentlich Verkehrsmitteln</w:t>
      </w:r>
      <w:r>
        <w:rPr>
          <w:lang w:val="en-US"/>
        </w:rPr>
        <w:t xml:space="preserve"> </w:t>
      </w:r>
    </w:p>
    <w:p w14:paraId="0F2F6E31" w14:textId="2AC54FF8" w:rsidR="00940AC4" w:rsidRPr="00940AC4" w:rsidRDefault="00940AC4" w:rsidP="00940AC4">
      <w:pPr>
        <w:pStyle w:val="Paragrafoelenco"/>
        <w:numPr>
          <w:ilvl w:val="1"/>
          <w:numId w:val="2"/>
        </w:numPr>
        <w:rPr>
          <w:lang w:val="de-DE"/>
        </w:rPr>
      </w:pPr>
      <w:r>
        <w:rPr>
          <w:lang w:val="de-DE"/>
        </w:rPr>
        <w:t>C - Normalen Wagen und Autos</w:t>
      </w:r>
    </w:p>
    <w:p w14:paraId="6B72EC7C" w14:textId="42487909" w:rsidR="00940AC4" w:rsidRDefault="00940AC4" w:rsidP="00940AC4">
      <w:pPr>
        <w:pStyle w:val="Paragrafoelenco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Normalerweise folgen Fußgänger die gleichen Regeln als normalen Wagen, aber Autos müssen darauf warten, dass sie aus dem Weg sind.</w:t>
      </w:r>
    </w:p>
    <w:p w14:paraId="160D393B" w14:textId="77777777" w:rsidR="00940AC4" w:rsidRPr="00940AC4" w:rsidRDefault="00940AC4" w:rsidP="00940AC4">
      <w:pPr>
        <w:pStyle w:val="Paragrafoelenco"/>
        <w:numPr>
          <w:ilvl w:val="0"/>
          <w:numId w:val="2"/>
        </w:numPr>
        <w:rPr>
          <w:lang w:val="de-DE"/>
        </w:rPr>
      </w:pPr>
    </w:p>
    <w:sectPr w:rsidR="00940AC4" w:rsidRPr="00940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4B6"/>
    <w:multiLevelType w:val="hybridMultilevel"/>
    <w:tmpl w:val="836EB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BDA"/>
    <w:multiLevelType w:val="hybridMultilevel"/>
    <w:tmpl w:val="29AC0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26916">
    <w:abstractNumId w:val="1"/>
  </w:num>
  <w:num w:numId="2" w16cid:durableId="203850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69"/>
    <w:rsid w:val="00940AC4"/>
    <w:rsid w:val="00A7067E"/>
    <w:rsid w:val="00BC6E66"/>
    <w:rsid w:val="00BE3589"/>
    <w:rsid w:val="00E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E7337"/>
  <w15:chartTrackingRefBased/>
  <w15:docId w15:val="{C4890896-303F-1F4D-933D-34889731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4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8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brodo</dc:creator>
  <cp:keywords/>
  <dc:description/>
  <cp:lastModifiedBy>luca brodo</cp:lastModifiedBy>
  <cp:revision>3</cp:revision>
  <dcterms:created xsi:type="dcterms:W3CDTF">2022-12-11T15:26:00Z</dcterms:created>
  <dcterms:modified xsi:type="dcterms:W3CDTF">2022-12-14T12:41:00Z</dcterms:modified>
</cp:coreProperties>
</file>