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BallistiX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Advanced Projectile Physics Simulator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2.0  |  MIT License  |  Pure HTML/CSS/JS  |  No dependencies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browser-based projectile motion simulator built with pure HTML, CSS, and JavaScript. Just open index.html and run — no install needed.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Live Demo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index.html in any modern browser. No server or installation required.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Features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Physics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Aerodynamic drag — full quadratic drag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Wind resistance — horizontal and vertical wind vectors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Euler integration — 10ms timestep numerical solver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Gravity — standard 9.81 m/s² downward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Simulator Controls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Range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Velocity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10–150 m/s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speed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Angle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1–89°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Elevation angle from horizontal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 Height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0–50 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height above ground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0.01–5 kg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Projectile mass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 Coefficient (Cd)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0–2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Shape-dependent drag factor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Diameter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10–500 mm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Cross-sectional diameter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 X / Wind 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±30 m/s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and vertical wind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Object Presets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Baseball — 145g, Cd 0.47, 73mm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Soccer Ball — 430g, Cd 0.25, 220mm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Golf Ball — 46g, Cd 0.24, 43mm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Cannonball — 4kg, Cd 0.47, 120mm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Shuttlecock — 5g, Cd 0.6, 58mm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Visualization Tabs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Trajectory — flight path with drag vs. ideal comparison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Velocity — speed and components over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 — real-time animated projectile with playback speed control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Energy — kinetic, potential, and total energy over time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Physics Model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Drag Force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F_d = 1/2 * rho * Cd * A * v_rel^2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rho = air density (1.225 kg/m³)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 = drag coefficient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= cross-sectional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v_rel = velocity relative to wind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Equations of Motion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a_x = F_dx / m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a_y = (F_dy / m) - 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Euler Integration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v_(n+1) = v_n + a_n * dt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x_(n+1) = x_n + v_n * dt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Getting Started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Run Locally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git clone https://github.com/your-username/ballistix.git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cd ballistix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open index.html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Linux use: xdg-open index.html   |   On Windows use: start index.html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Deploy to GitHub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the project to a GitHub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Settings → Pages in your repo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source to the main branch, root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site will be live at: https://your-username.github.io/ballistix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Project Structure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ballistix/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├── index.html    (complete app, self-contained)</w:t>
      </w:r>
    </w:p>
    <w:p>
      <w:pP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└── README.md     (this file)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is in a single index.html file. No build tools, no npm, no frameworks needed.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With Drag vs. Without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Drag (Ideal)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With Drag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Optimal Angle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~35–38°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Range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by air resistance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 Path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Symmetric arc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Asymmetric, steeper descent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Impact Speed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Equals launch speed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than launch speed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Possible Extensions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Magnus effect — spin-induced lift for spinning balls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Variable air density — density decreases with altitude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Runge-Kutta 4 — higher-order integration for better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 trajectory — add lateral wind and z-axis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Bounce model — simulate bouncing on impact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License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MIT License — free to use, modify, and distribute.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Background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started as a Python simulation using NumPy and Matplotlib. It was rewritten as a web app so the physics can be explored interactively in any browser without any installation.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with pure HTML, CSS, and JavaScript. No frameworks. No dependencies.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2026-03-10T02:38:59.345Z</dcterms:created>
  <dcterms:modified xsi:type="dcterms:W3CDTF">2026-03-10T02:38:59.346Z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