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h5trnxgo09kk" w:id="0"/>
      <w:bookmarkEnd w:id="0"/>
      <w:r w:rsidDel="00000000" w:rsidR="00000000" w:rsidRPr="00000000">
        <w:rPr>
          <w:rtl w:val="0"/>
        </w:rPr>
        <w:t xml:space="preserve">Working agreements for coding partners</w:t>
      </w:r>
    </w:p>
    <w:p w:rsidR="00000000" w:rsidDel="00000000" w:rsidP="00000000" w:rsidRDefault="00000000" w:rsidRPr="00000000" w14:paraId="00000002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partner(s) and I will meet at the following times: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You will join all calls via your Student Dashboard. Enter times below. 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first Program Time Session between 8:30 am and 12:00 noon in our program timezone, we will meet at:</w:t>
      </w:r>
      <w:r w:rsidDel="00000000" w:rsidR="00000000" w:rsidRPr="00000000">
        <w:rPr>
          <w:b w:val="1"/>
          <w:rtl w:val="0"/>
        </w:rPr>
        <w:t xml:space="preserve"> 9:30 am 2: 00 pm</w:t>
      </w:r>
    </w:p>
    <w:p w:rsidR="00000000" w:rsidDel="00000000" w:rsidP="00000000" w:rsidRDefault="00000000" w:rsidRPr="00000000" w14:paraId="00000007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second Program Time Session between 1:00 pm and 4:45 pm in our program timezone, we will meet at: </w:t>
      </w:r>
      <w:r w:rsidDel="00000000" w:rsidR="00000000" w:rsidRPr="00000000">
        <w:rPr>
          <w:b w:val="1"/>
          <w:rtl w:val="0"/>
        </w:rPr>
        <w:t xml:space="preserve">4:00 pm and 6:45 pm</w:t>
      </w:r>
    </w:p>
    <w:p w:rsidR="00000000" w:rsidDel="00000000" w:rsidP="00000000" w:rsidRDefault="00000000" w:rsidRPr="00000000" w14:paraId="0000000A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pair programming, we will switch roles: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Select one of the following. 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 ____ minutes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Every hour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 (explain):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When/if we disagree on how to move forward as we build, we’ve decided we will: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Select which option you and your partner agree on.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Take turns letting one person choose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Stop and discuss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 (explain): 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you are working outside pair programming sessions (e.g. working alone, after Microverse hours):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Select one.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are ok with the other person making changes to projects outside working hours, even if we haven’t talked about it first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We have agreed to always check with each other before making any changes in a project 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we find it hard to understand each other, for example, due to speed or English level, we will: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Select all that you and your partner are comfortable with. 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Politely tell each other to speak more clearly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Ask clarifying questions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 (explain):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we need to communicate about lateness or an absence, we will use: </w:t>
      </w:r>
    </w:p>
    <w:p w:rsidR="00000000" w:rsidDel="00000000" w:rsidP="00000000" w:rsidRDefault="00000000" w:rsidRPr="00000000" w14:paraId="00000024">
      <w:pPr>
        <w:pageBreakBefore w:val="0"/>
        <w:ind w:left="720" w:firstLine="0"/>
        <w:rPr/>
      </w:pPr>
      <w:r w:rsidDel="00000000" w:rsidR="00000000" w:rsidRPr="00000000">
        <w:rPr>
          <w:i w:val="1"/>
          <w:rtl w:val="0"/>
        </w:rPr>
        <w:t xml:space="preserve">Choose which tools together.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Slack: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WhatsApp (make sure and exchange numbers now):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Something else (specify here):</w:t>
      </w:r>
    </w:p>
    <w:p w:rsidR="00000000" w:rsidDel="00000000" w:rsidP="00000000" w:rsidRDefault="00000000" w:rsidRPr="00000000" w14:paraId="0000002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we study, we will do the following. </w:t>
      </w:r>
    </w:p>
    <w:p w:rsidR="00000000" w:rsidDel="00000000" w:rsidP="00000000" w:rsidRDefault="00000000" w:rsidRPr="00000000" w14:paraId="0000002B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Specify whether you plan to study together.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We will study alone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will study at scheduled times</w:t>
      </w:r>
    </w:p>
    <w:p w:rsidR="00000000" w:rsidDel="00000000" w:rsidP="00000000" w:rsidRDefault="00000000" w:rsidRPr="00000000" w14:paraId="0000002E">
      <w:pPr>
        <w:pageBreakBefore w:val="0"/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Enter daily time below.</w:t>
      </w:r>
    </w:p>
    <w:p w:rsidR="00000000" w:rsidDel="00000000" w:rsidP="00000000" w:rsidRDefault="00000000" w:rsidRPr="00000000" w14:paraId="0000002F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Time 1:</w:t>
      </w:r>
    </w:p>
    <w:p w:rsidR="00000000" w:rsidDel="00000000" w:rsidP="00000000" w:rsidRDefault="00000000" w:rsidRPr="00000000" w14:paraId="00000030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Time 2: </w:t>
      </w:r>
    </w:p>
    <w:p w:rsidR="00000000" w:rsidDel="00000000" w:rsidP="00000000" w:rsidRDefault="00000000" w:rsidRPr="00000000" w14:paraId="0000003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one person’s workspace or equipment is causing problems for our productivity (e.g. too much background noise), we will do the following:</w:t>
      </w:r>
    </w:p>
    <w:p w:rsidR="00000000" w:rsidDel="00000000" w:rsidP="00000000" w:rsidRDefault="00000000" w:rsidRPr="00000000" w14:paraId="00000034">
      <w:pPr>
        <w:pageBreakBefore w:val="0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Select all that apply.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 each other feedback about it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Ask Student Success for help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 (explain):</w:t>
      </w:r>
    </w:p>
    <w:p w:rsidR="00000000" w:rsidDel="00000000" w:rsidP="00000000" w:rsidRDefault="00000000" w:rsidRPr="00000000" w14:paraId="00000038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720" w:firstLine="0"/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