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Mincho" w:eastAsia="Yu Mincho" w:hAnsi="Yu Mincho"/>
          <w:b/>
          <w:bCs/>
          <w:sz w:val="28"/>
          <w:szCs w:val="28"/>
        </w:rPr>
        <w:t xml:space="preserve">「45%増量」で、ファミチキはどれだけ大きくなったのか</w:t>
      </w:r>
    </w:p>
    <w:p>
      <w:pPr>
        <w:spacing w:after="200"/>
        <w:jc w:val="center"/>
      </w:pPr>
      <w:r>
        <w:rPr>
          <w:rFonts w:ascii="Yu Mincho" w:eastAsia="Yu Mincho" w:hAnsi="Yu Mincho"/>
          <w:b w:val="false"/>
          <w:bCs w:val="false"/>
          <w:sz w:val="22"/>
          <w:szCs w:val="22"/>
        </w:rPr>
        <w:t xml:space="preserve">― 体積比と相似比から、増量の仕方を読み解く ―</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このファイルの使い方（この灰色の囲みはレポートに書き写さない）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・灰色の囲み：作図・測定の指示。参考図は、手でかくときの見本である。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・黄色の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：目安の測定値・閲覧日など。実際の値に差し替え、関係する数値をすべて計算し直す。</w:t>
      </w:r>
    </w:p>
    <w:p>
      <w:pPr>
        <w:spacing w:after="60"/>
      </w:pPr>
    </w:p>
    <w:p>
      <w:pPr>
        <w:spacing w:after="80" w:line="300"/>
      </w:pPr>
      <w:r>
        <w:rPr>
          <w:rFonts w:ascii="Yu Mincho" w:eastAsia="Yu Mincho" w:hAnsi="Yu Mincho"/>
          <w:b w:val="false"/>
          <w:bCs w:val="false"/>
          <w:sz w:val="21"/>
          <w:szCs w:val="21"/>
        </w:rPr>
        <w:t xml:space="preserve">　2026年8月、ファミリーマートで「お値段そのまま おかわり45%増量作戦」が行われ、価格はそのままで重さを45%増やした「増量ファミチキ」が販売された（ファミリーマート）。45%増量と聞いて、計算を行う前に次のように予想した。</w:t>
      </w:r>
    </w:p>
    <w:p>
      <w:pPr>
        <w:spacing w:after="40" w:line="300"/>
        <w:ind w:left="420"/>
      </w:pPr>
      <w:r>
        <w:rPr>
          <w:rFonts w:ascii="Yu Mincho" w:eastAsia="Yu Mincho" w:hAnsi="Yu Mincho"/>
          <w:b w:val="false"/>
          <w:bCs w:val="false"/>
          <w:sz w:val="21"/>
          <w:szCs w:val="21"/>
        </w:rPr>
        <w:t xml:space="preserve">予想　重さが1.45倍になるのだから、ファミチキの横幅も約1.45倍になる。</w:t>
      </w:r>
    </w:p>
    <w:p>
      <w:pPr>
        <w:spacing w:after="80" w:line="300"/>
      </w:pPr>
      <w:r>
        <w:rPr>
          <w:rFonts w:ascii="Yu Mincho" w:eastAsia="Yu Mincho" w:hAnsi="Yu Mincho"/>
          <w:b w:val="false"/>
          <w:bCs w:val="false"/>
          <w:sz w:val="21"/>
          <w:szCs w:val="21"/>
        </w:rPr>
        <w:t xml:space="preserve">　一方で、最近は価格を変えずに内容量を減らす「ステルス値上げ」が話題になっており、ある調査では8割を超える人が「価格は同じなのに中身が減った」と感じたことがあると答えている（デイリースポーツ）。量が増えたり減ったりしたとき、見た目の大きさはどのように変わるのだろうか。</w:t>
      </w:r>
    </w:p>
    <w:p>
      <w:pPr>
        <w:spacing w:after="80" w:line="300"/>
      </w:pPr>
      <w:r>
        <w:rPr>
          <w:rFonts w:ascii="Yu Mincho" w:eastAsia="Yu Mincho" w:hAnsi="Yu Mincho"/>
          <w:b w:val="false"/>
          <w:bCs w:val="false"/>
          <w:sz w:val="21"/>
          <w:szCs w:val="21"/>
        </w:rPr>
        <w:t xml:space="preserve">　ファミチキは同じ材料でできているので、重さは体積に比例すると考えられる。体積と長さの関係は、相似な立体の体積比と相似比の関係を用いれば調べることができる。そこで、このレポートでは次の順に考える。</w:t>
      </w:r>
    </w:p>
    <w:p>
      <w:pPr>
        <w:spacing w:after="40" w:line="300"/>
        <w:ind w:left="420"/>
      </w:pPr>
      <w:r>
        <w:rPr>
          <w:rFonts w:ascii="Yu Mincho" w:eastAsia="Yu Mincho" w:hAnsi="Yu Mincho"/>
          <w:b w:val="false"/>
          <w:bCs w:val="false"/>
          <w:sz w:val="21"/>
          <w:szCs w:val="21"/>
        </w:rPr>
        <w:t xml:space="preserve">第一に、通常のファミチキを相似に拡大して45%増量したと仮定し、横幅が何倍になるかを求めて予想を検証する。</w:t>
      </w:r>
    </w:p>
    <w:p>
      <w:pPr>
        <w:spacing w:after="40" w:line="300"/>
        <w:ind w:left="420"/>
      </w:pPr>
      <w:r>
        <w:rPr>
          <w:rFonts w:ascii="Yu Mincho" w:eastAsia="Yu Mincho" w:hAnsi="Yu Mincho"/>
          <w:b w:val="false"/>
          <w:bCs w:val="false"/>
          <w:sz w:val="21"/>
          <w:szCs w:val="21"/>
        </w:rPr>
        <w:t xml:space="preserve">第二に、実際の増量ファミチキの横幅と比べ、相似に拡大されたものかどうかを確かめる。</w:t>
      </w:r>
    </w:p>
    <w:p>
      <w:pPr>
        <w:spacing w:after="40" w:line="300"/>
        <w:ind w:left="420"/>
      </w:pPr>
      <w:r>
        <w:rPr>
          <w:rFonts w:ascii="Yu Mincho" w:eastAsia="Yu Mincho" w:hAnsi="Yu Mincho"/>
          <w:b w:val="false"/>
          <w:bCs w:val="false"/>
          <w:sz w:val="21"/>
          <w:szCs w:val="21"/>
        </w:rPr>
        <w:t xml:space="preserve">第三に、増量ファミチキがどのように大きくされたのかを、面積比と体積比を用いて求める。</w:t>
      </w:r>
    </w:p>
    <w:p>
      <w:pPr>
        <w:spacing w:after="80" w:line="300"/>
      </w:pPr>
      <w:r>
        <w:rPr>
          <w:rFonts w:ascii="Yu Mincho" w:eastAsia="Yu Mincho" w:hAnsi="Yu Mincho"/>
          <w:b w:val="false"/>
          <w:bCs w:val="false"/>
          <w:sz w:val="21"/>
          <w:szCs w:val="21"/>
        </w:rPr>
        <w:t xml:space="preserve">　いずれの段階でも、通常のファミチキの大きさが基準となる。そこで、はじめに通常のファミチキを購入して大きさを測った。方眼紙の上に置いて輪郭をなぞり（図1）、横幅を測ったところ</w:t>
      </w:r>
      <w:r>
        <w:rPr>
          <w:rFonts w:ascii="Yu Mincho" w:eastAsia="Yu Mincho" w:hAnsi="Yu Mincho"/>
          <w:b w:val="false"/>
          <w:bCs w:val="false"/>
          <w:sz w:val="21"/>
          <w:szCs w:val="21"/>
          <w:highlight w:val="yellow"/>
          <w:highlightCs w:val="yellow"/>
        </w:rPr>
        <w:t xml:space="preserve">【7.0】</w:t>
      </w:r>
      <w:r>
        <w:rPr>
          <w:rFonts w:ascii="Yu Mincho" w:eastAsia="Yu Mincho" w:hAnsi="Yu Mincho"/>
          <w:b w:val="false"/>
          <w:bCs w:val="false"/>
          <w:sz w:val="21"/>
          <w:szCs w:val="21"/>
        </w:rPr>
        <w:t xml:space="preserve">cm、厚さは</w:t>
      </w:r>
      <w:r>
        <w:rPr>
          <w:rFonts w:ascii="Yu Mincho" w:eastAsia="Yu Mincho" w:hAnsi="Yu Mincho"/>
          <w:b w:val="false"/>
          <w:bCs w:val="false"/>
          <w:sz w:val="21"/>
          <w:szCs w:val="21"/>
          <w:highlight w:val="yellow"/>
          <w:highlightCs w:val="yellow"/>
        </w:rPr>
        <w:t xml:space="preserve">【1.5】</w:t>
      </w:r>
      <w:r>
        <w:rPr>
          <w:rFonts w:ascii="Yu Mincho" w:eastAsia="Yu Mincho" w:hAnsi="Yu Mincho"/>
          <w:b w:val="false"/>
          <w:bCs w:val="false"/>
          <w:sz w:val="21"/>
          <w:szCs w:val="21"/>
        </w:rPr>
        <w:t xml:space="preserve">cm であった。</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作図・測定：図1</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通常のファミチキを買い、袋から出してA4の方眼紙の上に置き、鉛筆で輪郭をなぞる（油がつくので、なぞったらすぐに取り除く）。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横幅（左右でいちばん長いところ）を定規で1mm単位まで測る。厚さは、横から見ていちばん厚いところに定規を立てて測る。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レポートには、この段落の下に、なぞった輪郭を方眼を使って1/2に縮小した図（横幅3.5cm）をかき、横幅に「7.0cm（実測）」と書く。輪郭の中心付近に点Oをとっておく（図2で使う）。</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図の下に「図1　通常のファミチキの輪郭（1/2の縮図）」と書く。</w:t>
      </w:r>
    </w:p>
    <w:p>
      <w:pPr>
        <w:spacing w:after="60"/>
      </w:pPr>
    </w:p>
    <w:p>
      <w:pPr>
        <w:spacing w:after="80" w:before="160" w:line="300"/>
      </w:pPr>
      <w:r>
        <w:rPr>
          <w:rFonts w:ascii="Yu Mincho" w:eastAsia="Yu Mincho" w:hAnsi="Yu Mincho"/>
          <w:b/>
          <w:bCs/>
          <w:sz w:val="21"/>
          <w:szCs w:val="21"/>
        </w:rPr>
        <w:t xml:space="preserve">・相似に拡大したと仮定した場合</w:t>
      </w:r>
    </w:p>
    <w:p>
      <w:pPr>
        <w:spacing w:after="80" w:line="300"/>
      </w:pPr>
      <w:r>
        <w:rPr>
          <w:rFonts w:ascii="Yu Mincho" w:eastAsia="Yu Mincho" w:hAnsi="Yu Mincho"/>
          <w:b w:val="false"/>
          <w:bCs w:val="false"/>
          <w:sz w:val="21"/>
          <w:szCs w:val="21"/>
        </w:rPr>
        <w:t xml:space="preserve">　通常のファミチキの形をそのまま保ち、相似な立体として大きくしたと仮定する。相似比を k とすると、横幅・縦・厚さのすべてが k 倍になるため、体積は k × k × k ＝ k³ 倍になる。つまり、体積比は相似比の3乗に等しい。</w:t>
      </w:r>
    </w:p>
    <w:p>
      <w:pPr>
        <w:spacing w:after="80" w:line="300"/>
      </w:pPr>
      <w:r>
        <w:rPr>
          <w:rFonts w:ascii="Yu Mincho" w:eastAsia="Yu Mincho" w:hAnsi="Yu Mincho"/>
          <w:b w:val="false"/>
          <w:bCs w:val="false"/>
          <w:sz w:val="21"/>
          <w:szCs w:val="21"/>
        </w:rPr>
        <w:t xml:space="preserve">　体積が1.45倍であるから、k³ ＝ 1.45 となる k を求めればよい。3乗して1.45になる数はすぐには分からないため、k に値を当てはめて調べた。</w:t>
      </w:r>
    </w:p>
    <w:p>
      <w:pPr>
        <w:spacing w:after="40" w:line="300"/>
        <w:ind w:left="420"/>
      </w:pPr>
      <w:r>
        <w:rPr>
          <w:rFonts w:ascii="Yu Mincho" w:eastAsia="Yu Mincho" w:hAnsi="Yu Mincho"/>
          <w:b w:val="false"/>
          <w:bCs w:val="false"/>
          <w:sz w:val="21"/>
          <w:szCs w:val="21"/>
        </w:rPr>
        <w:t xml:space="preserve">1.10³ ＝ 1.331</w:t>
      </w:r>
    </w:p>
    <w:p>
      <w:pPr>
        <w:spacing w:after="40" w:line="300"/>
        <w:ind w:left="420"/>
      </w:pPr>
      <w:r>
        <w:rPr>
          <w:rFonts w:ascii="Yu Mincho" w:eastAsia="Yu Mincho" w:hAnsi="Yu Mincho"/>
          <w:b w:val="false"/>
          <w:bCs w:val="false"/>
          <w:sz w:val="21"/>
          <w:szCs w:val="21"/>
        </w:rPr>
        <w:t xml:space="preserve">1.12³ ≒ 1.405</w:t>
      </w:r>
    </w:p>
    <w:p>
      <w:pPr>
        <w:spacing w:after="40" w:line="300"/>
        <w:ind w:left="420"/>
      </w:pPr>
      <w:r>
        <w:rPr>
          <w:rFonts w:ascii="Yu Mincho" w:eastAsia="Yu Mincho" w:hAnsi="Yu Mincho"/>
          <w:b w:val="false"/>
          <w:bCs w:val="false"/>
          <w:sz w:val="21"/>
          <w:szCs w:val="21"/>
        </w:rPr>
        <w:t xml:space="preserve">1.13³ ≒ 1.443</w:t>
      </w:r>
    </w:p>
    <w:p>
      <w:pPr>
        <w:spacing w:after="40" w:line="300"/>
        <w:ind w:left="420"/>
      </w:pPr>
      <w:r>
        <w:rPr>
          <w:rFonts w:ascii="Yu Mincho" w:eastAsia="Yu Mincho" w:hAnsi="Yu Mincho"/>
          <w:b w:val="false"/>
          <w:bCs w:val="false"/>
          <w:sz w:val="21"/>
          <w:szCs w:val="21"/>
        </w:rPr>
        <w:t xml:space="preserve">1.14³ ≒ 1.482</w:t>
      </w:r>
    </w:p>
    <w:p>
      <w:pPr>
        <w:spacing w:after="80" w:line="300"/>
      </w:pPr>
      <w:r>
        <w:rPr>
          <w:rFonts w:ascii="Yu Mincho" w:eastAsia="Yu Mincho" w:hAnsi="Yu Mincho"/>
          <w:b w:val="false"/>
          <w:bCs w:val="false"/>
          <w:sz w:val="21"/>
          <w:szCs w:val="21"/>
        </w:rPr>
        <w:t xml:space="preserve">　1.45に最も近いのは1.13³ であるから、k ≒ 1.13 である。したがって、増量ファミチキの横幅は</w:t>
      </w:r>
    </w:p>
    <w:p>
      <w:pPr>
        <w:spacing w:after="40" w:line="300"/>
        <w:ind w:left="420"/>
      </w:pPr>
      <w:r>
        <w:rPr>
          <w:rFonts w:ascii="Yu Mincho" w:eastAsia="Yu Mincho" w:hAnsi="Yu Mincho"/>
          <w:b w:val="false"/>
          <w:bCs w:val="false"/>
          <w:sz w:val="21"/>
          <w:szCs w:val="21"/>
        </w:rPr>
        <w:t xml:space="preserve">7.0 × 1.13 ≒ 7.9（cm）</w:t>
      </w:r>
    </w:p>
    <w:p>
      <w:pPr>
        <w:spacing w:after="80" w:line="300"/>
      </w:pPr>
      <w:r>
        <w:rPr>
          <w:rFonts w:ascii="Yu Mincho" w:eastAsia="Yu Mincho" w:hAnsi="Yu Mincho"/>
          <w:b w:val="false"/>
          <w:bCs w:val="false"/>
          <w:sz w:val="21"/>
          <w:szCs w:val="21"/>
        </w:rPr>
        <w:t xml:space="preserve">となり、通常より約0.9cm 長くなるだけである。予想した 7.0 × 1.45 ≒ 10.2（cm）とは大きく異なる結果となった。</w:t>
      </w:r>
    </w:p>
    <w:p>
      <w:pPr>
        <w:spacing w:after="80" w:line="300"/>
      </w:pPr>
      <w:r>
        <w:rPr>
          <w:rFonts w:ascii="Yu Mincho" w:eastAsia="Yu Mincho" w:hAnsi="Yu Mincho"/>
          <w:b w:val="false"/>
          <w:bCs w:val="false"/>
          <w:sz w:val="21"/>
          <w:szCs w:val="21"/>
        </w:rPr>
        <w:t xml:space="preserve">　予想が誤っていた原因は、長さの比と体積の比を同じものと考えた点にある。仮に横幅を1.45倍にして相似に拡大すると、体積は 1.45³ ≒ 3.05 倍となり、量は45%増しではなく約3倍になってしまう。</w:t>
      </w:r>
    </w:p>
    <w:p>
      <w:pPr>
        <w:spacing w:after="80" w:before="160" w:line="300"/>
      </w:pPr>
      <w:r>
        <w:rPr>
          <w:rFonts w:ascii="Yu Mincho" w:eastAsia="Yu Mincho" w:hAnsi="Yu Mincho"/>
          <w:b/>
          <w:bCs/>
          <w:sz w:val="21"/>
          <w:szCs w:val="21"/>
        </w:rPr>
        <w:t xml:space="preserve">・実際の増量ファミチキとの比較</w:t>
      </w:r>
    </w:p>
    <w:p>
      <w:pPr>
        <w:spacing w:after="80" w:line="300"/>
      </w:pPr>
      <w:r>
        <w:rPr>
          <w:rFonts w:ascii="Yu Mincho" w:eastAsia="Yu Mincho" w:hAnsi="Yu Mincho"/>
          <w:b w:val="false"/>
          <w:bCs w:val="false"/>
          <w:sz w:val="21"/>
          <w:szCs w:val="21"/>
        </w:rPr>
        <w:t xml:space="preserve">　オトナンサーの記事によると、ファミリーマート公式X（旧Twitter）に投稿された比較写真では、通常のファミチキの横幅は約7cm、増量ファミチキは約9.5cm である。この値を確かめるため、その写真を印刷して横幅を測った。写真は実物の縮図であるから、写真の上での長さの比は、実物の長さの比に等しい。測ったところ、通常は</w:t>
      </w:r>
      <w:r>
        <w:rPr>
          <w:rFonts w:ascii="Yu Mincho" w:eastAsia="Yu Mincho" w:hAnsi="Yu Mincho"/>
          <w:b w:val="false"/>
          <w:bCs w:val="false"/>
          <w:sz w:val="21"/>
          <w:szCs w:val="21"/>
          <w:highlight w:val="yellow"/>
          <w:highlightCs w:val="yellow"/>
        </w:rPr>
        <w:t xml:space="preserve">【3.5】</w:t>
      </w:r>
      <w:r>
        <w:rPr>
          <w:rFonts w:ascii="Yu Mincho" w:eastAsia="Yu Mincho" w:hAnsi="Yu Mincho"/>
          <w:b w:val="false"/>
          <w:bCs w:val="false"/>
          <w:sz w:val="21"/>
          <w:szCs w:val="21"/>
        </w:rPr>
        <w:t xml:space="preserve">cm、増量は</w:t>
      </w:r>
      <w:r>
        <w:rPr>
          <w:rFonts w:ascii="Yu Mincho" w:eastAsia="Yu Mincho" w:hAnsi="Yu Mincho"/>
          <w:b w:val="false"/>
          <w:bCs w:val="false"/>
          <w:sz w:val="21"/>
          <w:szCs w:val="21"/>
          <w:highlight w:val="yellow"/>
          <w:highlightCs w:val="yellow"/>
        </w:rPr>
        <w:t xml:space="preserve">【4.8】</w:t>
      </w:r>
      <w:r>
        <w:rPr>
          <w:rFonts w:ascii="Yu Mincho" w:eastAsia="Yu Mincho" w:hAnsi="Yu Mincho"/>
          <w:b w:val="false"/>
          <w:bCs w:val="false"/>
          <w:sz w:val="21"/>
          <w:szCs w:val="21"/>
        </w:rPr>
        <w:t xml:space="preserve">cm であり、</w:t>
      </w:r>
    </w:p>
    <w:p>
      <w:pPr>
        <w:spacing w:after="40" w:line="300"/>
        <w:ind w:left="420"/>
      </w:pPr>
      <w:r>
        <w:rPr>
          <w:rFonts w:ascii="Yu Mincho" w:eastAsia="Yu Mincho" w:hAnsi="Yu Mincho"/>
          <w:b w:val="false"/>
          <w:bCs w:val="false"/>
          <w:sz w:val="21"/>
          <w:szCs w:val="21"/>
        </w:rPr>
        <w:t xml:space="preserve">4.8 ÷ 3.5 ≒ 1.37</w:t>
      </w:r>
    </w:p>
    <w:p>
      <w:pPr>
        <w:spacing w:after="80" w:line="300"/>
      </w:pPr>
      <w:r>
        <w:rPr>
          <w:rFonts w:ascii="Yu Mincho" w:eastAsia="Yu Mincho" w:hAnsi="Yu Mincho"/>
          <w:b w:val="false"/>
          <w:bCs w:val="false"/>
          <w:sz w:val="21"/>
          <w:szCs w:val="21"/>
        </w:rPr>
        <w:t xml:space="preserve">となった。記事の値から求めた 9.5 ÷ 7.0 ≒ 1.36 とほぼ一致し、図1で測った横幅</w:t>
      </w:r>
      <w:r>
        <w:rPr>
          <w:rFonts w:ascii="Yu Mincho" w:eastAsia="Yu Mincho" w:hAnsi="Yu Mincho"/>
          <w:b w:val="false"/>
          <w:bCs w:val="false"/>
          <w:sz w:val="21"/>
          <w:szCs w:val="21"/>
          <w:highlight w:val="yellow"/>
          <w:highlightCs w:val="yellow"/>
        </w:rPr>
        <w:t xml:space="preserve">【7.0】</w:t>
      </w:r>
      <w:r>
        <w:rPr>
          <w:rFonts w:ascii="Yu Mincho" w:eastAsia="Yu Mincho" w:hAnsi="Yu Mincho"/>
          <w:b w:val="false"/>
          <w:bCs w:val="false"/>
          <w:sz w:val="21"/>
          <w:szCs w:val="21"/>
        </w:rPr>
        <w:t xml:space="preserve">cm も記事の約7cm と一致したため、以後は記事の値を用いる。</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測定（レポートには図を載せない）</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ファミリーマート公式Xの2026年8月6日の投稿にある、通常のファミチキと増量ファミチキを並べた写真を印刷する（オトナンサーの記事にも同じ写真が載っている）。</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写真の上で、2つのファミチキの横幅を定規で1mm単位まで測り、本文の</w:t>
      </w:r>
      <w:r>
        <w:rPr>
          <w:rFonts w:ascii="Yu Gothic" w:eastAsia="Yu Gothic" w:hAnsi="Yu Gothic"/>
          <w:b w:val="false"/>
          <w:bCs w:val="false"/>
          <w:color w:val="444444"/>
          <w:sz w:val="18"/>
          <w:szCs w:val="18"/>
          <w:highlight w:val="yellow"/>
          <w:highlightCs w:val="yellow"/>
        </w:rPr>
        <w:t xml:space="preserve">【 】</w:t>
      </w:r>
      <w:r>
        <w:rPr>
          <w:rFonts w:ascii="Yu Gothic" w:eastAsia="Yu Gothic" w:hAnsi="Yu Gothic"/>
          <w:b w:val="false"/>
          <w:bCs w:val="false"/>
          <w:color w:val="444444"/>
          <w:sz w:val="18"/>
          <w:szCs w:val="18"/>
        </w:rPr>
        <w:t xml:space="preserve">に書いて比を計算し直す。</w:t>
      </w:r>
    </w:p>
    <w:p>
      <w:pPr>
        <w:spacing w:after="60"/>
      </w:pPr>
    </w:p>
    <w:p>
      <w:pPr>
        <w:spacing w:after="80" w:line="300"/>
      </w:pPr>
      <w:r>
        <w:rPr>
          <w:rFonts w:ascii="Yu Mincho" w:eastAsia="Yu Mincho" w:hAnsi="Yu Mincho"/>
          <w:b w:val="false"/>
          <w:bCs w:val="false"/>
          <w:sz w:val="21"/>
          <w:szCs w:val="21"/>
        </w:rPr>
        <w:t xml:space="preserve">　増量ファミチキの横幅は通常の約1.36倍であり、相似に拡大したと仮定した場合の約1.13倍よりかなり大きい。したがって、増量ファミチキは、通常のファミチキを相似に拡大したものではない。</w:t>
      </w:r>
    </w:p>
    <w:p>
      <w:pPr>
        <w:spacing w:after="80" w:before="160" w:line="300"/>
      </w:pPr>
      <w:r>
        <w:rPr>
          <w:rFonts w:ascii="Yu Mincho" w:eastAsia="Yu Mincho" w:hAnsi="Yu Mincho"/>
          <w:b/>
          <w:bCs/>
          <w:sz w:val="21"/>
          <w:szCs w:val="21"/>
        </w:rPr>
        <w:t xml:space="preserve">・増量の仕方を求める</w:t>
      </w:r>
    </w:p>
    <w:p>
      <w:pPr>
        <w:spacing w:after="80" w:line="300"/>
      </w:pPr>
      <w:r>
        <w:rPr>
          <w:rFonts w:ascii="Yu Mincho" w:eastAsia="Yu Mincho" w:hAnsi="Yu Mincho"/>
          <w:b w:val="false"/>
          <w:bCs w:val="false"/>
          <w:sz w:val="21"/>
          <w:szCs w:val="21"/>
        </w:rPr>
        <w:t xml:space="preserve">　相似な拡大でないとすれば、どのように大きくしたのか。まず、厚さは変えずに、上から見た形だけを相似に大きくしたと仮定した。このとき、体積は上から見た面積に比例する。上から見た形の相似比を k とすると、面積比は相似比の2乗に等しいから、k² ＝ 1.45 となる。</w:t>
      </w:r>
    </w:p>
    <w:p>
      <w:pPr>
        <w:spacing w:after="40" w:line="300"/>
        <w:ind w:left="420"/>
      </w:pPr>
      <w:r>
        <w:rPr>
          <w:rFonts w:ascii="Yu Mincho" w:eastAsia="Yu Mincho" w:hAnsi="Yu Mincho"/>
          <w:b w:val="false"/>
          <w:bCs w:val="false"/>
          <w:sz w:val="21"/>
          <w:szCs w:val="21"/>
        </w:rPr>
        <w:t xml:space="preserve">1.20² ＝ 1.44　　1.21² ＝ 1.4641</w:t>
      </w:r>
    </w:p>
    <w:p>
      <w:pPr>
        <w:spacing w:after="80" w:line="300"/>
      </w:pPr>
      <w:r>
        <w:rPr>
          <w:rFonts w:ascii="Yu Mincho" w:eastAsia="Yu Mincho" w:hAnsi="Yu Mincho"/>
          <w:b w:val="false"/>
          <w:bCs w:val="false"/>
          <w:sz w:val="21"/>
          <w:szCs w:val="21"/>
        </w:rPr>
        <w:t xml:space="preserve">より k ≒ 1.20 であり、横幅は 7.0 × 1.20 ＝ 8.4（cm）となる。しかし、これでも実際の9.5cm には届かない。</w:t>
      </w:r>
    </w:p>
    <w:p>
      <w:pPr>
        <w:spacing w:after="80" w:line="300"/>
      </w:pPr>
      <w:r>
        <w:rPr>
          <w:rFonts w:ascii="Yu Mincho" w:eastAsia="Yu Mincho" w:hAnsi="Yu Mincho"/>
          <w:b w:val="false"/>
          <w:bCs w:val="false"/>
          <w:sz w:val="21"/>
          <w:szCs w:val="21"/>
        </w:rPr>
        <w:t xml:space="preserve">　厚さを変えないだけでは9.5cm に届かないことから、厚さを薄くしたと考えられる。写真では上から見た形が同じに見えるため、上から見た形は相似であるとする。横幅の比が1.36であるから、上から見た面積の比は</w:t>
      </w:r>
    </w:p>
    <w:p>
      <w:pPr>
        <w:spacing w:after="40" w:line="300"/>
        <w:ind w:left="420"/>
      </w:pPr>
      <w:r>
        <w:rPr>
          <w:rFonts w:ascii="Yu Mincho" w:eastAsia="Yu Mincho" w:hAnsi="Yu Mincho"/>
          <w:b w:val="false"/>
          <w:bCs w:val="false"/>
          <w:sz w:val="21"/>
          <w:szCs w:val="21"/>
        </w:rPr>
        <w:t xml:space="preserve">1.36² ≒ 1.85</w:t>
      </w:r>
    </w:p>
    <w:p>
      <w:pPr>
        <w:spacing w:after="80" w:line="300"/>
      </w:pPr>
      <w:r>
        <w:rPr>
          <w:rFonts w:ascii="Yu Mincho" w:eastAsia="Yu Mincho" w:hAnsi="Yu Mincho"/>
          <w:b w:val="false"/>
          <w:bCs w:val="false"/>
          <w:sz w:val="21"/>
          <w:szCs w:val="21"/>
        </w:rPr>
        <w:t xml:space="preserve">である。体積は「上から見た面積 × 厚さ」で表されるので、厚さの比を t とすると、</w:t>
      </w:r>
    </w:p>
    <w:p>
      <w:pPr>
        <w:spacing w:after="40" w:line="300"/>
        <w:ind w:left="420"/>
      </w:pPr>
      <w:r>
        <w:rPr>
          <w:rFonts w:ascii="Yu Mincho" w:eastAsia="Yu Mincho" w:hAnsi="Yu Mincho"/>
          <w:b w:val="false"/>
          <w:bCs w:val="false"/>
          <w:sz w:val="21"/>
          <w:szCs w:val="21"/>
        </w:rPr>
        <w:t xml:space="preserve">1.85 × t ＝ 1.45　　t ＝ 1.45 ÷ 1.85 ≒ 0.78</w:t>
      </w:r>
    </w:p>
    <w:p>
      <w:pPr>
        <w:spacing w:after="80" w:line="300"/>
      </w:pPr>
      <w:r>
        <w:rPr>
          <w:rFonts w:ascii="Yu Mincho" w:eastAsia="Yu Mincho" w:hAnsi="Yu Mincho"/>
          <w:b w:val="false"/>
          <w:bCs w:val="false"/>
          <w:sz w:val="21"/>
          <w:szCs w:val="21"/>
        </w:rPr>
        <w:t xml:space="preserve">となる。つまり、増量ファミチキは、上から見た面積を約1.85倍に広げ、厚さを約0.78倍に薄くしたものだと考えられる（図2、図3）。通常のファミチキの厚さは</w:t>
      </w:r>
      <w:r>
        <w:rPr>
          <w:rFonts w:ascii="Yu Mincho" w:eastAsia="Yu Mincho" w:hAnsi="Yu Mincho"/>
          <w:b w:val="false"/>
          <w:bCs w:val="false"/>
          <w:sz w:val="21"/>
          <w:szCs w:val="21"/>
          <w:highlight w:val="yellow"/>
          <w:highlightCs w:val="yellow"/>
        </w:rPr>
        <w:t xml:space="preserve">【1.5】</w:t>
      </w:r>
      <w:r>
        <w:rPr>
          <w:rFonts w:ascii="Yu Mincho" w:eastAsia="Yu Mincho" w:hAnsi="Yu Mincho"/>
          <w:b w:val="false"/>
          <w:bCs w:val="false"/>
          <w:sz w:val="21"/>
          <w:szCs w:val="21"/>
        </w:rPr>
        <w:t xml:space="preserve">cm であったから、増量ファミチキの厚さは</w:t>
      </w:r>
    </w:p>
    <w:p>
      <w:pPr>
        <w:spacing w:after="40" w:line="300"/>
        <w:ind w:left="420"/>
      </w:pPr>
      <w:r>
        <w:rPr>
          <w:rFonts w:ascii="Yu Mincho" w:eastAsia="Yu Mincho" w:hAnsi="Yu Mincho"/>
          <w:b w:val="false"/>
          <w:bCs w:val="false"/>
          <w:sz w:val="21"/>
          <w:szCs w:val="21"/>
        </w:rPr>
        <w:t xml:space="preserve">1.5 × 0.78 ≒ 1.2（cm）</w:t>
      </w:r>
    </w:p>
    <w:p>
      <w:pPr>
        <w:spacing w:after="80" w:line="300"/>
      </w:pPr>
      <w:r>
        <w:rPr>
          <w:rFonts w:ascii="Yu Mincho" w:eastAsia="Yu Mincho" w:hAnsi="Yu Mincho"/>
          <w:b w:val="false"/>
          <w:bCs w:val="false"/>
          <w:sz w:val="21"/>
          <w:szCs w:val="21"/>
        </w:rPr>
        <w:t xml:space="preserve">と求められる。</w:t>
      </w:r>
    </w:p>
    <w:p>
      <w:pPr>
        <w:spacing w:after="0"/>
      </w:pP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作図：図2　この段落の下にかく。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図1の縮図の点Oから、輪郭の上の点A、B、C…（8か所ほど）に向かって半直線を引く。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それぞれの半直線の上に、OAの長さを1.13倍、1.20倍、1.36倍した点をとる（例：OA＝2.0cm なら 2.26cm、2.40cm、2.72cm）。</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同じ倍率の点どうしをなめらかにつないで、3つの輪郭をかく。色または線の種類を変え、「相似に拡大（7.9cm）」「厚さ同じ（8.4cm）」「実際（9.5cm）」と書く。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図の下に「図2　相似の中心Oを使って拡大した輪郭（1/2の縮図）」と書く。参考図：</w:t>
      </w:r>
    </w:p>
    <w:p>
      <w:pPr>
        <w:pBdr>
          <w:left w:val="single" w:color="888888" w:sz="12" w:space="6"/>
        </w:pBdr>
        <w:shd w:fill="EDEDED" w:color="auto" w:val="clear"/>
        <w:spacing w:after="60" w:before="60"/>
        <w:ind w:left="240"/>
        <w:jc w:val="center"/>
      </w:pPr>
      <w:r>
        <w:drawing>
          <wp:inline distT="0" distB="0" distL="0" distR="0">
            <wp:extent cx="31432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524125"/>
                    </a:xfrm>
                    <a:prstGeom prst="rect">
                      <a:avLst/>
                    </a:prstGeom>
                  </pic:spPr>
                </pic:pic>
              </a:graphicData>
            </a:graphic>
          </wp:inline>
        </w:drawing>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 作図：図3　図2の右または下にかく。</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横から見た形を長方形で表す。通常は横3.5cm×縦0.75cm、増量は横4.75cm×縦0.6cm（どちらも1/2の縮図）。</w:t>
      </w:r>
    </w:p>
    <w:p>
      <w:pPr>
        <w:pBdr>
          <w:left w:val="single" w:color="888888" w:sz="12" w:space="6"/>
        </w:pBdr>
        <w:shd w:fill="EDEDED" w:color="auto" w:val="clear"/>
        <w:spacing w:after="0" w:line="260"/>
        <w:ind w:left="240"/>
      </w:pPr>
      <w:r>
        <w:rPr>
          <w:rFonts w:ascii="Yu Gothic" w:eastAsia="Yu Gothic" w:hAnsi="Yu Gothic"/>
          <w:b w:val="false"/>
          <w:bCs w:val="false"/>
          <w:color w:val="444444"/>
          <w:sz w:val="18"/>
          <w:szCs w:val="18"/>
        </w:rPr>
        <w:t xml:space="preserve">それぞれの下に「通常　横幅7.0cm・厚さ1.5cm」「増量　横幅9.5cm・厚さ約1.2cm」と書き、図の下に「図3　横から見た厚さの比較（1/2の縮図）」と書く。参考図：</w:t>
      </w:r>
    </w:p>
    <w:p>
      <w:pPr>
        <w:pBdr>
          <w:left w:val="single" w:color="888888" w:sz="12" w:space="6"/>
        </w:pBdr>
        <w:shd w:fill="EDEDED" w:color="auto" w:val="clear"/>
        <w:spacing w:after="60" w:before="60"/>
        <w:ind w:left="240"/>
        <w:jc w:val="center"/>
      </w:pPr>
      <w:r>
        <w:drawing>
          <wp:inline distT="0" distB="0" distL="0" distR="0">
            <wp:extent cx="3143250" cy="838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838200"/>
                    </a:xfrm>
                    <a:prstGeom prst="rect">
                      <a:avLst/>
                    </a:prstGeom>
                  </pic:spPr>
                </pic:pic>
              </a:graphicData>
            </a:graphic>
          </wp:inline>
        </w:drawing>
      </w:r>
    </w:p>
    <w:p>
      <w:pPr>
        <w:spacing w:after="60"/>
      </w:pPr>
    </w:p>
    <w:p>
      <w:pPr>
        <w:spacing w:after="80" w:line="300"/>
      </w:pPr>
      <w:r>
        <w:rPr>
          <w:rFonts w:ascii="Yu Mincho" w:eastAsia="Yu Mincho" w:hAnsi="Yu Mincho"/>
          <w:b w:val="false"/>
          <w:bCs w:val="false"/>
          <w:sz w:val="21"/>
          <w:szCs w:val="21"/>
        </w:rPr>
        <w:t xml:space="preserve">　増量ファミチキの販売期間は終わっていたため、厚さを実際に測ることはできなかった。しかし、前述の記事では、増量ファミチキを見た人がSNSで「でけぇ油揚げ」と表現したことが紹介されている。油揚げのように薄く広いという印象は、この計算の結果と合っている。</w:t>
      </w:r>
    </w:p>
    <w:p>
      <w:pPr>
        <w:spacing w:after="80" w:before="160" w:line="300"/>
      </w:pPr>
      <w:r>
        <w:rPr>
          <w:rFonts w:ascii="Yu Mincho" w:eastAsia="Yu Mincho" w:hAnsi="Yu Mincho"/>
          <w:b/>
          <w:bCs/>
          <w:sz w:val="21"/>
          <w:szCs w:val="21"/>
        </w:rPr>
        <w:t xml:space="preserve">・まとめ</w:t>
      </w:r>
    </w:p>
    <w:p>
      <w:pPr>
        <w:spacing w:after="80" w:line="300"/>
      </w:pPr>
      <w:r>
        <w:rPr>
          <w:rFonts w:ascii="Yu Mincho" w:eastAsia="Yu Mincho" w:hAnsi="Yu Mincho"/>
          <w:b w:val="false"/>
          <w:bCs w:val="false"/>
          <w:sz w:val="21"/>
          <w:szCs w:val="21"/>
        </w:rPr>
        <w:t xml:space="preserve">　「45%増量」で、ファミチキはどれだけ大きくなったのかという問いについて、次のことが分かった。</w:t>
      </w:r>
    </w:p>
    <w:p>
      <w:pPr>
        <w:spacing w:after="40" w:line="300"/>
        <w:ind w:left="420"/>
      </w:pPr>
      <w:r>
        <w:rPr>
          <w:rFonts w:ascii="Yu Mincho" w:eastAsia="Yu Mincho" w:hAnsi="Yu Mincho"/>
          <w:b w:val="false"/>
          <w:bCs w:val="false"/>
          <w:sz w:val="21"/>
          <w:szCs w:val="21"/>
        </w:rPr>
        <w:t xml:space="preserve">一　量を1.45倍にしても、相似に拡大した場合、横幅は約1.13倍にしかならない。体積比は相似比の3乗に等しいからである。</w:t>
      </w:r>
    </w:p>
    <w:p>
      <w:pPr>
        <w:spacing w:after="40" w:line="300"/>
        <w:ind w:left="420"/>
      </w:pPr>
      <w:r>
        <w:rPr>
          <w:rFonts w:ascii="Yu Mincho" w:eastAsia="Yu Mincho" w:hAnsi="Yu Mincho"/>
          <w:b w:val="false"/>
          <w:bCs w:val="false"/>
          <w:sz w:val="21"/>
          <w:szCs w:val="21"/>
        </w:rPr>
        <w:t xml:space="preserve">二　実際の増量ファミチキの横幅は約1.36倍であり、相似な拡大ではなかった。</w:t>
      </w:r>
    </w:p>
    <w:p>
      <w:pPr>
        <w:spacing w:after="40" w:line="300"/>
        <w:ind w:left="420"/>
      </w:pPr>
      <w:r>
        <w:rPr>
          <w:rFonts w:ascii="Yu Mincho" w:eastAsia="Yu Mincho" w:hAnsi="Yu Mincho"/>
          <w:b w:val="false"/>
          <w:bCs w:val="false"/>
          <w:sz w:val="21"/>
          <w:szCs w:val="21"/>
        </w:rPr>
        <w:t xml:space="preserve">三　増量ファミチキは、上から見た面積を約1.85倍に広げ、厚さを約0.78倍に薄くしたものと考えられる。</w:t>
      </w:r>
    </w:p>
    <w:p>
      <w:pPr>
        <w:spacing w:after="80" w:line="300"/>
      </w:pPr>
      <w:r>
        <w:rPr>
          <w:rFonts w:ascii="Yu Mincho" w:eastAsia="Yu Mincho" w:hAnsi="Yu Mincho"/>
          <w:b w:val="false"/>
          <w:bCs w:val="false"/>
          <w:sz w:val="21"/>
          <w:szCs w:val="21"/>
        </w:rPr>
        <w:t xml:space="preserve">　以上から、増量ファミチキは、上から見た面積が量の増え方（1.45倍）よりも大きく増えており、実際の増量分以上に大きく見える形であった。</w:t>
      </w:r>
    </w:p>
    <w:p>
      <w:pPr>
        <w:spacing w:after="80" w:before="160" w:line="300"/>
      </w:pPr>
      <w:r>
        <w:rPr>
          <w:rFonts w:ascii="Yu Mincho" w:eastAsia="Yu Mincho" w:hAnsi="Yu Mincho"/>
          <w:b/>
          <w:bCs/>
          <w:sz w:val="21"/>
          <w:szCs w:val="21"/>
        </w:rPr>
        <w:t xml:space="preserve">・考察</w:t>
      </w:r>
    </w:p>
    <w:p>
      <w:pPr>
        <w:spacing w:after="80" w:line="300"/>
      </w:pPr>
      <w:r>
        <w:rPr>
          <w:rFonts w:ascii="Yu Mincho" w:eastAsia="Yu Mincho" w:hAnsi="Yu Mincho"/>
          <w:b w:val="false"/>
          <w:bCs w:val="false"/>
          <w:sz w:val="21"/>
          <w:szCs w:val="21"/>
        </w:rPr>
        <w:t xml:space="preserve">　今回の調べから、量の倍率と長さの倍率は一致しないことが分かった。体積は横幅・縦・厚さの3つの方向の長さで決まるため、同じ45%の増量でも、どの方向にどれだけ大きくするかによって、見た目の大きさは大きく変わる。</w:t>
      </w:r>
    </w:p>
    <w:p>
      <w:pPr>
        <w:spacing w:after="80" w:line="300"/>
      </w:pPr>
      <w:r>
        <w:rPr>
          <w:rFonts w:ascii="Yu Mincho" w:eastAsia="Yu Mincho" w:hAnsi="Yu Mincho"/>
          <w:b w:val="false"/>
          <w:bCs w:val="false"/>
          <w:sz w:val="21"/>
          <w:szCs w:val="21"/>
        </w:rPr>
        <w:t xml:space="preserve">　また、ファミチキを手に取ったり袋に入った状態で見たりするとき、目に入るのはおもに上から見た形である。そのため、増量ファミチキのように薄く広げると、量の増え方以上に大きく見えると考えられる。</w:t>
      </w:r>
    </w:p>
    <w:p>
      <w:pPr>
        <w:spacing w:after="80" w:line="300"/>
      </w:pPr>
      <w:r>
        <w:rPr>
          <w:rFonts w:ascii="Yu Mincho" w:eastAsia="Yu Mincho" w:hAnsi="Yu Mincho"/>
          <w:b w:val="false"/>
          <w:bCs w:val="false"/>
          <w:sz w:val="21"/>
          <w:szCs w:val="21"/>
        </w:rPr>
        <w:t xml:space="preserve">　反対に、ステルス値上げのように量を減らす場合を考える。例えば、量を10%減らして体積を0.9倍にするとき、相似に縮めたとすると、相似比 k は k³ ＝ 0.9 を満たす。</w:t>
      </w:r>
    </w:p>
    <w:p>
      <w:pPr>
        <w:spacing w:after="40" w:line="300"/>
        <w:ind w:left="420"/>
      </w:pPr>
      <w:r>
        <w:rPr>
          <w:rFonts w:ascii="Yu Mincho" w:eastAsia="Yu Mincho" w:hAnsi="Yu Mincho"/>
          <w:b w:val="false"/>
          <w:bCs w:val="false"/>
          <w:sz w:val="21"/>
          <w:szCs w:val="21"/>
        </w:rPr>
        <w:t xml:space="preserve">0.96³ ≒ 0.885　　0.965³ ≒ 0.899　　0.97³ ≒ 0.913</w:t>
      </w:r>
    </w:p>
    <w:p>
      <w:pPr>
        <w:spacing w:after="80" w:line="300"/>
      </w:pPr>
      <w:r>
        <w:rPr>
          <w:rFonts w:ascii="Yu Mincho" w:eastAsia="Yu Mincho" w:hAnsi="Yu Mincho"/>
          <w:b w:val="false"/>
          <w:bCs w:val="false"/>
          <w:sz w:val="21"/>
          <w:szCs w:val="21"/>
        </w:rPr>
        <w:t xml:space="preserve">より k ≒ 0.965 であり、横幅は約3.5%短くなるだけである。通常のファミチキでいえば、7.0cm が約6.8cm になる程度であり、並べて比べなければ気づくことは難しい。さらに、厚さだけを薄くすれば、上から見た大きさはまったく変わらない。</w:t>
      </w:r>
    </w:p>
    <w:p>
      <w:pPr>
        <w:spacing w:after="80" w:line="300"/>
      </w:pPr>
      <w:r>
        <w:rPr>
          <w:rFonts w:ascii="Yu Mincho" w:eastAsia="Yu Mincho" w:hAnsi="Yu Mincho"/>
          <w:b w:val="false"/>
          <w:bCs w:val="false"/>
          <w:sz w:val="21"/>
          <w:szCs w:val="21"/>
        </w:rPr>
        <w:t xml:space="preserve">　このことから、量が増えたか減ったかを見た目で判断するのは難しく、内容量の表示（g）を確かめる必要があると考える。今後は、商品の大きさを見た目だけで判断せず、どの方向にどれだけ変わったのかを考えるようにしたい。</w:t>
      </w:r>
    </w:p>
    <w:p>
      <w:pPr>
        <w:spacing w:after="80" w:before="160" w:line="300"/>
      </w:pPr>
      <w:r>
        <w:rPr>
          <w:rFonts w:ascii="Yu Mincho" w:eastAsia="Yu Mincho" w:hAnsi="Yu Mincho"/>
          <w:b/>
          <w:bCs/>
          <w:sz w:val="21"/>
          <w:szCs w:val="21"/>
        </w:rPr>
        <w:t xml:space="preserve">[参照したサイト]</w:t>
      </w:r>
    </w:p>
    <w:p>
      <w:pPr>
        <w:spacing w:after="40" w:line="280"/>
        <w:ind w:left="210" w:hanging="210"/>
      </w:pPr>
      <w:r>
        <w:rPr>
          <w:rFonts w:ascii="Yu Mincho" w:eastAsia="Yu Mincho" w:hAnsi="Yu Mincho"/>
          <w:b w:val="false"/>
          <w:bCs w:val="false"/>
          <w:sz w:val="19"/>
          <w:szCs w:val="19"/>
        </w:rPr>
        <w:t xml:space="preserve">・ファミリーマート「</w:t>
      </w:r>
      <w:r>
        <w:rPr>
          <w:rFonts w:ascii="Yu Mincho" w:eastAsia="Yu Mincho" w:hAnsi="Yu Mincho"/>
          <w:b w:val="false"/>
          <w:bCs w:val="false"/>
          <w:sz w:val="19"/>
          <w:szCs w:val="19"/>
          <w:highlight w:val="yellow"/>
          <w:highlightCs w:val="yellow"/>
        </w:rPr>
        <w:t xml:space="preserve">【ページ名】</w:t>
      </w:r>
      <w:r>
        <w:rPr>
          <w:rFonts w:ascii="Yu Mincho" w:eastAsia="Yu Mincho" w:hAnsi="Yu Mincho"/>
          <w:b w:val="false"/>
          <w:bCs w:val="false"/>
          <w:sz w:val="19"/>
          <w:szCs w:val="19"/>
        </w:rPr>
        <w:t xml:space="preserve">」 https://www.family.co.jp/company/news_releases/2026/20260803_01.html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・ファミリーマート「増量ファミチキ」 https://www.family.co.jp/goods/friedfoods/0251211.html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・ファミリーマート公式X　2026年8月6日の投稿 </w:t>
      </w:r>
      <w:r>
        <w:rPr>
          <w:rFonts w:ascii="Yu Mincho" w:eastAsia="Yu Mincho" w:hAnsi="Yu Mincho"/>
          <w:b w:val="false"/>
          <w:bCs w:val="false"/>
          <w:sz w:val="19"/>
          <w:szCs w:val="19"/>
          <w:highlight w:val="yellow"/>
          <w:highlightCs w:val="yellow"/>
        </w:rPr>
        <w:t xml:space="preserve">【URL】</w:t>
      </w:r>
      <w:r>
        <w:rPr>
          <w:rFonts w:ascii="Yu Mincho" w:eastAsia="Yu Mincho" w:hAnsi="Yu Mincho"/>
          <w:b w:val="false"/>
          <w:bCs w:val="false"/>
          <w:sz w:val="19"/>
          <w:szCs w:val="19"/>
        </w:rPr>
        <w:t xml:space="preserve">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・オトナンサー「『でけぇ油揚げ！？』本物の“45％増量”ファミチキのサイズに驚愕 SNS『めっちゃおいしかった』『食べ応え満点でした』」 https://otonanswer.jp/post/383378/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p>
      <w:pPr>
        <w:spacing w:after="40" w:line="280"/>
        <w:ind w:left="210" w:hanging="210"/>
      </w:pPr>
      <w:r>
        <w:rPr>
          <w:rFonts w:ascii="Yu Mincho" w:eastAsia="Yu Mincho" w:hAnsi="Yu Mincho"/>
          <w:b w:val="false"/>
          <w:bCs w:val="false"/>
          <w:sz w:val="19"/>
          <w:szCs w:val="19"/>
        </w:rPr>
        <w:t xml:space="preserve">・デイリースポーツ「『価格は同じなのに中身が減った』…8割超が『ステルス値上げ』を実感 メーカーには『わかりやすく知らせてほしかった』」 https://www.daily.co.jp/society/life/2026/07/25/0020630967.shtml （</w:t>
      </w:r>
      <w:r>
        <w:rPr>
          <w:rFonts w:ascii="Yu Mincho" w:eastAsia="Yu Mincho" w:hAnsi="Yu Mincho"/>
          <w:b w:val="false"/>
          <w:bCs w:val="false"/>
          <w:sz w:val="19"/>
          <w:szCs w:val="19"/>
          <w:highlight w:val="yellow"/>
          <w:highlightCs w:val="yellow"/>
        </w:rPr>
        <w:t xml:space="preserve">【閲覧日】</w:t>
      </w:r>
      <w:r>
        <w:rPr>
          <w:rFonts w:ascii="Yu Mincho" w:eastAsia="Yu Mincho" w:hAnsi="Yu Mincho"/>
          <w:b w:val="false"/>
          <w:bCs w:val="false"/>
          <w:sz w:val="19"/>
          <w:szCs w:val="19"/>
        </w:rPr>
        <w:t xml:space="preserv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3253be79a6a60af9c559e0b6435373f09e4215.png"/><Relationship Id="rId8" Type="http://schemas.openxmlformats.org/officeDocument/2006/relationships/image" Target="media/f8af741f2be82f47afede82873d5540638584a1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2026-10-16T15:22:11.084Z</dcterms:created>
  <dcterms:modified xsi:type="dcterms:W3CDTF">2026-10-16T15:22:11.084Z</dcterms:modified>
</cp:coreProperties>
</file>

<file path=docProps/custom.xml><?xml version="1.0" encoding="utf-8"?>
<Properties xmlns="http://schemas.openxmlformats.org/officeDocument/2006/custom-properties" xmlns:vt="http://schemas.openxmlformats.org/officeDocument/2006/docPropsVTypes"/>
</file>