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PROFI UNIVERSITY — “Axborot tizimlari va texnologiyalari” kafedrasi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2"/>
          <w:szCs w:val="32"/>
        </w:rPr>
        <w:t xml:space="preserve">BLOKCHEYN TEXNOLOGIYALARI</w:t>
      </w:r>
    </w:p>
    <w:p>
      <w:pPr>
        <w:pBdr>
          <w:bottom w:val="single" w:color="1F3864" w:sz="8" w:space="10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>A04  ·  AMALIY MASHG‘ULOT  ·  2 AKADEMIK SOAT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Kriptografik kalitlar va blokcheyn manzilini yaratish hamda raqamli imzoni tekshirish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Mashg'ulot oxirida talaba hamyon ichida aslida nima sodir bo'lishini ko'radi: MetaMask bajaradigan ishni 30 satrlik Python skripti ham bajara oladi. Bu A5-mashg'ulotda hamyon bilan ishlashni ongli qiladi.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Maqsad va kutilayotgan natijalar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6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Kod</w:t>
            </w:r>
          </w:p>
        </w:tc>
        <w:tc>
          <w:tcPr>
            <w:tcW w:type="dxa" w:w="8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TN2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Kalit juftligi, manzil va raqamli imzoni amalda yarata olish va tekshira olish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TN2</w:t>
            </w:r>
          </w:p>
        </w:tc>
        <w:tc>
          <w:tcPr>
            <w:tcW w:type="dxa" w:w="8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ECDSA'ni noto'g'ri qo'llash qanday xavf tug'dirishini tushuntira olish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Kerakli vositalar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3 va ikki kutubxona:  pip install ecdsa pycryptodome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Brauzer: etherscan.io/verifiedSignatures — imzoni tekshirish uchun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•  A4 mavzusiga oid kodlar to‘plami — beshta tayyor skript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Nima uchun ikkita kutubxona?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pycryptodome'da Bitcoin va Ethereum ishlatadigan secp256k1 egri chizig'i yo'q — u faqat NIST egri chiziqlarini qo'llab-quvvatlaydi. Shuning uchun kalit va imzo uchun ecdsa kutubxonasi, Keccak-256, SHA-256 va RIPEMD-160 xeshlari uchun esa pycryptodome ishlatiladi.</w:t>
            </w:r>
          </w:p>
        </w:tc>
      </w:tr>
    </w:tbl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BE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Xavfsizlik qoidasi.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 mashg'ulotda yaratilgan kalitlar faqat o'quv uchun. Ularni hech qachon real mablag' saqlash uchun ishlatmang va MetaMask'ga import qilmang: skript ekranga chiqargan kalit ekran, tarix va fayllarda iz qoldiradi.</w:t>
            </w:r>
          </w:p>
        </w:tc>
      </w:tr>
    </w:tbl>
    <w:p>
      <w:r>
        <w:br w:type="page"/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4.1 — Kalit juftligi va manzillar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1_kalit_va_manzil.py skripti bitta yopiq kalitdan ochiq kalitni, keyin undan Ethereum va Bitcoin manzillarini hosil qiladi. Skriptning asosiy qismi: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from ecdsa import SigningKey, SECP256k1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from Crypto.Hash import keccak, SHA256, RIPEMD160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eth_manzil(pub64):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h = keccak.new(digest_bits=256); h.update(pub64)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"0x" + h.digest()[-20:].hex()          # oxirgi 20 bayt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btc_manzil(pub_siqiq):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h160 = RIPEMD160.new(SHA256.new(pub_siqiq).digest()).digest()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v = b"\x00" + h160                              # tarmoq belgisi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base58(v + SHA256.new(SHA256.new(v).digest()).digest()[:4])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sk  = SigningKey.from_secret_exponent(yopiq, curve=SECP256k1)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pub = sk.get_verifying_key()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namunaviy kalit bilan ishga tushiring. Ethereum manzili 0x2c7536e3… bilan boshlanishi kerak — M3 ma'ruzasidagi slayd bilan solishtiring.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Ochiq kalit necha bayt? Siqilgan ko'rinishi-chi? Siqilgan kalit nima uchun 02 yoki 03 bilan boshlanadi?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Skriptdagi secrets.randbelow(...) satrini oching va o'z kalitingizni yarating. Uch marta ishga tushiring — natijalar takrorlanadimi?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Bitta yopiq kalitdan ikki xil tarmoq manzili chiqdi. Bu nimani anglatadi?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1_kalit_va_manzil.py   (namunaviy kalit)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Yopiq kalit : 4c0883a69102937d6231471b5dbb6204fe5129617082792ae468d01a3f362318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Ochiq kalit : 4e3b81af9c2234cad09d679ce6035ed1392347ce64ce405f5dcd36228a25de6e47fd35c4215d1edf53e6…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Siqiq kalit : 024e3b81af9c2234cad09d679ce6035ed1392347ce64ce405f5dcd36228a25de6e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Ethereum    : 0x2c7536e3605d9c16a7a3d7b1898e529396a65c23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Bitcoin     : 1FB3WSwtExGLQUmNp4AQF66tAwAQp6igW3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4.2 — RIPEMD-160 va Bitcoin manzilining nazorat summasi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Bitcoin manzili to'rt qadamda yasaladi: HASH160 = RIPEMD160(SHA256(ochiq kalit)) → oldiga tarmoq belgisi 0x00 → oxiriga 4 baytlik nazorat summasi → Base58 kodlash. 4_bitcoin_manzil.py har bir qadamni alohida ko'rsatadi.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4_bitcoin_manzil.py ni ishga tushiring. Yopiq kaliti 1 bo'lgan test kaliti uchun natija 1BgGZ9tcN4rm9KBzDn7KprQz87SZ26SAMH bo'lishi kerak.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SHA-256 natijasi necha bayt, RIPEMD-160 natijasi-chi? Manzil qisqarishi nima beradi?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5_manzil_tekshir.py ni ishga tushiring. Manzilning oxirgi belgisini o'zgartiring — skript uni qanday aniqladi?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Nima uchun Base58 alifbosida 0, O, I va l harflari yo'q?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Qiyoslang.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Ethereum manzilida nazorat summasi yo'q — u keccak256 natijasining oxirgi 20 bayti xolos. Shuning uchun Ethereum'da bitta belgi xato yozilgan manzil ham “yaroqli” ko'rinadi va mablag' qaytarib bo'lmaydigan joyga ketishi mumkin. Keyinchalik bu muammo harflarning katta-kichikligi orqali qisman hal qilingan (EIP-55).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4_bitcoin_manzil.py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Siqiq  (33 bayt)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Ochiq kalit : 33 bayt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SHA-256     : 0f715baf5d4c2ed329785cef29e562f73488c8a2bb9dbc5700b361d54b9b0554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RIPEMD-160  : 751e76e8199196d454941c45d1b3a323f1433bd6   (20 bayt)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Manzil      : 1BgGZ9tcN4rm9KBzDn7KprQz87SZ26SAMH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Kutilgan    : 1BgGZ9tcN4rm9KBzDn7KprQz87SZ26SAMH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Mos keldimi : True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Yopiq kaliti 1 bo'lgan test kaliti — natija qo'llanmadagi bilan mos bo'lishi kerak.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5_manzil_tekshir.py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1BgGZ9tcN4rm9KBzDn7KprQz87SZ26SAMH  -&gt;  YAROQLI   (HASH160 = 751e76e8199196d454941c45d1b3a323f1433…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1BgGZ9tcN4rm9KBzDn7KprQz87SZ26SAMJ  -&gt;  …   (HASH160 = 751e76e8199196d454941c45d1b3a323f1433bd6)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1BgGZ9tcN4rm9KBzDn7KprQz87SZ26SAM0  -&gt;  …   (…)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4.3 — Xabarni imzolash va Etherscan'da tekshirish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2_imzo.py xabarni MetaMask qanday imzolasa, xuddi shunday imzolaydi (EIP-191 formati). Shuning uchun natijani mustaqil sayt — Etherscan tekshira oladi.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def eip191(xabar):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m = xabar.encode("utf-8")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   return kek(b"\x19Ethereum Signed Message:\n" + str(len(m)).encode() + m)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xabar = "Men UniChain a'zosiman"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z  = eip191(xabar)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rs = sk.sign_digest(z, sigencode=sigencode_string)   # r || s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# ... v qiymati imzodan ochiq kalitni tiklash orqali topiladi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ishga tushiring va imzoni (0x… bilan boshlanadigan 130 belgili satr) nusxalang.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etherscan.io/verifiedSignatures sahifasini oching, “Verify Signature” ni tanlang. Manzil, xabar va imzoni kiriting. Natija qanday?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yana ikki marta ishga tushiring. Imzo har safar o'zgaradimi? Uchala imzo ham Etherscan'da tasdiqlanadimi?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Xabar oxiriga bitta nuqta qo'shib, eski imzo bilan Etherscan'da tekshiring.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2_imzo.py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Manzil  : 0x2c7536e3605d9c16a7a3d7b1898e529396a65c23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Xabar   : Men UniChain a'zosiman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Imzo    : 0x7ef8e035d2b1aa608ffbb9d6146757a520dc81fa70a81f5977c59a3cd41c5a4063bf7481874d69c4a7ef1c…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To'g'ri xabar tekshiruvi   : True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O'zgartirilgan xabar       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Imzodan tiklangan manzil   : 0x2c7536e3605d9c16a7a3d7b1898e529396a65c23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Imzo har ishga tushirishda boshqacha chiqadi.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4.4 — Imzodan manzilni tiklash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 chiqishining oxirgi satriga qarang: “Imzodan tiklangan manzil”. Tranzaksiyada yuboruvchi manzili alohida yozilmaydi — tarmoq uni aynan shu usulda imzoning o'zidan tiklaydi.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Tiklangan manzil sizning manzilingiz bilan mos keldimi?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M4 ma'ruzasidagi tranzaksiya maydonlarini eslang: “from” maydoni nima uchun “imzodan tiklanadi” deb yozilgan edi?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Guruhdoshingiz bilan almashing: u sizning imzoingiz va xabaringizni oladi, siz esa hech qanday manzil aytmaysiz. U Etherscan orqali sizning manzilingizni topa oladimi?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Topshiriq 4.5 — Nonce takrorlanishi: Sony PS3 keysi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M3 ma'ruzasida Sony ikki imzoda bir xil tasodifiy son (k) ishlatgani uchun maxfiy kalitini yo'qotgani aytilgan edi. 3_nonce_hujumi.py buni modellashtiradi: kalit ataylab ikki marta bir xil k bilan imzolanadi, keyin hujumchi faqat ochiq ma'lumotlardan kalitni hisoblaydi.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# Hujumchi faqat ochiq ma'lumotdan foydalanadi: z1, z2, r, s1, s2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k_top = ((z1 - z2) * pow(s1 - s2, -1, n)) % n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7"/>
          <w:szCs w:val="17"/>
        </w:rPr>
        <w:t xml:space="preserve">d_top = ((s1 * k_top - z1) * pow(r1, -1, n)) % n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ishga tushiring. “Topilgan kalit” haqiqiy kalit bilan mos keldimi?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Ikki imzoning r qiymatlari bir xil chiqdi. Nima uchun bu hujumchiga signal bo'ladi?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ECDSA formulasi s = k⁻¹(z + r·d) mod n dan foydalanib, skriptdagi ikki satrni daftaringizda keltirib chiqaring.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2_imzo.py nima uchun bu hujumga uchramaydi? (Maslahat: 4.3 ning 3-bandi.)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Asosiy xulosa.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Algoritm kuchli bo'lsa ham, uni noto'g'ri qo'llash hamma narsani bekor qiladi. Shuning uchun kriptografiyani o'zingiz yozmang — sinovdan o'tgan kutubxonadan foydalaning. Zamonaviy kutubxonalar k ni RFC 6979 bo'yicha xabardan deterministik hosil qiladi, shunda tasodifiy son generatoriga bog'liqlik yo'qoladi.</w:t>
            </w:r>
          </w:p>
        </w:tc>
      </w:tr>
    </w:tbl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3_nonce_hujumi.py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r1 == r2 ? True  &lt;- bir xil r hujumchiga xatoni ko'rsatadi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Haqiqiy yopiq kalit 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Topilgan kalit      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Mos keldimi         : …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Kalit har safar yangi tasodifiy yaratiladi.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Nazorat savollari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Yopiq kalitdan ochiq kalitni hisoblash oson, teskarisi esa imkonsiz. Bu qaysi matematik masalaga tayanadi?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Ethereum va Bitcoin manzillari qanday farq qiladi? Qaysi biri yozuvdagi xatodan himoyalangan?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Nima uchun bir xil xabarning imzosi har safar boshqacha, lekin hammasi to'g'ri bo'ladi?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Tarmoq tranzaksiya yuboruvchisini qanday aniqlaydi?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Nonce takrorlansa nima bo'ladi va bunga qarshi qanday himoya bor?</w:t>
      </w:r>
    </w:p>
    <w:p>
      <w:pPr>
        <w:spacing w:after="50" w:before="50" w:line="265"/>
        <w:ind w:left="400" w:hanging="2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6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Nima uchun bu darsda yaratilgan kalitni MetaMask'ga import qilish mumkin emas?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Hisobot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8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tcW w:type="dxa" w:w="3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Topshiriq</w:t>
            </w:r>
          </w:p>
        </w:tc>
        <w:tc>
          <w:tcPr>
            <w:tcW w:type="dxa" w:w="58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O'z Ethereum manzilingiz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0x________________________________________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4.1</w:t>
            </w:r>
          </w:p>
        </w:tc>
        <w:tc>
          <w:tcPr>
            <w:tcW w:type="dxa" w:w="3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O'z Bitcoin manzilingiz</w:t>
            </w:r>
          </w:p>
        </w:tc>
        <w:tc>
          <w:tcPr>
            <w:tcW w:type="dxa" w:w="5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1_________________________________________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4.2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Nazorat summasi sinovi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Belgi o'zgartirilganda natija: _______________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4.3</w:t>
            </w:r>
          </w:p>
        </w:tc>
        <w:tc>
          <w:tcPr>
            <w:tcW w:type="dxa" w:w="3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Etherscan tekshiruvi</w:t>
            </w:r>
          </w:p>
        </w:tc>
        <w:tc>
          <w:tcPr>
            <w:tcW w:type="dxa" w:w="5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To'g'ri xabar: ✓ / ✗     O'zgartirilgan xabar: ✓ / ✗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4.4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Guruhdosh manzilini tiklash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Muvaffaqiyatli  □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4.5</w:t>
            </w:r>
          </w:p>
        </w:tc>
        <w:tc>
          <w:tcPr>
            <w:tcW w:type="dxa" w:w="3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Nonce hujumi</w:t>
            </w:r>
          </w:p>
        </w:tc>
        <w:tc>
          <w:tcPr>
            <w:tcW w:type="dxa" w:w="5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Kalit topildi  □    Formula keltirib chiqarildi  □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Baholash mezonlari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Fan dasturiga muvofiq har bir amaliy ish 0–2 ball bilan baholanadi; A1–A23 ishlaridan eng yuqori 10 ta natija joriy bahoga (JB, 20 ball) kiradi.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60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Ball</w:t>
            </w:r>
          </w:p>
        </w:tc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Daraja</w:t>
            </w:r>
          </w:p>
        </w:tc>
        <w:tc>
          <w:tcPr>
            <w:tcW w:type="dxa" w:w="6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Talab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A'lo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Barcha topshiriqlar bajarilgan, imzo Etherscan'da tasdiqlangan, nonce hujumi formulasi mustaqil keltirib chiqarilgan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Qoniqarli</w:t>
            </w:r>
          </w:p>
        </w:tc>
        <w:tc>
          <w:tcPr>
            <w:tcW w:type="dxa" w:w="6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4.1–4.4 to'liq bajarilgan, 4.5 skript darajasida bajarilgan; yoki kamida: kalit, manzil va imzo yaratilgan, lekin tekshiruvlar qisman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0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Qoniqarsiz</w:t>
            </w:r>
          </w:p>
        </w:tc>
        <w:tc>
          <w:tcPr>
            <w:tcW w:type="dxa" w:w="6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Skriptlar ishga tushirilmagan yoki hisobot topshirilmagan</w:t>
            </w:r>
          </w:p>
        </w:tc>
      </w:tr>
    </w:tbl>
    <w:sectPr>
      <w:headerReference w:type="default" r:id="rId8"/>
      <w:footerReference w:type="default" r:id="rId9"/>
      <w:headerReference w:type="first" r:id="rId10"/>
      <w:footerReference w:type="first" r:id="rId11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2026-09-25T19:35:30.060Z</dcterms:created>
  <dcterms:modified xsi:type="dcterms:W3CDTF">2026-09-25T19:35:30.069Z</dcterms:modified>
  <dc:title>A04 — Kriptografik kalitlar va blokcheyn manzilini yaratish hamda raqamli imzoni tekshirish (talaba uchun)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