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PROFI UNIVERSITY — “Axborot tizimlari va texnologiyalari” kafedrasi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BLOKCHEYN TEXNOLOGIYALARI</w:t>
      </w:r>
    </w:p>
    <w:p>
      <w:pPr>
        <w:pBdr>
          <w:bottom w:val="single" w:color="1F3864" w:sz="8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>A01–A02  ·  AMALIY MASHG‘ULOTLAR  ·  4 AKADEMIK SOAT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Ushbu ishlanma M1 “Blokcheyn texnologiyasining nazariy asoslari va qo‘llanilish sohalari” ma'ruzasidan keyin o'tkaziladigan ikkita amaliy mashg'ulotni qamrab oladi. Har bir mashg'ulot 2 soatga mo'ljallangan va quyidagi tuzilishga ega: 20 daqiqa namoyish (o'qituvchi ekranda bajaradi), 60 daqiqa mustaqil bajarish, 10 daqiqa natijani topshirish.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Mashg'ulotlarning maqsadi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A1 — blokcheynning ish printsipini jonli simulyatorda ko'rish: blok, zanjir, mayning va taqsimlangan tarmoq tushunchalarini amalda his qilish.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A2 — xesh-funksiyaning asosiy xossalarini o'z qo'li bilan tekshirish: determinizm, avalanche effekti va kolliziyaga chidamlilik.</w:t>
      </w:r>
    </w:p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Kutilayotgan ta'lim natijalari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Kod</w:t>
            </w:r>
          </w:p>
        </w:tc>
        <w:tc>
          <w:tcPr>
            <w:tcW w:type="dxa" w:w="8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TN1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Blokcheynning asosiy komponentlari va ularning o'zaro bog'liqligini tushuntira olish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TN2</w:t>
            </w:r>
          </w:p>
        </w:tc>
        <w:tc>
          <w:tcPr>
            <w:tcW w:type="dxa" w:w="8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Xesh-funksiyalarni blokcheyn kontekstida qo'llash va ularning xossalarini amalda tekshirish</w:t>
            </w:r>
          </w:p>
        </w:tc>
      </w:tr>
    </w:tbl>
    <w:p>
      <w:pPr>
        <w:pStyle w:val="Heading2"/>
        <w:spacing w:after="11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Kerakli vositalar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Internetga ulangan kompyuter va Chrome brauzeri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 (A2 uchun) — python.org yoki oldindan o'rnatilgan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Matn muharriri: VS Code, Notepad++ yoki oddiy Bloknot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Hisobot uchun daftar yoki elektron jadval</w:t>
      </w:r>
    </w:p>
    <w:p>
      <w:pPr>
        <w:spacing w:after="14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Xavfsizlik eslatmasi.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 mashg'ulotlarda hech qanday hamyon yaratilmaydi va real mablag' ishlatilmaydi. Barcha ishlar o'quv simulyatorlarida bajariladi. Hamyon bilan ishlash A5-mashg'ulotdan boshlanadi.</w:t>
            </w:r>
          </w:p>
        </w:tc>
      </w:tr>
    </w:tbl>
    <w:p>
      <w:r>
        <w:br w:type="page"/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>A01 — Blokcheynning ishlash tamoyillarini simulyatsiya qilish va ma’lumotlar yaxlitligini tekshirish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Davomiyligi: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soat.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Vosita: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andersbrownworth.com/blockchain  (ro'yxatdan o'tish talab qilinmaydi)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simulyator blokcheynning barcha asosiy qismlarini brauzerda jonli ko'rsatadi. Har bir bo'lim oldingisining ustiga quriladi, shuning uchun topshiriqlar ketma-ket bajarilishi shart.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1.1 — Xesh (Hash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Saytning “Hash” bo'limini oching.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“Data” maydoniga o'z ism-familiyangizni yozing va xesh qiymatini hisobotga ko'chiring.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Ismingizdagi bitta harfni kichik harfga almashtiring. Yangi xeshni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Ikkala xeshni solishtiring: nechta belgi bir xil qoldi?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kiritishdagi eng kichik o'zgarish natijani butunlay o'zgartiradi. Ikki xesh orasida hech qanday o'xshashlik qolmaydi.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1.2 — Blok va mayning (Block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“Block” bo'limiga o'ting. Blok raqami, nonce va ma'lumot maydonlarini ko'ring.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Ma'lumot maydoniga istalgan matn yozing — blok fonining qizarganiga e'tibor bering. Bu blok yaroqsiz ekanini bildiradi.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“Mine” tugmasini bosing va jarayonni kuzating. Nonce qiymati qanchaga o'zgardi? Vaqtni sekundomerda o'lchang.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Amalni yana ikki marta, boshqa matn bilan takrorlang. Uchala natijani jadvalga yozing.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Diqqat qiling.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Uchala urinishda sarflangan vaqt bir xil bo'lmaydi. Nima uchun? Chunki nonce qidiruvi — tasodifiy jarayon. Bu savol nazorat savollarida qaytariladi.</w:t>
            </w:r>
          </w:p>
        </w:tc>
      </w:tr>
    </w:tbl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1.3 — Zanjir va kaskad effekti (Blockchain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“Blockchain” bo'limiga o'ting. Beshta blok ketma-ket joylashgan.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blokdagi “Prev” maydonini oldingi blokning “Hash” maydoni bilan solishtiring. Nimani payqadingiz?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3-blokning ma'lumotini o'zgartiring. Nechta blok qizardi? Ularning raqamlarini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Faqat 3-blokni qayta “Mine” qiling. Qolgan bloklar tuzaldimi?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Endi zanjirni oxirigacha tiklang: har bir qizil blokni ketma-ket qayta kavlang.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yozuvni o'zgartirish uchun undan keyingi barcha bloklarni qaytadan kavlash kerak. Aynan shu narsa blokcheynni o'zgarmas qiladi.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1.4 — Taqsimlangan tarmoq (Distributed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“Distributed” bo'limiga o'ting. Uchta tugun (Peer A, B, C) ko'rinadi.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ning 2-blokidagi ma'lumotni o'zgartiring va uni qayta kavlang.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ning zanjiri Peer B va C bilan bir xilmi? Farqni tavsiflang.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Peer A da o'zgargan blokdan keyingi barcha bloklarni kavlab, zanjirni “to'g'ri” holatga keltiring. Endi u boshqalarga mos keladimi?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Kutilayotgan xulosa: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tugunda ma'lumotni o'zgartirish yetarli emas — tarmoqdagi ko'pchilik uni qabul qilmaydi. Hujum qilish uchun ko'pchilikni bir vaqtda o'zgartirish kerak.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1.5 — Tranzaksiyalar (Tokens bo'limi)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“Tokens” bo'limiga o'ting. Endi bloklar ichida tranzaksiyalar bor.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tranzaksiyaning summasini o'zgartiring va nima sodir bo'lishini kuzating.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Guruhdoshingiz bilan muhokama qiling: nima uchun bu simulyatorda imzo tekshiruvi yo'q? Real blokcheynda bu qanday hal qilinadi?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Nazorat savollari — A1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Blok qizarganda bu nimani bildiradi?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Nonce nima va u nima uchun kerak?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Bitta blokni o'zgartirsak, nima uchun undan keyingi bloklar ham yaroqsiz bo'ladi?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4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xil qiyinlikdagi ikkita mayning nima uchun turli vaqt talab qiladi?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5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Taqsimlangan tarmoqda ma'lumotni o'zgartirish uchun nima qilish kerak bo'ladi?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A1 hisoboti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jadvalni to'ldirib, mashg'ulot oxirida topshiring.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Topshiriq</w:t>
            </w:r>
          </w:p>
        </w:tc>
        <w:tc>
          <w:tcPr>
            <w:tcW w:type="dxa" w:w="58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Natija / javob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Ikki xesh qiyosi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 xil qolgan belgilar soni: 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1-urinish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2-urinish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Mayning — 3-urinish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Nonce: ________   Vaqt: ______ 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Kaskad effekti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Qizargan bloklar: ______________</w:t>
            </w:r>
          </w:p>
        </w:tc>
      </w:tr>
      <w:tr>
        <w:tc>
          <w:tcPr>
            <w:tcW w:type="dxa" w:w="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Taqsimlangan tarmoq</w:t>
            </w:r>
          </w:p>
        </w:tc>
        <w:tc>
          <w:tcPr>
            <w:tcW w:type="dxa" w:w="58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Xulosa (1–2 jumla): ____________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Tranzaksiyalar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Xulosa (1–2 jumla): ____________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>A02 — SHA-256 xesh funksiyasining xossalarini tajribaviy tahlil qilish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Davomiyligi: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 soat.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emn178.github.io/online-tools/sha256.html  va  Python 3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A1 da xeshni brauzerda ko'rdik. Endi uni o'zimiz hisoblaymiz va xossalarini raqamlar bilan tekshiramiz.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2.1 — Onlayn generator bilan tanishish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Yuqoridagi saytni oching va quyidagi to'rtta matnning xeshini hisoblang: Blokcheyn, blokcheyn, Blokcheyn. (nuqta bilan), bo'sh satr.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Natijalarni hisobot jadvaliga yozing (birinchi 16 belgisi yetarli).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Bir xil matnni ikki marta kiriting — natija o'zgaradimi?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Tekshirish uchun: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“Blokcheyn” so'zining xeshi </w:t>
      </w:r>
      <w:r>
        <w:rPr>
          <w:rFonts w:ascii="Consolas" w:cs="Consolas" w:eastAsia="Consolas" w:hAnsi="Consolas"/>
          <w:b/>
          <w:bCs/>
          <w:i w:val="false"/>
          <w:iCs w:val="false"/>
          <w:color w:val="000000"/>
          <w:sz w:val="19"/>
          <w:szCs w:val="19"/>
        </w:rPr>
        <w:t xml:space="preserve">2d3966ebb7cd15fb…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bilan boshlanishi kerak.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2.2 — Python'da xesh hisoblash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Quyidagi kodni 1_hash.py nomi bilan saqlang va ishga tushiring: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matn = input("Matnni kiriting: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xesh = hashlib.sha256(matn.encode("utf-8")).hexdigest()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print("Matn      :", matn)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print("SHA-256   :", xesh)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print("Uzunligi  :", len(xesh), "belgi =", len(xesh) * 4, "bit")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Kodni ishga tushiring va 2.1-topshiriqdagi natijalar bilan solishtiring — ular bir xil chiqdimi?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Juda uzun matn (masalan, butun bir xatboshi) kiriting. Xeshning uzunligi o'zgardimi?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1_hash.py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Matnni kiriting: salom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Matn      : salom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SHA-256   : 038f270ca678c66f5bf393f958e8eebcf98b049e5a0d32a69cabf46b576cabbf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Uzunligi  : 64 belgi = 256 bit</w:t>
            </w:r>
          </w:p>
        </w:tc>
      </w:tr>
    </w:tbl>
    <w:p>
      <w:pPr>
        <w:spacing w:after="60"/>
      </w:pP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2.3 — Avalanche effektini o'lchash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 skript ikkita matnning xeshlarini bit darajasida solishtiradi. 2_avalanche.py nomi bilan saqlang: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def xesh(matn):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return hashlib.sha256(matn.encode("utf-8")).hexdigest()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def bitlarga(hex_satr):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"""O'n oltilik satrni bitlar satriga aylantiradi"""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return bin(int(hex_satr, 16))[2:].zfill(256)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a = input("Birinchi matn 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 = input("Ikkinchi matn : 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xa, xb = xesh(a), xesh(b)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ba, bb = bitlarga(xa), bitlarga(xb)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farq = sum(1 for i in range(256) if ba[i] != bb[i])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print("\n1-xesh :", xa)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print("2-xesh :", xb)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print(f"\nFarq qilgan bitlar soni : {farq} / 256")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print(f"Foizda                  : {farq / 256 * 100:.1f}%")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kamida besh juft matn bilan ishga tushiring (har safar faqat bitta belgi farq qilsin).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natijani jadvalga yozing va o'rtacha qiymatni hisoblang.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O'rtacha qiymat nechaga yaqin chiqdi? Bu tasodifmi?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Kutilayotgan natija.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Farq qilgan bitlar soni har safar 256 ning yarmiga — taxminan 128 ga yaqin bo'ladi. Bu tasodif emas: yaxshi xesh-funksiya kirishdagi har qanday o'zgarishda har bir chiqish bitini 50% ehtimol bilan o'zgartiradi.</w:t>
            </w:r>
          </w:p>
        </w:tc>
      </w:tr>
    </w:tbl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2_avalanche.py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Birinchi matn : salom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Ikkinchi matn : Salom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1-xesh : 038f270ca678c66f5bf393f958e8eebcf98b049e5a0d32a69cabf46b576cabbf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2-xesh : 441f71d48aacacdc18293201da2bfda40a421c4f93d8e509fcd2d0440b007b46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Farq qilgan bitlar soni : 125 / 256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Foizda                  : 48.8%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Bu bitta juftlik namunasi. O'zingiz kamida besh juftlikni sinab, o'rtacha qiymatni hisoblang.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2.4 — Kolliziya izlash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To'liq SHA-256 uchun kolliziya topib bo'lmaydi. Lekin xeshni qisqartirsak, u zaiflashadi — buni amalda ko'ramiz. Kodni 3_kolliziya.py nomi bilan saqlang:</w:t>
      </w:r>
    </w:p>
    <w:p>
      <w:pPr>
        <w:shd w:fill="1B2A44" w:color="auto" w:val="clear"/>
        <w:spacing w:after="0" w:before="6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import hashlib, itertools, string, time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N = int(input("Xeshning necha belgisini olamiz? (4-8): "))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korilgan = {}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boshlandi = time.time()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alifbo = string.ascii_lowercase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for uzunlik in range(1, 7):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for kombinatsiya in itertools.product(alifbo, repeat=uzunlik):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soz = "".join(kombinatsiya)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qisqa = hashlib.sha256(soz.encode()).hexdigest()[:N]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if qisqa in korilgan: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print(f"\nKOLLIZIYA TOPILDI!")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'{korilgan[qisqa]}'  va  '{soz}'")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Tekshirilgan variantlar : {len(korilgan):,}")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print(f"  Sarflangan vaqt         : {time.time() - boshlandi:.2f} s")</w:t>
      </w:r>
    </w:p>
    <w:p>
      <w:pPr>
        <w:shd w:fill="1B2A44" w:color="auto" w:val="clear"/>
        <w:spacing w:after="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    raise SystemExit</w:t>
      </w:r>
    </w:p>
    <w:p>
      <w:pPr>
        <w:shd w:fill="1B2A44" w:color="auto" w:val="clear"/>
        <w:spacing w:after="60" w:before="0" w:line="230"/>
        <w:ind w:left="200" w:righ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8ECF2"/>
          <w:sz w:val="18"/>
          <w:szCs w:val="18"/>
        </w:rPr>
        <w:t xml:space="preserve">        korilgan[qisqa] = soz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Skriptni N = 4, 5, 6, 7 va 8 qiymatlari bilan ishga tushiring.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Har bir holat uchun tekshirilgan variantlar sonini va vaqtni jadvalga yozing.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 bittaga oshganda urinishlar soni necha barobar oshdi? Qonuniyatni toping.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27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Tug'ilgan kun paradoksi.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Kolliziya topish uchun barcha variantlarni sinash shart emas — kutilgan urinishlar soni taxminan ildiz(2^bit) ga teng. 24 bitli xesh uchun bu 2^24 = 16 million emas, atigi ~5 000 urinish. Shuning uchun xeshning uzunligi ikki barobar zaxira bilan tanlanadi.</w:t>
            </w:r>
          </w:p>
        </w:tc>
      </w:tr>
    </w:tbl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3_kolliziya.py   (N = 4)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Xeshning necha belgisini olamiz? (4-7 tavsiya etiladi): 4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KOLLIZIYA TOPILDI!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'…'  va  '…'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ikkalasining xeshi ham '…...' bilan boshlanadi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Tekshirilgan variantlar :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Sarflangan vaqt         : …</w:t>
            </w:r>
          </w:p>
        </w:tc>
      </w:tr>
    </w:tbl>
    <w:p>
      <w:pPr>
        <w:spacing w:after="60"/>
      </w:pP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Topshiriq 2.5 — Muhokama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Guruhda muhokama qiling va javobingizni hisobotga yozing: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1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Nima uchun parollarni bazada ochiq saqlash o'rniga xeshlab saqlashadi?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2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Agar ikki foydalanuvchining paroli bir xil bo'lsa, ularning xeshi ham bir xil bo'ladi. Bu qanday xavf tug'diradi va uni qanday hal qilish mumkin?</w:t>
      </w:r>
    </w:p>
    <w:p>
      <w:pPr>
        <w:spacing w:after="50" w:before="50" w:line="265"/>
        <w:ind w:left="400" w:hanging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2"/>
          <w:szCs w:val="22"/>
        </w:rPr>
        <w:t xml:space="preserve">3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MD5 va SHA-1 nima uchun endi ishlatilmaydi?</w:t>
      </w:r>
    </w:p>
    <w:p>
      <w:pPr>
        <w:spacing w:after="80" w:before="19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2A44"/>
          <w:sz w:val="22"/>
          <w:szCs w:val="22"/>
        </w:rPr>
        <w:t xml:space="preserve">A2 hisoboti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Matn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SHA-256 (birinchi 16 belgi)</w:t>
            </w:r>
          </w:p>
        </w:tc>
        <w:tc>
          <w:tcPr>
            <w:tcW w:type="dxa" w:w="37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Izoh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Asosiy variant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Bosh harf kichik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Blokcheyn.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Nuqta qo'shildi</w:t>
            </w:r>
          </w:p>
        </w:tc>
      </w:tr>
      <w:tr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(bo'sh satr)</w:t>
            </w:r>
          </w:p>
        </w:tc>
        <w:tc>
          <w:tcPr>
            <w:tcW w:type="dxa" w:w="3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Bo'sh kiritish</w:t>
            </w:r>
          </w:p>
        </w:tc>
      </w:tr>
    </w:tbl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25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Kolliziya: N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Urinishlar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Vaqt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Baholash mezonlari</w:t>
      </w:r>
    </w:p>
    <w:p>
      <w:pPr>
        <w:spacing w:after="90" w:before="90" w:line="27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>Fan dasturiga muvofiq A1 va A2 alohida amaliy ishlar: har biri quyidagi mezonlar bo'yicha 0–2 ball bilan baholanadi; A1–A23 ishlaridan eng yuqori 10 ta natija joriy bahoga (JB, 20 ball) kiradi.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600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Ball</w:t>
            </w:r>
          </w:p>
        </w:tc>
        <w:tc>
          <w:tcPr>
            <w:tcW w:type="dxa" w:w="26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Daraja</w:t>
            </w:r>
          </w:p>
        </w:tc>
        <w:tc>
          <w:tcPr>
            <w:tcW w:type="dxa" w:w="600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Talab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A'lo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Barcha topshiriqlar bajarilgan, hisobot to'liq, nazorat savollariga to'g'ri javob berilgan, xulosalar mustaqil shakllantirilgan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Qoniqarli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Barcha topshiriqlar bajarilgan, hisobotda kichik kamchiliklar bor, savollarning ko'pchiligiga javob berilgan; yoki kamida: topshiriqlarning kamida yarmi bajarilgan, asosiy tushunchalar o'zlashtirilgan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type="dxa" w:w="26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Qoniqarsiz</w:t>
            </w:r>
          </w:p>
        </w:tc>
        <w:tc>
          <w:tcPr>
            <w:tcW w:type="dxa" w:w="6000"/>
            <w:shd w:fill="F2F5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Topshiriqlar bajarilmagan yoki hisobot topshirilmagan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2026-09-17T13:56:51.863Z</dcterms:created>
  <dcterms:modified xsi:type="dcterms:W3CDTF">2026-09-17T13:56:51.877Z</dcterms:modified>
  <dc:title>A01–A02 — Blokcheynning ishlash tamoyillarini simulyatsiya qilish va ma’lumotlar yaxlitligini tekshirish va SHA-256 xesh funksiyasining xossalarini tajribaviy tahlil qilish (talaba uchun)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