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A07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Blokcheyn sinov tarmoqlarida tranzaksiyalarni bajarish va kuzatish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A5 da har bir talaba ikki tarmoqli ishchi hamyon yaratdi. Endi unga testnet ETH olinadi va birinchi haqiqiy tranzaksiyalar yuboriladi. Mashg'ulot M4 ma'ruzasidagi tranzaksiya maydonlari — nonce, gas, maxFeePerGas, maxPriorityFeePerGas — amalda qanday ishlashini ko'rsatadi.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Asosiy g'oya: tranzaksiyani “tezlashtirish” yoki “bekor qilish” degan alohida buyruq yo'q. Ikkalasi ham xuddi shu nonce bilan, komissiyasi yuqoriroq yangi tranzaksiya. Shu tufayli talaba nonce tushunchasini chuqur o'zlashtiradi.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Talaba nusxasi.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Bu nusxada har bir topshiriq oxirida skriptning namuna natijasi berilgan. “…” bilan yashirilgan qiymatlarni o'zingiz hisoblab, hisobotga yozasiz. Natijangiz namunadan farq qilsa (tasodifiy kalit, jonli tarmoq, kompyuter tezligi), sababini hisobotda izohlang.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TN4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Tranzaksiya maydonlarini o'qiy olish va explorer'da tahlil qila olish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TN4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Nonce, almashtirish (replacement) va EIP-1559 komissiya mexanizmini amalda qo'llay olish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A5 da sozlangan MetaMask (Sepolia va Base Sepolia)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Sepolia faucet — masalan, Google Cloud Web3 faucet yoki Alchemy faucet; Base Sepolia uchun Coinbase Developer Platform faucet. Manzillar o'zgarib turadi — joriy ro'yxatni o'qituvchi beradi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eth-account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A7 mavzusiga oid kodlar to‘plami — to'rtta skript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sepolia.etherscan.io va sepolia.basescan.org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2FA8" w:sz="18"/>
              <w:bottom w:val="none" w:color="FFFFFF" w:sz="0"/>
              <w:right w:val="none" w:color="FFFFFF" w:sz="0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Faucet cheklovlari.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Ko'p faucet'lar kuniga bir marta, kichik miqdorda beradi, ba'zilari esa mainnet'da ozgina balans yoki akkaunt bilan kirishni talab qiladi. Bir guruh uchun eng ishonchli yo'l — o'qituvchi zaxira hamyondan har bir talabaga 0,05 ETH tarqatishi.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25"/>
                <w:szCs w:val="25"/>
              </w:rPr>
              <w:t xml:space="preserve">Test kaliti haqida.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Skriptlarda Hardhat'ning hammaga ma'lum test kaliti ishlatiladi. Skriptlar tranzaksiyani faqat oflayn tuzadi va imzolaydi, tarmoqqa hech narsa yuborilmaydi. O'z yopiq kalitingizni hech qachon skriptga qo'ymang.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7.1 — Testnet ETH olish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Har ikki tarmoqda balans bo'lishi kerak: Sepolia (L1) va Base Sepolia (L2). Faucet tranzaksiyasi ham oddiy tranzaksiya — uni explorer'da ko'rish mumkin.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MetaMask'dan Account 1 manzilini nusxalang (A5 dagi EIP-55 qoidasini eslang).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Sepolia faucet'idan ETH so'rang. Kelgan tranzaksiyani sepolia.etherscan.io da manzilingiz bo'yicha toping.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Faucet tranzaksiyasining From, To, Value, Block va Transaction Fee maydonlarini hisobotga yozing. Komissiyani kim to'ladi — siz yoki faucet?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Base Sepolia uchun ham shunday qiling. Ikki tarmoqdagi tasdiqlanish vaqti va komissiyani solishtiring.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7.2 — Tranzaksiya ichida nima bor?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MetaMask “Confirm” tugmasini bosganingizda aslida nima yuborilishini 1_tranzaksiya.py ko'rsatadi: maydonlar ro'yxati tuziladi, yopiq kalit bilan imzolanadi va RLP formatida baytlarga aylanadi.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tx = {"type": 2, "chainId": 11155111, "nonce": 0,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"to": "0x7099…79C8", "value": 10**16, "gas": 21000,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"maxPriorityFeePerGas": 1.5 gwei, "maxFeePerGas": 30 gwei}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imz = hisob.sign_transaction(tx)        # imzolash — oflayn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Account.recover_transaction(imz.raw_transaction)   # yuboruvchini tiklash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Skriptni ishga tushiring. Xom tranzaksiya necha bayt? Birinchi bayt nima uchun 02?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“Imzodan tiklangan yuboruvchi” qatori nimani isbotlaydi? A4 dagi 4.4 topshiriq bilan bog'lang.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Faqat nonce o'zgartirilganda hash qanday o'zgardi? Nonce nima uchun kerak (qayta yuborish hujumi — replay)?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Xuddi shu tranzaksiya chainId = 84532 bilan imzolanganda hash boshqacha. Bu qaysi xavfdan himoya qiladi (EIP-155)?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1_tranzaksiya.py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Yuboruvchi: 0xf39Fd6e51aad88F6F4ce6aB8827279cffFb92266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type                   = 2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chainId                = 11155111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nonce                  = 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                     = 0x70997970C51812dc3A010C7d01b50e0d17dc79C8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value                  = 10000000000000000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gas                    = 21000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maxPriorityFeePerGas   = 1500000000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maxFeePerGas           = 30000000000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Xom tranzaksiya: 02f87583aa36a7808459682f008506fc23ac008252089470997970c51812dc3a01… (… bayt)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Birinchi bayt 02 → EIP-1559 turi: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Tx hash        : d6c6c05dc6690af9e7dafb14dcaa095f8de7581adcf261ad3699ead04a380bba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Imzodan tiklangan yuboruvchi: 0xf39Fd6e51aad88F6F4ce6aB8827279cffFb92266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Faqat nonce'ni 1 ga o'zgartirsak: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Tx hash        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Boshqa tarmoq (chainId=84532, Base Sepolia) uchun xuddi shu tx: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Tx hash        : …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Tx hash'lar o'zgarmas: test kaliti va maydonlar bir xil bo'lsa, natija har kimda bir xil.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7.3 — Uchta haqiqiy o'tkazma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Endi guruhdoshingizga Sepolia'da ETH yuborasiz. Tezlashtirish va bekor qilishni ko'rish uchun tranzaksiya ataylab past komissiya bilan yuboriladi.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MetaMask sozlamalarida Advanced → “Customize transaction nonce” ni yoqing.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1-tranzaksiya: guruhdoshingizga 0,001 ETH yuboring (oddiy komissiya). Etherscan'da nonce qiymatini yozing.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2-tranzaksiya: yana 0,001 ETH yuboring, lekin komissiyani “Advanced” orqali juda past qo'ying (max base fee joriy baseFee'dan past). Tranzaksiya “Pending” holatida qoladi.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Pending tranzaksiyada “Speed up” ni bosing. Etherscan'da ikki tranzaksiyaning nonce'i bir xilmi? Qaysi biri blokka tushdi, qaysi biri “Dropped &amp; Replaced” bo'ldi?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3-tranzaksiya: yana past komissiya bilan yuboring va bu safar “Cancel” ni bosing. Bekor qiluvchi tranzaksiya kimga va qancha ETH yubordi? Komissiya to'landimi?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2FA8" w:sz="18"/>
              <w:bottom w:val="none" w:color="FFFFFF" w:sz="0"/>
              <w:right w:val="none" w:color="FFFFFF" w:sz="0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Diqqat.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Testnet'da baseFee juda past bo'lishi mumkin, shunda “past komissiyali” tranzaksiya ham darhol tushib ketadi. Bunday holda 2_almashtirish.py dagi oflayn namunadan foydalaning yoki o'qituvchi namoyishini kuzating.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7.4 — Almashtirish qoidasi va komissiya taqsimoti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2_almashtirish.py tezlashtirish va bekor qilish tranzaksiyalarini tuzib, uchalasining hash'ini chiqaradi. 3_komissiya.py esa komissiya qayerga ketishini hisoblaydi: baseFee yoqiladi, choy puli (tip) validatorga beriladi, maxFee'gacha bo'lgan ortiqcha qism olinmaydi.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samarali = min(maxFee, baseFee + tip)    # haqiqiy narx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yoqildi = gaz × baseFee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validatorga = gaz × (samarali − baseFee)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2_almashtirish.py ni ishga tushiring. Uchala tranzaksiyaning qaysi maydonlari bir xil, qaysilari farq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Nima uchun faqat 5% oshirilgan almashtirish rad etiladi? Bu qoida tarmoqni qanday hujumdan himoya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3_komissiya.py natijasini tahlil qiling. baseFee = 29 gwei bo'lganda validator nima uchun kamroq oldi?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4</w:t>
        <w:tab/>
        <w:t>baseFee = 35 gwei bo'lganda tranzaksiya bilan nima bo'ladi? 7.3 ning 2-bandidagi “Pending” holatini shu bilan tushuntiring.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5</w:t>
        <w:tab/>
        <w:t>7.3 dagi haqiqiy tranzaksiyangizning Etherscan'dagi “Burnt Fees” va “Txn Savings” maydonlarini skript natijasi bilan solishtiring.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2_almashtirish.py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Asl tranzaksiya: nonce=7  kimga=0x70997970…  qiymat=0.01 ETH  tip=1.0000 gwei  max=2.0000 gwei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hash: f4e645771359f9c754b4a205c60a0e98f9b400da5c5991327bde05b6b314cac6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Tezlashtirish : nonce=7  kimga=0x70997970…  qiymat=0.01 ETH  tip=1.1000 gwei  max=2.2000 gwei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hash: d02b9dec82a01451e79ade113921d4f2f5aece0ec94b7d14b7e8ae10d8232160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Bekor qilish  : nonce=7  kimga=0xf39Fd6e5…  qiymat=0.0 ETH  tip=1.1000 gwei  max=2.2000 gwei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hash: 6d0bcb0b6ffd1c8d0f381a50d14516b1f2dadcae92dfbdcb5e92bd43d9f96ec5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Uchchalasining nonce'i bir xil → blokka faqat BITTASI tushadi.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Faqat 5% oshirilgan almashtirish qabul qilinadimi? … → 'replacement transaction underpriced'</w:t>
            </w:r>
          </w:p>
        </w:tc>
      </w:tr>
    </w:tbl>
    <w:p>
      <w:pPr>
        <w:spacing w:after="60"/>
      </w:pP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3_komissiya.py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baseFee = 0.5 gwei: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to'landi                 0.00004200 ETH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yoqildi                  0.00001050 ETH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validatorga              0.00003150 ETH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ortiqcha (olinmadi)      0.00058800 ETH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baseFee = 10 gwei: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to'landi                 0.00024150 ETH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yoqildi                  0.00021000 ETH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validatorga              0.00003150 ETH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ortiqcha (olinmadi)      0.00038850 ETH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baseFee = 29 gwei: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to'landi                          … ETH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yoqildi                           … ETH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validatorga                       … ETH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ortiqcha (olinmadi)               … ETH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baseFee = 35 gwei: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…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7.5 — Nonce navbati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Hisobning tranzaksiyalari faqat nonce tartibida bajariladi. 4_nonce_navbat.py mempool'ni modellashtiradi: tranzaksiyalar aralash tartibda keladi, lekin blokka faqat ketma-ket tushadi.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Skriptni ishga tushiring. nonce 7 nima uchun darhol bajarilmadi?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nonce 4 nima uchun rad etildi?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nonce 9 qachon bajariladi? Haqiqiy hamyonda bunday “bo'shliq” qanday paydo bo'lishi mumkin?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4</w:t>
        <w:tab/>
        <w:t>Bir tranzaksiya past komissiya bilan tiqilib qolsa, undan keyingi barcha tranzaksiyalar ham kutadi. Buni 7.3 dagi “Speed up” bilan qanday hal qildingiz?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4_nonce_navbat.py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Hisobning joriy nonce'i = 5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nonce 7 keldi (token sotish) →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nonce 6 keldi (approve) →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nonce 4: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nonce 5 keldi (ETH o'tkazma) →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nonce 9 keldi (NFT mint) →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Yakuniy nonce: …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Nonce nima va u qanday ikki vazifani bajaradi?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Tezlashtirish va bekor qilish nima uchun alohida buyruq emas?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EIP-1559 da komissiyaning qaysi qismi yoqiladi va nima uchun?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maxFeePerGas baseFee'dan past bo'lsa nima bo'ladi?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chainId tranzaksiya imzosiga nima uchun kiritiladi?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Explorer'da “Dropped &amp; Replaced” yozuvi nimani bildiradi?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7.1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Faucet tranzaksiyasi (Sepolia)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Tx hash: 0x_______________ · Komissiya: ________ ETH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7.1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Base Sepolia balansi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 ETH · Tasdiqlanish vaqti: ____ 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7.3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Oddiy o'tkazma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Nonce: ___ · Tx hash: 0x_______________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7.3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Tezlashtirilgan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Nonce: ___ · Yangi hash: 0x___________ · Eski: Dropped □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7.3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Bekor qilingan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Nonce: ___ · Kimga: __________ · Qiymat: ____ ETH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7.4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Komissiya taqsimoti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Burnt: ________ · Validatorga: ________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>Fan dasturiga muvofiq har bir amaliy ish 0–2 ball bilan baholanadi; A1–A23 ishlaridan eng yuqori 10 ta natija joriy bahoga (JB, 20 ball) kiradi.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9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A'lo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Uchala o'tkazma bajarilgan va explorer'da tahlil qilingan, skript natijalari haqiqiy tranzaksiya bilan solishtirilgan, nonce mexanizmi to'liq tushuntirilgan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Qoniqarli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Ikki tarmoqda balans bor, kamida ikkita o'tkazma va 7.4–7.5 bajarilgan; yoki kamida: testnet ETH olingan va bitta o'tkazma bajarilgan, tahlil yuzaki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0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Qoniqarsiz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Tranzaksiya yuborilmagan yoki hisobot topshirilmagan</w:t>
            </w:r>
          </w:p>
        </w:tc>
      </w:tr>
    </w:tbl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A7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A07 — Blokcheyn sinov tarmoqlarida tranzaksiyalarni bajarish va kuzatish (talaba uchun)</dc:title>
  <dc:creator>Bozorov Obidjon Norqobilovich</dc:creator>
  <cp:lastModifiedBy>Un-named</cp:lastModifiedBy>
  <cp:revision>1</cp:revision>
  <dcterms:created xsi:type="dcterms:W3CDTF">2026-10-16T11:20:06.447Z</dcterms:created>
  <dcterms:modified xsi:type="dcterms:W3CDTF">2026-10-16T11:20:06.447Z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