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Oberon Ilano</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410W</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Date: 01/14/20</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#1</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1. </w:t>
      </w:r>
    </w:p>
    <w:p w:rsidR="00000000" w:rsidDel="00000000" w:rsidP="00000000" w:rsidRDefault="00000000" w:rsidRPr="00000000" w14:paraId="00000007">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The arguments for the idea of a single language for all programming domains are the following:</w:t>
      </w:r>
    </w:p>
    <w:p w:rsidR="00000000" w:rsidDel="00000000" w:rsidP="00000000" w:rsidRDefault="00000000" w:rsidRPr="00000000" w14:paraId="00000008">
      <w:pPr>
        <w:numPr>
          <w:ilvl w:val="0"/>
          <w:numId w:val="3"/>
        </w:numPr>
        <w:spacing w:line="276" w:lineRule="auto"/>
        <w:ind w:left="720" w:hanging="360"/>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Everyone including users and developers might be able to be on the same level of understanding the single language. </w:t>
      </w:r>
    </w:p>
    <w:p w:rsidR="00000000" w:rsidDel="00000000" w:rsidP="00000000" w:rsidRDefault="00000000" w:rsidRPr="00000000" w14:paraId="00000009">
      <w:pPr>
        <w:numPr>
          <w:ilvl w:val="0"/>
          <w:numId w:val="3"/>
        </w:numPr>
        <w:spacing w:line="276" w:lineRule="auto"/>
        <w:ind w:left="720" w:hanging="360"/>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Training can cost less.</w:t>
      </w:r>
    </w:p>
    <w:p w:rsidR="00000000" w:rsidDel="00000000" w:rsidP="00000000" w:rsidRDefault="00000000" w:rsidRPr="00000000" w14:paraId="0000000A">
      <w:pPr>
        <w:numPr>
          <w:ilvl w:val="0"/>
          <w:numId w:val="3"/>
        </w:numPr>
        <w:spacing w:line="276" w:lineRule="auto"/>
        <w:ind w:left="720" w:hanging="360"/>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Cuts down the time for preparing the project.</w:t>
      </w:r>
    </w:p>
    <w:p w:rsidR="00000000" w:rsidDel="00000000" w:rsidP="00000000" w:rsidRDefault="00000000" w:rsidRPr="00000000" w14:paraId="0000000B">
      <w:pPr>
        <w:spacing w:line="276" w:lineRule="auto"/>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2. </w:t>
      </w:r>
    </w:p>
    <w:p w:rsidR="00000000" w:rsidDel="00000000" w:rsidP="00000000" w:rsidRDefault="00000000" w:rsidRPr="00000000" w14:paraId="0000000D">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The arguments against the idea of a single language for all programming domains are the following:</w:t>
      </w:r>
    </w:p>
    <w:p w:rsidR="00000000" w:rsidDel="00000000" w:rsidP="00000000" w:rsidRDefault="00000000" w:rsidRPr="00000000" w14:paraId="0000000E">
      <w:pPr>
        <w:numPr>
          <w:ilvl w:val="0"/>
          <w:numId w:val="4"/>
        </w:numPr>
        <w:spacing w:line="276" w:lineRule="auto"/>
        <w:ind w:left="720" w:hanging="360"/>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Not all operating systems/platforms can take the same language, and this may cost more having the right operating systems/platform to operate with the language.</w:t>
      </w:r>
    </w:p>
    <w:p w:rsidR="00000000" w:rsidDel="00000000" w:rsidP="00000000" w:rsidRDefault="00000000" w:rsidRPr="00000000" w14:paraId="0000000F">
      <w:pPr>
        <w:numPr>
          <w:ilvl w:val="0"/>
          <w:numId w:val="4"/>
        </w:numPr>
        <w:spacing w:line="276" w:lineRule="auto"/>
        <w:ind w:left="720" w:hanging="360"/>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The language is more likely to be huge and complicated. Maintaining the code/language will be much harder and expensive.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1c1e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3.</w:t>
      </w:r>
    </w:p>
    <w:p w:rsidR="00000000" w:rsidDel="00000000" w:rsidP="00000000" w:rsidRDefault="00000000" w:rsidRPr="00000000" w14:paraId="00000012">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In my opinion, inconsistency, poor documentations/poor comments, and not making the code simple enough are what is most detrimental to readability.</w:t>
      </w:r>
    </w:p>
    <w:p w:rsidR="00000000" w:rsidDel="00000000" w:rsidP="00000000" w:rsidRDefault="00000000" w:rsidRPr="00000000" w14:paraId="00000013">
      <w:pPr>
        <w:spacing w:line="276" w:lineRule="auto"/>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4.</w:t>
      </w:r>
    </w:p>
    <w:p w:rsidR="00000000" w:rsidDel="00000000" w:rsidP="00000000" w:rsidRDefault="00000000" w:rsidRPr="00000000" w14:paraId="00000015">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The right brace helps determine if the statements have stopped or terminated just like in some other languages. </w:t>
      </w:r>
    </w:p>
    <w:p w:rsidR="00000000" w:rsidDel="00000000" w:rsidP="00000000" w:rsidRDefault="00000000" w:rsidRPr="00000000" w14:paraId="00000016">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The right brace can be harder/confusing to match with the left brace depending on who is tracing/reading the statement. Some programmers use left brace just right after the parameter/condition statement where it is not aligned with the right brace and some use both left and right braces that are aligned to each other.</w:t>
      </w:r>
    </w:p>
    <w:p w:rsidR="00000000" w:rsidDel="00000000" w:rsidP="00000000" w:rsidRDefault="00000000" w:rsidRPr="00000000" w14:paraId="00000017">
      <w:pPr>
        <w:spacing w:line="276" w:lineRule="auto"/>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5.</w:t>
      </w:r>
    </w:p>
    <w:p w:rsidR="00000000" w:rsidDel="00000000" w:rsidP="00000000" w:rsidRDefault="00000000" w:rsidRPr="00000000" w14:paraId="00000019">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The pros of using uppercase and lowercase are the following:</w:t>
      </w:r>
    </w:p>
    <w:p w:rsidR="00000000" w:rsidDel="00000000" w:rsidP="00000000" w:rsidRDefault="00000000" w:rsidRPr="00000000" w14:paraId="0000001A">
      <w:pPr>
        <w:numPr>
          <w:ilvl w:val="0"/>
          <w:numId w:val="5"/>
        </w:numPr>
        <w:spacing w:line="276" w:lineRule="auto"/>
        <w:ind w:left="720" w:hanging="360"/>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Easy to determine if the names are assigned for functions, classes, or variables. It also helps to determine if the variable is constants or not.</w:t>
      </w:r>
    </w:p>
    <w:p w:rsidR="00000000" w:rsidDel="00000000" w:rsidP="00000000" w:rsidRDefault="00000000" w:rsidRPr="00000000" w14:paraId="0000001B">
      <w:pPr>
        <w:numPr>
          <w:ilvl w:val="0"/>
          <w:numId w:val="5"/>
        </w:numPr>
        <w:spacing w:line="276" w:lineRule="auto"/>
        <w:ind w:left="720" w:hanging="360"/>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It gives a clue of how important the variable is.</w:t>
      </w:r>
    </w:p>
    <w:p w:rsidR="00000000" w:rsidDel="00000000" w:rsidP="00000000" w:rsidRDefault="00000000" w:rsidRPr="00000000" w14:paraId="0000001C">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The cons of using uppercase and lowercase are the following:</w:t>
      </w:r>
    </w:p>
    <w:p w:rsidR="00000000" w:rsidDel="00000000" w:rsidP="00000000" w:rsidRDefault="00000000" w:rsidRPr="00000000" w14:paraId="0000001D">
      <w:pPr>
        <w:numPr>
          <w:ilvl w:val="0"/>
          <w:numId w:val="1"/>
        </w:numPr>
        <w:spacing w:line="276" w:lineRule="auto"/>
        <w:ind w:left="720" w:hanging="360"/>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Some words are already reserved, and this cost limitation to the choice of the name for variables.</w:t>
      </w:r>
    </w:p>
    <w:p w:rsidR="00000000" w:rsidDel="00000000" w:rsidP="00000000" w:rsidRDefault="00000000" w:rsidRPr="00000000" w14:paraId="0000001E">
      <w:pPr>
        <w:numPr>
          <w:ilvl w:val="0"/>
          <w:numId w:val="1"/>
        </w:numPr>
        <w:spacing w:line="276" w:lineRule="auto"/>
        <w:ind w:left="720" w:hanging="360"/>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It can sometimes be confusing if you have two same names but differentiate by uppercase or lowercase but have different meanings/values. </w:t>
      </w:r>
    </w:p>
    <w:p w:rsidR="00000000" w:rsidDel="00000000" w:rsidP="00000000" w:rsidRDefault="00000000" w:rsidRPr="00000000" w14:paraId="0000001F">
      <w:pPr>
        <w:spacing w:line="276" w:lineRule="auto"/>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6.</w:t>
      </w:r>
    </w:p>
    <w:p w:rsidR="00000000" w:rsidDel="00000000" w:rsidP="00000000" w:rsidRDefault="00000000" w:rsidRPr="00000000" w14:paraId="00000021">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Programs don’t tear or wear, unlike hardware which is limited to its life cycle and will have to be replaced at some point no matter how much it costs. Writing efficient programs will save on computing costs.</w:t>
      </w:r>
    </w:p>
    <w:p w:rsidR="00000000" w:rsidDel="00000000" w:rsidP="00000000" w:rsidRDefault="00000000" w:rsidRPr="00000000" w14:paraId="00000022">
      <w:pPr>
        <w:spacing w:line="276" w:lineRule="auto"/>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7. </w:t>
      </w:r>
    </w:p>
    <w:p w:rsidR="00000000" w:rsidDel="00000000" w:rsidP="00000000" w:rsidRDefault="00000000" w:rsidRPr="00000000" w14:paraId="00000024">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A feature that suggests or help how to fix an error and how to simplify the statements/functions could be a major feature for a perfect programming language.</w:t>
      </w:r>
    </w:p>
    <w:p w:rsidR="00000000" w:rsidDel="00000000" w:rsidP="00000000" w:rsidRDefault="00000000" w:rsidRPr="00000000" w14:paraId="00000025">
      <w:pPr>
        <w:spacing w:line="276" w:lineRule="auto"/>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8.</w:t>
      </w:r>
    </w:p>
    <w:p w:rsidR="00000000" w:rsidDel="00000000" w:rsidP="00000000" w:rsidRDefault="00000000" w:rsidRPr="00000000" w14:paraId="00000027">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The first high-level programming language I have learned is C++ which uses a compiler. It translates the source code to a compiler then to machine code then output the result.</w:t>
      </w:r>
    </w:p>
    <w:p w:rsidR="00000000" w:rsidDel="00000000" w:rsidP="00000000" w:rsidRDefault="00000000" w:rsidRPr="00000000" w14:paraId="00000028">
      <w:pPr>
        <w:spacing w:line="276" w:lineRule="auto"/>
        <w:rPr>
          <w:rFonts w:ascii="Times New Roman" w:cs="Times New Roman" w:eastAsia="Times New Roman" w:hAnsi="Times New Roman"/>
          <w:color w:val="1c1e29"/>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color w:val="1c1e29"/>
        </w:rPr>
      </w:pPr>
      <w:r w:rsidDel="00000000" w:rsidR="00000000" w:rsidRPr="00000000">
        <w:rPr>
          <w:rFonts w:ascii="Times New Roman" w:cs="Times New Roman" w:eastAsia="Times New Roman" w:hAnsi="Times New Roman"/>
          <w:color w:val="1c1e29"/>
          <w:rtl w:val="0"/>
        </w:rPr>
        <w:t xml:space="preserve">9.</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 of C++:</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Supports most of C features and can be compiled.</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It is an object-oriented programming language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library functionality.</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 of C++:</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dependent</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security </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garbage collector</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pointer can be misused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 of JAVA:</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Object-Oriented Programming</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Easier to debug</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garbage collector</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Multi-platform</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 of JAVA:</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inheritances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Slower to compiled</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advantages of multiple-line comments is creating a good separation or grouping.</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disadvantage is that it can be confusing for readability because it can cause crowding and the end delimiter can be easily forgotten.</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advantage of single-line comments is not worrying about the end delimiter since only beginning delimiter is necessary.</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disadvantage of using single-line comments is the repetition of using it on every line of comments.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9"/>
      <w:numFmt w:val="bullet"/>
      <w:lvlText w:val="-"/>
      <w:lvlJc w:val="left"/>
      <w:pPr>
        <w:ind w:left="720" w:hanging="360"/>
      </w:pPr>
      <w:rPr>
        <w:rFonts w:ascii="Helvetica Neue" w:cs="Helvetica Neue" w:eastAsia="Helvetica Neue" w:hAnsi="Helvetica Neue"/>
        <w:color w:val="333333"/>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03F95"/>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C03F9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J61S/Ux/iIIgV/g7KPUztrkkYg==">AMUW2mXjvHNa3gaTMv7fTEPx4pRLEzkO8RbgHxVS6UpcZCP2RzEt2k3Av/kNgY3lEe2LPjt+6xZeTMwfN9zybf8fOURuyMFFKPukqVCPRCIzV5pzhUN8GvJ1S2dMPnJQuMOUdhzkTDxS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2020-01-13T01:41:00Z</dcterms:created>
  <dc:creator>Ilano, Oberon Buenaflor</dc:creator>
</cp:coreProperties>
</file>