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BB02" w14:textId="48A9EDCE" w:rsidR="001E0AD3" w:rsidRDefault="001E0AD3" w:rsidP="001E0AD3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Oberon Ilano</w:t>
      </w:r>
    </w:p>
    <w:p w14:paraId="3A14CC5B" w14:textId="19C8DAD5" w:rsidR="001E0AD3" w:rsidRDefault="001E0AD3" w:rsidP="001E0AD3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CS 447</w:t>
      </w:r>
    </w:p>
    <w:p w14:paraId="497FD4D3" w14:textId="5316FDCB" w:rsidR="001E0AD3" w:rsidRDefault="001E0AD3" w:rsidP="001E0AD3">
      <w:pPr>
        <w:spacing w:after="0"/>
        <w:rPr>
          <w:rFonts w:ascii="Arial Nova Cond Light" w:hAnsi="Arial Nova Cond Light"/>
          <w:sz w:val="24"/>
          <w:szCs w:val="24"/>
        </w:rPr>
      </w:pPr>
    </w:p>
    <w:p w14:paraId="2BD77937" w14:textId="5E1BAE16" w:rsidR="00247EE1" w:rsidRPr="0041285E" w:rsidRDefault="0041285E" w:rsidP="0041285E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1.)</w:t>
      </w:r>
      <w:r>
        <w:rPr>
          <w:rFonts w:ascii="Arial Nova Cond Light" w:hAnsi="Arial Nova Cond Light"/>
          <w:sz w:val="24"/>
          <w:szCs w:val="24"/>
        </w:rPr>
        <w:tab/>
      </w:r>
      <w:r w:rsidR="00247EE1" w:rsidRPr="0041285E">
        <w:rPr>
          <w:rFonts w:ascii="Arial Nova Cond Light" w:hAnsi="Arial Nova Cond Light"/>
          <w:sz w:val="24"/>
          <w:szCs w:val="24"/>
        </w:rPr>
        <w:t>[cabox@mySQL workspace]$ mysql -u root -p</w:t>
      </w:r>
    </w:p>
    <w:p w14:paraId="0451F1B3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Enter password:</w:t>
      </w:r>
    </w:p>
    <w:p w14:paraId="56B214C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Welcome to the MySQL monitor.  Commands end with ; or \g.</w:t>
      </w:r>
    </w:p>
    <w:p w14:paraId="08D3EB5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Your MySQL connection id is 29</w:t>
      </w:r>
    </w:p>
    <w:p w14:paraId="44F8224D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Server version: 5.6.41 MySQL Community Server (GPL)</w:t>
      </w:r>
    </w:p>
    <w:p w14:paraId="7E48B890" w14:textId="77777777" w:rsidR="00247EE1" w:rsidRPr="00247EE1" w:rsidRDefault="00247EE1" w:rsidP="00247EE1">
      <w:pPr>
        <w:spacing w:after="0"/>
        <w:rPr>
          <w:rFonts w:ascii="Arial Nova Cond Light" w:hAnsi="Arial Nova Cond Light"/>
          <w:sz w:val="24"/>
          <w:szCs w:val="24"/>
        </w:rPr>
      </w:pPr>
    </w:p>
    <w:p w14:paraId="46DD6F49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Copyright (c) 2000, 2018, Oracle and/or its affiliates. All rights reserved.</w:t>
      </w:r>
    </w:p>
    <w:p w14:paraId="380330D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6D75827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Oracle is a registered trademark of Oracle Corporation and/or its</w:t>
      </w:r>
    </w:p>
    <w:p w14:paraId="501B11AE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affiliates. Other names may be trademarks of their respective</w:t>
      </w:r>
    </w:p>
    <w:p w14:paraId="39822331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owners.</w:t>
      </w:r>
    </w:p>
    <w:p w14:paraId="508CE69E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487810BE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Type 'help;' or '\h' for help. Type '\c' to clear the current input statement.</w:t>
      </w:r>
    </w:p>
    <w:p w14:paraId="41271E98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14CD7155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mysql&gt; use mysql;</w:t>
      </w:r>
    </w:p>
    <w:p w14:paraId="288181A1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Reading table information for completion of table and column names</w:t>
      </w:r>
    </w:p>
    <w:p w14:paraId="0B56B65D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You can turn off this feature to get a quicker startup with -A</w:t>
      </w:r>
    </w:p>
    <w:p w14:paraId="189EBC18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1CA2A1F0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Database changed</w:t>
      </w:r>
    </w:p>
    <w:p w14:paraId="262B370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mysql&gt; create database EV;</w:t>
      </w:r>
    </w:p>
    <w:p w14:paraId="62EABBEB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Query OK, 1 row affected (0.00 sec)</w:t>
      </w:r>
    </w:p>
    <w:p w14:paraId="6237FEEF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193C0B7E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mysql&gt; show databases;</w:t>
      </w:r>
    </w:p>
    <w:p w14:paraId="2F918D22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+--------------------+</w:t>
      </w:r>
    </w:p>
    <w:p w14:paraId="7DE01934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Database           |</w:t>
      </w:r>
    </w:p>
    <w:p w14:paraId="1933E783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+--------------------+</w:t>
      </w:r>
    </w:p>
    <w:p w14:paraId="77455DBC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information_schema |</w:t>
      </w:r>
    </w:p>
    <w:p w14:paraId="3B29EAA3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EV                 |</w:t>
      </w:r>
    </w:p>
    <w:p w14:paraId="521B3413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electric_cars      |</w:t>
      </w:r>
    </w:p>
    <w:p w14:paraId="78A993F7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mysql              |</w:t>
      </w:r>
    </w:p>
    <w:p w14:paraId="1C9E6D7C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| performance_schema |</w:t>
      </w:r>
    </w:p>
    <w:p w14:paraId="04DAE02E" w14:textId="77777777" w:rsidR="00247EE1" w:rsidRP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+--------------------+</w:t>
      </w:r>
    </w:p>
    <w:p w14:paraId="341325E5" w14:textId="5E361B0D" w:rsidR="00247EE1" w:rsidRDefault="00247EE1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247EE1">
        <w:rPr>
          <w:rFonts w:ascii="Arial Nova Cond Light" w:hAnsi="Arial Nova Cond Light"/>
          <w:sz w:val="24"/>
          <w:szCs w:val="24"/>
        </w:rPr>
        <w:t>5 rows in set (0.00 sec)</w:t>
      </w:r>
    </w:p>
    <w:p w14:paraId="5CB8AF91" w14:textId="34343275" w:rsidR="00247EE1" w:rsidRDefault="00247EE1" w:rsidP="00247EE1">
      <w:pPr>
        <w:spacing w:after="0"/>
        <w:rPr>
          <w:rFonts w:ascii="Arial Nova Cond Light" w:hAnsi="Arial Nova Cond Light"/>
          <w:sz w:val="24"/>
          <w:szCs w:val="24"/>
        </w:rPr>
      </w:pPr>
    </w:p>
    <w:p w14:paraId="28AF6429" w14:textId="53974333" w:rsidR="000928B3" w:rsidRPr="000928B3" w:rsidRDefault="0041285E" w:rsidP="000928B3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2.)</w:t>
      </w:r>
      <w:r>
        <w:rPr>
          <w:rFonts w:ascii="Arial Nova Cond Light" w:hAnsi="Arial Nova Cond Light"/>
          <w:sz w:val="24"/>
          <w:szCs w:val="24"/>
        </w:rPr>
        <w:tab/>
      </w:r>
      <w:r w:rsidR="000928B3" w:rsidRPr="000928B3">
        <w:rPr>
          <w:rFonts w:ascii="Arial Nova Cond Light" w:hAnsi="Arial Nova Cond Light"/>
          <w:sz w:val="24"/>
          <w:szCs w:val="24"/>
        </w:rPr>
        <w:t>mysql&gt; use EV;</w:t>
      </w:r>
    </w:p>
    <w:p w14:paraId="518071BE" w14:textId="76271928" w:rsidR="00247EE1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Database changed</w:t>
      </w:r>
    </w:p>
    <w:p w14:paraId="54FCFF5A" w14:textId="77777777" w:rsid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3941F377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lastRenderedPageBreak/>
        <w:t>mysql&gt; create table Motorcycles(model varchar(16) not null, distance int, battery_size double, top_speed int);</w:t>
      </w:r>
    </w:p>
    <w:p w14:paraId="68565BF2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create table Motorcycles(model varchar(16) not null, distance int, battery_size double, top_speed int);</w:t>
      </w:r>
    </w:p>
    <w:p w14:paraId="54124089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0 rows affected (0.07 sec)</w:t>
      </w:r>
    </w:p>
    <w:p w14:paraId="5B4297A4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24C0608C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Motorcycles(model, distance, battery_size, top_speed)</w:t>
      </w:r>
    </w:p>
    <w:p w14:paraId="034498E7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 xml:space="preserve">    -&gt; values('Zero SR', 200, 14.4, 124);</w:t>
      </w:r>
    </w:p>
    <w:p w14:paraId="79AA98AD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(0.01 sec)</w:t>
      </w:r>
    </w:p>
    <w:p w14:paraId="20B01EFC" w14:textId="77777777" w:rsidR="000928B3" w:rsidRPr="000928B3" w:rsidRDefault="000928B3" w:rsidP="000928B3">
      <w:pPr>
        <w:spacing w:after="0"/>
        <w:rPr>
          <w:rFonts w:ascii="Arial Nova Cond Light" w:hAnsi="Arial Nova Cond Light"/>
          <w:sz w:val="24"/>
          <w:szCs w:val="24"/>
        </w:rPr>
      </w:pPr>
    </w:p>
    <w:p w14:paraId="1FA176F3" w14:textId="470A7B3B" w:rsidR="000928B3" w:rsidRPr="000928B3" w:rsidRDefault="0041285E" w:rsidP="0077420A">
      <w:pPr>
        <w:spacing w:after="0"/>
        <w:ind w:left="720" w:hanging="72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3.)</w:t>
      </w:r>
      <w:r>
        <w:rPr>
          <w:rFonts w:ascii="Arial Nova Cond Light" w:hAnsi="Arial Nova Cond Light"/>
          <w:sz w:val="24"/>
          <w:szCs w:val="24"/>
        </w:rPr>
        <w:tab/>
      </w:r>
      <w:r w:rsidR="000928B3" w:rsidRPr="000928B3">
        <w:rPr>
          <w:rFonts w:ascii="Arial Nova Cond Light" w:hAnsi="Arial Nova Cond Light"/>
          <w:sz w:val="24"/>
          <w:szCs w:val="24"/>
        </w:rPr>
        <w:t xml:space="preserve">mysql&gt; insert into Motorcycles(model, distance, battery_size, top_speed) values('Zero S', 89, 7.2, </w:t>
      </w:r>
      <w:bookmarkStart w:id="0" w:name="_GoBack"/>
      <w:bookmarkEnd w:id="0"/>
      <w:r w:rsidR="000928B3" w:rsidRPr="000928B3">
        <w:rPr>
          <w:rFonts w:ascii="Arial Nova Cond Light" w:hAnsi="Arial Nova Cond Light"/>
          <w:sz w:val="24"/>
          <w:szCs w:val="24"/>
        </w:rPr>
        <w:t>98);</w:t>
      </w:r>
    </w:p>
    <w:p w14:paraId="105D141C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(0.01 sec)</w:t>
      </w:r>
    </w:p>
    <w:p w14:paraId="5DD922C1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6E1722DF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Motorcycles(model, distance, battery_size, top_speed) values('Zero DS', 82, 7.2, 98);</w:t>
      </w:r>
    </w:p>
    <w:p w14:paraId="08A1C046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(0.02 sec)</w:t>
      </w:r>
    </w:p>
    <w:p w14:paraId="4059E943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54569325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Motorcycles(model, distance, battery_size, top_speed) values('Zero FX', 46, 3.6, 85);</w:t>
      </w:r>
    </w:p>
    <w:p w14:paraId="22913518" w14:textId="7AF43B72" w:rsid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(0.02 sec)</w:t>
      </w:r>
    </w:p>
    <w:p w14:paraId="06998478" w14:textId="4A7BB367" w:rsid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07E4F659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select * from Motorcycles;</w:t>
      </w:r>
    </w:p>
    <w:p w14:paraId="75CB781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+---------+----------+--------------+-----------+</w:t>
      </w:r>
    </w:p>
    <w:p w14:paraId="19CA05CF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model   | distance | battery_size | top_speed |</w:t>
      </w:r>
    </w:p>
    <w:p w14:paraId="764DA3BF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+---------+----------+--------------+-----------+</w:t>
      </w:r>
    </w:p>
    <w:p w14:paraId="1B8FD684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Zero SR |      200 |         14.4 |       124 |</w:t>
      </w:r>
    </w:p>
    <w:p w14:paraId="782550CE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Zero S  |       89 |          7.2 |        98 |</w:t>
      </w:r>
    </w:p>
    <w:p w14:paraId="4A99DA48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Zero DS |       82 |          7.2 |        98 |</w:t>
      </w:r>
    </w:p>
    <w:p w14:paraId="069E5F06" w14:textId="132B3F9F" w:rsid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Zero FX |       46 |          3.6 |        85 |</w:t>
      </w:r>
    </w:p>
    <w:p w14:paraId="7D348236" w14:textId="62744E72" w:rsidR="000928B3" w:rsidRDefault="000928B3" w:rsidP="000928B3">
      <w:pPr>
        <w:spacing w:after="0"/>
        <w:rPr>
          <w:rFonts w:ascii="Arial Nova Cond Light" w:hAnsi="Arial Nova Cond Light"/>
          <w:sz w:val="24"/>
          <w:szCs w:val="24"/>
        </w:rPr>
      </w:pPr>
    </w:p>
    <w:p w14:paraId="3D8739C2" w14:textId="6FA84007" w:rsidR="000928B3" w:rsidRPr="000928B3" w:rsidRDefault="0041285E" w:rsidP="000928B3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4.)</w:t>
      </w:r>
      <w:r>
        <w:rPr>
          <w:rFonts w:ascii="Arial Nova Cond Light" w:hAnsi="Arial Nova Cond Light"/>
          <w:sz w:val="24"/>
          <w:szCs w:val="24"/>
        </w:rPr>
        <w:tab/>
      </w:r>
      <w:r w:rsidR="000928B3" w:rsidRPr="000928B3">
        <w:rPr>
          <w:rFonts w:ascii="Arial Nova Cond Light" w:hAnsi="Arial Nova Cond Light"/>
          <w:sz w:val="24"/>
          <w:szCs w:val="24"/>
        </w:rPr>
        <w:t>mysql&gt; use EV;</w:t>
      </w:r>
    </w:p>
    <w:p w14:paraId="07BFA00C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Reading table information for completion of table and column names</w:t>
      </w:r>
    </w:p>
    <w:p w14:paraId="5D6B944B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You can turn off this feature to get a quicker startup with -A</w:t>
      </w:r>
    </w:p>
    <w:p w14:paraId="0324FA56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3CA456BC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Database changed</w:t>
      </w:r>
    </w:p>
    <w:p w14:paraId="07A04B8F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create table Tesla(model varchar(16) not null, distance int, year int);</w:t>
      </w:r>
    </w:p>
    <w:p w14:paraId="2B7F6E97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0 rows affected (0.08 sec)</w:t>
      </w:r>
    </w:p>
    <w:p w14:paraId="36272929" w14:textId="77777777" w:rsidR="0041285E" w:rsidRDefault="0041285E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57ADAB3B" w14:textId="3161635F" w:rsidR="000928B3" w:rsidRPr="000928B3" w:rsidRDefault="0041285E" w:rsidP="0041285E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5.)</w:t>
      </w:r>
      <w:r>
        <w:rPr>
          <w:rFonts w:ascii="Arial Nova Cond Light" w:hAnsi="Arial Nova Cond Light"/>
          <w:sz w:val="24"/>
          <w:szCs w:val="24"/>
        </w:rPr>
        <w:tab/>
      </w:r>
      <w:r w:rsidR="000928B3" w:rsidRPr="000928B3">
        <w:rPr>
          <w:rFonts w:ascii="Arial Nova Cond Light" w:hAnsi="Arial Nova Cond Light"/>
          <w:sz w:val="24"/>
          <w:szCs w:val="24"/>
        </w:rPr>
        <w:t>mysql&gt; insert into Tesla(model, distance, year) values('Roadster', 245, 2008);</w:t>
      </w:r>
    </w:p>
    <w:p w14:paraId="3C8EE015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(0.01 sec)</w:t>
      </w:r>
    </w:p>
    <w:p w14:paraId="503763D0" w14:textId="77777777" w:rsidR="000928B3" w:rsidRPr="000928B3" w:rsidRDefault="000928B3" w:rsidP="000928B3">
      <w:pPr>
        <w:spacing w:after="0"/>
        <w:rPr>
          <w:rFonts w:ascii="Arial Nova Cond Light" w:hAnsi="Arial Nova Cond Light"/>
          <w:sz w:val="24"/>
          <w:szCs w:val="24"/>
        </w:rPr>
      </w:pPr>
    </w:p>
    <w:p w14:paraId="77FD08C3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Tesla(model, distance, year) values('Model S', 315, 2012);</w:t>
      </w:r>
    </w:p>
    <w:p w14:paraId="414617C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(0.02 sec)</w:t>
      </w:r>
    </w:p>
    <w:p w14:paraId="390A04C8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506632F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Tesla(model, distance, year) values('Model X', 305, 2015);</w:t>
      </w:r>
    </w:p>
    <w:p w14:paraId="7BBD098F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(0.01 sec)</w:t>
      </w:r>
    </w:p>
    <w:p w14:paraId="1E24B421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011F0F2A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insert into Tesla(model, distance, year) values('Model 3', 348, 2017);</w:t>
      </w:r>
    </w:p>
    <w:p w14:paraId="1F956213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Query OK, 1 row affected (0.01 sec)</w:t>
      </w:r>
    </w:p>
    <w:p w14:paraId="40E0460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76EA3DD5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mysql&gt; select * from Tesla;</w:t>
      </w:r>
    </w:p>
    <w:p w14:paraId="13531602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+----------+----------+------+</w:t>
      </w:r>
    </w:p>
    <w:p w14:paraId="7580077E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model    | distance | year |</w:t>
      </w:r>
    </w:p>
    <w:p w14:paraId="4BAC5287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+----------+----------+------+</w:t>
      </w:r>
    </w:p>
    <w:p w14:paraId="2CE6D24C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Roadster |      245 | 2008 |</w:t>
      </w:r>
    </w:p>
    <w:p w14:paraId="2E1E6B8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Model S  |      315 | 2012 |</w:t>
      </w:r>
    </w:p>
    <w:p w14:paraId="600EE8B0" w14:textId="77777777" w:rsidR="000928B3" w:rsidRP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Model X  |      305 | 2015 |</w:t>
      </w:r>
    </w:p>
    <w:p w14:paraId="22F25CEF" w14:textId="002DFCA5" w:rsidR="000928B3" w:rsidRDefault="000928B3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  <w:r w:rsidRPr="000928B3">
        <w:rPr>
          <w:rFonts w:ascii="Arial Nova Cond Light" w:hAnsi="Arial Nova Cond Light"/>
          <w:sz w:val="24"/>
          <w:szCs w:val="24"/>
        </w:rPr>
        <w:t>| Model 3  |      348 | 2017 |</w:t>
      </w:r>
    </w:p>
    <w:p w14:paraId="7F420434" w14:textId="22A83CEC" w:rsidR="0041285E" w:rsidRDefault="0041285E" w:rsidP="0041285E">
      <w:pPr>
        <w:spacing w:after="0"/>
        <w:ind w:left="720"/>
        <w:rPr>
          <w:rFonts w:ascii="Arial Nova Cond Light" w:hAnsi="Arial Nova Cond Light"/>
          <w:sz w:val="24"/>
          <w:szCs w:val="24"/>
        </w:rPr>
      </w:pPr>
    </w:p>
    <w:p w14:paraId="6AB38C32" w14:textId="05163A87" w:rsidR="0041285E" w:rsidRDefault="0041285E" w:rsidP="0041285E">
      <w:pPr>
        <w:spacing w:after="0"/>
        <w:rPr>
          <w:rFonts w:ascii="Arial Nova Cond Light" w:hAnsi="Arial Nova Cond Light"/>
          <w:sz w:val="24"/>
          <w:szCs w:val="24"/>
        </w:rPr>
      </w:pPr>
    </w:p>
    <w:p w14:paraId="59D139C8" w14:textId="4D29159F" w:rsidR="0041285E" w:rsidRDefault="0041285E" w:rsidP="0041285E">
      <w:pPr>
        <w:spacing w:after="0"/>
        <w:rPr>
          <w:rFonts w:ascii="Arial Nova Cond Light" w:eastAsiaTheme="minorEastAsia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6.)</w:t>
      </w:r>
      <w:r>
        <w:rPr>
          <w:rFonts w:ascii="Arial Nova Cond Light" w:hAnsi="Arial Nova Cond Light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π model (σ distance ≥100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Motorcyles</m:t>
            </m:r>
          </m:e>
        </m:d>
        <m:r>
          <w:rPr>
            <w:rFonts w:ascii="Cambria Math" w:hAnsi="Cambria Math"/>
            <w:sz w:val="24"/>
            <w:szCs w:val="24"/>
          </w:rPr>
          <m:t>∩ σ distance ≤3</m:t>
        </m:r>
        <m: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Motorcycles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3C2F4EAD" w14:textId="77777777" w:rsidR="0014536D" w:rsidRPr="00702F18" w:rsidRDefault="0014536D" w:rsidP="0041285E">
      <w:pPr>
        <w:spacing w:after="0"/>
        <w:rPr>
          <w:rFonts w:ascii="Arial Nova Cond Light" w:hAnsi="Arial Nova Cond Light"/>
          <w:sz w:val="24"/>
          <w:szCs w:val="24"/>
        </w:rPr>
      </w:pPr>
    </w:p>
    <w:p w14:paraId="57CD6977" w14:textId="7E53CE85" w:rsidR="0041285E" w:rsidRDefault="0041285E" w:rsidP="0041285E">
      <w:pPr>
        <w:spacing w:after="0"/>
        <w:rPr>
          <w:rFonts w:ascii="Arial Nova Cond Light" w:hAnsi="Arial Nova Cond Light"/>
          <w:sz w:val="24"/>
          <w:szCs w:val="24"/>
        </w:rPr>
      </w:pPr>
    </w:p>
    <w:p w14:paraId="7026D1C7" w14:textId="7DEA1B7C" w:rsidR="0041285E" w:rsidRDefault="0041285E" w:rsidP="0041285E">
      <w:pPr>
        <w:spacing w:after="0"/>
        <w:rPr>
          <w:rFonts w:ascii="Arial Nova Cond Light" w:eastAsiaTheme="minorEastAsia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7.)</w:t>
      </w:r>
      <w:r w:rsidR="00702F18">
        <w:rPr>
          <w:rFonts w:ascii="Arial Nova Cond Light" w:hAnsi="Arial Nova Cond Light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π model (σ distance ≥100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Tesla</m:t>
            </m:r>
          </m:e>
        </m:d>
        <m:r>
          <w:rPr>
            <w:rFonts w:ascii="Cambria Math" w:hAnsi="Cambria Math"/>
            <w:sz w:val="24"/>
            <w:szCs w:val="24"/>
          </w:rPr>
          <m:t>∩ σ distance ≤3</m:t>
        </m:r>
        <m: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Tesla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192D5FAE" w14:textId="77777777" w:rsidR="0014536D" w:rsidRDefault="0014536D" w:rsidP="0041285E">
      <w:pPr>
        <w:spacing w:after="0"/>
        <w:rPr>
          <w:rFonts w:ascii="Arial Nova Cond Light" w:hAnsi="Arial Nova Cond Light"/>
          <w:sz w:val="24"/>
          <w:szCs w:val="24"/>
        </w:rPr>
      </w:pPr>
    </w:p>
    <w:p w14:paraId="3B0F28CB" w14:textId="4F9CCBF0" w:rsidR="0041285E" w:rsidRDefault="0041285E" w:rsidP="0041285E">
      <w:pPr>
        <w:spacing w:after="0"/>
        <w:rPr>
          <w:rFonts w:ascii="Arial Nova Cond Light" w:hAnsi="Arial Nova Cond Light"/>
          <w:sz w:val="24"/>
          <w:szCs w:val="24"/>
        </w:rPr>
      </w:pPr>
    </w:p>
    <w:p w14:paraId="4D488802" w14:textId="52901105" w:rsidR="0041285E" w:rsidRPr="001E0AD3" w:rsidRDefault="0041285E" w:rsidP="0014536D">
      <w:pPr>
        <w:spacing w:after="0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8.)</w:t>
      </w:r>
      <w:r w:rsidR="00702F18">
        <w:rPr>
          <w:rFonts w:ascii="Arial Nova Cond Light" w:hAnsi="Arial Nova Cond Light"/>
          <w:sz w:val="24"/>
          <w:szCs w:val="24"/>
        </w:rPr>
        <w:tab/>
      </w:r>
      <m:oMath>
        <m:r>
          <w:rPr>
            <w:rFonts w:ascii="Cambria Math" w:hAnsi="Cambria Math"/>
            <w:sz w:val="20"/>
            <w:szCs w:val="20"/>
          </w:rPr>
          <m:t xml:space="preserve">π model (σ distance ≥100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Motorcyles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Tesla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∩ σ distance ≤300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Motorcycles</m:t>
            </m:r>
            <m:r>
              <w:rPr>
                <w:rFonts w:ascii="Cambria Math" w:hAnsi="Cambria Math"/>
                <w:sz w:val="20"/>
                <w:szCs w:val="20"/>
              </w:rPr>
              <m:t xml:space="preserve"> x Tesla</m:t>
            </m:r>
          </m:e>
        </m:d>
        <m:r>
          <w:rPr>
            <w:rFonts w:ascii="Cambria Math" w:hAnsi="Cambria Math"/>
            <w:sz w:val="20"/>
            <w:szCs w:val="20"/>
          </w:rPr>
          <m:t>)</m:t>
        </m:r>
      </m:oMath>
    </w:p>
    <w:sectPr w:rsidR="0041285E" w:rsidRPr="001E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D23BA"/>
    <w:multiLevelType w:val="hybridMultilevel"/>
    <w:tmpl w:val="80361C94"/>
    <w:lvl w:ilvl="0" w:tplc="9BF448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D3"/>
    <w:rsid w:val="000928B3"/>
    <w:rsid w:val="0014536D"/>
    <w:rsid w:val="001E0AD3"/>
    <w:rsid w:val="00247EE1"/>
    <w:rsid w:val="00281CB0"/>
    <w:rsid w:val="003932C0"/>
    <w:rsid w:val="0041285E"/>
    <w:rsid w:val="005C142F"/>
    <w:rsid w:val="00702F18"/>
    <w:rsid w:val="0077420A"/>
    <w:rsid w:val="009D07E9"/>
    <w:rsid w:val="00E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0E7"/>
  <w15:chartTrackingRefBased/>
  <w15:docId w15:val="{C39BD765-D918-48DF-B9EE-2F2B4AD3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6</cp:revision>
  <dcterms:created xsi:type="dcterms:W3CDTF">2019-07-05T16:38:00Z</dcterms:created>
  <dcterms:modified xsi:type="dcterms:W3CDTF">2019-07-05T19:19:00Z</dcterms:modified>
</cp:coreProperties>
</file>