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8E67" w14:textId="77777777" w:rsidR="004B44B3" w:rsidRPr="004B44B3" w:rsidRDefault="004B44B3" w:rsidP="004B44B3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bg-BG"/>
          <w14:ligatures w14:val="none"/>
        </w:rPr>
        <w:t>ЧАСТНА ПРОФЕСИОНАЛНА ГИМНАЗИЯ ЗА ДИГИТАЛНИ НАУКИ „СОФТУНИ БУДИТЕЛ“, гр. София</w:t>
      </w:r>
    </w:p>
    <w:p w14:paraId="52CADDAF" w14:textId="77777777" w:rsidR="004B44B3" w:rsidRPr="004B44B3" w:rsidRDefault="004B44B3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</w:p>
    <w:p w14:paraId="4BA75B5D" w14:textId="77777777" w:rsidR="004B44B3" w:rsidRPr="004B44B3" w:rsidRDefault="004B44B3" w:rsidP="004B44B3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bg-BG"/>
          <w14:ligatures w14:val="none"/>
        </w:rPr>
        <w:t>ДИПЛОМЕН ПРОЕКТ</w:t>
      </w:r>
    </w:p>
    <w:p w14:paraId="6E68E1FD" w14:textId="77777777" w:rsidR="004B44B3" w:rsidRPr="004B44B3" w:rsidRDefault="004B44B3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48B293A2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на Мартин Викторов Димитров</w:t>
      </w:r>
    </w:p>
    <w:p w14:paraId="05D676E9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ученик/ученичка от XII А клас</w:t>
      </w:r>
    </w:p>
    <w:p w14:paraId="0F9C7FF2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професия- код:  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481030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, 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“Приложен програмист”</w:t>
      </w:r>
    </w:p>
    <w:p w14:paraId="01E51C58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специалност- код:  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4810301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, 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“Приложно програмиране”</w:t>
      </w:r>
    </w:p>
    <w:p w14:paraId="4D7CFCA3" w14:textId="77777777" w:rsidR="004B44B3" w:rsidRPr="004B44B3" w:rsidRDefault="004B44B3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4EF4DA8C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 xml:space="preserve">Тема: </w:t>
      </w:r>
      <w:proofErr w:type="spellStart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 xml:space="preserve"> Радар: Система за откриване на обекти със звуков сигнал от </w:t>
      </w:r>
      <w:proofErr w:type="spellStart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бъзер</w:t>
      </w:r>
      <w:proofErr w:type="spellEnd"/>
    </w:p>
    <w:p w14:paraId="22711BD5" w14:textId="77777777" w:rsidR="004B44B3" w:rsidRPr="004B44B3" w:rsidRDefault="004B44B3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8456E3A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 xml:space="preserve">Ръководител-консултант: Николай </w:t>
      </w:r>
      <w:proofErr w:type="spellStart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Палашев</w:t>
      </w:r>
      <w:proofErr w:type="spellEnd"/>
    </w:p>
    <w:p w14:paraId="4AA29B95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5B378E46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Сесия: май-юни 2024г.</w:t>
      </w:r>
    </w:p>
    <w:p w14:paraId="7D5A09E3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Дата:.........................</w:t>
      </w:r>
    </w:p>
    <w:p w14:paraId="023A5057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019F3955" w14:textId="77777777" w:rsidR="00F61154" w:rsidRDefault="00F61154" w:rsidP="004B44B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15CB91D1" w14:textId="77777777" w:rsidR="00F61154" w:rsidRDefault="00F61154" w:rsidP="004B44B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1D0119D2" w14:textId="77777777" w:rsidR="00F61154" w:rsidRDefault="00F61154" w:rsidP="004B44B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45428CDE" w14:textId="77777777" w:rsidR="00F61154" w:rsidRDefault="00F61154" w:rsidP="004B44B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47F955B7" w14:textId="77777777" w:rsidR="00F61154" w:rsidRDefault="00F61154" w:rsidP="004B44B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7369F48E" w14:textId="77777777" w:rsidR="00F61154" w:rsidRDefault="00F61154" w:rsidP="004B44B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6EBFEA19" w14:textId="77777777" w:rsidR="00F61154" w:rsidRDefault="00F61154" w:rsidP="004B44B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24E41745" w14:textId="77777777" w:rsidR="00F61154" w:rsidRDefault="00F61154" w:rsidP="004B44B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6457E84B" w14:textId="77777777" w:rsidR="00F61154" w:rsidRDefault="00F61154" w:rsidP="004B44B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1228CB49" w14:textId="5D5D6E28" w:rsidR="004B44B3" w:rsidRPr="004B44B3" w:rsidRDefault="004B44B3" w:rsidP="004B44B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lastRenderedPageBreak/>
        <w:t>СЪДЪРЖАНИЕ</w:t>
      </w:r>
    </w:p>
    <w:p w14:paraId="420B7368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4C573CFD" w14:textId="77777777" w:rsidR="004B44B3" w:rsidRPr="004B44B3" w:rsidRDefault="00CA370B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hyperlink r:id="rId8" w:anchor="heading=h.3znysh7" w:history="1">
        <w:r w:rsidR="004B44B3" w:rsidRPr="004B44B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lang w:eastAsia="bg-BG"/>
            <w14:ligatures w14:val="none"/>
          </w:rPr>
          <w:t>1. Увод</w:t>
        </w:r>
      </w:hyperlink>
    </w:p>
    <w:p w14:paraId="49CB9871" w14:textId="77777777" w:rsidR="004B44B3" w:rsidRPr="004B44B3" w:rsidRDefault="004B44B3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1.1. Мотивация</w:t>
      </w:r>
    </w:p>
    <w:p w14:paraId="22A3FB6C" w14:textId="77777777" w:rsidR="004B44B3" w:rsidRPr="004B44B3" w:rsidRDefault="004B44B3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1.2. Цели на проекта</w:t>
      </w:r>
    </w:p>
    <w:p w14:paraId="07F125F2" w14:textId="77777777" w:rsidR="004B44B3" w:rsidRPr="004B44B3" w:rsidRDefault="004B44B3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1.3. Очаквани резултати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ab/>
      </w:r>
    </w:p>
    <w:p w14:paraId="494961DF" w14:textId="77777777" w:rsidR="004B44B3" w:rsidRPr="004B44B3" w:rsidRDefault="00CA370B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hyperlink r:id="rId9" w:anchor="heading=h.2et92p0" w:history="1">
        <w:r w:rsidR="004B44B3" w:rsidRPr="004B44B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lang w:eastAsia="bg-BG"/>
            <w14:ligatures w14:val="none"/>
          </w:rPr>
          <w:t>2. Изложение</w:t>
        </w:r>
        <w:r w:rsidR="004B44B3" w:rsidRPr="004B44B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lang w:eastAsia="bg-BG"/>
            <w14:ligatures w14:val="none"/>
          </w:rPr>
          <w:tab/>
        </w:r>
      </w:hyperlink>
    </w:p>
    <w:p w14:paraId="1F3C8141" w14:textId="6EFD37D4" w:rsidR="004B44B3" w:rsidRDefault="00CA370B" w:rsidP="004B44B3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hyperlink r:id="rId10" w:anchor="heading=h.26in1rg" w:history="1">
        <w:r w:rsidR="004B44B3" w:rsidRPr="004B44B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lang w:eastAsia="bg-BG"/>
            <w14:ligatures w14:val="none"/>
          </w:rPr>
          <w:t xml:space="preserve">2.1. </w:t>
        </w:r>
      </w:hyperlink>
      <w:r w:rsidR="004B44B3"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Описание на хардуера </w:t>
      </w:r>
      <w:r w:rsidR="004B44B3"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ab/>
      </w:r>
    </w:p>
    <w:p w14:paraId="66D6436F" w14:textId="1B32F2B8" w:rsidR="000F706A" w:rsidRPr="000F706A" w:rsidRDefault="000F706A" w:rsidP="004B44B3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r w:rsidRPr="000F706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2.2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</w:t>
      </w:r>
      <w:r w:rsidRPr="000F706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Описание на софтуера </w:t>
      </w:r>
    </w:p>
    <w:p w14:paraId="6F375AE6" w14:textId="7AD0D40D" w:rsidR="004B44B3" w:rsidRPr="004B44B3" w:rsidRDefault="00CA370B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hyperlink r:id="rId11" w:anchor="heading=h.lnxbz9" w:history="1">
        <w:r w:rsidR="004B44B3" w:rsidRPr="004B44B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lang w:eastAsia="bg-BG"/>
            <w14:ligatures w14:val="none"/>
          </w:rPr>
          <w:t>2.</w:t>
        </w:r>
        <w:r w:rsidR="000F706A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lang w:eastAsia="bg-BG"/>
            <w14:ligatures w14:val="none"/>
          </w:rPr>
          <w:t>3</w:t>
        </w:r>
        <w:r w:rsidR="004B44B3" w:rsidRPr="004B44B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lang w:eastAsia="bg-BG"/>
            <w14:ligatures w14:val="none"/>
          </w:rPr>
          <w:t>.</w:t>
        </w:r>
      </w:hyperlink>
      <w:r w:rsidR="004B44B3"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Процес на сглобяване на устройството</w:t>
      </w:r>
      <w:r w:rsidR="004B44B3"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ab/>
      </w:r>
    </w:p>
    <w:p w14:paraId="39A723EA" w14:textId="6B66F20D" w:rsidR="004B44B3" w:rsidRPr="004B44B3" w:rsidRDefault="00CA370B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hyperlink r:id="rId12" w:anchor="heading=h.35nkun2" w:history="1">
        <w:r w:rsidR="004B44B3" w:rsidRPr="004B44B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lang w:eastAsia="bg-BG"/>
            <w14:ligatures w14:val="none"/>
          </w:rPr>
          <w:t>2.</w:t>
        </w:r>
        <w:r w:rsidR="000F706A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lang w:eastAsia="bg-BG"/>
            <w14:ligatures w14:val="none"/>
          </w:rPr>
          <w:t>4</w:t>
        </w:r>
        <w:r w:rsidR="004B44B3" w:rsidRPr="004B44B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lang w:eastAsia="bg-BG"/>
            <w14:ligatures w14:val="none"/>
          </w:rPr>
          <w:t xml:space="preserve">. </w:t>
        </w:r>
      </w:hyperlink>
      <w:r w:rsidR="004B44B3"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Принцип на работа</w:t>
      </w:r>
      <w:r w:rsidR="004B44B3"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ab/>
      </w:r>
    </w:p>
    <w:p w14:paraId="5C19934F" w14:textId="06790AEB" w:rsidR="004B44B3" w:rsidRPr="004B44B3" w:rsidRDefault="00CA370B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hyperlink r:id="rId13" w:anchor="heading=h.1ksv4uv" w:history="1">
        <w:r w:rsidR="004B44B3" w:rsidRPr="004B44B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lang w:eastAsia="bg-BG"/>
            <w14:ligatures w14:val="none"/>
          </w:rPr>
          <w:t>2.</w:t>
        </w:r>
        <w:r w:rsidR="000F706A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lang w:eastAsia="bg-BG"/>
            <w14:ligatures w14:val="none"/>
          </w:rPr>
          <w:t>5</w:t>
        </w:r>
        <w:r w:rsidR="004B44B3" w:rsidRPr="004B44B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lang w:eastAsia="bg-BG"/>
            <w14:ligatures w14:val="none"/>
          </w:rPr>
          <w:t xml:space="preserve">. </w:t>
        </w:r>
      </w:hyperlink>
      <w:r w:rsidR="004B44B3"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Алгоритъм и програмен код</w:t>
      </w:r>
    </w:p>
    <w:p w14:paraId="5C352C97" w14:textId="020F37BD" w:rsidR="004B44B3" w:rsidRPr="004B44B3" w:rsidRDefault="004B44B3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2.</w:t>
      </w:r>
      <w:r w:rsidR="000F706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6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.Тестове и резултати</w:t>
      </w:r>
    </w:p>
    <w:p w14:paraId="7EFC9676" w14:textId="71003DAE" w:rsidR="004B44B3" w:rsidRPr="004B44B3" w:rsidRDefault="004B44B3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2.</w:t>
      </w:r>
      <w:r w:rsidR="000F706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7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 Разширения и бъдещо развитие</w:t>
      </w:r>
    </w:p>
    <w:p w14:paraId="3B252581" w14:textId="2F0E982F" w:rsidR="004B44B3" w:rsidRPr="004B44B3" w:rsidRDefault="004B44B3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2.</w:t>
      </w:r>
      <w:r w:rsidR="000F706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8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 Сигурност и надеждност</w:t>
      </w:r>
    </w:p>
    <w:p w14:paraId="1B1C8A6D" w14:textId="038ACA3B" w:rsidR="004B44B3" w:rsidRPr="004B44B3" w:rsidRDefault="004B44B3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2.</w:t>
      </w:r>
      <w:r w:rsidR="000F706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9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 Изисквания за захранване и технически характеристики</w:t>
      </w:r>
    </w:p>
    <w:p w14:paraId="30F732CB" w14:textId="533BDE37" w:rsidR="004B44B3" w:rsidRPr="004B44B3" w:rsidRDefault="004B44B3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2.</w:t>
      </w:r>
      <w:r w:rsidR="000F706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10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 Поддръжка и отстраняване на проблеми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ab/>
      </w:r>
    </w:p>
    <w:p w14:paraId="16645C42" w14:textId="77777777" w:rsidR="004B44B3" w:rsidRPr="004B44B3" w:rsidRDefault="00CA370B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hyperlink r:id="rId14" w:anchor="heading=h.2s8eyo1" w:history="1">
        <w:r w:rsidR="004B44B3" w:rsidRPr="004B44B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lang w:eastAsia="bg-BG"/>
            <w14:ligatures w14:val="none"/>
          </w:rPr>
          <w:t>3. Заключение</w:t>
        </w:r>
      </w:hyperlink>
    </w:p>
    <w:p w14:paraId="23340088" w14:textId="77777777" w:rsidR="004B44B3" w:rsidRPr="004B44B3" w:rsidRDefault="004B44B3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3.1. Обобщение на постигнатите цели</w:t>
      </w:r>
    </w:p>
    <w:p w14:paraId="1D052FDC" w14:textId="77777777" w:rsidR="004B44B3" w:rsidRPr="004B44B3" w:rsidRDefault="004B44B3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3.2. Оценка на функционалността</w:t>
      </w:r>
    </w:p>
    <w:p w14:paraId="6B09C537" w14:textId="77777777" w:rsidR="004B44B3" w:rsidRPr="004B44B3" w:rsidRDefault="004B44B3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3.3. Изводи и препоръки за бъдеще развитие</w:t>
      </w:r>
    </w:p>
    <w:p w14:paraId="70DFB4F5" w14:textId="77777777" w:rsidR="004B44B3" w:rsidRPr="004B44B3" w:rsidRDefault="004B44B3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3.4. Изследване на приложенията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ab/>
      </w:r>
    </w:p>
    <w:p w14:paraId="512DFD16" w14:textId="77777777" w:rsidR="004B44B3" w:rsidRPr="004B44B3" w:rsidRDefault="00CA370B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hyperlink r:id="rId15" w:anchor="heading=h.17dp8vu" w:history="1">
        <w:r w:rsidR="004B44B3" w:rsidRPr="004B44B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lang w:eastAsia="bg-BG"/>
            <w14:ligatures w14:val="none"/>
          </w:rPr>
          <w:t>4. Информационни източници</w:t>
        </w:r>
        <w:r w:rsidR="004B44B3" w:rsidRPr="004B44B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lang w:eastAsia="bg-BG"/>
            <w14:ligatures w14:val="none"/>
          </w:rPr>
          <w:tab/>
        </w:r>
      </w:hyperlink>
    </w:p>
    <w:p w14:paraId="6C5305FD" w14:textId="77777777" w:rsidR="004B44B3" w:rsidRPr="004B44B3" w:rsidRDefault="00CA370B" w:rsidP="004B44B3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hyperlink r:id="rId16" w:anchor="heading=h.3rdcrjn" w:history="1">
        <w:r w:rsidR="004B44B3" w:rsidRPr="004B44B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lang w:eastAsia="bg-BG"/>
            <w14:ligatures w14:val="none"/>
          </w:rPr>
          <w:t>5. Приложения</w:t>
        </w:r>
        <w:r w:rsidR="004B44B3" w:rsidRPr="004B44B3">
          <w:rPr>
            <w:rFonts w:ascii="Times New Roman" w:eastAsia="Times New Roman" w:hAnsi="Times New Roman" w:cs="Times New Roman"/>
            <w:b/>
            <w:bCs/>
            <w:color w:val="000000"/>
            <w:kern w:val="0"/>
            <w:sz w:val="28"/>
            <w:szCs w:val="28"/>
            <w:lang w:eastAsia="bg-BG"/>
            <w14:ligatures w14:val="none"/>
          </w:rPr>
          <w:tab/>
        </w:r>
      </w:hyperlink>
    </w:p>
    <w:p w14:paraId="512DD6A2" w14:textId="77777777" w:rsidR="00F61154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</w:p>
    <w:p w14:paraId="38CF18EE" w14:textId="77777777" w:rsidR="00F61154" w:rsidRDefault="00F61154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157A14F8" w14:textId="77777777" w:rsidR="00F61154" w:rsidRDefault="00F61154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4CFC2C17" w14:textId="77777777" w:rsidR="00F61154" w:rsidRDefault="00F61154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4DA5B921" w14:textId="77777777" w:rsidR="00F61154" w:rsidRDefault="00F61154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CD49E03" w14:textId="77777777" w:rsidR="00F61154" w:rsidRDefault="00F61154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4819A250" w14:textId="69BC0339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</w:p>
    <w:p w14:paraId="1A74A404" w14:textId="77777777" w:rsidR="004B44B3" w:rsidRPr="004B44B3" w:rsidRDefault="004B44B3" w:rsidP="004B44B3">
      <w:pPr>
        <w:numPr>
          <w:ilvl w:val="0"/>
          <w:numId w:val="1"/>
        </w:numPr>
        <w:spacing w:before="240" w:after="0" w:line="240" w:lineRule="auto"/>
        <w:ind w:left="36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36"/>
          <w:sz w:val="38"/>
          <w:szCs w:val="38"/>
          <w:lang w:eastAsia="bg-BG"/>
          <w14:ligatures w14:val="none"/>
        </w:rPr>
        <w:lastRenderedPageBreak/>
        <w:t>Увод</w:t>
      </w:r>
    </w:p>
    <w:p w14:paraId="07C4F5D6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2A17D80D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Дипломният проект представя разработка в областта на социалната помощ на слепите хора. Проектът, който представям, е иновативен и увлекателен експеримент, съчетаващ използването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микроконтролер със сензори за създаване на функционален радар.</w:t>
      </w:r>
    </w:p>
    <w:p w14:paraId="6FC8453C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С този проект имам за цел да демонстрирам възможностите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платформата за създаване на прости, но ефективни електронни устройства.</w:t>
      </w:r>
    </w:p>
    <w:p w14:paraId="7114F8D1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Радарът, който разработвам, представлява устройство със способност за откриване на предмети в определен обхват и активиране на звуков сигнал при откриване на такъв.</w:t>
      </w:r>
    </w:p>
    <w:p w14:paraId="4C9A6B07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Този проект е подходящ за хоби ентусиасти, студенти и всички, които се интересуват от електрониката и програмирането с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</w:t>
      </w:r>
    </w:p>
    <w:p w14:paraId="5B08C42F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Чрез този радар можем да разберем какви възможности предлага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платформата за разработка на устройства за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bg-BG"/>
          <w14:ligatures w14:val="none"/>
        </w:rPr>
        <w:t>обнаружение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и визуализация на данни.</w:t>
      </w:r>
    </w:p>
    <w:p w14:paraId="7A5B1457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Във въведението моята цел е да представя основната идея зад проекта и да създам интерес към изследването и разбирането на неговата работа.</w:t>
      </w:r>
    </w:p>
    <w:p w14:paraId="13284292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Ще разкажа за важността на разработката на такива устройства и как те могат да бъдат полезни в реални ситуации.</w:t>
      </w:r>
    </w:p>
    <w:p w14:paraId="0A8EA359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Също така, ще представим кратък преглед на функционалността и компонентите, които използвам в рамките на проекта.</w:t>
      </w:r>
    </w:p>
    <w:p w14:paraId="1D1D4BAD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Накрая, ще посоча каква информация ще намери читателят в различните части на документацията, за да се ориентира по-лесно в текста.</w:t>
      </w:r>
    </w:p>
    <w:p w14:paraId="07ECE41F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Надяваме се, че този проект ще бъде вдъхновяващо пътешествие в света на електрониката и програмирането за всички, които се занимават или се интересуват от технологиите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</w:t>
      </w:r>
    </w:p>
    <w:p w14:paraId="25F83C8D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3F37A50B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>1.1 Мотивация </w:t>
      </w:r>
    </w:p>
    <w:p w14:paraId="54C37D33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Моята мотивация за създаването на този проект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изпръчва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от желанието ми да изследваме възможностите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технологията и да я приложим в практичен проект.</w:t>
      </w:r>
    </w:p>
    <w:p w14:paraId="6AA6DE13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Вдъхновен от възможностите, които предлага електрониката за създаване на иновативни устройства, които да подобрят ежедневието ни.</w:t>
      </w:r>
    </w:p>
    <w:p w14:paraId="1EA262DC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lastRenderedPageBreak/>
        <w:t xml:space="preserve">Създаването на функционален радар с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е предизвикателство, което ме мотивира да усъвършенствам уменията си в програмирането и сглобяването на електронни устройства.</w:t>
      </w:r>
    </w:p>
    <w:p w14:paraId="56B7513C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Интересът към сензорните технологии и техния потенциал за решаване на реални проблеми е основен двигател за този проект.</w:t>
      </w:r>
    </w:p>
    <w:p w14:paraId="51B4574B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Желанието ми да разберем как се използват различни сензори за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bg-BG"/>
          <w14:ligatures w14:val="none"/>
        </w:rPr>
        <w:t>обнаружение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bg-BG"/>
          <w14:ligatures w14:val="none"/>
        </w:rPr>
        <w:t xml:space="preserve"> 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на обекти и как можем да ги интегрираме във функционално устройство ме допълва като мотивация.</w:t>
      </w:r>
    </w:p>
    <w:p w14:paraId="0E85B2B0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Възможността да създам нещо полезно и интересно, което да споделя с общността и да вдъхновя други хора за експерименти с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, е също една от основните ми мотивации.</w:t>
      </w:r>
    </w:p>
    <w:p w14:paraId="3A24C6A1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Желанието ни да изградим устройство, което да може да помогне на хора с определени нужди, като например слепите, е допълнителен фактор, който ни стимулира да продължим напред.</w:t>
      </w:r>
    </w:p>
    <w:p w14:paraId="2FE4ED46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Интересът ми към технологичните иновации и възможността да създам нещо, което да има приложение в реалния свят, е още един аспект от  мотивацията ми.</w:t>
      </w:r>
    </w:p>
    <w:p w14:paraId="7C6F67A6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Осъзнаването на възможностите, които се откриват пред нас чрез експериментирането с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, ме кара да се стремя към създаването на все по-интересни и полезни проекти.</w:t>
      </w:r>
    </w:p>
    <w:p w14:paraId="58E8479C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Крайната ми цел е да създам устройство, което не само да бъде забавно за изработване, но и да има потенциал да помогне на хората или да реши определени проблеми в технологичното поле.</w:t>
      </w:r>
    </w:p>
    <w:p w14:paraId="621012B2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1DAA2D81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>1.2 Цели на проекта</w:t>
      </w:r>
    </w:p>
    <w:p w14:paraId="24A0647D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Основната цел на проекта е да се разработи функционален радар с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, който да има приложение за подпомагане на хората със зрителни увреждания, като слепите хора.</w:t>
      </w:r>
    </w:p>
    <w:p w14:paraId="383BD2D9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Основната идея е създаването на устройство, което да може ефективно да засича препятствия и предмети в определен радиус и да предупреждава потребителя за тяхното присъствие.</w:t>
      </w:r>
    </w:p>
    <w:p w14:paraId="6A149497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Различни сензори и модули ще бъдат използвани, за да се осигури на радара възможно най-добрата функционалност и точност в определянето на предметите в околната среда.</w:t>
      </w:r>
    </w:p>
    <w:p w14:paraId="329542D1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Въвеждането на звуков сигнал при откриване на препятствие е също една от целите на проекта, като желанието е този сигнал да бъде ясен и разбираем за потребителя.</w:t>
      </w:r>
    </w:p>
    <w:p w14:paraId="23311D3A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lastRenderedPageBreak/>
        <w:t>Процесът на сглобяване и програмиране на радара ще бъде подробно документиран, за да бъде полезен източник на информация за всички, които се интересуват от подобни проекти.</w:t>
      </w:r>
    </w:p>
    <w:p w14:paraId="2E3AF09F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Проектът е насочен към стимулиране на интереса и участието на хора от различни възрастови групи в електрониката и програмирането.</w:t>
      </w:r>
    </w:p>
    <w:p w14:paraId="262DC03B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Устройството ще бъде модулно и разширяемо, така че да може да се добавят допълнителни функционалности и подобрения в бъдеще.</w:t>
      </w:r>
    </w:p>
    <w:p w14:paraId="44346150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Целта е да се внесе положителен принос към обществото, като се разработи технологично решение, което да помага на хората с увреждания да живеят по-независимо и с по-голяма безопасност.</w:t>
      </w:r>
    </w:p>
    <w:p w14:paraId="288617A6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3B461020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>1.3 Очаквани резултати</w:t>
      </w:r>
    </w:p>
    <w:p w14:paraId="09E566C8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Очаквам устройството да бъде лесно за използване и да предоставя интуитивно разбираеми сигнали за потребителя.</w:t>
      </w:r>
    </w:p>
    <w:p w14:paraId="40A4C140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Надявам се, че радарът ще допринесе за повишаване на мобилността и самостоятелността на слепите хора в тяхната ежедневна живот.</w:t>
      </w:r>
    </w:p>
    <w:p w14:paraId="0B968FBE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Желая да постигна точност и надеждност в работата на радара, така че потребителят да може да разчита на него в различни ситуации.</w:t>
      </w:r>
    </w:p>
    <w:p w14:paraId="2A15172F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Очаквам да документирам всички стъпки по сглобяването и програмирането на устройството, така че да може да бъде възпроизведено от други хора.</w:t>
      </w:r>
    </w:p>
    <w:p w14:paraId="06273188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Целта ми е да предоставя подробни инструкции за използване на радара, за да може да бъде достъпен и полезен за възможно най-голям брой хора.</w:t>
      </w:r>
    </w:p>
    <w:p w14:paraId="28A3DE83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Очаквам да внеса положителен принос към развитието на технологиите за помощ на хората с увреждания, като предложа ново и иновативно решение.</w:t>
      </w:r>
    </w:p>
    <w:p w14:paraId="319C1298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Желая да създам интерес и вдъхновение с този проект, като покажа как технологията може да бъде използвана за решаване на реални проблеми.</w:t>
      </w:r>
    </w:p>
    <w:p w14:paraId="4B82243D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5AB51BE3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Очаквам, че този проект ще послужи като стимул за допълнителни изследвания и развитие в областта на технологиите за помощ на хората с увреждания.</w:t>
      </w:r>
    </w:p>
    <w:p w14:paraId="70FBCA99" w14:textId="77777777" w:rsidR="004B44B3" w:rsidRPr="004B44B3" w:rsidRDefault="004B44B3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37DA2FA7" w14:textId="77777777" w:rsidR="00F61154" w:rsidRDefault="004B44B3" w:rsidP="004B44B3">
      <w:pPr>
        <w:spacing w:line="240" w:lineRule="auto"/>
        <w:ind w:left="-142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>  </w:t>
      </w:r>
    </w:p>
    <w:p w14:paraId="14925184" w14:textId="77777777" w:rsidR="00F61154" w:rsidRDefault="00F61154" w:rsidP="004B44B3">
      <w:pPr>
        <w:spacing w:line="240" w:lineRule="auto"/>
        <w:ind w:left="-142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06984872" w14:textId="4862E259" w:rsidR="004B44B3" w:rsidRPr="004B44B3" w:rsidRDefault="004B44B3" w:rsidP="004B44B3">
      <w:pPr>
        <w:spacing w:line="240" w:lineRule="auto"/>
        <w:ind w:left="-142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lastRenderedPageBreak/>
        <w:t> 2.Изложение</w:t>
      </w:r>
    </w:p>
    <w:p w14:paraId="1B1FF071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3357ED47" w14:textId="5125D718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 xml:space="preserve">2.1 Описание на хардуера </w:t>
      </w:r>
    </w:p>
    <w:p w14:paraId="4F36888B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7A212ED5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Хардуерът на моя проект включва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Uno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микроконтролер, ULTRASONIC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Sensor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HC-SR04 за засичане на предмети и активиране на радара, и активен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бузер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за предупреждение със звуков сигнал (buzzer-1).</w:t>
      </w:r>
    </w:p>
    <w:p w14:paraId="660EA89F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Uno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е основният компонент на моята електронна система, който управлява функциите на радара и обработва сигналите от сензорите.</w:t>
      </w:r>
    </w:p>
    <w:p w14:paraId="5B67D6B8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ULTRASONIC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Sensor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HC-SR04 използва ултразвукови вълни за измерване на разстоянието до предметите и е отговорен за засичането на тях в околната среда.</w:t>
      </w:r>
    </w:p>
    <w:p w14:paraId="39A52D75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Активният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бузер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е използван за излъчване на звукови сигнали, които да предупреждават потребителя за открити препятствия или предмети.</w:t>
      </w:r>
    </w:p>
    <w:p w14:paraId="17435E5B" w14:textId="3C9C3EE6" w:rsidR="005C1308" w:rsidRDefault="004B44B3" w:rsidP="005C130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Освен това, захранването на устройството се осигурява чрез USB кабел, свързан към компютъра или друг източник на захранване</w:t>
      </w:r>
      <w:r w:rsidR="00634B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</w:t>
      </w:r>
      <w:r w:rsidR="00634B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br/>
      </w:r>
      <w:r w:rsidR="00634B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br/>
      </w:r>
      <w:r w:rsidR="00634B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br/>
      </w:r>
      <w:r w:rsidR="005C1308"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>2.</w:t>
      </w:r>
      <w:r w:rsidR="005C1308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>2</w:t>
      </w:r>
      <w:r w:rsidR="005C1308"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 xml:space="preserve"> Описание на софтуера </w:t>
      </w:r>
    </w:p>
    <w:p w14:paraId="70D1949C" w14:textId="77777777" w:rsidR="005C1308" w:rsidRDefault="005C1308" w:rsidP="005C130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167F6DAF" w14:textId="52A9FB21" w:rsidR="005C1308" w:rsidRDefault="00C83A3C" w:rsidP="005C130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bg-BG"/>
          <w14:ligatures w14:val="none"/>
        </w:rPr>
      </w:pPr>
      <w:r w:rsidRPr="00C83A3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bg-BG"/>
          <w14:ligatures w14:val="none"/>
        </w:rPr>
        <w:t>Компоненти:</w:t>
      </w:r>
    </w:p>
    <w:p w14:paraId="182F192B" w14:textId="77777777" w:rsidR="001229A1" w:rsidRPr="001229A1" w:rsidRDefault="001229A1" w:rsidP="001229A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1. </w:t>
      </w:r>
      <w:proofErr w:type="spellStart"/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Uno</w:t>
      </w:r>
      <w:proofErr w:type="spellEnd"/>
    </w:p>
    <w:p w14:paraId="61E534C6" w14:textId="77777777" w:rsidR="001229A1" w:rsidRPr="001229A1" w:rsidRDefault="001229A1" w:rsidP="001229A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2. </w:t>
      </w:r>
      <w:proofErr w:type="spellStart"/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Ultrasonic</w:t>
      </w:r>
      <w:proofErr w:type="spellEnd"/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sensor</w:t>
      </w:r>
      <w:proofErr w:type="spellEnd"/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(HC-SR04)</w:t>
      </w:r>
    </w:p>
    <w:p w14:paraId="31268BF0" w14:textId="77777777" w:rsidR="001229A1" w:rsidRPr="001229A1" w:rsidRDefault="001229A1" w:rsidP="001229A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3. </w:t>
      </w:r>
      <w:proofErr w:type="spellStart"/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Серво</w:t>
      </w:r>
      <w:proofErr w:type="spellEnd"/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мотор MG90s </w:t>
      </w:r>
    </w:p>
    <w:p w14:paraId="2ED34144" w14:textId="77777777" w:rsidR="001229A1" w:rsidRPr="001229A1" w:rsidRDefault="001229A1" w:rsidP="001229A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4. </w:t>
      </w:r>
      <w:proofErr w:type="spellStart"/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Buzzer</w:t>
      </w:r>
      <w:proofErr w:type="spellEnd"/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</w:p>
    <w:p w14:paraId="797BA7B0" w14:textId="77777777" w:rsidR="001229A1" w:rsidRPr="001229A1" w:rsidRDefault="001229A1" w:rsidP="001229A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5. Project </w:t>
      </w:r>
      <w:proofErr w:type="spellStart"/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board</w:t>
      </w:r>
      <w:proofErr w:type="spellEnd"/>
    </w:p>
    <w:p w14:paraId="3CC49C19" w14:textId="2BC8F22F" w:rsidR="001E3A64" w:rsidRPr="00231745" w:rsidRDefault="001229A1" w:rsidP="0023174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r w:rsidRPr="001229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6. </w:t>
      </w:r>
      <w:r w:rsidR="002317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Connecting wire</w:t>
      </w:r>
    </w:p>
    <w:p w14:paraId="7511E457" w14:textId="77777777" w:rsidR="007F70E0" w:rsidRDefault="007F70E0" w:rsidP="001229A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</w:p>
    <w:p w14:paraId="0B4D6762" w14:textId="77777777" w:rsidR="007F70E0" w:rsidRDefault="007F70E0" w:rsidP="001229A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</w:p>
    <w:p w14:paraId="65D5A0C9" w14:textId="77777777" w:rsidR="007F70E0" w:rsidRDefault="007F70E0" w:rsidP="001229A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</w:p>
    <w:p w14:paraId="52134E5F" w14:textId="77777777" w:rsidR="0033378C" w:rsidRDefault="00EA4C16" w:rsidP="00CD51C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</w:pPr>
      <w:r w:rsidRPr="00CD51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</w:p>
    <w:p w14:paraId="5C02153B" w14:textId="77777777" w:rsidR="0033378C" w:rsidRDefault="0033378C" w:rsidP="00CD51C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</w:pPr>
    </w:p>
    <w:p w14:paraId="0ECF674D" w14:textId="49B2660E" w:rsidR="007F70E0" w:rsidRPr="00CD51C4" w:rsidRDefault="007F70E0" w:rsidP="00CD51C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bg-BG"/>
          <w14:ligatures w14:val="none"/>
        </w:rPr>
      </w:pPr>
      <w:proofErr w:type="spellStart"/>
      <w:r w:rsidRPr="00CD51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bg-BG"/>
          <w14:ligatures w14:val="none"/>
        </w:rPr>
        <w:lastRenderedPageBreak/>
        <w:t>Arduino</w:t>
      </w:r>
      <w:proofErr w:type="spellEnd"/>
      <w:r w:rsidRPr="00CD51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bg-BG"/>
          <w14:ligatures w14:val="none"/>
        </w:rPr>
        <w:t xml:space="preserve"> </w:t>
      </w:r>
      <w:proofErr w:type="spellStart"/>
      <w:r w:rsidRPr="00CD51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bg-BG"/>
          <w14:ligatures w14:val="none"/>
        </w:rPr>
        <w:t>Uno</w:t>
      </w:r>
      <w:proofErr w:type="spellEnd"/>
    </w:p>
    <w:p w14:paraId="672D5909" w14:textId="77777777" w:rsidR="00904A62" w:rsidRPr="00904A62" w:rsidRDefault="00904A62" w:rsidP="00904A62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</w:pPr>
    </w:p>
    <w:p w14:paraId="51BDA69B" w14:textId="77777777" w:rsidR="00904A62" w:rsidRPr="00904A62" w:rsidRDefault="00904A62" w:rsidP="00EA4C16">
      <w:pPr>
        <w:spacing w:line="240" w:lineRule="auto"/>
        <w:ind w:left="9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Ардуино</w:t>
      </w:r>
      <w:proofErr w:type="spellEnd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Уно</w:t>
      </w:r>
      <w:proofErr w:type="spellEnd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е една от най-популярните и широко използвани </w:t>
      </w: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микроконтролерни</w:t>
      </w:r>
      <w:proofErr w:type="spellEnd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платформи в света на хобито и професионалното електронно инженерство. Тя представлява платформа за разработка, която комбинира микроконтролер ATMega328P с интегриран USB интерфейс за програмиране и връзка с компютър. </w:t>
      </w: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Ардуино</w:t>
      </w:r>
      <w:proofErr w:type="spellEnd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Уно</w:t>
      </w:r>
      <w:proofErr w:type="spellEnd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е лесна за използване и разработка на проекти, благодарение на простия и интуитивен начин за програмиране с помощта на </w:t>
      </w: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IDE (</w:t>
      </w: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Integrated</w:t>
      </w:r>
      <w:proofErr w:type="spellEnd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Development</w:t>
      </w:r>
      <w:proofErr w:type="spellEnd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Environment</w:t>
      </w:r>
      <w:proofErr w:type="spellEnd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).</w:t>
      </w:r>
    </w:p>
    <w:p w14:paraId="73AD5735" w14:textId="77777777" w:rsidR="00904A62" w:rsidRPr="00904A62" w:rsidRDefault="00904A62" w:rsidP="00EA4C16">
      <w:pPr>
        <w:spacing w:line="240" w:lineRule="auto"/>
        <w:ind w:left="9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</w:p>
    <w:p w14:paraId="3E9E46AC" w14:textId="3D64C8BE" w:rsidR="00904A62" w:rsidRPr="00D04244" w:rsidRDefault="00904A62" w:rsidP="00D04244">
      <w:pPr>
        <w:spacing w:line="240" w:lineRule="auto"/>
        <w:ind w:left="9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Основни характеристики на </w:t>
      </w: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Уно</w:t>
      </w:r>
      <w:proofErr w:type="spellEnd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включват:</w:t>
      </w:r>
    </w:p>
    <w:p w14:paraId="590A18BD" w14:textId="77777777" w:rsidR="00904A62" w:rsidRPr="00904A62" w:rsidRDefault="00904A62" w:rsidP="00EA4C16">
      <w:pPr>
        <w:spacing w:line="240" w:lineRule="auto"/>
        <w:ind w:left="9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Микроконтролер ATMega328P с тактова честота 16 </w:t>
      </w: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MHz</w:t>
      </w:r>
      <w:proofErr w:type="spellEnd"/>
    </w:p>
    <w:p w14:paraId="7363E5D8" w14:textId="77777777" w:rsidR="00904A62" w:rsidRPr="00904A62" w:rsidRDefault="00904A62" w:rsidP="00EA4C16">
      <w:pPr>
        <w:spacing w:line="240" w:lineRule="auto"/>
        <w:ind w:left="9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14 цифрови входно-изходни пина, от които 6 могат да бъдат използвани като PWM изходи</w:t>
      </w:r>
    </w:p>
    <w:p w14:paraId="5A7591D8" w14:textId="77777777" w:rsidR="00904A62" w:rsidRPr="00904A62" w:rsidRDefault="00904A62" w:rsidP="00EA4C16">
      <w:pPr>
        <w:spacing w:line="240" w:lineRule="auto"/>
        <w:ind w:left="9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6 аналогови входни пина</w:t>
      </w:r>
    </w:p>
    <w:p w14:paraId="6B68E767" w14:textId="77777777" w:rsidR="00904A62" w:rsidRPr="00904A62" w:rsidRDefault="00904A62" w:rsidP="00EA4C16">
      <w:pPr>
        <w:spacing w:line="240" w:lineRule="auto"/>
        <w:ind w:left="9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Вграден USB интерфейс за програмиране и връзка с компютър</w:t>
      </w:r>
    </w:p>
    <w:p w14:paraId="328255C0" w14:textId="77777777" w:rsidR="00904A62" w:rsidRPr="00904A62" w:rsidRDefault="00904A62" w:rsidP="00EA4C16">
      <w:pPr>
        <w:spacing w:line="240" w:lineRule="auto"/>
        <w:ind w:left="9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Възможност за захранване през USB или външен източник</w:t>
      </w:r>
    </w:p>
    <w:p w14:paraId="4D207FFD" w14:textId="77777777" w:rsidR="00904A62" w:rsidRPr="00904A62" w:rsidRDefault="00904A62" w:rsidP="00EA4C16">
      <w:pPr>
        <w:spacing w:line="240" w:lineRule="auto"/>
        <w:ind w:left="9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Лесно разширяема с допълнителни модули и сензори чрез стандартните </w:t>
      </w: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шийлдове</w:t>
      </w:r>
      <w:proofErr w:type="spellEnd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или </w:t>
      </w: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бредбордове</w:t>
      </w:r>
      <w:proofErr w:type="spellEnd"/>
    </w:p>
    <w:p w14:paraId="1328D20D" w14:textId="72DAF38F" w:rsidR="007F70E0" w:rsidRDefault="00904A62" w:rsidP="00EA4C16">
      <w:pPr>
        <w:spacing w:line="240" w:lineRule="auto"/>
        <w:ind w:left="9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Уно</w:t>
      </w:r>
      <w:proofErr w:type="spellEnd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е подходяща за различни видове проекти, включително автоматизация на домашни уреди, изграждане на роботи, създаване на интерактивни инсталации и много други. Благодарение на големия брой библиотеки и общност от потребители, разработката на проекти с </w:t>
      </w: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Уно</w:t>
      </w:r>
      <w:proofErr w:type="spellEnd"/>
      <w:r w:rsidRPr="00904A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става бързо и ефективно, като предоставя възможност за лесно реализиране на идеи и прототипи.</w:t>
      </w:r>
    </w:p>
    <w:p w14:paraId="39D719B7" w14:textId="77777777" w:rsidR="00CD51C4" w:rsidRDefault="00CD51C4" w:rsidP="00EA4C16">
      <w:pPr>
        <w:spacing w:line="240" w:lineRule="auto"/>
        <w:ind w:left="9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</w:p>
    <w:p w14:paraId="2AFCAD14" w14:textId="77777777" w:rsidR="00F645B5" w:rsidRDefault="00F645B5" w:rsidP="00EA4C16">
      <w:pPr>
        <w:spacing w:line="240" w:lineRule="auto"/>
        <w:ind w:left="9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</w:p>
    <w:p w14:paraId="297323FE" w14:textId="77777777" w:rsidR="00F645B5" w:rsidRDefault="00F645B5" w:rsidP="00EA4C16">
      <w:pPr>
        <w:spacing w:line="240" w:lineRule="auto"/>
        <w:ind w:left="9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</w:p>
    <w:p w14:paraId="2F4B439B" w14:textId="77777777" w:rsidR="00F645B5" w:rsidRDefault="00F645B5" w:rsidP="00EA4C16">
      <w:pPr>
        <w:spacing w:line="240" w:lineRule="auto"/>
        <w:ind w:left="9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</w:p>
    <w:p w14:paraId="7CD7BA79" w14:textId="77777777" w:rsidR="00F645B5" w:rsidRDefault="00F645B5" w:rsidP="00EA4C16">
      <w:pPr>
        <w:spacing w:line="240" w:lineRule="auto"/>
        <w:ind w:left="9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</w:p>
    <w:p w14:paraId="21473B7E" w14:textId="77777777" w:rsidR="00F645B5" w:rsidRDefault="00F645B5" w:rsidP="00EA4C16">
      <w:pPr>
        <w:spacing w:line="240" w:lineRule="auto"/>
        <w:ind w:left="9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</w:p>
    <w:p w14:paraId="6C9EFF0E" w14:textId="77777777" w:rsidR="00D04244" w:rsidRDefault="00D04244" w:rsidP="00EA4C16">
      <w:pPr>
        <w:spacing w:line="240" w:lineRule="auto"/>
        <w:ind w:left="9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</w:p>
    <w:p w14:paraId="52E05A2A" w14:textId="5E75EA01" w:rsidR="00CD51C4" w:rsidRDefault="00B1283F" w:rsidP="00EA4C16">
      <w:pPr>
        <w:spacing w:line="240" w:lineRule="auto"/>
        <w:ind w:left="9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  <w:r w:rsidRPr="00B1283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  <w:lastRenderedPageBreak/>
        <w:t>Arduino Uno diagram</w:t>
      </w:r>
    </w:p>
    <w:p w14:paraId="6000A6B2" w14:textId="77777777" w:rsidR="00B1283F" w:rsidRDefault="00B1283F" w:rsidP="00EA4C16">
      <w:pPr>
        <w:spacing w:line="240" w:lineRule="auto"/>
        <w:ind w:left="9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</w:p>
    <w:p w14:paraId="64CA7EA8" w14:textId="29CE202F" w:rsidR="00F645B5" w:rsidRPr="00B1283F" w:rsidRDefault="008347E2" w:rsidP="00EA4C16">
      <w:pPr>
        <w:spacing w:line="240" w:lineRule="auto"/>
        <w:ind w:left="9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  <w:r>
        <w:rPr>
          <w:noProof/>
        </w:rPr>
        <w:drawing>
          <wp:inline distT="0" distB="0" distL="0" distR="0" wp14:anchorId="66A61AE5" wp14:editId="26B1B1AE">
            <wp:extent cx="5731510" cy="4118610"/>
            <wp:effectExtent l="0" t="0" r="2540" b="0"/>
            <wp:docPr id="465956374" name="Picture 2" descr="Diagram of Arduino Uno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Arduino Uno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EED8" w14:textId="1EB9209F" w:rsidR="001E3A64" w:rsidRDefault="001E3A64" w:rsidP="001229A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</w:p>
    <w:p w14:paraId="41EBCD45" w14:textId="77777777" w:rsidR="000F706A" w:rsidRDefault="000F706A" w:rsidP="001229A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</w:p>
    <w:p w14:paraId="15874EAA" w14:textId="688B5EFE" w:rsidR="00F645B5" w:rsidRDefault="00B937D6" w:rsidP="001229A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  <w:r w:rsidRPr="00522E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  <w:t>ULTRASONIC SENSOR</w:t>
      </w:r>
      <w:r w:rsidRPr="00522E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  <w:t xml:space="preserve"> (</w:t>
      </w:r>
      <w:r w:rsidR="00522E0A" w:rsidRPr="00522E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  <w:t>hc-sr04</w:t>
      </w:r>
      <w:r w:rsidRPr="00522E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  <w:t>)</w:t>
      </w:r>
    </w:p>
    <w:p w14:paraId="7CF44135" w14:textId="77777777" w:rsidR="00522E0A" w:rsidRDefault="00522E0A" w:rsidP="001229A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</w:p>
    <w:p w14:paraId="17CA780C" w14:textId="78F47173" w:rsidR="00793BC7" w:rsidRPr="00793BC7" w:rsidRDefault="00EF0688" w:rsidP="00EF068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Ултразвуковият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сензор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е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инструмент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, който измерва разстоянието до</w:t>
      </w:r>
      <w:r w:rsidR="00793BC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обект, използващ ултразвукови звукови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вълни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 Използва се ултразвуков сензор</w:t>
      </w:r>
      <w:r w:rsid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преобразувател за изпращане и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получаване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на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ултразвукови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импулси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, които се предават обратно</w:t>
      </w:r>
      <w:r w:rsid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информация за близостта на обекта.</w:t>
      </w:r>
      <w:r w:rsid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</w:p>
    <w:p w14:paraId="73164266" w14:textId="1F838295" w:rsidR="00EF0688" w:rsidRPr="00A73282" w:rsidRDefault="00EF0688" w:rsidP="00EF068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Ултразвуковият сензор работи на принципа на SONAR и RADAR</w:t>
      </w:r>
      <w:r w:rsid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система, която се използва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за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определяне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на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разстоянието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до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даден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обект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 Ултразвуков</w:t>
      </w:r>
      <w:r w:rsid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сензорът генерира високочестотни звукови (ултразвукови)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вълни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 Кога</w:t>
      </w:r>
      <w:r w:rsid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този ултразвук удря обекта,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отразява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се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като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ехо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, което се усеща от</w:t>
      </w:r>
      <w:r w:rsidR="0015079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приемник. Ултразвуковите сензори работят чрез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излъчване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на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звукови вълни при a</w:t>
      </w:r>
      <w:r w:rsidR="00A732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честотата е твърде висока,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за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да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я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чуят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хората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</w:t>
      </w:r>
    </w:p>
    <w:p w14:paraId="07CB4A17" w14:textId="77777777" w:rsidR="00A73282" w:rsidRDefault="00A73282" w:rsidP="00EF068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</w:p>
    <w:p w14:paraId="7CF4824D" w14:textId="4812E456" w:rsidR="00EF0688" w:rsidRPr="00BC123D" w:rsidRDefault="00EF0688" w:rsidP="00EF068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lastRenderedPageBreak/>
        <w:t>След това изчакват звукът да се отрази обратно, като изчисляват разстоянието</w:t>
      </w:r>
      <w:r w:rsidR="00A732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въз основа на необходимото време.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Това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е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подобно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на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начина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, по който радарът измерва</w:t>
      </w:r>
      <w:r w:rsidR="00A732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време, необходимо на радиовълна, за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да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се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върне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след удар в предмет.</w:t>
      </w:r>
      <w:r w:rsidR="009A17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Докато някои сензори използват отделни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излъчвател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и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приемник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на звук, това е</w:t>
      </w:r>
      <w:r w:rsidR="00A565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също е възможно да ги комбинирате в едно</w:t>
      </w:r>
      <w:r w:rsidR="00BC12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.</w:t>
      </w:r>
    </w:p>
    <w:p w14:paraId="49C675DE" w14:textId="507038A2" w:rsidR="00EF0688" w:rsidRPr="005A7815" w:rsidRDefault="00EF0688" w:rsidP="00EF068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За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ултразвуково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наблюдение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най-широко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използваният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обхват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е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от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40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до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70 kHz. </w:t>
      </w:r>
      <w:r w:rsidR="00E359C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Ч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естотата определя обхвата и разделителната способност; по-ниските честоти</w:t>
      </w:r>
      <w:r w:rsidR="009A17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произвеждат най-голям обхват на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усещане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.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При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58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kHz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, често използван</w:t>
      </w:r>
      <w:r w:rsidR="009A17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честота, разделителната способност на измерване е един сантиметър (cm),</w:t>
      </w:r>
      <w:r w:rsidR="009A17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и обхват е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до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11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метра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с алтернативен ултразвуков елемент</w:t>
      </w:r>
      <w:r w:rsidR="009A17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между излъчване и приемане на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сигнали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.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Този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тип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сензор може да бъде</w:t>
      </w:r>
      <w:r w:rsidR="009A17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произведени в по-малка опаковка, отколкото с отделни елементи,</w:t>
      </w:r>
      <w:r w:rsidR="009A17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което е удобно за приложения, където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размерът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е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от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първостепенно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значение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</w:t>
      </w:r>
    </w:p>
    <w:p w14:paraId="7B219D62" w14:textId="4A3773C5" w:rsidR="00522E0A" w:rsidRDefault="00EF0688" w:rsidP="00EF068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Ултразвуковите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сензори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се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използват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по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целия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свят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,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на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закрито и на открито</w:t>
      </w:r>
      <w:r w:rsidR="00880E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най-суровите условия, за различни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приложения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 Нашият ултразвук</w:t>
      </w:r>
      <w:r w:rsidR="00880E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сензорите, направени с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пиезоелектрични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кристали, използват високочестотен звук</w:t>
      </w:r>
      <w:r w:rsidR="00880E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вълни за резониране на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желана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честота</w:t>
      </w:r>
      <w:proofErr w:type="spellEnd"/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и преобразуване на електрическа енергия</w:t>
      </w:r>
      <w:r w:rsidR="00880E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5A781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акустична енергия и обратно.</w:t>
      </w:r>
    </w:p>
    <w:p w14:paraId="40EC0C91" w14:textId="77777777" w:rsidR="007E1B6F" w:rsidRPr="007E1B6F" w:rsidRDefault="007E1B6F" w:rsidP="00EF0688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</w:p>
    <w:p w14:paraId="09ED3BDD" w14:textId="315ABD13" w:rsidR="003C751B" w:rsidRDefault="00CB1B09" w:rsidP="00137A8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  <w:r w:rsidRPr="00D658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  <w:t>Ultrasonic sensor</w:t>
      </w:r>
      <w:r w:rsidRPr="00D6588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  <w:t xml:space="preserve"> </w:t>
      </w:r>
      <w:r w:rsidR="003C75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  <w:br/>
      </w:r>
      <w:r w:rsidR="003C751B">
        <w:rPr>
          <w:noProof/>
        </w:rPr>
        <w:drawing>
          <wp:inline distT="0" distB="0" distL="0" distR="0" wp14:anchorId="58DF9A72" wp14:editId="76ED602C">
            <wp:extent cx="3943516" cy="3943516"/>
            <wp:effectExtent l="0" t="0" r="0" b="0"/>
            <wp:docPr id="454418816" name="Picture 3" descr="Interface Ultrasonic Sensor with Arduino - Robocr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face Ultrasonic Sensor with Arduino - Robocraz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55" cy="395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1908" w14:textId="121A2B32" w:rsidR="00D6588D" w:rsidRDefault="00487FD8" w:rsidP="00EF068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  <w:lastRenderedPageBreak/>
        <w:t>BUZZER</w:t>
      </w:r>
    </w:p>
    <w:p w14:paraId="7BCE85DE" w14:textId="77777777" w:rsidR="004E367B" w:rsidRDefault="00291E40" w:rsidP="00291E4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Зумер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или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звуков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сигнал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е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устройство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аудиосигнализация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което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може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бъде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механични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електромеханични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или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пиезоелектрически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(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накратко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пиезо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).</w:t>
      </w:r>
    </w:p>
    <w:p w14:paraId="79AEB678" w14:textId="3CF286F1" w:rsidR="00291E40" w:rsidRPr="00291E40" w:rsidRDefault="00291E40" w:rsidP="00291E4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Типичните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употреби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зумери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и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звукови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сигнали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включват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алармени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устройства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таймери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потвърждение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въвеждане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от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потребителя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като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щракване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с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мишката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или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натискане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клавиш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.</w:t>
      </w:r>
    </w:p>
    <w:p w14:paraId="40D337D0" w14:textId="3FE9BC82" w:rsidR="00291E40" w:rsidRPr="00291E40" w:rsidRDefault="00291E40" w:rsidP="00291E4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Когато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подаде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ток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към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зумера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това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кара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керамичния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диск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задейства</w:t>
      </w:r>
      <w:proofErr w:type="spellEnd"/>
      <w:r w:rsidR="00E37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свиване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или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разширяване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.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Промяната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Това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след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това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причинява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околния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диск</w:t>
      </w:r>
      <w:proofErr w:type="spellEnd"/>
      <w:r w:rsidR="00E37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вибрира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.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Това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е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звукът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който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чувате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.</w:t>
      </w:r>
    </w:p>
    <w:p w14:paraId="6012CF0E" w14:textId="79038BCE" w:rsidR="00291E40" w:rsidRPr="00291E40" w:rsidRDefault="00291E40" w:rsidP="00291E4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Чрез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промяна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честотата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зумера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скоростта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вибрациите</w:t>
      </w:r>
      <w:proofErr w:type="spellEnd"/>
      <w:r w:rsidR="00E37A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промени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което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променя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височината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получения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звук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.</w:t>
      </w:r>
    </w:p>
    <w:p w14:paraId="4756B03C" w14:textId="65CF47DD" w:rsidR="00291E40" w:rsidRPr="00291E40" w:rsidRDefault="00291E40" w:rsidP="00291E4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Пиезо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зумерите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прости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устройства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които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могат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генерират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основни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звукови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сигнали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и</w:t>
      </w:r>
      <w:r w:rsidR="000E61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тонове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.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Те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работят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с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помощта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пиезокристал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специален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материал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който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променя</w:t>
      </w:r>
      <w:proofErr w:type="spellEnd"/>
      <w:r w:rsidR="000E61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форма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когато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към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него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приложи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напрежение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.</w:t>
      </w:r>
    </w:p>
    <w:p w14:paraId="1128316E" w14:textId="56E09248" w:rsidR="00487FD8" w:rsidRDefault="00291E40" w:rsidP="00291E4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Ако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кристалът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притисне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към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диафрагмата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като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малък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конус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високоговорител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той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може</w:t>
      </w:r>
      <w:proofErr w:type="spellEnd"/>
      <w:r w:rsidR="000E61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генерират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вълна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налягане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която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човешкото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ухо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улавя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като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звук</w:t>
      </w:r>
      <w:proofErr w:type="spellEnd"/>
      <w:r w:rsidR="000E61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Работно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напрежение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: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Обикновено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работното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напрежение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a</w:t>
      </w:r>
      <w:r w:rsidR="00E70F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магнитният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зумер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е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от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1,5 V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24 V,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за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пиезо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зумерът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е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от</w:t>
      </w:r>
      <w:proofErr w:type="spellEnd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3 V </w:t>
      </w:r>
      <w:proofErr w:type="spellStart"/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до</w:t>
      </w:r>
      <w:proofErr w:type="spellEnd"/>
      <w:r w:rsidR="00E70F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291E4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220V.</w:t>
      </w:r>
    </w:p>
    <w:p w14:paraId="668D907F" w14:textId="77777777" w:rsidR="00E70FA7" w:rsidRDefault="00E70FA7" w:rsidP="00291E4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</w:p>
    <w:p w14:paraId="29C5A254" w14:textId="77777777" w:rsidR="00E70FA7" w:rsidRDefault="00E70FA7" w:rsidP="00291E40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</w:p>
    <w:p w14:paraId="4A4BB2EC" w14:textId="55FABB3A" w:rsidR="00E70FA7" w:rsidRPr="00487FD8" w:rsidRDefault="00E70FA7" w:rsidP="00E70FA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r>
        <w:rPr>
          <w:noProof/>
        </w:rPr>
        <w:drawing>
          <wp:inline distT="0" distB="0" distL="0" distR="0" wp14:anchorId="7F8667C5" wp14:editId="3C134E31">
            <wp:extent cx="2432934" cy="2432934"/>
            <wp:effectExtent l="0" t="0" r="5715" b="5715"/>
            <wp:docPr id="1070134450" name="Picture 4" descr="Electromagnetic Buzzer - 5V - PCB Mount - ComponentsTre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lectromagnetic Buzzer - 5V - PCB Mount - ComponentsTree.c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913" cy="246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AD11" w14:textId="0E877CB0" w:rsidR="004B44B3" w:rsidRPr="004B44B3" w:rsidRDefault="004B44B3" w:rsidP="00634B76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0DFE1613" w14:textId="77777777" w:rsidR="00E70FA7" w:rsidRDefault="00E70FA7" w:rsidP="004B44B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val="en-US" w:eastAsia="bg-BG"/>
          <w14:ligatures w14:val="none"/>
        </w:rPr>
      </w:pPr>
    </w:p>
    <w:p w14:paraId="28C42737" w14:textId="254D55AD" w:rsidR="00D4075E" w:rsidRDefault="00D4075E" w:rsidP="00D4075E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lastRenderedPageBreak/>
        <w:t>„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Пиезо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proofErr w:type="gram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зумер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“ е</w:t>
      </w:r>
      <w:proofErr w:type="gram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основно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малък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високоговорител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който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можете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да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свържете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директно</w:t>
      </w:r>
      <w:proofErr w:type="spellEnd"/>
      <w:r w:rsidR="001534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към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Ардуино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. ...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От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Arduino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можете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да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издавате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звуци</w:t>
      </w:r>
      <w:proofErr w:type="spellEnd"/>
      <w:r w:rsidR="00BB3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зумер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чрез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тон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.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Трябва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да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му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кажете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кой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щифт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е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зумерът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как</w:t>
      </w:r>
      <w:proofErr w:type="spellEnd"/>
      <w:r w:rsidR="00FA31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то</w:t>
      </w:r>
      <w:r w:rsidR="00BB3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честота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(в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херци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Hz),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която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искате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и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колко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дълго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(в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милисекунди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)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вие</w:t>
      </w:r>
      <w:proofErr w:type="spellEnd"/>
      <w:r w:rsidR="00BB34E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иска</w:t>
      </w:r>
      <w:proofErr w:type="spellEnd"/>
      <w:r w:rsidR="003236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те</w:t>
      </w:r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да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продължи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да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създава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тон</w:t>
      </w:r>
      <w:proofErr w:type="spellEnd"/>
      <w:r w:rsidRPr="00D407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.</w:t>
      </w:r>
      <w:r w:rsidR="00F844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</w:p>
    <w:p w14:paraId="585C93BB" w14:textId="77777777" w:rsidR="00B279DB" w:rsidRDefault="00B279DB" w:rsidP="00D4075E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</w:p>
    <w:p w14:paraId="5715E765" w14:textId="68414572" w:rsidR="0036681D" w:rsidRDefault="00145778" w:rsidP="00D4075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  <w:r w:rsidRPr="001457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  <w:t>Mini 180 Degree Metal Gear Servo MG90S</w:t>
      </w:r>
      <w:r w:rsidR="0036681D" w:rsidRPr="001457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  <w:t xml:space="preserve"> </w:t>
      </w:r>
    </w:p>
    <w:p w14:paraId="536C6F16" w14:textId="77777777" w:rsidR="00145778" w:rsidRDefault="00145778" w:rsidP="00D4075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</w:p>
    <w:p w14:paraId="55C5BE7A" w14:textId="77777777" w:rsidR="00040C14" w:rsidRPr="00040C14" w:rsidRDefault="00040C14" w:rsidP="00040C1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</w:p>
    <w:p w14:paraId="3F70A883" w14:textId="52183A1F" w:rsidR="00676641" w:rsidRPr="00E359C5" w:rsidRDefault="00040C14" w:rsidP="00D4075E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</w:pPr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MG90s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микро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сърво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е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компактен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и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лек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компонент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предназначен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за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управление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движение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в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различни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проекти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с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микроконтролери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като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Arduino.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Той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е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снабден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с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вътрешен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мотор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и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механизъм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за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предаване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който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му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позволява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да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върти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палеца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си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в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обхват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от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0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до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180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градуса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.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Сървото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е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подходящо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за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приложения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които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изискват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прецизно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управление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позицията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като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например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управление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на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камери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роботика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моделиране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и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други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.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Той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се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захранва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от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външно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захранване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и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може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да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бъде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контролиран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чрез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импулсни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сигнали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от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микроконтролера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,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което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го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прави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лесен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за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интеграция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в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различни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проекти</w:t>
      </w:r>
      <w:proofErr w:type="spellEnd"/>
      <w:r w:rsidRPr="00040C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>.</w:t>
      </w:r>
    </w:p>
    <w:p w14:paraId="601C4749" w14:textId="77777777" w:rsidR="00EF39D5" w:rsidRDefault="00EF39D5" w:rsidP="00D4075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</w:p>
    <w:p w14:paraId="33766FE0" w14:textId="3B427AA4" w:rsidR="00453D64" w:rsidRPr="00EF39D5" w:rsidRDefault="00453D64" w:rsidP="00E359C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  <w:r>
        <w:rPr>
          <w:noProof/>
        </w:rPr>
        <w:drawing>
          <wp:inline distT="0" distB="0" distL="0" distR="0" wp14:anchorId="2FD1384D" wp14:editId="2E4DDE20">
            <wp:extent cx="3584448" cy="3584448"/>
            <wp:effectExtent l="0" t="0" r="0" b="0"/>
            <wp:docPr id="901960989" name="Picture 5" descr="Servomoteur DMS-MG90 DFRobot - Servomoteurs | GO TR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rvomoteur DMS-MG90 DFRobot - Servomoteurs | GO TRONI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751" cy="361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B3F4" w14:textId="77777777" w:rsidR="00676641" w:rsidRPr="00D4075E" w:rsidRDefault="00676641" w:rsidP="00D4075E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</w:p>
    <w:p w14:paraId="2A731DB6" w14:textId="77777777" w:rsidR="00E359C5" w:rsidRDefault="00E359C5" w:rsidP="004B44B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bg-BG"/>
          <w14:ligatures w14:val="none"/>
        </w:rPr>
      </w:pPr>
    </w:p>
    <w:p w14:paraId="5BE56D54" w14:textId="77777777" w:rsidR="00E359C5" w:rsidRDefault="00E359C5" w:rsidP="004B44B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bg-BG"/>
          <w14:ligatures w14:val="none"/>
        </w:rPr>
      </w:pPr>
    </w:p>
    <w:p w14:paraId="623FA840" w14:textId="1D4785D1" w:rsidR="00231745" w:rsidRDefault="00231745" w:rsidP="004B44B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</w:pPr>
      <w:r w:rsidRPr="002317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val="en-US" w:eastAsia="bg-BG"/>
          <w14:ligatures w14:val="none"/>
        </w:rPr>
        <w:t>CONNECTING WIRE</w:t>
      </w:r>
    </w:p>
    <w:p w14:paraId="04CD4E77" w14:textId="77777777" w:rsidR="000C63D2" w:rsidRDefault="00645739" w:rsidP="00645739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Свързващите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проводници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позволяват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на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електрически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ток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да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премине от една точка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на верига към друга, защото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електричеството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се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нуждае от среда през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която може да движи.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Повечето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от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свързващите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проводници са съставени от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мед или алуминий.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Медта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е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евтина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и има добра проводимост.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</w:p>
    <w:p w14:paraId="46054ABB" w14:textId="37F67402" w:rsidR="00231745" w:rsidRDefault="00645739" w:rsidP="00645739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Функцията на свързване на проводници. Свързващите проводници осигуряват a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среда към електрически ток,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така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че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да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могат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да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пътуват от една точка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на верига към друга. В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случай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на</w:t>
      </w:r>
      <w:proofErr w:type="spellEnd"/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компютри кабелите са вградени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64573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в платки за пренасяне на електрически импулси.</w:t>
      </w:r>
    </w:p>
    <w:p w14:paraId="088DA80A" w14:textId="77777777" w:rsidR="000C63D2" w:rsidRDefault="000C63D2" w:rsidP="00645739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</w:p>
    <w:p w14:paraId="303A4544" w14:textId="1F2FF11A" w:rsidR="000C63D2" w:rsidRPr="000C63D2" w:rsidRDefault="000C63D2" w:rsidP="00645739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r>
        <w:rPr>
          <w:noProof/>
        </w:rPr>
        <w:drawing>
          <wp:inline distT="0" distB="0" distL="0" distR="0" wp14:anchorId="0352AF45" wp14:editId="45FC2F2F">
            <wp:extent cx="5731510" cy="3825875"/>
            <wp:effectExtent l="0" t="0" r="2540" b="3175"/>
            <wp:docPr id="1583828321" name="Picture 6" descr="Connecting W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necting Wir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3ABF" w14:textId="60E01AA0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>2.</w:t>
      </w:r>
      <w:r w:rsidR="007F70E0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>3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 xml:space="preserve"> Процес на сглобяване на устройството</w:t>
      </w:r>
    </w:p>
    <w:p w14:paraId="4032757F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AD2673F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Първата стъпка в процеса на сглобяване е свързването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Uno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с компютъра чрез USB кабел за захранване и програмиране на микроконтролера.</w:t>
      </w:r>
    </w:p>
    <w:p w14:paraId="24CFBB1F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Следващата стъпка е свързването на ULTRASONIC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Sensor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HC-SR04 към платката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Uno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. Сензорът има четири пина: VCC (захранване),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Trig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(изпращане на ултразвуков сигнал),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Echo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(получаване на отговорен сигнал) и GND (земя).</w:t>
      </w:r>
    </w:p>
    <w:p w14:paraId="504A6901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lastRenderedPageBreak/>
        <w:t xml:space="preserve">За да свържем сензора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изпозволяваме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лесно и сигурно свързване на сензора с платката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</w:t>
      </w:r>
    </w:p>
    <w:p w14:paraId="51AB35E9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След това монтираме активния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бузер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на платката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, свързвайки единия край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бузера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с пин 8 (или друг свободен пин) за управление и другия край с GND за заземяване.</w:t>
      </w:r>
    </w:p>
    <w:p w14:paraId="304010B9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Внимателно организираме кабелите и компонентите на борда, за да гарантираме, че няма късо съединение или проблеми с връзката между тях.</w:t>
      </w:r>
    </w:p>
    <w:p w14:paraId="24CE6452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След като всички компоненти са свързани, осигуряваме достатъчно захранване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Uno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чрез USB кабела или друг източник на захранване.</w:t>
      </w:r>
    </w:p>
    <w:p w14:paraId="1CEB72D6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Следваме инструкциите за сваляне и инсталиране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IDE на компютъра, за да можем да програмираме микроконтролера с подходящия код за работата на радара.</w:t>
      </w:r>
    </w:p>
    <w:p w14:paraId="0FA13571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След програмирането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се уверяваме, че кодът функционира коректно и че радарът е готов за тестване.</w:t>
      </w:r>
    </w:p>
    <w:p w14:paraId="368BDE48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Преди тестването осигуряваме, че всички връзки са стабилни и няма лоши контакти или прекъсвания на кабелите.</w:t>
      </w:r>
    </w:p>
    <w:p w14:paraId="2EDB4CC5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Накрая, тестваме устройството в различни среди и с различни предмети, за да се уверим, че работи правилно и открива препятствията, както е предвидено.</w:t>
      </w:r>
    </w:p>
    <w:p w14:paraId="2E1CE886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7D797D14" w14:textId="5C4CB5B4" w:rsidR="004B44B3" w:rsidRPr="004B44B3" w:rsidRDefault="004B44B3" w:rsidP="00E359C5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bg-BG"/>
          <w14:ligatures w14:val="none"/>
        </w:rPr>
        <w:drawing>
          <wp:inline distT="0" distB="0" distL="0" distR="0" wp14:anchorId="0FD5F3B2" wp14:editId="2F02CD1B">
            <wp:extent cx="5215185" cy="3577133"/>
            <wp:effectExtent l="0" t="0" r="5080" b="4445"/>
            <wp:docPr id="1846280580" name="Picture 4" descr="A circuit board with wires and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80580" name="Picture 4" descr="A circuit board with wires and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465" cy="361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7189" w14:textId="181FB0EA" w:rsidR="004B44B3" w:rsidRPr="004B44B3" w:rsidRDefault="004B44B3" w:rsidP="004B44B3">
      <w:pPr>
        <w:spacing w:line="240" w:lineRule="auto"/>
        <w:ind w:hanging="360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lastRenderedPageBreak/>
        <w:t>2.</w:t>
      </w:r>
      <w:r w:rsidR="007E1B6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val="en-US" w:eastAsia="bg-BG"/>
          <w14:ligatures w14:val="none"/>
        </w:rPr>
        <w:t>4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 xml:space="preserve"> Принцип на работа</w:t>
      </w:r>
    </w:p>
    <w:p w14:paraId="49D0659E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5AD737DD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В основата на функционирането на радара е използването на ULTRASONIC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Sensor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HC-SR04, който изпраща ултразвукови вълни в околната среда.</w:t>
      </w:r>
    </w:p>
    <w:p w14:paraId="0D86EE7B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Ултразвуковите вълни се изпращат от сензора и се отразяват от предметите в близостта, връщайки се обратно към сензора.</w:t>
      </w:r>
    </w:p>
    <w:p w14:paraId="0C77AC52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Чрез измерване на времето, което отнема на ултразвуковите вълни да се върнат до сензора, се определя разстоянието до предметите.</w:t>
      </w:r>
    </w:p>
    <w:p w14:paraId="661A6BC7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Получената информация се обработва от микроконтролера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Uno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, който анализира разстоянието и определя дали има препятствие в определен радиус около радара.</w:t>
      </w:r>
    </w:p>
    <w:p w14:paraId="1EA58EA8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При откриване на предмет в определен радиус, микроконтролерът активира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бузера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, който издава звуков сигнал като предупреждение за потребителя.</w:t>
      </w:r>
    </w:p>
    <w:p w14:paraId="505E82F2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Различните разстояния до предметите се интерпретират от програмния код, който управлява работата на радара, позволявайки му да реагира адекватно спрямо околната среда.</w:t>
      </w:r>
    </w:p>
    <w:p w14:paraId="54D2556E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Принципът на работа е основан на използването на ехо сигналите от ултразвуковите вълни за измерване на разстоянието до предметите и активирането на сигнал от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бузера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при необходимост.</w:t>
      </w:r>
    </w:p>
    <w:p w14:paraId="24243CCC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Важно е да се отбележи, че устройството работи в реално време, непрекъснато изпращайки и приемайки ултразвукови вълни и анализирайки данните за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детектиране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на препятствия.</w:t>
      </w:r>
    </w:p>
    <w:p w14:paraId="1D3D1DCD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Принципът на работа е интуитивен и ефективен, позволявайки на радара да бъде полезен инструмент за засичане на препятствия в различни ситуации.</w:t>
      </w:r>
    </w:p>
    <w:p w14:paraId="4CAD0415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В крайна сметка, принципът на работа на радара е да подобри безопасността и мобилността на потребителя, като му предоставя предупреждение за препятствия в неговата околна среда.</w:t>
      </w:r>
    </w:p>
    <w:p w14:paraId="248285D4" w14:textId="77777777" w:rsidR="004B44B3" w:rsidRPr="004B44B3" w:rsidRDefault="004B44B3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0B189ACD" w14:textId="77777777" w:rsidR="00E359C5" w:rsidRDefault="00E359C5" w:rsidP="004B44B3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330417A1" w14:textId="77777777" w:rsidR="00E359C5" w:rsidRDefault="00E359C5" w:rsidP="004B44B3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30652E3C" w14:textId="77777777" w:rsidR="00E359C5" w:rsidRDefault="00E359C5" w:rsidP="004B44B3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3E54D495" w14:textId="3F0B5268" w:rsidR="004B44B3" w:rsidRPr="004B44B3" w:rsidRDefault="004B44B3" w:rsidP="004B44B3">
      <w:pPr>
        <w:spacing w:line="240" w:lineRule="auto"/>
        <w:ind w:left="360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lastRenderedPageBreak/>
        <w:t>2.</w:t>
      </w:r>
      <w:r w:rsidR="007E1B6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val="en-US" w:eastAsia="bg-BG"/>
          <w14:ligatures w14:val="none"/>
        </w:rPr>
        <w:t>5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 xml:space="preserve"> Алгоритъм и програмен код</w:t>
      </w:r>
    </w:p>
    <w:p w14:paraId="576C254E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ADFFE9F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Кодът се състои от две части: кодът за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IDE и кодът за обработка на данните в програмата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Processing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</w:t>
      </w:r>
    </w:p>
    <w:p w14:paraId="2E37F912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br/>
        <w:t xml:space="preserve">В кода за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IDE, микроконтролерът управлява радара, използвайки ULTRASONIC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Sensor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HC-SR04 за измерване на разстоянието и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Servo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мотор за въртене на радара. Когато сензорът засече препятствие,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бузерът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издава звуков сигнал в зависимост от разстоянието до него.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br/>
      </w:r>
    </w:p>
    <w:p w14:paraId="345B032D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Функцията 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“</w:t>
      </w:r>
      <w:proofErr w:type="spellStart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calculateDistance</w:t>
      </w:r>
      <w:proofErr w:type="spellEnd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()”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се използва за измерване на разстоянието до предметите чрез ултразвуковия сензор HC-SR04. Тази функция връща разстоянието в сантиметри и се използва в основната функция 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“</w:t>
      </w:r>
      <w:proofErr w:type="spellStart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loop</w:t>
      </w:r>
      <w:proofErr w:type="spellEnd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()”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за определяне на действията на радара в зависимост от разстоянието до обектите.</w:t>
      </w:r>
    </w:p>
    <w:p w14:paraId="2295B4CF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4462C68" w14:textId="3A700C46" w:rsidR="004B44B3" w:rsidRPr="004B44B3" w:rsidRDefault="004B44B3" w:rsidP="004B44B3">
      <w:pPr>
        <w:spacing w:line="240" w:lineRule="auto"/>
        <w:ind w:left="1800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8"/>
          <w:szCs w:val="38"/>
          <w:bdr w:val="none" w:sz="0" w:space="0" w:color="auto" w:frame="1"/>
          <w:lang w:eastAsia="bg-BG"/>
          <w14:ligatures w14:val="none"/>
        </w:rPr>
        <w:drawing>
          <wp:inline distT="0" distB="0" distL="0" distR="0" wp14:anchorId="1DF29AEE" wp14:editId="1C09AE4A">
            <wp:extent cx="2790825" cy="2505075"/>
            <wp:effectExtent l="0" t="0" r="0" b="0"/>
            <wp:docPr id="974269240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69240" name="Picture 3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8F5C" w14:textId="77777777" w:rsidR="004B44B3" w:rsidRPr="004B44B3" w:rsidRDefault="004B44B3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</w:p>
    <w:p w14:paraId="0FE2A6C0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Относно въртенето на радара, това се управлява чрез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Servo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мотора. При всяка итерация на цикъла в функцията 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“</w:t>
      </w:r>
      <w:proofErr w:type="spellStart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loop</w:t>
      </w:r>
      <w:proofErr w:type="spellEnd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()”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, моторът се върти на определен ъгъл, а след това се измерва разстоянието до обектите.</w:t>
      </w:r>
    </w:p>
    <w:p w14:paraId="0523BDA4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472EDE4C" w14:textId="00F84FB7" w:rsidR="004B44B3" w:rsidRPr="004B44B3" w:rsidRDefault="004B44B3" w:rsidP="004B44B3">
      <w:pPr>
        <w:spacing w:line="240" w:lineRule="auto"/>
        <w:ind w:left="2160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8"/>
          <w:szCs w:val="38"/>
          <w:bdr w:val="none" w:sz="0" w:space="0" w:color="auto" w:frame="1"/>
          <w:lang w:eastAsia="bg-BG"/>
          <w14:ligatures w14:val="none"/>
        </w:rPr>
        <w:lastRenderedPageBreak/>
        <w:drawing>
          <wp:inline distT="0" distB="0" distL="0" distR="0" wp14:anchorId="7F2E56D4" wp14:editId="41915F0D">
            <wp:extent cx="2390775" cy="5715000"/>
            <wp:effectExtent l="0" t="0" r="0" b="0"/>
            <wp:docPr id="1833000814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00814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D968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2A2B55C8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Това позволява на радара да сканира околната среда, като върти сензора и измерва разстоянието в различни посоки.</w:t>
      </w:r>
    </w:p>
    <w:p w14:paraId="5B869BD1" w14:textId="77777777" w:rsidR="004B44B3" w:rsidRPr="004B44B3" w:rsidRDefault="004B44B3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561489AD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В кода за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Processing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, данните, изпратени от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, се приемат и обработват. Резултатът от тази обработка се визуализира чрез графично представяне на радара и препятствията около него, което се показва на екрана.</w:t>
      </w:r>
    </w:p>
    <w:p w14:paraId="6CF28923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Визуализацията се извършва в функцията 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“</w:t>
      </w:r>
      <w:proofErr w:type="spellStart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draw</w:t>
      </w:r>
      <w:proofErr w:type="spellEnd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()”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, като в нея се извикват различни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подфункции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за рисуване на радара, препятствията и текстовите данни.</w:t>
      </w:r>
    </w:p>
    <w:p w14:paraId="2F83F502" w14:textId="2D7111B3" w:rsidR="004B44B3" w:rsidRPr="004B44B3" w:rsidRDefault="004B44B3" w:rsidP="004B44B3">
      <w:pPr>
        <w:spacing w:line="240" w:lineRule="auto"/>
        <w:ind w:left="1440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:lang w:eastAsia="bg-BG"/>
          <w14:ligatures w14:val="none"/>
        </w:rPr>
        <w:lastRenderedPageBreak/>
        <w:drawing>
          <wp:inline distT="0" distB="0" distL="0" distR="0" wp14:anchorId="2FC5EFF6" wp14:editId="00EA093D">
            <wp:extent cx="3200400" cy="2514600"/>
            <wp:effectExtent l="0" t="0" r="0" b="0"/>
            <wp:docPr id="48044855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48559" name="Picture 1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B19C7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5F8CF24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Вътре в </w:t>
      </w:r>
      <w:proofErr w:type="spellStart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draw</w:t>
      </w:r>
      <w:proofErr w:type="spellEnd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()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се извикват следните функции:</w:t>
      </w:r>
    </w:p>
    <w:p w14:paraId="152F8EFE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5C8D63DD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proofErr w:type="spellStart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drawRadar</w:t>
      </w:r>
      <w:proofErr w:type="spellEnd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():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Рисува контура на радара и деленията за ъглите.</w:t>
      </w:r>
    </w:p>
    <w:p w14:paraId="373CFAF7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proofErr w:type="spellStart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drawLine</w:t>
      </w:r>
      <w:proofErr w:type="spellEnd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():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Рисува линия, която показва отсечката на радара, сочеща към откритото препятствие.</w:t>
      </w:r>
    </w:p>
    <w:p w14:paraId="39749BDD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proofErr w:type="spellStart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drawObject</w:t>
      </w:r>
      <w:proofErr w:type="spellEnd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():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Рисува линия, която представлява откритото препятствие на визуализацията.</w:t>
      </w:r>
    </w:p>
    <w:p w14:paraId="498C47B9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proofErr w:type="spellStart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drawText</w:t>
      </w:r>
      <w:proofErr w:type="spellEnd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():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Показва текстови данни като разстояние, ъгъл и статус на обекта в полетата на визуализацията.</w:t>
      </w:r>
    </w:p>
    <w:p w14:paraId="25A86744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488E5420" w14:textId="77777777" w:rsidR="004B44B3" w:rsidRPr="004B44B3" w:rsidRDefault="004B44B3" w:rsidP="004B44B3">
      <w:pPr>
        <w:spacing w:before="300" w:after="0" w:line="48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Тези функции се извикват на всяка итерация на цикъла 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“</w:t>
      </w:r>
      <w:proofErr w:type="spellStart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draw</w:t>
      </w:r>
      <w:proofErr w:type="spellEnd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()”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, като обновяват визуалното представяне на радара и откритите препятствия в реално време.</w:t>
      </w:r>
    </w:p>
    <w:p w14:paraId="173E20DA" w14:textId="77777777" w:rsidR="004B44B3" w:rsidRPr="004B44B3" w:rsidRDefault="004B44B3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2FAB4E56" w14:textId="77777777" w:rsidR="00E359C5" w:rsidRDefault="00E359C5" w:rsidP="004B44B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5907726B" w14:textId="77777777" w:rsidR="00E359C5" w:rsidRDefault="00E359C5" w:rsidP="004B44B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33CFC14C" w14:textId="77777777" w:rsidR="00E359C5" w:rsidRDefault="00E359C5" w:rsidP="004B44B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1870B827" w14:textId="77777777" w:rsidR="00E359C5" w:rsidRDefault="00E359C5" w:rsidP="004B44B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64C5011E" w14:textId="77777777" w:rsidR="00E359C5" w:rsidRDefault="00E359C5" w:rsidP="004B44B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457EFAC6" w14:textId="3755770D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lastRenderedPageBreak/>
        <w:t>2.</w:t>
      </w:r>
      <w:r w:rsidR="007E1B6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val="en-US" w:eastAsia="bg-BG"/>
          <w14:ligatures w14:val="none"/>
        </w:rPr>
        <w:t>6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 xml:space="preserve"> Тестове и резултати</w:t>
      </w:r>
    </w:p>
    <w:p w14:paraId="336764E2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2095FB9C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Извършени са различни тестове за проверка на функционалността на радара, включително измерване на разстояния в различни условия на околната среда.</w:t>
      </w:r>
    </w:p>
    <w:p w14:paraId="34E24A6B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84DADEE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Проведени са тестове за оценка на точността на измерванията на разстоянията, като са сравнявани резултатите със стойности, измерени с други инструменти за измерване.</w:t>
      </w:r>
    </w:p>
    <w:p w14:paraId="0716731C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034A9F04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Извършени са тестове за проверка на ъгловата покриваемост на радара, като са измервани разстоянията до препятствия в различни ъглови положения.</w:t>
      </w:r>
    </w:p>
    <w:p w14:paraId="60C30583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34B7611D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Проведени са тестове за надеждността на измерванията при различни скорости на въртене на радара и различни скорости на движение на препятствията.</w:t>
      </w:r>
    </w:p>
    <w:p w14:paraId="7A155CF0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209B675D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Осъществени са тестове за оценка на реакцията на системата при различни видове препятствия, включително фиксирани и движещи се обекти.</w:t>
      </w:r>
    </w:p>
    <w:p w14:paraId="04D91E26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18665699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Проведени са тестове за оценка на стабилността и издръжливостта на системата при продължителна работа в различни условия на околната среда.</w:t>
      </w:r>
    </w:p>
    <w:p w14:paraId="2914E74D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21FA45E6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Извършени са тестове за оценка на възможността за откриване на препятствия в различни материали и текстури.</w:t>
      </w:r>
    </w:p>
    <w:p w14:paraId="195842A0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A00C532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Проведени са тестове за оценка на влиянието на електромагнитни смущения в околната среда върху работата на радара.</w:t>
      </w:r>
    </w:p>
    <w:p w14:paraId="3A99FD89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40A0399A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Резултатите от тестовете са анализирани и документирани, като са представени под формата на графики, таблици и описания за постигнатите резултати.</w:t>
      </w:r>
    </w:p>
    <w:p w14:paraId="5DCE91B3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58B8682D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На базата на проведените тестове са направени заключения и препоръки за подобряване на работата на радара и неговата ефективност в различни сценарии на използване.</w:t>
      </w:r>
    </w:p>
    <w:p w14:paraId="3581729F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4217034C" w14:textId="13971E6B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lastRenderedPageBreak/>
        <w:t>2.</w:t>
      </w:r>
      <w:r w:rsidR="007E1B6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val="en-US" w:eastAsia="bg-BG"/>
          <w14:ligatures w14:val="none"/>
        </w:rPr>
        <w:t>7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 xml:space="preserve"> Разширения и бъдещо развитие</w:t>
      </w:r>
    </w:p>
    <w:p w14:paraId="07E643AB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27BEAE6C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Подобрена точност на измерванията: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В бъдеще може да се разработят алгоритми и хардуерни подобрения, които да увеличат точността на измерванията на радара, осигурявайки по-прецизно определение на разстоянията и по-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надежно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разпознаване на обекти.</w:t>
      </w:r>
    </w:p>
    <w:p w14:paraId="59361AA8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0BA98C6E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Интеграция на допълнителни сензори: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Включването на допълнителни сензори като камери, инфрачервени сензори или лазерни скенери може да допълни възможностите на радара за обхващане на различни видове обекти и ситуации.</w:t>
      </w:r>
    </w:p>
    <w:p w14:paraId="027D12EF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134C0C6E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Адаптивност и самообучение: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Разработката на алгоритми за адаптивност и самообучение може да позволи на радара да се адаптира към различни околни условия и да усъвършенства своите способности за разпознаване на обекти.</w:t>
      </w:r>
    </w:p>
    <w:p w14:paraId="678594E1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0AAD6012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Интелигентни функции за обработка на данни: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Разработката на интелигентни алгоритми за обработка на данни може да увеличи ефективността на радара в разпознаването на обекти и вземането на решения в реално време.</w:t>
      </w:r>
    </w:p>
    <w:p w14:paraId="384B4E55" w14:textId="77777777" w:rsidR="004B44B3" w:rsidRPr="004B44B3" w:rsidRDefault="004B44B3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</w:p>
    <w:p w14:paraId="3C08EAC5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 xml:space="preserve">Миниатюризация и </w:t>
      </w:r>
      <w:proofErr w:type="spellStart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портативност</w:t>
      </w:r>
      <w:proofErr w:type="spellEnd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: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Работата върху по-малък и по-лек дизайн може да направи радара по-портативен и удобен за приложения в различни области като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носими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устройства за помощ при навигация или роботика.</w:t>
      </w:r>
    </w:p>
    <w:p w14:paraId="3D2363E1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11BB8030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Интеграция с интернет на нещата (</w:t>
      </w:r>
      <w:proofErr w:type="spellStart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IoT</w:t>
      </w:r>
      <w:proofErr w:type="spellEnd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):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Интегрирането на радара с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IoT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технологии може да даде възможност за дистанционно управление и мониторинг чрез интернет, както и за обмен на данни и взаимодействие с други устройства и системи.</w:t>
      </w:r>
    </w:p>
    <w:p w14:paraId="613175EC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4185B953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Приложения в автономни превозни средства: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Внедряването на радара в автономните превозни средства може да повиши тяхната способност за детекция на препятствия и безопасност по пътя, като води до по-надеждно и безопасно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самокарамо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превозно средство.</w:t>
      </w:r>
    </w:p>
    <w:p w14:paraId="42236FC8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4842232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lastRenderedPageBreak/>
        <w:t xml:space="preserve">Използване във военни и </w:t>
      </w:r>
      <w:proofErr w:type="spellStart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сигурностни</w:t>
      </w:r>
      <w:proofErr w:type="spellEnd"/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 xml:space="preserve"> приложения: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Разширяването на възможностите на радара може да намери приложение в областта на военните и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сигурностни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технологии за наблюдение, разузнаване и сигнализация за потенциални заплахи.</w:t>
      </w:r>
    </w:p>
    <w:p w14:paraId="3C20D080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51EB8D66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>Възможности за изследователски приложения: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Разработването на по-сложни версии на радара може да предостави нови възможности за изследователски и научни приложения в области като астрономия, геология и околната среда.</w:t>
      </w:r>
    </w:p>
    <w:p w14:paraId="549C6628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0F080026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 xml:space="preserve">Приложения в промишлеността и роботиката: 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Интегрирането на радара в промишлените и роботизираните системи може да повиши техните способности за автоматизация, контрол на качеството и безопасност на работното място.</w:t>
      </w:r>
    </w:p>
    <w:p w14:paraId="53E53A57" w14:textId="77777777" w:rsidR="00E359C5" w:rsidRDefault="00E359C5" w:rsidP="004B44B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</w:pPr>
    </w:p>
    <w:p w14:paraId="40FA6FB2" w14:textId="74C8BC1A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>2.</w:t>
      </w:r>
      <w:r w:rsidR="007E1B6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val="en-US" w:eastAsia="bg-BG"/>
          <w14:ligatures w14:val="none"/>
        </w:rPr>
        <w:t>8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 xml:space="preserve"> Сигурност и надеждност</w:t>
      </w:r>
    </w:p>
    <w:p w14:paraId="629BDADA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1027B936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Използването на надеждни и качествени компоненти за изграждане на радара гарантира неговата надеждност при работа в различни условия на околната среда.</w:t>
      </w:r>
    </w:p>
    <w:p w14:paraId="5EF90230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Системата трябва да бъде проектирана с вградени механизми за защита срещу възможни прекъсвания на захранването или електромагнитни смущения, които могат да доведат до неправилна работа или загуба на данни.</w:t>
      </w:r>
    </w:p>
    <w:p w14:paraId="11D5E6C6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За да се осигури сигурността на данните, предавани между радара и контролния център или други устройства, може да се използват криптиране и други методи за защита на информацията.</w:t>
      </w:r>
    </w:p>
    <w:p w14:paraId="5602ECA8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Редовните профилактики и поддръжка на хардуера и софтуера на радара са от съществено значение за поддържане на неговата надеждност и функционалност.</w:t>
      </w:r>
    </w:p>
    <w:p w14:paraId="493DC1BF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Системата трябва да бъде оборудвана с автоматизирани процеси за откриване на евентуални проблеми и извършване на аварийни мерки за възстановяване на работоспособността.</w:t>
      </w:r>
    </w:p>
    <w:p w14:paraId="613E989F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Провеждането на редовни тестове и анализи на работата на радара може да помогне за откриване на евентуални уязвимости или недостатъци в системата, които да бъдат отстранени.</w:t>
      </w:r>
    </w:p>
    <w:p w14:paraId="3971FC9B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lastRenderedPageBreak/>
        <w:t>Вграждането на механизми за откриване и корекция на грешки в софтуерната част на системата може да увеличи нейната надеждност и способността й да се справя с неочаквани ситуации.</w:t>
      </w:r>
    </w:p>
    <w:p w14:paraId="64F48EEA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Осигуряването на резервни механизми и дублиране на критични компоненти може да осигури продължителната работа на радара дори при евентуални бъгове в системата.</w:t>
      </w:r>
    </w:p>
    <w:p w14:paraId="151B8139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Обучението на операторите за правилната експлоатация на системата и за предприемане на необходимите мерки в случай на авария е от съществено значение за осигуряване на сигурността и надеждността на радара.</w:t>
      </w:r>
    </w:p>
    <w:p w14:paraId="5B3935DB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Системата трябва да се подлага на регулярни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аудити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и проверки за спазване на стандартите за сигурност и качество, за да се гарантира нейната надеждност и безопасност при експлоатация.</w:t>
      </w:r>
    </w:p>
    <w:p w14:paraId="3CD3FDB5" w14:textId="77777777" w:rsidR="004B44B3" w:rsidRPr="004B44B3" w:rsidRDefault="004B44B3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2BB8D8DB" w14:textId="40CBBDFE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>2.</w:t>
      </w:r>
      <w:r w:rsidR="007E1B6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val="en-US" w:eastAsia="bg-BG"/>
          <w14:ligatures w14:val="none"/>
        </w:rPr>
        <w:t>9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 xml:space="preserve"> Изисквания за захранване и технически характеристики</w:t>
      </w:r>
    </w:p>
    <w:p w14:paraId="6D6403B3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30EEE86F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Радарът трябва да бъде захранван от стабилен електрозахранващ източник с подходящо напрежение и ток, което да осигури непрекъсната и надеждна работа на системата.</w:t>
      </w:r>
    </w:p>
    <w:p w14:paraId="5857AE48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Захранващият източник трябва да отговаря на специфичните изисквания на радара за напрежение, ток и честота, както и да предоставя защита срещу възможни смущения и прекъсвания в електрозахранването.</w:t>
      </w:r>
    </w:p>
    <w:p w14:paraId="36C5F6B2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Системата трябва да бъде проектирана с ниска консумация на енергия, за да се осигури дълъг период на работа без нужда от честа замяна на батерии или прекъсване на захранването.</w:t>
      </w:r>
    </w:p>
    <w:p w14:paraId="6395CBC6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Техническите характеристики на радара трябва да включват подробна спецификация за диапазона на измерване на разстоянията, ъгловата покриваемост, резолюцията и точността на измерванията.</w:t>
      </w:r>
    </w:p>
    <w:p w14:paraId="04B76537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Работната честота на радара трябва да бъде определена в зависимост от конкретните приложения и условия на използване, като се вземат предвид евентуални смущения и интерференции от други електронни устройства.</w:t>
      </w:r>
    </w:p>
    <w:p w14:paraId="0AB2B33E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Системата трябва да бъде оборудвана с подходящи сензори и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актуатори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за измерване на разстоянията и управление на радара, като се осигурят надеждна работа и прецизност на измерванията.</w:t>
      </w:r>
    </w:p>
    <w:p w14:paraId="04931736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Радарът трябва да бъде снабден с подходящи интерфейси и комуникационни протоколи за взаимодействие с други устройства и 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lastRenderedPageBreak/>
        <w:t>системи, което да позволи лесна интеграция в различни среди и приложения.</w:t>
      </w:r>
    </w:p>
    <w:p w14:paraId="19EE2340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За да се осигури съвместимост с различни операционни системи и програмни платформи, радарът трябва да бъде създаден с отворена архитектура и поддръжка на стандартни протоколи и формати за данни.</w:t>
      </w:r>
    </w:p>
    <w:p w14:paraId="5FCAFD4E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Размерите и теглото на радара трябва да бъдат оптимизирани за лесно пренасяне и монтаж в различни среди и условия на използване.</w:t>
      </w:r>
    </w:p>
    <w:p w14:paraId="096475E0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E0AD25C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Системата трябва да бъде оборудвана с подходящи защитни мерки и механизми за предотвратяване на външни въздействия и устойчивост на неблагоприятни условия на околната среда, като влага, прах, вибрации и температурни промени.</w:t>
      </w:r>
    </w:p>
    <w:p w14:paraId="30351845" w14:textId="77777777" w:rsidR="004B44B3" w:rsidRPr="004B44B3" w:rsidRDefault="004B44B3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7FF0EADA" w14:textId="3E9A22AA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>2.</w:t>
      </w:r>
      <w:r w:rsidR="007E1B6F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val="en-US" w:eastAsia="bg-BG"/>
          <w14:ligatures w14:val="none"/>
        </w:rPr>
        <w:t>10</w:t>
      </w: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 xml:space="preserve"> Поддръжка и отстраняване на проблеми</w:t>
      </w:r>
    </w:p>
    <w:p w14:paraId="586E9A97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262D7430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Редовната поддръжка на радара включва проверка на захранващите връзки, състоянието на батериите (ако са приложими), както и състоянието на хардуерните и софтуерните компоненти за евентуални замърсявания или повреди.</w:t>
      </w:r>
    </w:p>
    <w:p w14:paraId="38CF2D67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Провеждане на систематични тестове и калибриране на радара за гарантиране на неговата точност и надеждност в работата.</w:t>
      </w:r>
    </w:p>
    <w:p w14:paraId="7F0DABB2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Поддръжката може да включва и актуализации на софтуерните компоненти, за да се осигури съвместимост с нови версии на операционни системи или подобрения в функционалността.</w:t>
      </w:r>
    </w:p>
    <w:p w14:paraId="4A80BF5A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Експлоатацията на мониторинг на системата за да се открият ранни сигнали за проблеми или аномалии в работата на радара, които могат да се отстранят преди да доведат до сериозни прекъсвания.</w:t>
      </w:r>
    </w:p>
    <w:p w14:paraId="4839CAEB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Поддръжката може да включва и регулярно почистване на сензорите и оптиката на радара, за да се осигури ясно и надеждно измерване на разстоянията и обекти.</w:t>
      </w:r>
    </w:p>
    <w:p w14:paraId="6C2A706F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За отстраняване на проблеми, които възникват, се изисква бързо и ефективно реагиране от страна на квалифициран технически персонал, което да диагностицира и решава проблема възможно най-бързо.</w:t>
      </w:r>
    </w:p>
    <w:p w14:paraId="33285513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Системата може да бъде оборудвана със система за автоматично диагностициране на грешки, която да известява операторите за евентуални проблеми и да предлага решения за тяхното отстраняване.</w:t>
      </w:r>
    </w:p>
    <w:p w14:paraId="2D549265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lastRenderedPageBreak/>
        <w:t>Поддръжката може да включва и резервни части и компоненти, които да се използват за замяна на повредените или износени елементи на радара, като се осигури продължителната му работоспособност.</w:t>
      </w:r>
    </w:p>
    <w:p w14:paraId="2080F406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0E1E6106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Обучението на операторите за правилната експлоатация и поддръжка на радара е от съществено значение за намаляване на вероятността от проблеми и за гарантиране на неговата продължителна работа.</w:t>
      </w:r>
    </w:p>
    <w:p w14:paraId="3E7CEAA9" w14:textId="77777777" w:rsidR="004B44B3" w:rsidRPr="004B44B3" w:rsidRDefault="004B44B3" w:rsidP="004B44B3">
      <w:pPr>
        <w:spacing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Въвеждането на система за систематично документиране на проблемите и техните решения може да помогне за по-ефективното управление на поддръжката и отстраняването на проблеми в рамките на системата.</w:t>
      </w:r>
    </w:p>
    <w:p w14:paraId="673BCEB4" w14:textId="77777777" w:rsidR="00F61154" w:rsidRDefault="004B44B3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</w:p>
    <w:p w14:paraId="4CAD02C8" w14:textId="77777777" w:rsidR="00F61154" w:rsidRDefault="00F61154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4130758D" w14:textId="77777777" w:rsidR="00F61154" w:rsidRDefault="00F61154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40C8D27D" w14:textId="77777777" w:rsidR="00F61154" w:rsidRDefault="00F61154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713F9021" w14:textId="77777777" w:rsidR="00F61154" w:rsidRDefault="00F61154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3249EE4" w14:textId="77777777" w:rsidR="00F61154" w:rsidRDefault="00F61154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39F67FC0" w14:textId="77777777" w:rsidR="00F61154" w:rsidRDefault="00F61154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25A785E" w14:textId="77777777" w:rsidR="00F61154" w:rsidRDefault="00F61154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0168CBD1" w14:textId="77777777" w:rsidR="00F61154" w:rsidRDefault="00F61154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F916583" w14:textId="77777777" w:rsidR="00F61154" w:rsidRDefault="00F61154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193EFC0D" w14:textId="77777777" w:rsidR="00F61154" w:rsidRDefault="00F61154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71EC874F" w14:textId="77777777" w:rsidR="00F61154" w:rsidRDefault="00F61154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59433A2C" w14:textId="20582E14" w:rsidR="004B44B3" w:rsidRPr="004B44B3" w:rsidRDefault="004B44B3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</w:p>
    <w:p w14:paraId="031B8F97" w14:textId="77777777" w:rsidR="004B44B3" w:rsidRPr="004B44B3" w:rsidRDefault="004B44B3" w:rsidP="004B44B3">
      <w:pPr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36"/>
          <w:sz w:val="38"/>
          <w:szCs w:val="38"/>
          <w:lang w:eastAsia="bg-BG"/>
          <w14:ligatures w14:val="none"/>
        </w:rPr>
        <w:t>3. Заключение</w:t>
      </w:r>
    </w:p>
    <w:p w14:paraId="53605305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315DC561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>3.1 Обобщение на постигнатите цели</w:t>
      </w:r>
    </w:p>
    <w:p w14:paraId="7569ED8E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7BCB602F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Проектът по създаване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радар с вграден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buzzer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имаше за цел да демонстрира възможностите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микроконтролерната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платформа за създаване на ефективни и достъпни устройства за детекция на обекти. Целта беше успешно постигната, като проектът представлява функционираща система, която може да открива предмети и да предупреждава потребителя с помощта на звуков сигнал. Изработената документация и кодът осигуряват ясност и лесно разбиране на начина на работа на устройството. Това дава възможност за експериментиране и развитие на проекта в различни посоки, като например интеграция с други сензори или добавяне на допълнителни функции за повишаване на неговата употреба.</w:t>
      </w:r>
    </w:p>
    <w:p w14:paraId="4435F82A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57E3E4B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>3.2 Оценка на функционалността</w:t>
      </w:r>
    </w:p>
    <w:p w14:paraId="3728B7AF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301B98C1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Проектът с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радар и вграден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buzzer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демонстрира стабилна и надеждна работа при детекция на обекти. Системата е способна да разпознава препятствия и да издава звуков сигнал в реално време, когато те са засечени. Тестванията показват, че радарът работи ефективно в различни условия на околната среда, включително при променлива осветеност и различни материали на предметите. Въпреки че може да има леки аномалии в измерванията, общата функционалност на системата е задоволителна и отговаря на очакванията за един проект от такъв мащаб.</w:t>
      </w:r>
    </w:p>
    <w:p w14:paraId="2DBFF856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>3.3 Изводи и препоръки за бъдеще развитие</w:t>
      </w:r>
    </w:p>
    <w:p w14:paraId="38A6B503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E7B0FA6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Проектът с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радар представлява стабилна основа за бъдещо развитие и подобрения. Една от ключовите препоръки за бъдеще е разширяване на функционалността на системата чрез добавяне на допълнителни сензори или модули, които могат да подобрят точността и надеждността на измерванията. Също така, е важно да се обърне внимание на </w:t>
      </w: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lastRenderedPageBreak/>
        <w:t>оптимизирането на софтуерния код за по-ефективно управление на ресурсите на микроконтролера и за подобряване на реакцията на системата при засичане на обекти. Възможността за интеграция с облачни услуги или мобилни приложения може да разшири потенциала на проекта за приложения в различни области като сигурност, навигация и мониторинг. В крайна сметка, продължаването на изследванията и експериментите с проекта ще допринесе за неговото постоянно усъвършенстване и адаптация към различни потребности и изисквания.</w:t>
      </w:r>
    </w:p>
    <w:p w14:paraId="0214522A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0A0B64D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>3.4 Изследване на приложенията</w:t>
      </w:r>
    </w:p>
    <w:p w14:paraId="107E85CA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60DF4A62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Изследването на приложенията на проекта с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радар открива широк спектър от възможности за употреба в различни области. В областта на сигурността, радарът може да бъде използван за наблюдение на периметъра на сгради. В автомобилната индустрия, той може да бъде интегриран в системи за предотвратяване на сблъсъци или за асистенция при паркиране. В роботиката, радарът може да бъде използван за навигация и избягване на препятствия. Също така, в медицинската сфера, той може да бъде приложен за дистанционно наблюдение на пациенти или за помощ при навигация в непознати среди за хора с увредено зрение. В бъдеще, допълнителни изследвания и разработки могат да разкрият още приложения за този универсален инструмент.</w:t>
      </w:r>
    </w:p>
    <w:p w14:paraId="71356DB0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29BDDBD8" w14:textId="77777777" w:rsidR="004B44B3" w:rsidRPr="004B44B3" w:rsidRDefault="004B44B3" w:rsidP="004B44B3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0"/>
          <w:sz w:val="38"/>
          <w:szCs w:val="38"/>
          <w:lang w:eastAsia="bg-BG"/>
          <w14:ligatures w14:val="none"/>
        </w:rPr>
        <w:t>3.5 Заключение</w:t>
      </w:r>
    </w:p>
    <w:p w14:paraId="73A7BE50" w14:textId="77777777" w:rsidR="004B44B3" w:rsidRPr="004B44B3" w:rsidRDefault="004B44B3" w:rsidP="004B44B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053D02E5" w14:textId="77777777" w:rsidR="004B44B3" w:rsidRPr="004B44B3" w:rsidRDefault="004B44B3" w:rsidP="004B44B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Проектът с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радар и вграден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buzzer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представлява успешно реализирана и иновативна идея, демонстрираща възможностите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микроконтролерните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системи за създаване на ефективни устройства за детекция и предупреждение. През изпълнението му бяха постигнати целите за създаване на функционираща система, която е способна да разпознава обекти и да реагира по подходящ начин. Проектът представлява стабилна основа за бъдещи разработки и подобрения във функционалността му, като се откриват широки възможности за приложения в различни сфери на индустрията и наука. В крайна сметка, проектът служи като вдъхновяващ пример за използване на технологията за решаване на реални проблеми и създаване на иновативни решения.</w:t>
      </w:r>
    </w:p>
    <w:p w14:paraId="6DC1D397" w14:textId="77777777" w:rsidR="00F61154" w:rsidRDefault="00F61154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741E564B" w14:textId="77777777" w:rsidR="00F61154" w:rsidRDefault="00F61154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469A647D" w14:textId="77777777" w:rsidR="00F61154" w:rsidRDefault="00F61154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2C2D3443" w14:textId="77777777" w:rsidR="00F61154" w:rsidRDefault="00F61154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2ED16FEA" w14:textId="77777777" w:rsidR="00F61154" w:rsidRDefault="00F61154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10A4BA2D" w14:textId="5D3AAB7B" w:rsidR="004B44B3" w:rsidRPr="004B44B3" w:rsidRDefault="004B44B3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  <w:r w:rsidRPr="004B44B3">
        <w:rPr>
          <w:rFonts w:ascii="Times New Roman" w:eastAsia="Times New Roman" w:hAnsi="Times New Roman" w:cs="Times New Roman"/>
          <w:kern w:val="0"/>
          <w:lang w:eastAsia="bg-BG"/>
          <w14:ligatures w14:val="none"/>
        </w:rPr>
        <w:br/>
      </w:r>
    </w:p>
    <w:p w14:paraId="1A86FF8E" w14:textId="77777777" w:rsidR="004B44B3" w:rsidRPr="004B44B3" w:rsidRDefault="004B44B3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36"/>
          <w:sz w:val="38"/>
          <w:szCs w:val="38"/>
          <w:lang w:eastAsia="bg-BG"/>
          <w14:ligatures w14:val="none"/>
        </w:rPr>
        <w:t>4. Информационни източници</w:t>
      </w:r>
    </w:p>
    <w:p w14:paraId="4806AEB2" w14:textId="77777777" w:rsidR="004B44B3" w:rsidRDefault="00CA370B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  <w:hyperlink r:id="rId26" w:history="1">
        <w:r w:rsidR="004B44B3" w:rsidRPr="004B44B3">
          <w:rPr>
            <w:rFonts w:ascii="Times New Roman" w:eastAsia="Times New Roman" w:hAnsi="Times New Roman" w:cs="Times New Roman"/>
            <w:b/>
            <w:bCs/>
            <w:color w:val="1155CC"/>
            <w:kern w:val="36"/>
            <w:sz w:val="28"/>
            <w:szCs w:val="28"/>
            <w:u w:val="single"/>
            <w:lang w:eastAsia="bg-BG"/>
            <w14:ligatures w14:val="none"/>
          </w:rPr>
          <w:t>https://softuni.bg/blog/main-components-of-arduino-uno</w:t>
        </w:r>
      </w:hyperlink>
    </w:p>
    <w:p w14:paraId="4B7516D7" w14:textId="77777777" w:rsidR="00F61154" w:rsidRDefault="00F61154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</w:p>
    <w:p w14:paraId="440EF66D" w14:textId="77777777" w:rsidR="00F61154" w:rsidRDefault="00F61154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</w:p>
    <w:p w14:paraId="4C1515A1" w14:textId="77777777" w:rsidR="00F61154" w:rsidRDefault="00F61154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</w:p>
    <w:p w14:paraId="6F50790D" w14:textId="77777777" w:rsidR="00F61154" w:rsidRDefault="00F61154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</w:p>
    <w:p w14:paraId="3DD1E3A3" w14:textId="77777777" w:rsidR="00F61154" w:rsidRDefault="00F61154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</w:p>
    <w:p w14:paraId="59470A9F" w14:textId="77777777" w:rsidR="00F61154" w:rsidRDefault="00F61154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</w:p>
    <w:p w14:paraId="6D053951" w14:textId="77777777" w:rsidR="00F61154" w:rsidRDefault="00F61154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</w:p>
    <w:p w14:paraId="299BEAC1" w14:textId="77777777" w:rsidR="00F61154" w:rsidRDefault="00F61154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</w:p>
    <w:p w14:paraId="077E47B3" w14:textId="77777777" w:rsidR="00F61154" w:rsidRDefault="00F61154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</w:p>
    <w:p w14:paraId="6B60DA00" w14:textId="77777777" w:rsidR="00F61154" w:rsidRDefault="00F61154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</w:p>
    <w:p w14:paraId="4F1BF10E" w14:textId="77777777" w:rsidR="00F61154" w:rsidRDefault="00F61154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</w:p>
    <w:p w14:paraId="36BD5DDF" w14:textId="77777777" w:rsidR="00F61154" w:rsidRDefault="00F61154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</w:p>
    <w:p w14:paraId="0265CD26" w14:textId="77777777" w:rsidR="00F61154" w:rsidRDefault="00F61154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</w:p>
    <w:p w14:paraId="2AE86C5D" w14:textId="77777777" w:rsidR="00F61154" w:rsidRDefault="00F61154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</w:p>
    <w:p w14:paraId="48874CF6" w14:textId="77777777" w:rsidR="00F61154" w:rsidRDefault="00F61154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</w:p>
    <w:p w14:paraId="69092E61" w14:textId="77777777" w:rsidR="00F61154" w:rsidRPr="004B44B3" w:rsidRDefault="00F61154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</w:p>
    <w:p w14:paraId="4368C0C6" w14:textId="77777777" w:rsidR="004B44B3" w:rsidRPr="004B44B3" w:rsidRDefault="004B44B3" w:rsidP="004B44B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</w:p>
    <w:p w14:paraId="24B84B2A" w14:textId="77777777" w:rsidR="004B44B3" w:rsidRPr="004B44B3" w:rsidRDefault="004B44B3" w:rsidP="004B44B3">
      <w:pPr>
        <w:spacing w:before="240"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b/>
          <w:bCs/>
          <w:color w:val="000000"/>
          <w:kern w:val="36"/>
          <w:sz w:val="38"/>
          <w:szCs w:val="38"/>
          <w:lang w:eastAsia="bg-BG"/>
          <w14:ligatures w14:val="none"/>
        </w:rPr>
        <w:t>5. Приложения</w:t>
      </w:r>
    </w:p>
    <w:p w14:paraId="4D285EED" w14:textId="77777777" w:rsidR="004B44B3" w:rsidRPr="004B44B3" w:rsidRDefault="004B44B3" w:rsidP="004B44B3">
      <w:pPr>
        <w:spacing w:line="240" w:lineRule="auto"/>
        <w:ind w:left="360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В рамките на разработката на проекта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Radar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, е създадено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Github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репозитори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, което служи като централно място за съхранение на всички изходни кодове, свързани с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проекта-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Radar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 То дава възможност на общността да допринесе към проекта чрез предложения за подобрения.</w:t>
      </w:r>
    </w:p>
    <w:p w14:paraId="20CE8DAE" w14:textId="77777777" w:rsidR="004B44B3" w:rsidRPr="004B44B3" w:rsidRDefault="004B44B3" w:rsidP="004B44B3">
      <w:pPr>
        <w:spacing w:after="240" w:line="240" w:lineRule="auto"/>
        <w:ind w:left="360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В README файла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репозиторито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може да се намери допълнителна важна информация относно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проекта-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Radar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, включително подробности за целите на проекта, технологичния стек, използван за разработката, както и насоки за клониране, инсталиране и стартиране на проекта локално. Този файл служи като първоначално ръководство за всеки, който желае да разбере повече за структурата и функционалностите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Arduino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проекта, както и за онези, които искат да допринесат към неговото непрекъснато развитие и подобрение.</w:t>
      </w:r>
    </w:p>
    <w:p w14:paraId="2F1E0F0C" w14:textId="77777777" w:rsidR="004B44B3" w:rsidRPr="004B44B3" w:rsidRDefault="004B44B3" w:rsidP="004B44B3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kern w:val="0"/>
          <w:lang w:eastAsia="bg-BG"/>
          <w14:ligatures w14:val="none"/>
        </w:rPr>
      </w:pPr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За достъп до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Github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репозиторито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 xml:space="preserve"> на </w:t>
      </w:r>
      <w:proofErr w:type="spellStart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Radar</w:t>
      </w:r>
      <w:proofErr w:type="spellEnd"/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, моля посетете следния URL:</w:t>
      </w:r>
      <w:hyperlink r:id="rId27" w:history="1">
        <w:r w:rsidRPr="004B44B3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lang w:eastAsia="bg-BG"/>
            <w14:ligatures w14:val="none"/>
          </w:rPr>
          <w:t xml:space="preserve"> </w:t>
        </w:r>
      </w:hyperlink>
      <w:hyperlink r:id="rId28" w:history="1">
        <w:proofErr w:type="spellStart"/>
        <w:r w:rsidRPr="004B44B3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bg-BG"/>
            <w14:ligatures w14:val="none"/>
          </w:rPr>
          <w:t>Radar</w:t>
        </w:r>
        <w:proofErr w:type="spellEnd"/>
      </w:hyperlink>
      <w:r w:rsidRPr="004B44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bg-BG"/>
          <w14:ligatures w14:val="none"/>
        </w:rPr>
        <w:t>. Там ще намерите всички необходими ресурси и документация, за да разберете по-добре структурата и функционалностите на уебсайта, както и да допринесете към неговото развитие.</w:t>
      </w:r>
    </w:p>
    <w:p w14:paraId="6D960559" w14:textId="7023ACCB" w:rsidR="004618C6" w:rsidRPr="004618C6" w:rsidRDefault="004618C6">
      <w:pPr>
        <w:rPr>
          <w:lang w:val="en-US"/>
        </w:rPr>
      </w:pPr>
    </w:p>
    <w:sectPr w:rsidR="004618C6" w:rsidRPr="0046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B7890"/>
    <w:multiLevelType w:val="multilevel"/>
    <w:tmpl w:val="DDE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934404"/>
    <w:multiLevelType w:val="hybridMultilevel"/>
    <w:tmpl w:val="DBB42F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906838">
    <w:abstractNumId w:val="0"/>
  </w:num>
  <w:num w:numId="2" w16cid:durableId="394855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C6"/>
    <w:rsid w:val="00040C14"/>
    <w:rsid w:val="000C63D2"/>
    <w:rsid w:val="000E6196"/>
    <w:rsid w:val="000F706A"/>
    <w:rsid w:val="001229A1"/>
    <w:rsid w:val="00137A85"/>
    <w:rsid w:val="00145778"/>
    <w:rsid w:val="0015079D"/>
    <w:rsid w:val="001534CB"/>
    <w:rsid w:val="001E3A64"/>
    <w:rsid w:val="00231745"/>
    <w:rsid w:val="00291E40"/>
    <w:rsid w:val="003236FA"/>
    <w:rsid w:val="0033378C"/>
    <w:rsid w:val="0036681D"/>
    <w:rsid w:val="00372CB1"/>
    <w:rsid w:val="003C751B"/>
    <w:rsid w:val="00453D64"/>
    <w:rsid w:val="004618C6"/>
    <w:rsid w:val="00487FD8"/>
    <w:rsid w:val="004B44B3"/>
    <w:rsid w:val="004E367B"/>
    <w:rsid w:val="00522E0A"/>
    <w:rsid w:val="005A7815"/>
    <w:rsid w:val="005C1308"/>
    <w:rsid w:val="00634B76"/>
    <w:rsid w:val="00645739"/>
    <w:rsid w:val="00676641"/>
    <w:rsid w:val="00793BC7"/>
    <w:rsid w:val="007E1B6F"/>
    <w:rsid w:val="007F70E0"/>
    <w:rsid w:val="008347E2"/>
    <w:rsid w:val="00880EC4"/>
    <w:rsid w:val="00904A62"/>
    <w:rsid w:val="009A1781"/>
    <w:rsid w:val="00A565B7"/>
    <w:rsid w:val="00A73282"/>
    <w:rsid w:val="00B1283F"/>
    <w:rsid w:val="00B279DB"/>
    <w:rsid w:val="00B937D6"/>
    <w:rsid w:val="00BB34E2"/>
    <w:rsid w:val="00BC123D"/>
    <w:rsid w:val="00C83A3C"/>
    <w:rsid w:val="00C847E9"/>
    <w:rsid w:val="00CA370B"/>
    <w:rsid w:val="00CB1B09"/>
    <w:rsid w:val="00CC345C"/>
    <w:rsid w:val="00CD51C4"/>
    <w:rsid w:val="00D04244"/>
    <w:rsid w:val="00D4075E"/>
    <w:rsid w:val="00D6588D"/>
    <w:rsid w:val="00E359C5"/>
    <w:rsid w:val="00E37AD8"/>
    <w:rsid w:val="00E70FA7"/>
    <w:rsid w:val="00EA4C16"/>
    <w:rsid w:val="00EF0688"/>
    <w:rsid w:val="00EF39D5"/>
    <w:rsid w:val="00F61154"/>
    <w:rsid w:val="00F645B5"/>
    <w:rsid w:val="00F844A7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F283"/>
  <w15:docId w15:val="{B46AEE2B-4EEB-414A-9112-A0E46008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8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4B44B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B4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LeEpNyznu_iG-YxZqoq-iXZKtQCi-Ns/edit" TargetMode="External"/><Relationship Id="rId13" Type="http://schemas.openxmlformats.org/officeDocument/2006/relationships/hyperlink" Target="https://docs.google.com/document/d/12LeEpNyznu_iG-YxZqoq-iXZKtQCi-Ns/edit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softuni.bg/blog/main-components-of-arduino-uno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webSettings" Target="webSettings.xml"/><Relationship Id="rId12" Type="http://schemas.openxmlformats.org/officeDocument/2006/relationships/hyperlink" Target="https://docs.google.com/document/d/12LeEpNyznu_iG-YxZqoq-iXZKtQCi-Ns/edit" TargetMode="External"/><Relationship Id="rId17" Type="http://schemas.openxmlformats.org/officeDocument/2006/relationships/image" Target="media/image1.jpe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document/d/12LeEpNyznu_iG-YxZqoq-iXZKtQCi-Ns/edit" TargetMode="External"/><Relationship Id="rId20" Type="http://schemas.openxmlformats.org/officeDocument/2006/relationships/image" Target="media/image4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document/d/12LeEpNyznu_iG-YxZqoq-iXZKtQCi-Ns/edit" TargetMode="External"/><Relationship Id="rId24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hyperlink" Target="https://docs.google.com/document/d/12LeEpNyznu_iG-YxZqoq-iXZKtQCi-Ns/edit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github.com/obimartione/Radar" TargetMode="External"/><Relationship Id="rId10" Type="http://schemas.openxmlformats.org/officeDocument/2006/relationships/hyperlink" Target="https://docs.google.com/document/d/12LeEpNyznu_iG-YxZqoq-iXZKtQCi-Ns/edit" TargetMode="External"/><Relationship Id="rId19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2LeEpNyznu_iG-YxZqoq-iXZKtQCi-Ns/edit" TargetMode="External"/><Relationship Id="rId14" Type="http://schemas.openxmlformats.org/officeDocument/2006/relationships/hyperlink" Target="https://docs.google.com/document/d/12LeEpNyznu_iG-YxZqoq-iXZKtQCi-Ns/edit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Stili559/EcoBike?tab=readme-ov-fil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85D27086A314AAB2D24542A07DA77" ma:contentTypeVersion="0" ma:contentTypeDescription="Create a new document." ma:contentTypeScope="" ma:versionID="3eaec0ad80c08198dbee2dbdc8107e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9b3aef2672fba706d26a453bf9eb16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5DFCC3-2155-46C5-AF13-3257507A1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70320-46AD-4AF9-959F-6B88D4272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607901-62CF-46B6-A80F-4C19D3C712BD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5046</Words>
  <Characters>28763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В. Димитров</dc:creator>
  <cp:keywords/>
  <dc:description/>
  <cp:lastModifiedBy>Мартин В. Димитров</cp:lastModifiedBy>
  <cp:revision>2</cp:revision>
  <dcterms:created xsi:type="dcterms:W3CDTF">2024-04-10T10:33:00Z</dcterms:created>
  <dcterms:modified xsi:type="dcterms:W3CDTF">2024-04-10T10:33:00Z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0x0101007F685D27086A314AAB2D24542A07DA77</vt:lpwstr>
  </property>
</Properties>
</file>