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 xml:space="preserve">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06EBD3A8" w:rsidR="00A320B6" w:rsidRDefault="00A320B6" w:rsidP="00A320B6">
      <w:pPr>
        <w:pStyle w:val="ListParagraph"/>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46B2EF8C" w:rsidR="007759AF" w:rsidRPr="00E83118" w:rsidRDefault="00A320B6"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lastRenderedPageBreak/>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Pr="00E83118" w:rsidRDefault="00DD0C0C"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0ECFA1E2"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 xml:space="preserve"> </w:t>
      </w:r>
      <w:r w:rsidR="00A56385" w:rsidRPr="00A56385">
        <w:rPr>
          <w:rFonts w:ascii="Times New Roman" w:hAnsi="Times New Roman" w:cs="Times New Roman"/>
          <w:sz w:val="24"/>
          <w:szCs w:val="24"/>
        </w:rPr>
        <w:t xml:space="preserve">Deng, Simmermacher, &amp; Cranefield, </w:t>
      </w:r>
      <w:r w:rsidR="00A56385">
        <w:rPr>
          <w:rFonts w:ascii="Times New Roman" w:hAnsi="Times New Roman" w:cs="Times New Roman"/>
          <w:sz w:val="24"/>
          <w:szCs w:val="24"/>
        </w:rPr>
        <w:t>(</w:t>
      </w:r>
      <w:r w:rsidR="00A56385" w:rsidRPr="00A56385">
        <w:rPr>
          <w:rFonts w:ascii="Times New Roman" w:hAnsi="Times New Roman" w:cs="Times New Roman"/>
          <w:sz w:val="24"/>
          <w:szCs w:val="24"/>
        </w:rPr>
        <w:t>n.d</w:t>
      </w:r>
      <w:r w:rsidR="00A56385">
        <w:rPr>
          <w:rFonts w:ascii="Times New Roman" w:hAnsi="Times New Roman" w:cs="Times New Roman"/>
          <w:sz w:val="24"/>
          <w:szCs w:val="24"/>
        </w:rPr>
        <w:t xml:space="preserve">) </w:t>
      </w:r>
      <w:r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w:t>
      </w:r>
      <w:r w:rsidRPr="00A835F8">
        <w:rPr>
          <w:rFonts w:ascii="Times New Roman" w:hAnsi="Times New Roman" w:cs="Times New Roman"/>
          <w:sz w:val="24"/>
          <w:szCs w:val="24"/>
        </w:rPr>
        <w:lastRenderedPageBreak/>
        <w:t>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A835F8">
        <w:rPr>
          <w:rFonts w:ascii="Times New Roman" w:hAnsi="Times New Roman" w:cs="Times New Roman"/>
          <w:sz w:val="24"/>
          <w:szCs w:val="24"/>
        </w:rPr>
        <w:lastRenderedPageBreak/>
        <w:t>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393FEC81"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w:t>
      </w:r>
      <w:r w:rsidRPr="00A835F8">
        <w:rPr>
          <w:rFonts w:ascii="Times New Roman" w:hAnsi="Times New Roman" w:cs="Times New Roman"/>
          <w:sz w:val="24"/>
          <w:szCs w:val="24"/>
        </w:rPr>
        <w:lastRenderedPageBreak/>
        <w:t>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A835F8">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A835F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A835F8">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w:t>
      </w:r>
      <w:r w:rsidRPr="00A835F8">
        <w:rPr>
          <w:rFonts w:ascii="Times New Roman" w:hAnsi="Times New Roman" w:cs="Times New Roman"/>
          <w:sz w:val="24"/>
          <w:szCs w:val="24"/>
        </w:rPr>
        <w:lastRenderedPageBreak/>
        <w:t>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our Linear SVM model crafted, trained, and tested, we turned our gaze to the </w:t>
      </w:r>
      <w:r w:rsidRPr="00A835F8">
        <w:rPr>
          <w:rFonts w:ascii="Times New Roman" w:eastAsiaTheme="minorHAnsi" w:hAnsi="Times New Roman" w:cs="Times New Roman"/>
          <w:sz w:val="24"/>
          <w:szCs w:val="24"/>
        </w:rPr>
        <w:lastRenderedPageBreak/>
        <w:t>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this phase, we delve into the intricate domain of neural networks, with a specific </w:t>
      </w:r>
      <w:r w:rsidRPr="00A835F8">
        <w:rPr>
          <w:rFonts w:ascii="Times New Roman" w:eastAsiaTheme="minorHAnsi" w:hAnsi="Times New Roman" w:cs="Times New Roman"/>
          <w:sz w:val="24"/>
          <w:szCs w:val="24"/>
        </w:rPr>
        <w:lastRenderedPageBreak/>
        <w:t>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w:t>
      </w:r>
      <w:r w:rsidRPr="00224473">
        <w:rPr>
          <w:rFonts w:ascii="Times New Roman" w:eastAsiaTheme="minorHAnsi" w:hAnsi="Times New Roman" w:cs="Times New Roman"/>
          <w:sz w:val="24"/>
          <w:szCs w:val="24"/>
        </w:rPr>
        <w:lastRenderedPageBreak/>
        <w:t>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lastRenderedPageBreak/>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w:t>
      </w:r>
      <w:r w:rsidRPr="00A835F8">
        <w:rPr>
          <w:rFonts w:ascii="Times New Roman" w:hAnsi="Times New Roman" w:cs="Times New Roman"/>
          <w:sz w:val="24"/>
          <w:szCs w:val="24"/>
        </w:rPr>
        <w:lastRenderedPageBreak/>
        <w:t>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Tanaka, K., Nakatsuka, T., Nishikimi, R., Yoshii, K., &amp; Morishima, S. 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Jazz Solo Instrument Classification with </w:t>
      </w:r>
      <w:r w:rsidRPr="00A835F8">
        <w:rPr>
          <w:rFonts w:ascii="Times New Roman" w:hAnsi="Times New Roman" w:cs="Times New Roman"/>
          <w:sz w:val="24"/>
          <w:szCs w:val="24"/>
        </w:rPr>
        <w:lastRenderedPageBreak/>
        <w:t>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40DE1B3"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26DFE" w14:textId="77777777" w:rsidR="008342E5" w:rsidRDefault="008342E5" w:rsidP="00E914E8">
      <w:r>
        <w:separator/>
      </w:r>
    </w:p>
  </w:endnote>
  <w:endnote w:type="continuationSeparator" w:id="0">
    <w:p w14:paraId="77D37E08" w14:textId="77777777" w:rsidR="008342E5" w:rsidRDefault="008342E5"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C9A8" w14:textId="77777777" w:rsidR="008342E5" w:rsidRDefault="008342E5" w:rsidP="00E914E8">
      <w:r>
        <w:separator/>
      </w:r>
    </w:p>
  </w:footnote>
  <w:footnote w:type="continuationSeparator" w:id="0">
    <w:p w14:paraId="2F110DF0" w14:textId="77777777" w:rsidR="008342E5" w:rsidRDefault="008342E5"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5"/>
  </w:num>
  <w:num w:numId="3" w16cid:durableId="619609846">
    <w:abstractNumId w:val="4"/>
  </w:num>
  <w:num w:numId="4" w16cid:durableId="1378504025">
    <w:abstractNumId w:val="0"/>
  </w:num>
  <w:num w:numId="5" w16cid:durableId="302394867">
    <w:abstractNumId w:val="3"/>
  </w:num>
  <w:num w:numId="6" w16cid:durableId="177304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12190"/>
    <w:rsid w:val="00022611"/>
    <w:rsid w:val="00062B83"/>
    <w:rsid w:val="00065493"/>
    <w:rsid w:val="00080216"/>
    <w:rsid w:val="00096F5C"/>
    <w:rsid w:val="000B42D5"/>
    <w:rsid w:val="00126E1C"/>
    <w:rsid w:val="00133DFA"/>
    <w:rsid w:val="00134CAC"/>
    <w:rsid w:val="0015795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E2B"/>
    <w:rsid w:val="005F4D09"/>
    <w:rsid w:val="00617BB3"/>
    <w:rsid w:val="00630111"/>
    <w:rsid w:val="00654603"/>
    <w:rsid w:val="0068394F"/>
    <w:rsid w:val="006937E5"/>
    <w:rsid w:val="00693F8D"/>
    <w:rsid w:val="006A1062"/>
    <w:rsid w:val="006A2F13"/>
    <w:rsid w:val="006C3DA4"/>
    <w:rsid w:val="006D4F33"/>
    <w:rsid w:val="00742705"/>
    <w:rsid w:val="00766A4F"/>
    <w:rsid w:val="007759AF"/>
    <w:rsid w:val="00776046"/>
    <w:rsid w:val="00776856"/>
    <w:rsid w:val="007C3A61"/>
    <w:rsid w:val="007D2632"/>
    <w:rsid w:val="007E253C"/>
    <w:rsid w:val="007E3553"/>
    <w:rsid w:val="007E4B0A"/>
    <w:rsid w:val="00813DDD"/>
    <w:rsid w:val="00814DE3"/>
    <w:rsid w:val="008342E5"/>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71BE7"/>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30</Pages>
  <Words>13017</Words>
  <Characters>74197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24</cp:revision>
  <dcterms:created xsi:type="dcterms:W3CDTF">2023-04-08T12:47:00Z</dcterms:created>
  <dcterms:modified xsi:type="dcterms:W3CDTF">2023-09-09T18:05:00Z</dcterms:modified>
</cp:coreProperties>
</file>