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72" w:rsidRDefault="008C4CE4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node </w:t>
      </w:r>
      <w:proofErr w:type="spellStart"/>
      <w:r>
        <w:t>và</w:t>
      </w:r>
      <w:proofErr w:type="spellEnd"/>
      <w:r>
        <w:t xml:space="preserve"> gateway –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BinhMinhTMC</w:t>
      </w:r>
      <w:proofErr w:type="spellEnd"/>
    </w:p>
    <w:p w:rsidR="00BD1326" w:rsidRDefault="00893272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- </w:t>
      </w:r>
      <w:proofErr w:type="spellStart"/>
      <w:r>
        <w:t>nháp</w:t>
      </w:r>
      <w:proofErr w:type="spellEnd"/>
      <w:r w:rsidR="008C4CE4">
        <w:br/>
      </w:r>
      <w:proofErr w:type="spellStart"/>
      <w:r w:rsidR="008C4CE4">
        <w:t>Người</w:t>
      </w:r>
      <w:proofErr w:type="spellEnd"/>
      <w:r w:rsidR="008C4CE4">
        <w:t xml:space="preserve"> </w:t>
      </w:r>
      <w:proofErr w:type="spellStart"/>
      <w:r w:rsidR="008C4CE4">
        <w:t>viết</w:t>
      </w:r>
      <w:proofErr w:type="spellEnd"/>
      <w:r w:rsidR="008C4CE4">
        <w:t xml:space="preserve">: Chu Tiến Thịnh – </w:t>
      </w:r>
      <w:hyperlink r:id="rId5" w:history="1">
        <w:r w:rsidR="008C4CE4" w:rsidRPr="00CD1C8F">
          <w:rPr>
            <w:rStyle w:val="Siuktni"/>
          </w:rPr>
          <w:t>tienthinh.obit@gmail.com</w:t>
        </w:r>
      </w:hyperlink>
      <w:r w:rsidR="008C4CE4">
        <w:br/>
      </w:r>
      <w:proofErr w:type="spellStart"/>
      <w:r w:rsidR="008C4CE4">
        <w:t>Hà</w:t>
      </w:r>
      <w:proofErr w:type="spellEnd"/>
      <w:r w:rsidR="008C4CE4">
        <w:t xml:space="preserve"> </w:t>
      </w:r>
      <w:proofErr w:type="spellStart"/>
      <w:r w:rsidR="008C4CE4">
        <w:t>Nội</w:t>
      </w:r>
      <w:proofErr w:type="spellEnd"/>
      <w:r w:rsidR="008C4CE4">
        <w:t>, 19h35, 8/10/2019</w:t>
      </w:r>
    </w:p>
    <w:p w:rsidR="00BD1326" w:rsidRDefault="00BD1326"/>
    <w:p w:rsidR="00BD1326" w:rsidRDefault="00BD1326"/>
    <w:p w:rsidR="007F6A0F" w:rsidRDefault="007F6A0F">
      <w:proofErr w:type="spellStart"/>
      <w:r>
        <w:t>Gói</w:t>
      </w:r>
      <w:proofErr w:type="spellEnd"/>
      <w:r>
        <w:t xml:space="preserve"> tin</w:t>
      </w:r>
      <w:r w:rsidR="00893272">
        <w:t xml:space="preserve"> </w:t>
      </w:r>
      <w:proofErr w:type="spellStart"/>
      <w:r w:rsidR="00893272">
        <w:t>gửi</w:t>
      </w:r>
      <w:proofErr w:type="spellEnd"/>
      <w:r w:rsidR="00893272">
        <w:t xml:space="preserve"> </w:t>
      </w:r>
      <w:proofErr w:type="spellStart"/>
      <w:r w:rsidR="00893272">
        <w:t>lên</w:t>
      </w:r>
      <w:proofErr w:type="spellEnd"/>
      <w:r w:rsidR="00893272">
        <w:t xml:space="preserve"> gateway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br/>
      </w:r>
    </w:p>
    <w:p w:rsidR="007F6A0F" w:rsidRPr="00893272" w:rsidRDefault="00893272">
      <w:pPr>
        <w:rPr>
          <w:color w:val="FF0000"/>
        </w:rPr>
      </w:pPr>
      <w:r w:rsidRPr="00893272">
        <w:rPr>
          <w:color w:val="FF0000"/>
        </w:rPr>
        <w:t>@</w:t>
      </w:r>
      <w:r>
        <w:rPr>
          <w:color w:val="FF0000"/>
        </w:rPr>
        <w:t>&lt;ID|</w:t>
      </w:r>
      <w:r w:rsidR="007F6A0F" w:rsidRPr="00893272">
        <w:rPr>
          <w:color w:val="FF0000"/>
        </w:rPr>
        <w:t xml:space="preserve">&lt;MAC </w:t>
      </w:r>
      <w:r w:rsidRPr="00893272">
        <w:rPr>
          <w:color w:val="FF0000"/>
        </w:rPr>
        <w:t xml:space="preserve">ID </w:t>
      </w:r>
      <w:r>
        <w:rPr>
          <w:color w:val="FF0000"/>
        </w:rPr>
        <w:t>SEND</w:t>
      </w:r>
      <w:r w:rsidR="007F6A0F" w:rsidRPr="00893272">
        <w:rPr>
          <w:color w:val="FF0000"/>
        </w:rPr>
        <w:t>&gt;</w:t>
      </w:r>
      <w:r w:rsidRPr="00893272">
        <w:rPr>
          <w:color w:val="FF0000"/>
        </w:rPr>
        <w:t>+</w:t>
      </w:r>
      <w:r w:rsidR="007F6A0F" w:rsidRPr="00893272">
        <w:rPr>
          <w:color w:val="FF0000"/>
        </w:rPr>
        <w:t>&lt;TYPE&gt;</w:t>
      </w:r>
      <w:r w:rsidRPr="00893272">
        <w:rPr>
          <w:color w:val="FF0000"/>
        </w:rPr>
        <w:t>+</w:t>
      </w:r>
      <w:r w:rsidR="007F6A0F" w:rsidRPr="00893272">
        <w:rPr>
          <w:color w:val="FF0000"/>
        </w:rPr>
        <w:t>&lt;</w:t>
      </w:r>
      <w:r w:rsidRPr="00893272">
        <w:rPr>
          <w:color w:val="FF0000"/>
        </w:rPr>
        <w:t>NUMBER PACK</w:t>
      </w:r>
      <w:proofErr w:type="gramStart"/>
      <w:r w:rsidR="007F6A0F" w:rsidRPr="00893272">
        <w:rPr>
          <w:color w:val="FF0000"/>
        </w:rPr>
        <w:t>&gt;,&lt;</w:t>
      </w:r>
      <w:proofErr w:type="gramEnd"/>
      <w:r w:rsidR="007F6A0F" w:rsidRPr="00893272">
        <w:rPr>
          <w:color w:val="FF0000"/>
        </w:rPr>
        <w:t>DATA&gt;,…,&lt;DATA&gt;,\r\n</w:t>
      </w:r>
    </w:p>
    <w:p w:rsidR="00893272" w:rsidRDefault="00893272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  <w:t xml:space="preserve">MAC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hoặc</w:t>
      </w:r>
      <w:proofErr w:type="spellEnd"/>
      <w:r>
        <w:t xml:space="preserve"> UNIQUE </w:t>
      </w:r>
      <w:proofErr w:type="spellStart"/>
      <w:r>
        <w:t>IDcủa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893272" w:rsidRDefault="00893272">
      <w:proofErr w:type="spellStart"/>
      <w:r>
        <w:t>Trường</w:t>
      </w:r>
      <w:proofErr w:type="spellEnd"/>
      <w:r>
        <w:t xml:space="preserve"> MAC ID REVICE, MAC ID SEND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ascii</w:t>
      </w:r>
    </w:p>
    <w:p w:rsidR="00893272" w:rsidRDefault="00893272">
      <w:r>
        <w:t xml:space="preserve">TYPE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</w:p>
    <w:p w:rsidR="00893272" w:rsidRDefault="00893272" w:rsidP="00893272">
      <w:pPr>
        <w:pStyle w:val="oancuaDanhsac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CMD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gateway </w:t>
      </w:r>
      <w:proofErr w:type="spellStart"/>
      <w:r>
        <w:t>xuống</w:t>
      </w:r>
      <w:proofErr w:type="spellEnd"/>
      <w:r>
        <w:t xml:space="preserve"> device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893272" w:rsidRDefault="00893272" w:rsidP="00893272">
      <w:pPr>
        <w:pStyle w:val="oancuaDanhsach"/>
        <w:numPr>
          <w:ilvl w:val="0"/>
          <w:numId w:val="1"/>
        </w:numPr>
      </w:pPr>
      <w:r>
        <w:t xml:space="preserve">STT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led</w:t>
      </w:r>
    </w:p>
    <w:p w:rsidR="00893272" w:rsidRDefault="00893272" w:rsidP="00893272">
      <w:pPr>
        <w:pStyle w:val="oancuaDanhsach"/>
        <w:numPr>
          <w:ilvl w:val="0"/>
          <w:numId w:val="1"/>
        </w:numPr>
      </w:pPr>
      <w:r>
        <w:t xml:space="preserve">GYGRO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mpu6050</w:t>
      </w:r>
      <w:bookmarkStart w:id="0" w:name="_GoBack"/>
      <w:bookmarkEnd w:id="0"/>
    </w:p>
    <w:p w:rsidR="00893272" w:rsidRDefault="00893272">
      <w:r>
        <w:br/>
        <w:t xml:space="preserve">   </w:t>
      </w:r>
    </w:p>
    <w:p w:rsidR="00893272" w:rsidRDefault="00893272"/>
    <w:p w:rsidR="008C4CE4" w:rsidRDefault="008C4CE4">
      <w:r>
        <w:br/>
      </w:r>
    </w:p>
    <w:sectPr w:rsidR="008C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32456"/>
    <w:multiLevelType w:val="hybridMultilevel"/>
    <w:tmpl w:val="569277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4"/>
    <w:rsid w:val="007F6A0F"/>
    <w:rsid w:val="00893272"/>
    <w:rsid w:val="008C4CE4"/>
    <w:rsid w:val="00B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3F18"/>
  <w15:chartTrackingRefBased/>
  <w15:docId w15:val="{AF0172F9-5F26-4EA6-A656-8B5F3796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C4CE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C4CE4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89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enthinh.ob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Tiến Thịnh</dc:creator>
  <cp:keywords/>
  <dc:description/>
  <cp:lastModifiedBy>Chu Tiến Thịnh</cp:lastModifiedBy>
  <cp:revision>2</cp:revision>
  <dcterms:created xsi:type="dcterms:W3CDTF">2019-10-08T11:37:00Z</dcterms:created>
  <dcterms:modified xsi:type="dcterms:W3CDTF">2019-10-08T16:14:00Z</dcterms:modified>
</cp:coreProperties>
</file>