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667" w:rsidRPr="006C46D3" w:rsidRDefault="008C207E" w:rsidP="008C207E">
      <w:pPr>
        <w:jc w:val="both"/>
        <w:rPr>
          <w:b/>
          <w:sz w:val="28"/>
          <w:szCs w:val="28"/>
          <w:lang w:val="vi-VN"/>
        </w:rPr>
      </w:pPr>
      <w:r w:rsidRPr="006C46D3">
        <w:rPr>
          <w:b/>
          <w:noProof/>
          <w:sz w:val="28"/>
          <w:szCs w:val="28"/>
          <w:lang w:val="vi-VN"/>
        </w:rPr>
        <w:t>Trạm hàn Obit – Trạm hàn của người Việt</w:t>
      </w:r>
    </w:p>
    <w:p w:rsidR="008C207E" w:rsidRPr="006C46D3" w:rsidRDefault="008C207E">
      <w:pPr>
        <w:rPr>
          <w:sz w:val="28"/>
          <w:szCs w:val="28"/>
          <w:lang w:val="vi-VN"/>
        </w:rPr>
      </w:pPr>
      <w:proofErr w:type="spellStart"/>
      <w:r w:rsidRPr="006C46D3">
        <w:rPr>
          <w:sz w:val="28"/>
          <w:szCs w:val="28"/>
          <w:lang w:val="vi-VN"/>
        </w:rPr>
        <w:t>Hướng</w:t>
      </w:r>
      <w:proofErr w:type="spellEnd"/>
      <w:r w:rsidRPr="006C46D3">
        <w:rPr>
          <w:sz w:val="28"/>
          <w:szCs w:val="28"/>
          <w:lang w:val="vi-VN"/>
        </w:rPr>
        <w:t xml:space="preserve"> </w:t>
      </w:r>
      <w:proofErr w:type="spellStart"/>
      <w:r w:rsidRPr="006C46D3">
        <w:rPr>
          <w:sz w:val="28"/>
          <w:szCs w:val="28"/>
          <w:lang w:val="vi-VN"/>
        </w:rPr>
        <w:t>dẫn</w:t>
      </w:r>
      <w:proofErr w:type="spellEnd"/>
      <w:r w:rsidRPr="006C46D3">
        <w:rPr>
          <w:sz w:val="28"/>
          <w:szCs w:val="28"/>
          <w:lang w:val="vi-VN"/>
        </w:rPr>
        <w:t xml:space="preserve"> </w:t>
      </w:r>
      <w:proofErr w:type="spellStart"/>
      <w:r w:rsidRPr="006C46D3">
        <w:rPr>
          <w:sz w:val="28"/>
          <w:szCs w:val="28"/>
          <w:lang w:val="vi-VN"/>
        </w:rPr>
        <w:t>sử</w:t>
      </w:r>
      <w:proofErr w:type="spellEnd"/>
      <w:r w:rsidRPr="006C46D3">
        <w:rPr>
          <w:sz w:val="28"/>
          <w:szCs w:val="28"/>
          <w:lang w:val="vi-VN"/>
        </w:rPr>
        <w:t xml:space="preserve"> </w:t>
      </w:r>
      <w:proofErr w:type="spellStart"/>
      <w:r w:rsidRPr="006C46D3">
        <w:rPr>
          <w:sz w:val="28"/>
          <w:szCs w:val="28"/>
          <w:lang w:val="vi-VN"/>
        </w:rPr>
        <w:t>dụng</w:t>
      </w:r>
      <w:proofErr w:type="spellEnd"/>
    </w:p>
    <w:p w:rsidR="008C207E" w:rsidRDefault="008C207E">
      <w:pPr>
        <w:rPr>
          <w:sz w:val="52"/>
          <w:szCs w:val="52"/>
          <w:lang w:val="vi-VN"/>
        </w:rPr>
      </w:pPr>
      <w:r>
        <w:rPr>
          <w:noProof/>
        </w:rPr>
        <w:drawing>
          <wp:inline distT="0" distB="0" distL="0" distR="0">
            <wp:extent cx="3617595" cy="2034897"/>
            <wp:effectExtent l="0" t="0" r="1905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28" cy="20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7E" w:rsidRPr="006C46D3" w:rsidRDefault="008C207E" w:rsidP="008C207E">
      <w:pPr>
        <w:pStyle w:val="oancuaDanhsach"/>
        <w:numPr>
          <w:ilvl w:val="0"/>
          <w:numId w:val="1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Jack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cắm</w:t>
      </w:r>
      <w:proofErr w:type="spellEnd"/>
      <w:r w:rsidRPr="006C46D3">
        <w:rPr>
          <w:sz w:val="16"/>
          <w:szCs w:val="16"/>
          <w:lang w:val="vi-VN"/>
        </w:rPr>
        <w:t xml:space="preserve"> tay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 xml:space="preserve">, tương </w:t>
      </w:r>
      <w:proofErr w:type="spellStart"/>
      <w:r w:rsidRPr="006C46D3">
        <w:rPr>
          <w:sz w:val="16"/>
          <w:szCs w:val="16"/>
          <w:lang w:val="vi-VN"/>
        </w:rPr>
        <w:t>thích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với</w:t>
      </w:r>
      <w:proofErr w:type="spellEnd"/>
      <w:r w:rsidRPr="006C46D3">
        <w:rPr>
          <w:sz w:val="16"/>
          <w:szCs w:val="16"/>
          <w:lang w:val="vi-VN"/>
        </w:rPr>
        <w:t xml:space="preserve"> tay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hakko</w:t>
      </w:r>
      <w:proofErr w:type="spellEnd"/>
      <w:r w:rsidRPr="006C46D3">
        <w:rPr>
          <w:sz w:val="16"/>
          <w:szCs w:val="16"/>
          <w:lang w:val="vi-VN"/>
        </w:rPr>
        <w:t xml:space="preserve"> 907, 936, 937</w:t>
      </w:r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và</w:t>
      </w:r>
      <w:proofErr w:type="spellEnd"/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các</w:t>
      </w:r>
      <w:proofErr w:type="spellEnd"/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loại</w:t>
      </w:r>
      <w:proofErr w:type="spellEnd"/>
      <w:r w:rsidR="00677EE8" w:rsidRPr="006C46D3">
        <w:rPr>
          <w:sz w:val="16"/>
          <w:szCs w:val="16"/>
          <w:lang w:val="vi-VN"/>
        </w:rPr>
        <w:t xml:space="preserve"> tay </w:t>
      </w:r>
      <w:proofErr w:type="spellStart"/>
      <w:r w:rsidR="00677EE8" w:rsidRPr="006C46D3">
        <w:rPr>
          <w:sz w:val="16"/>
          <w:szCs w:val="16"/>
          <w:lang w:val="vi-VN"/>
        </w:rPr>
        <w:t>hàn</w:t>
      </w:r>
      <w:proofErr w:type="spellEnd"/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sử</w:t>
      </w:r>
      <w:proofErr w:type="spellEnd"/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dụng</w:t>
      </w:r>
      <w:proofErr w:type="spellEnd"/>
      <w:r w:rsidR="00677EE8" w:rsidRPr="006C46D3">
        <w:rPr>
          <w:sz w:val="16"/>
          <w:szCs w:val="16"/>
          <w:lang w:val="vi-VN"/>
        </w:rPr>
        <w:t xml:space="preserve"> </w:t>
      </w:r>
      <w:proofErr w:type="spellStart"/>
      <w:r w:rsidR="00677EE8" w:rsidRPr="006C46D3">
        <w:rPr>
          <w:sz w:val="16"/>
          <w:szCs w:val="16"/>
          <w:lang w:val="vi-VN"/>
        </w:rPr>
        <w:t>sensor</w:t>
      </w:r>
      <w:proofErr w:type="spellEnd"/>
      <w:r w:rsidR="00677EE8" w:rsidRPr="006C46D3">
        <w:rPr>
          <w:sz w:val="16"/>
          <w:szCs w:val="16"/>
          <w:lang w:val="vi-VN"/>
        </w:rPr>
        <w:t xml:space="preserve"> A1321 </w:t>
      </w:r>
      <w:proofErr w:type="spellStart"/>
      <w:r w:rsidR="00677EE8" w:rsidRPr="006C46D3">
        <w:rPr>
          <w:sz w:val="16"/>
          <w:szCs w:val="16"/>
          <w:lang w:val="vi-VN"/>
        </w:rPr>
        <w:t>khác</w:t>
      </w:r>
      <w:proofErr w:type="spellEnd"/>
      <w:r w:rsidR="00677EE8" w:rsidRPr="006C46D3">
        <w:rPr>
          <w:sz w:val="16"/>
          <w:szCs w:val="16"/>
          <w:lang w:val="vi-VN"/>
        </w:rPr>
        <w:t>.</w:t>
      </w:r>
    </w:p>
    <w:p w:rsidR="00677EE8" w:rsidRPr="006C46D3" w:rsidRDefault="00677EE8" w:rsidP="008C207E">
      <w:pPr>
        <w:pStyle w:val="oancuaDanhsach"/>
        <w:numPr>
          <w:ilvl w:val="0"/>
          <w:numId w:val="1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Jack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cấp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nguồn</w:t>
      </w:r>
      <w:proofErr w:type="spellEnd"/>
      <w:r w:rsidRPr="006C46D3">
        <w:rPr>
          <w:sz w:val="16"/>
          <w:szCs w:val="16"/>
          <w:lang w:val="vi-VN"/>
        </w:rPr>
        <w:t xml:space="preserve"> : </w:t>
      </w:r>
      <w:proofErr w:type="spellStart"/>
      <w:r w:rsidRPr="006C46D3">
        <w:rPr>
          <w:sz w:val="16"/>
          <w:szCs w:val="16"/>
          <w:lang w:val="vi-VN"/>
        </w:rPr>
        <w:t>Sử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dụng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chuẩn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jack</w:t>
      </w:r>
      <w:proofErr w:type="spellEnd"/>
      <w:r w:rsidRPr="006C46D3">
        <w:rPr>
          <w:sz w:val="16"/>
          <w:szCs w:val="16"/>
          <w:lang w:val="vi-VN"/>
        </w:rPr>
        <w:t xml:space="preserve"> DC 5.5 </w:t>
      </w:r>
      <w:proofErr w:type="spellStart"/>
      <w:r w:rsidRPr="006C46D3">
        <w:rPr>
          <w:sz w:val="16"/>
          <w:szCs w:val="16"/>
          <w:lang w:val="vi-VN"/>
        </w:rPr>
        <w:t>phổ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biến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dải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điện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áp</w:t>
      </w:r>
      <w:proofErr w:type="spellEnd"/>
      <w:r w:rsidRPr="006C46D3">
        <w:rPr>
          <w:sz w:val="16"/>
          <w:szCs w:val="16"/>
          <w:lang w:val="vi-VN"/>
        </w:rPr>
        <w:t xml:space="preserve"> cung </w:t>
      </w:r>
      <w:proofErr w:type="spellStart"/>
      <w:r w:rsidRPr="006C46D3">
        <w:rPr>
          <w:sz w:val="16"/>
          <w:szCs w:val="16"/>
          <w:lang w:val="vi-VN"/>
        </w:rPr>
        <w:t>cấp</w:t>
      </w:r>
      <w:proofErr w:type="spellEnd"/>
      <w:r w:rsidRPr="006C46D3">
        <w:rPr>
          <w:sz w:val="16"/>
          <w:szCs w:val="16"/>
          <w:lang w:val="vi-VN"/>
        </w:rPr>
        <w:t xml:space="preserve"> cho </w:t>
      </w:r>
      <w:proofErr w:type="spellStart"/>
      <w:r w:rsidRPr="006C46D3">
        <w:rPr>
          <w:sz w:val="16"/>
          <w:szCs w:val="16"/>
          <w:lang w:val="vi-VN"/>
        </w:rPr>
        <w:t>mạch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từ</w:t>
      </w:r>
      <w:proofErr w:type="spellEnd"/>
      <w:r w:rsidRPr="006C46D3">
        <w:rPr>
          <w:sz w:val="16"/>
          <w:szCs w:val="16"/>
          <w:lang w:val="vi-VN"/>
        </w:rPr>
        <w:t xml:space="preserve"> 12-30VDC.</w:t>
      </w:r>
    </w:p>
    <w:p w:rsidR="00677EE8" w:rsidRPr="006C46D3" w:rsidRDefault="00677EE8" w:rsidP="008C207E">
      <w:pPr>
        <w:pStyle w:val="oancuaDanhsach"/>
        <w:numPr>
          <w:ilvl w:val="0"/>
          <w:numId w:val="1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Led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hiển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thị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trạng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thái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của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trạm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>.</w:t>
      </w:r>
    </w:p>
    <w:p w:rsidR="00677EE8" w:rsidRPr="006C46D3" w:rsidRDefault="00677EE8" w:rsidP="008C207E">
      <w:pPr>
        <w:pStyle w:val="oancuaDanhsach"/>
        <w:numPr>
          <w:ilvl w:val="0"/>
          <w:numId w:val="1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: </w:t>
      </w:r>
      <w:proofErr w:type="spellStart"/>
      <w:r w:rsidRPr="006C46D3">
        <w:rPr>
          <w:sz w:val="16"/>
          <w:szCs w:val="16"/>
          <w:lang w:val="vi-VN"/>
        </w:rPr>
        <w:t>Có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tác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dụng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cài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đặt</w:t>
      </w:r>
      <w:proofErr w:type="spellEnd"/>
      <w:r w:rsidRPr="006C46D3">
        <w:rPr>
          <w:sz w:val="16"/>
          <w:szCs w:val="16"/>
          <w:lang w:val="vi-VN"/>
        </w:rPr>
        <w:t xml:space="preserve">, thay </w:t>
      </w:r>
      <w:proofErr w:type="spellStart"/>
      <w:r w:rsidRPr="006C46D3">
        <w:rPr>
          <w:sz w:val="16"/>
          <w:szCs w:val="16"/>
          <w:lang w:val="vi-VN"/>
        </w:rPr>
        <w:t>đổi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các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chế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của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trạm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>.</w:t>
      </w:r>
    </w:p>
    <w:p w:rsidR="00677EE8" w:rsidRPr="006C46D3" w:rsidRDefault="00677EE8" w:rsidP="00677EE8">
      <w:pPr>
        <w:rPr>
          <w:b/>
          <w:sz w:val="16"/>
          <w:szCs w:val="16"/>
          <w:lang w:val="vi-VN"/>
        </w:rPr>
      </w:pPr>
      <w:proofErr w:type="spellStart"/>
      <w:r w:rsidRPr="006C46D3">
        <w:rPr>
          <w:b/>
          <w:sz w:val="16"/>
          <w:szCs w:val="16"/>
          <w:lang w:val="vi-VN"/>
        </w:rPr>
        <w:t>Hướng</w:t>
      </w:r>
      <w:proofErr w:type="spellEnd"/>
      <w:r w:rsidRPr="006C46D3">
        <w:rPr>
          <w:b/>
          <w:sz w:val="16"/>
          <w:szCs w:val="16"/>
          <w:lang w:val="vi-VN"/>
        </w:rPr>
        <w:t xml:space="preserve"> </w:t>
      </w:r>
      <w:proofErr w:type="spellStart"/>
      <w:r w:rsidRPr="006C46D3">
        <w:rPr>
          <w:b/>
          <w:sz w:val="16"/>
          <w:szCs w:val="16"/>
          <w:lang w:val="vi-VN"/>
        </w:rPr>
        <w:t>dẫn</w:t>
      </w:r>
      <w:proofErr w:type="spellEnd"/>
      <w:r w:rsidRPr="006C46D3">
        <w:rPr>
          <w:b/>
          <w:sz w:val="16"/>
          <w:szCs w:val="16"/>
          <w:lang w:val="vi-VN"/>
        </w:rPr>
        <w:t xml:space="preserve"> </w:t>
      </w:r>
      <w:proofErr w:type="spellStart"/>
      <w:r w:rsidRPr="006C46D3">
        <w:rPr>
          <w:b/>
          <w:sz w:val="16"/>
          <w:szCs w:val="16"/>
          <w:lang w:val="vi-VN"/>
        </w:rPr>
        <w:t>sử</w:t>
      </w:r>
      <w:proofErr w:type="spellEnd"/>
      <w:r w:rsidRPr="006C46D3">
        <w:rPr>
          <w:b/>
          <w:sz w:val="16"/>
          <w:szCs w:val="16"/>
          <w:lang w:val="vi-VN"/>
        </w:rPr>
        <w:t xml:space="preserve"> </w:t>
      </w:r>
      <w:proofErr w:type="spellStart"/>
      <w:r w:rsidRPr="006C46D3">
        <w:rPr>
          <w:b/>
          <w:sz w:val="16"/>
          <w:szCs w:val="16"/>
          <w:lang w:val="vi-VN"/>
        </w:rPr>
        <w:t>dụng</w:t>
      </w:r>
      <w:proofErr w:type="spellEnd"/>
      <w:r w:rsidRPr="006C46D3">
        <w:rPr>
          <w:b/>
          <w:sz w:val="16"/>
          <w:szCs w:val="16"/>
          <w:lang w:val="vi-VN"/>
        </w:rPr>
        <w:t>:</w:t>
      </w:r>
    </w:p>
    <w:p w:rsidR="00677EE8" w:rsidRPr="006C46D3" w:rsidRDefault="00677EE8" w:rsidP="00677EE8">
      <w:pPr>
        <w:pStyle w:val="oancuaDanhsach"/>
        <w:numPr>
          <w:ilvl w:val="0"/>
          <w:numId w:val="3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Cấp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nguồn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điện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một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chiều</w:t>
      </w:r>
      <w:proofErr w:type="spellEnd"/>
      <w:r w:rsidRPr="006C46D3">
        <w:rPr>
          <w:sz w:val="16"/>
          <w:szCs w:val="16"/>
          <w:lang w:val="vi-VN"/>
        </w:rPr>
        <w:t xml:space="preserve"> trong </w:t>
      </w:r>
      <w:proofErr w:type="spellStart"/>
      <w:r w:rsidRPr="006C46D3">
        <w:rPr>
          <w:sz w:val="16"/>
          <w:szCs w:val="16"/>
          <w:lang w:val="vi-VN"/>
        </w:rPr>
        <w:t>khoảng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từ</w:t>
      </w:r>
      <w:proofErr w:type="spellEnd"/>
      <w:r w:rsidRPr="006C46D3">
        <w:rPr>
          <w:sz w:val="16"/>
          <w:szCs w:val="16"/>
          <w:lang w:val="vi-VN"/>
        </w:rPr>
        <w:t xml:space="preserve"> 12-30V </w:t>
      </w:r>
      <w:proofErr w:type="spellStart"/>
      <w:r w:rsidRPr="006C46D3">
        <w:rPr>
          <w:sz w:val="16"/>
          <w:szCs w:val="16"/>
          <w:lang w:val="vi-VN"/>
        </w:rPr>
        <w:t>vào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jack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cấp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nguồn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r w:rsidRPr="006C46D3">
        <w:rPr>
          <w:sz w:val="16"/>
          <w:szCs w:val="16"/>
          <w:lang w:val="vi-VN"/>
        </w:rPr>
        <w:br/>
        <w:t xml:space="preserve">(Lưu ý: </w:t>
      </w:r>
      <w:proofErr w:type="spellStart"/>
      <w:r w:rsidRPr="006C46D3">
        <w:rPr>
          <w:sz w:val="16"/>
          <w:szCs w:val="16"/>
          <w:lang w:val="vi-VN"/>
        </w:rPr>
        <w:t>Điện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áp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càng</w:t>
      </w:r>
      <w:proofErr w:type="spellEnd"/>
      <w:r w:rsidRPr="006C46D3">
        <w:rPr>
          <w:sz w:val="16"/>
          <w:szCs w:val="16"/>
          <w:lang w:val="vi-VN"/>
        </w:rPr>
        <w:t xml:space="preserve"> cao </w:t>
      </w:r>
      <w:proofErr w:type="spellStart"/>
      <w:r w:rsidRPr="006C46D3">
        <w:rPr>
          <w:sz w:val="16"/>
          <w:szCs w:val="16"/>
          <w:lang w:val="vi-VN"/>
        </w:rPr>
        <w:t>tốc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gia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dải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càng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lớn</w:t>
      </w:r>
      <w:proofErr w:type="spellEnd"/>
      <w:r w:rsidRPr="006C46D3">
        <w:rPr>
          <w:sz w:val="16"/>
          <w:szCs w:val="16"/>
          <w:lang w:val="vi-VN"/>
        </w:rPr>
        <w:t>)</w:t>
      </w:r>
    </w:p>
    <w:p w:rsidR="00677EE8" w:rsidRPr="006C46D3" w:rsidRDefault="00677EE8" w:rsidP="00677EE8">
      <w:pPr>
        <w:pStyle w:val="oancuaDanhsach"/>
        <w:numPr>
          <w:ilvl w:val="0"/>
          <w:numId w:val="3"/>
        </w:numPr>
        <w:rPr>
          <w:sz w:val="16"/>
          <w:szCs w:val="16"/>
          <w:lang w:val="vi-VN"/>
        </w:rPr>
      </w:pPr>
      <w:r w:rsidRPr="006C46D3">
        <w:rPr>
          <w:sz w:val="16"/>
          <w:szCs w:val="16"/>
          <w:lang w:val="vi-VN"/>
        </w:rPr>
        <w:t xml:space="preserve">Xoay </w:t>
      </w: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 theo </w:t>
      </w:r>
      <w:proofErr w:type="spellStart"/>
      <w:r w:rsidRPr="006C46D3">
        <w:rPr>
          <w:sz w:val="16"/>
          <w:szCs w:val="16"/>
          <w:lang w:val="vi-VN"/>
        </w:rPr>
        <w:t>chiều</w:t>
      </w:r>
      <w:proofErr w:type="spellEnd"/>
      <w:r w:rsidRPr="006C46D3">
        <w:rPr>
          <w:sz w:val="16"/>
          <w:szCs w:val="16"/>
          <w:lang w:val="vi-VN"/>
        </w:rPr>
        <w:t xml:space="preserve"> kim </w:t>
      </w:r>
      <w:proofErr w:type="spellStart"/>
      <w:r w:rsidRPr="006C46D3">
        <w:rPr>
          <w:sz w:val="16"/>
          <w:szCs w:val="16"/>
          <w:lang w:val="vi-VN"/>
        </w:rPr>
        <w:t>đồng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hồ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tăng </w:t>
      </w:r>
      <w:proofErr w:type="spellStart"/>
      <w:r w:rsidRPr="006C46D3">
        <w:rPr>
          <w:sz w:val="16"/>
          <w:szCs w:val="16"/>
          <w:lang w:val="vi-VN"/>
        </w:rPr>
        <w:t>giá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trị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cài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đặt</w:t>
      </w:r>
      <w:proofErr w:type="spellEnd"/>
      <w:r w:rsidRPr="006C46D3">
        <w:rPr>
          <w:sz w:val="16"/>
          <w:szCs w:val="16"/>
          <w:lang w:val="vi-VN"/>
        </w:rPr>
        <w:t xml:space="preserve">, xoay </w:t>
      </w:r>
      <w:proofErr w:type="spellStart"/>
      <w:r w:rsidRPr="006C46D3">
        <w:rPr>
          <w:sz w:val="16"/>
          <w:szCs w:val="16"/>
          <w:lang w:val="vi-VN"/>
        </w:rPr>
        <w:t>ngược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lại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giảm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nhấn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xác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nhận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muốn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cài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đặt</w:t>
      </w:r>
      <w:proofErr w:type="spellEnd"/>
      <w:r w:rsidRPr="006C46D3">
        <w:rPr>
          <w:sz w:val="16"/>
          <w:szCs w:val="16"/>
          <w:lang w:val="vi-VN"/>
        </w:rPr>
        <w:br/>
        <w:t xml:space="preserve">(Lưu ý: -Ở </w:t>
      </w:r>
      <w:proofErr w:type="spellStart"/>
      <w:r w:rsidRPr="006C46D3">
        <w:rPr>
          <w:sz w:val="16"/>
          <w:szCs w:val="16"/>
          <w:lang w:val="vi-VN"/>
        </w:rPr>
        <w:t>chế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cài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đặt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sẽ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có</w:t>
      </w:r>
      <w:proofErr w:type="spellEnd"/>
      <w:r w:rsidRPr="006C46D3">
        <w:rPr>
          <w:sz w:val="16"/>
          <w:szCs w:val="16"/>
          <w:lang w:val="vi-VN"/>
        </w:rPr>
        <w:t xml:space="preserve"> 1 </w:t>
      </w:r>
      <w:proofErr w:type="spellStart"/>
      <w:r w:rsidRPr="006C46D3">
        <w:rPr>
          <w:sz w:val="16"/>
          <w:szCs w:val="16"/>
          <w:lang w:val="vi-VN"/>
        </w:rPr>
        <w:t>dấu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chấm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nhỏ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sáng</w:t>
      </w:r>
      <w:proofErr w:type="spellEnd"/>
      <w:r w:rsidRPr="006C46D3">
        <w:rPr>
          <w:sz w:val="16"/>
          <w:szCs w:val="16"/>
          <w:lang w:val="vi-VN"/>
        </w:rPr>
        <w:t xml:space="preserve"> ở </w:t>
      </w:r>
      <w:proofErr w:type="spellStart"/>
      <w:r w:rsidRPr="006C46D3">
        <w:rPr>
          <w:sz w:val="16"/>
          <w:szCs w:val="16"/>
          <w:lang w:val="vi-VN"/>
        </w:rPr>
        <w:t>góc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dưới</w:t>
      </w:r>
      <w:proofErr w:type="spellEnd"/>
      <w:r w:rsidRPr="006C46D3">
        <w:rPr>
          <w:sz w:val="16"/>
          <w:szCs w:val="16"/>
          <w:lang w:val="vi-VN"/>
        </w:rPr>
        <w:t xml:space="preserve"> bên </w:t>
      </w:r>
      <w:proofErr w:type="spellStart"/>
      <w:r w:rsidRPr="006C46D3">
        <w:rPr>
          <w:sz w:val="16"/>
          <w:szCs w:val="16"/>
          <w:lang w:val="vi-VN"/>
        </w:rPr>
        <w:t>phải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của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led</w:t>
      </w:r>
      <w:proofErr w:type="spellEnd"/>
      <w:r w:rsidRPr="006C46D3">
        <w:rPr>
          <w:sz w:val="16"/>
          <w:szCs w:val="16"/>
          <w:lang w:val="vi-VN"/>
        </w:rPr>
        <w:t xml:space="preserve"> 7 thanh, </w:t>
      </w:r>
      <w:proofErr w:type="spellStart"/>
      <w:r w:rsidRPr="006C46D3">
        <w:rPr>
          <w:sz w:val="16"/>
          <w:szCs w:val="16"/>
          <w:lang w:val="vi-VN"/>
        </w:rPr>
        <w:t>giá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trị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nhiệt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được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tự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động</w:t>
      </w:r>
      <w:proofErr w:type="spellEnd"/>
      <w:r w:rsidRPr="006C46D3">
        <w:rPr>
          <w:sz w:val="16"/>
          <w:szCs w:val="16"/>
          <w:lang w:val="vi-VN"/>
        </w:rPr>
        <w:t xml:space="preserve"> lưu, không </w:t>
      </w:r>
      <w:proofErr w:type="spellStart"/>
      <w:r w:rsidRPr="006C46D3">
        <w:rPr>
          <w:sz w:val="16"/>
          <w:szCs w:val="16"/>
          <w:lang w:val="vi-VN"/>
        </w:rPr>
        <w:t>bị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mất</w:t>
      </w:r>
      <w:proofErr w:type="spellEnd"/>
      <w:r w:rsidRPr="006C46D3">
        <w:rPr>
          <w:sz w:val="16"/>
          <w:szCs w:val="16"/>
          <w:lang w:val="vi-VN"/>
        </w:rPr>
        <w:t xml:space="preserve"> khi </w:t>
      </w:r>
      <w:proofErr w:type="spellStart"/>
      <w:r w:rsidRPr="006C46D3">
        <w:rPr>
          <w:sz w:val="16"/>
          <w:szCs w:val="16"/>
          <w:lang w:val="vi-VN"/>
        </w:rPr>
        <w:t>ngắt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nguồn</w:t>
      </w:r>
      <w:proofErr w:type="spellEnd"/>
      <w:r w:rsidRPr="006C46D3">
        <w:rPr>
          <w:sz w:val="16"/>
          <w:szCs w:val="16"/>
          <w:lang w:val="vi-VN"/>
        </w:rPr>
        <w:t>)</w:t>
      </w:r>
    </w:p>
    <w:p w:rsidR="008D1CB5" w:rsidRPr="006C46D3" w:rsidRDefault="008D1CB5" w:rsidP="00677EE8">
      <w:pPr>
        <w:pStyle w:val="oancuaDanhsach"/>
        <w:numPr>
          <w:ilvl w:val="0"/>
          <w:numId w:val="3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tắt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trạm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bạn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hãy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nhấn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giữ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 cho </w:t>
      </w:r>
      <w:proofErr w:type="spellStart"/>
      <w:r w:rsidRPr="006C46D3">
        <w:rPr>
          <w:sz w:val="16"/>
          <w:szCs w:val="16"/>
          <w:lang w:val="vi-VN"/>
        </w:rPr>
        <w:t>tới</w:t>
      </w:r>
      <w:proofErr w:type="spellEnd"/>
      <w:r w:rsidRPr="006C46D3">
        <w:rPr>
          <w:sz w:val="16"/>
          <w:szCs w:val="16"/>
          <w:lang w:val="vi-VN"/>
        </w:rPr>
        <w:t xml:space="preserve"> khi nghe </w:t>
      </w:r>
      <w:proofErr w:type="spellStart"/>
      <w:r w:rsidRPr="006C46D3">
        <w:rPr>
          <w:sz w:val="16"/>
          <w:szCs w:val="16"/>
          <w:lang w:val="vi-VN"/>
        </w:rPr>
        <w:t>tiếng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bíp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thả</w:t>
      </w:r>
      <w:proofErr w:type="spellEnd"/>
      <w:r w:rsidRPr="006C46D3">
        <w:rPr>
          <w:sz w:val="16"/>
          <w:szCs w:val="16"/>
          <w:lang w:val="vi-VN"/>
        </w:rPr>
        <w:t xml:space="preserve"> tay, </w:t>
      </w:r>
      <w:proofErr w:type="spellStart"/>
      <w:r w:rsidRPr="006C46D3">
        <w:rPr>
          <w:sz w:val="16"/>
          <w:szCs w:val="16"/>
          <w:lang w:val="vi-VN"/>
        </w:rPr>
        <w:t>led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hiện</w:t>
      </w:r>
      <w:proofErr w:type="spellEnd"/>
      <w:r w:rsidRPr="006C46D3">
        <w:rPr>
          <w:sz w:val="16"/>
          <w:szCs w:val="16"/>
          <w:lang w:val="vi-VN"/>
        </w:rPr>
        <w:t xml:space="preserve"> OFF.</w:t>
      </w:r>
    </w:p>
    <w:p w:rsidR="008D1CB5" w:rsidRPr="006C46D3" w:rsidRDefault="008D1CB5" w:rsidP="00677EE8">
      <w:pPr>
        <w:pStyle w:val="oancuaDanhsach"/>
        <w:numPr>
          <w:ilvl w:val="0"/>
          <w:numId w:val="3"/>
        </w:numPr>
        <w:rPr>
          <w:sz w:val="16"/>
          <w:szCs w:val="16"/>
          <w:lang w:val="vi-VN"/>
        </w:rPr>
      </w:pP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tiếp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tục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sử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dụng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trạm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 xml:space="preserve">, </w:t>
      </w:r>
      <w:proofErr w:type="spellStart"/>
      <w:r w:rsidRPr="006C46D3">
        <w:rPr>
          <w:sz w:val="16"/>
          <w:szCs w:val="16"/>
          <w:lang w:val="vi-VN"/>
        </w:rPr>
        <w:t>hãy</w:t>
      </w:r>
      <w:proofErr w:type="spellEnd"/>
      <w:r w:rsidRPr="006C46D3">
        <w:rPr>
          <w:sz w:val="16"/>
          <w:szCs w:val="16"/>
          <w:lang w:val="vi-VN"/>
        </w:rPr>
        <w:t xml:space="preserve"> xoay </w:t>
      </w: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điều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khiển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hoặc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ấn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núm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để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đánh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thức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trạm</w:t>
      </w:r>
      <w:proofErr w:type="spellEnd"/>
      <w:r w:rsidRPr="006C46D3">
        <w:rPr>
          <w:sz w:val="16"/>
          <w:szCs w:val="16"/>
          <w:lang w:val="vi-VN"/>
        </w:rPr>
        <w:t xml:space="preserve"> </w:t>
      </w:r>
      <w:proofErr w:type="spellStart"/>
      <w:r w:rsidRPr="006C46D3">
        <w:rPr>
          <w:sz w:val="16"/>
          <w:szCs w:val="16"/>
          <w:lang w:val="vi-VN"/>
        </w:rPr>
        <w:t>hàn</w:t>
      </w:r>
      <w:proofErr w:type="spellEnd"/>
      <w:r w:rsidRPr="006C46D3">
        <w:rPr>
          <w:sz w:val="16"/>
          <w:szCs w:val="16"/>
          <w:lang w:val="vi-VN"/>
        </w:rPr>
        <w:t>.</w:t>
      </w:r>
    </w:p>
    <w:p w:rsidR="00E56A46" w:rsidRPr="00E56A46" w:rsidRDefault="00E56A46" w:rsidP="00E56A46">
      <w:pPr>
        <w:rPr>
          <w:b/>
          <w:sz w:val="28"/>
          <w:szCs w:val="28"/>
          <w:lang w:val="vi-VN"/>
        </w:rPr>
      </w:pPr>
      <w:proofErr w:type="spellStart"/>
      <w:r w:rsidRPr="00E56A46">
        <w:rPr>
          <w:b/>
          <w:sz w:val="28"/>
          <w:szCs w:val="28"/>
          <w:lang w:val="vi-VN"/>
        </w:rPr>
        <w:lastRenderedPageBreak/>
        <w:t>Chế</w:t>
      </w:r>
      <w:proofErr w:type="spellEnd"/>
      <w:r w:rsidRPr="00E56A46">
        <w:rPr>
          <w:b/>
          <w:sz w:val="28"/>
          <w:szCs w:val="28"/>
          <w:lang w:val="vi-VN"/>
        </w:rPr>
        <w:t xml:space="preserve"> </w:t>
      </w:r>
      <w:proofErr w:type="spellStart"/>
      <w:r w:rsidRPr="00E56A46">
        <w:rPr>
          <w:b/>
          <w:sz w:val="28"/>
          <w:szCs w:val="28"/>
          <w:lang w:val="vi-VN"/>
        </w:rPr>
        <w:t>độ</w:t>
      </w:r>
      <w:proofErr w:type="spellEnd"/>
      <w:r w:rsidRPr="00E56A46">
        <w:rPr>
          <w:b/>
          <w:sz w:val="28"/>
          <w:szCs w:val="28"/>
          <w:lang w:val="vi-VN"/>
        </w:rPr>
        <w:t xml:space="preserve"> </w:t>
      </w:r>
      <w:proofErr w:type="spellStart"/>
      <w:r w:rsidRPr="00E56A46">
        <w:rPr>
          <w:b/>
          <w:sz w:val="28"/>
          <w:szCs w:val="28"/>
          <w:lang w:val="vi-VN"/>
        </w:rPr>
        <w:t>bảo</w:t>
      </w:r>
      <w:proofErr w:type="spellEnd"/>
      <w:r w:rsidRPr="00E56A46">
        <w:rPr>
          <w:b/>
          <w:sz w:val="28"/>
          <w:szCs w:val="28"/>
          <w:lang w:val="vi-VN"/>
        </w:rPr>
        <w:t xml:space="preserve"> </w:t>
      </w:r>
      <w:proofErr w:type="spellStart"/>
      <w:r w:rsidRPr="00E56A46">
        <w:rPr>
          <w:b/>
          <w:sz w:val="28"/>
          <w:szCs w:val="28"/>
          <w:lang w:val="vi-VN"/>
        </w:rPr>
        <w:t>hành</w:t>
      </w:r>
      <w:proofErr w:type="spellEnd"/>
      <w:r w:rsidRPr="00E56A46">
        <w:rPr>
          <w:b/>
          <w:sz w:val="28"/>
          <w:szCs w:val="28"/>
          <w:lang w:val="vi-VN"/>
        </w:rPr>
        <w:t>:</w:t>
      </w:r>
    </w:p>
    <w:p w:rsidR="00E56A46" w:rsidRPr="00E56A46" w:rsidRDefault="00E56A46" w:rsidP="00E56A46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 xml:space="preserve">- </w:t>
      </w:r>
      <w:proofErr w:type="spellStart"/>
      <w:r w:rsidRPr="00E56A46">
        <w:rPr>
          <w:sz w:val="16"/>
          <w:szCs w:val="16"/>
          <w:lang w:val="vi-VN"/>
        </w:rPr>
        <w:t>Sản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phẩm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được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bảo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hành</w:t>
      </w:r>
      <w:proofErr w:type="spellEnd"/>
      <w:r w:rsidRPr="00E56A46">
        <w:rPr>
          <w:sz w:val="16"/>
          <w:szCs w:val="16"/>
          <w:lang w:val="vi-VN"/>
        </w:rPr>
        <w:t xml:space="preserve"> 6 </w:t>
      </w:r>
      <w:proofErr w:type="spellStart"/>
      <w:r w:rsidRPr="00E56A46">
        <w:rPr>
          <w:sz w:val="16"/>
          <w:szCs w:val="16"/>
          <w:lang w:val="vi-VN"/>
        </w:rPr>
        <w:t>tháng</w:t>
      </w:r>
      <w:proofErr w:type="spellEnd"/>
      <w:r w:rsidRPr="00E56A46">
        <w:rPr>
          <w:sz w:val="16"/>
          <w:szCs w:val="16"/>
          <w:lang w:val="vi-VN"/>
        </w:rPr>
        <w:t xml:space="preserve"> cho </w:t>
      </w:r>
      <w:proofErr w:type="spellStart"/>
      <w:r w:rsidRPr="00E56A46">
        <w:rPr>
          <w:sz w:val="16"/>
          <w:szCs w:val="16"/>
          <w:lang w:val="vi-VN"/>
        </w:rPr>
        <w:t>các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lỗi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đến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từ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nhà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sản</w:t>
      </w:r>
      <w:proofErr w:type="spellEnd"/>
      <w:r w:rsidRPr="00E56A46">
        <w:rPr>
          <w:sz w:val="16"/>
          <w:szCs w:val="16"/>
          <w:lang w:val="vi-VN"/>
        </w:rPr>
        <w:t xml:space="preserve"> </w:t>
      </w:r>
      <w:proofErr w:type="spellStart"/>
      <w:r w:rsidRPr="00E56A46">
        <w:rPr>
          <w:sz w:val="16"/>
          <w:szCs w:val="16"/>
          <w:lang w:val="vi-VN"/>
        </w:rPr>
        <w:t>xuất</w:t>
      </w:r>
      <w:proofErr w:type="spellEnd"/>
      <w:r>
        <w:rPr>
          <w:sz w:val="16"/>
          <w:szCs w:val="16"/>
          <w:lang w:val="vi-VN"/>
        </w:rPr>
        <w:t xml:space="preserve"> </w:t>
      </w:r>
      <w:r>
        <w:rPr>
          <w:sz w:val="16"/>
          <w:szCs w:val="16"/>
          <w:lang w:val="vi-VN"/>
        </w:rPr>
        <w:br/>
        <w:t xml:space="preserve">- </w:t>
      </w:r>
      <w:proofErr w:type="spellStart"/>
      <w:r w:rsidR="00705987">
        <w:rPr>
          <w:sz w:val="16"/>
          <w:szCs w:val="16"/>
          <w:lang w:val="vi-VN"/>
        </w:rPr>
        <w:t>Sản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phẩm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được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hỗ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trợ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cập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nhật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phần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mềm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miễn</w:t>
      </w:r>
      <w:proofErr w:type="spellEnd"/>
      <w:r w:rsidR="00705987">
        <w:rPr>
          <w:sz w:val="16"/>
          <w:szCs w:val="16"/>
          <w:lang w:val="vi-VN"/>
        </w:rPr>
        <w:t xml:space="preserve"> </w:t>
      </w:r>
      <w:proofErr w:type="spellStart"/>
      <w:r w:rsidR="00705987">
        <w:rPr>
          <w:sz w:val="16"/>
          <w:szCs w:val="16"/>
          <w:lang w:val="vi-VN"/>
        </w:rPr>
        <w:t>phí</w:t>
      </w:r>
      <w:proofErr w:type="spellEnd"/>
      <w:r w:rsidR="00705987">
        <w:rPr>
          <w:sz w:val="16"/>
          <w:szCs w:val="16"/>
          <w:lang w:val="vi-VN"/>
        </w:rPr>
        <w:t xml:space="preserve"> 1 năm</w:t>
      </w:r>
    </w:p>
    <w:p w:rsidR="00E56A46" w:rsidRPr="00705987" w:rsidRDefault="00E56A46" w:rsidP="00E56A46">
      <w:pPr>
        <w:rPr>
          <w:b/>
          <w:sz w:val="16"/>
          <w:szCs w:val="16"/>
          <w:lang w:val="vi-VN"/>
        </w:rPr>
      </w:pPr>
      <w:proofErr w:type="spellStart"/>
      <w:r w:rsidRPr="00705987">
        <w:rPr>
          <w:b/>
          <w:sz w:val="28"/>
          <w:szCs w:val="28"/>
          <w:lang w:val="vi-VN"/>
        </w:rPr>
        <w:t>Các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trường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hợp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từ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chối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bảo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hành</w:t>
      </w:r>
      <w:proofErr w:type="spellEnd"/>
      <w:r w:rsidRPr="00705987">
        <w:rPr>
          <w:b/>
          <w:sz w:val="28"/>
          <w:szCs w:val="28"/>
          <w:lang w:val="vi-VN"/>
        </w:rPr>
        <w:t>:</w:t>
      </w:r>
    </w:p>
    <w:p w:rsidR="00E56A46" w:rsidRDefault="00E56A46" w:rsidP="00E56A46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 xml:space="preserve">-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bị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cấp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nguồn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quá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điện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áp</w:t>
      </w:r>
      <w:proofErr w:type="spellEnd"/>
      <w:r>
        <w:rPr>
          <w:sz w:val="16"/>
          <w:szCs w:val="16"/>
          <w:lang w:val="vi-VN"/>
        </w:rPr>
        <w:t xml:space="preserve"> quy </w:t>
      </w:r>
      <w:proofErr w:type="spellStart"/>
      <w:r>
        <w:rPr>
          <w:sz w:val="16"/>
          <w:szCs w:val="16"/>
          <w:lang w:val="vi-VN"/>
        </w:rPr>
        <w:t>định</w:t>
      </w:r>
      <w:proofErr w:type="spellEnd"/>
      <w:r>
        <w:rPr>
          <w:sz w:val="16"/>
          <w:szCs w:val="16"/>
          <w:lang w:val="vi-VN"/>
        </w:rPr>
        <w:t xml:space="preserve"> (</w:t>
      </w:r>
      <w:proofErr w:type="spellStart"/>
      <w:r>
        <w:rPr>
          <w:sz w:val="16"/>
          <w:szCs w:val="16"/>
          <w:lang w:val="vi-VN"/>
        </w:rPr>
        <w:t>lớn</w:t>
      </w:r>
      <w:proofErr w:type="spellEnd"/>
      <w:r>
        <w:rPr>
          <w:sz w:val="16"/>
          <w:szCs w:val="16"/>
          <w:lang w:val="vi-VN"/>
        </w:rPr>
        <w:t xml:space="preserve"> hơn 30VDC)</w:t>
      </w:r>
      <w:r>
        <w:rPr>
          <w:sz w:val="16"/>
          <w:szCs w:val="16"/>
          <w:lang w:val="vi-VN"/>
        </w:rPr>
        <w:br/>
        <w:t xml:space="preserve">- 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bị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cấp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nguồn</w:t>
      </w:r>
      <w:proofErr w:type="spellEnd"/>
      <w:r>
        <w:rPr>
          <w:sz w:val="16"/>
          <w:szCs w:val="16"/>
          <w:lang w:val="vi-VN"/>
        </w:rPr>
        <w:t xml:space="preserve"> AC</w:t>
      </w:r>
      <w:r>
        <w:rPr>
          <w:sz w:val="16"/>
          <w:szCs w:val="16"/>
          <w:lang w:val="vi-VN"/>
        </w:rPr>
        <w:br/>
        <w:t xml:space="preserve">-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bị</w:t>
      </w:r>
      <w:proofErr w:type="spellEnd"/>
      <w:r>
        <w:rPr>
          <w:sz w:val="16"/>
          <w:szCs w:val="16"/>
          <w:lang w:val="vi-VN"/>
        </w:rPr>
        <w:t xml:space="preserve"> dinh </w:t>
      </w:r>
      <w:proofErr w:type="spellStart"/>
      <w:r>
        <w:rPr>
          <w:sz w:val="16"/>
          <w:szCs w:val="16"/>
          <w:lang w:val="vi-VN"/>
        </w:rPr>
        <w:t>nước</w:t>
      </w:r>
      <w:proofErr w:type="spellEnd"/>
      <w:r>
        <w:rPr>
          <w:sz w:val="16"/>
          <w:szCs w:val="16"/>
          <w:lang w:val="vi-VN"/>
        </w:rPr>
        <w:br/>
        <w:t xml:space="preserve">-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sử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dụng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loại</w:t>
      </w:r>
      <w:proofErr w:type="spellEnd"/>
      <w:r>
        <w:rPr>
          <w:sz w:val="16"/>
          <w:szCs w:val="16"/>
          <w:lang w:val="vi-VN"/>
        </w:rPr>
        <w:t xml:space="preserve"> tay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không tương </w:t>
      </w:r>
      <w:proofErr w:type="spellStart"/>
      <w:r>
        <w:rPr>
          <w:sz w:val="16"/>
          <w:szCs w:val="16"/>
          <w:lang w:val="vi-VN"/>
        </w:rPr>
        <w:t>thích</w:t>
      </w:r>
      <w:proofErr w:type="spellEnd"/>
      <w:r>
        <w:rPr>
          <w:sz w:val="16"/>
          <w:szCs w:val="16"/>
          <w:lang w:val="vi-VN"/>
        </w:rPr>
        <w:br/>
        <w:t xml:space="preserve">- Bo </w:t>
      </w:r>
      <w:proofErr w:type="spellStart"/>
      <w:r>
        <w:rPr>
          <w:sz w:val="16"/>
          <w:szCs w:val="16"/>
          <w:lang w:val="vi-VN"/>
        </w:rPr>
        <w:t>mạch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bị</w:t>
      </w:r>
      <w:proofErr w:type="spellEnd"/>
      <w:r>
        <w:rPr>
          <w:sz w:val="16"/>
          <w:szCs w:val="16"/>
          <w:lang w:val="vi-VN"/>
        </w:rPr>
        <w:t xml:space="preserve"> xâm </w:t>
      </w:r>
      <w:proofErr w:type="spellStart"/>
      <w:r>
        <w:rPr>
          <w:sz w:val="16"/>
          <w:szCs w:val="16"/>
          <w:lang w:val="vi-VN"/>
        </w:rPr>
        <w:t>phạm</w:t>
      </w:r>
      <w:proofErr w:type="spellEnd"/>
      <w:r>
        <w:rPr>
          <w:sz w:val="16"/>
          <w:szCs w:val="16"/>
          <w:lang w:val="vi-VN"/>
        </w:rPr>
        <w:br/>
        <w:t xml:space="preserve">- </w:t>
      </w:r>
      <w:proofErr w:type="spellStart"/>
      <w:r>
        <w:rPr>
          <w:sz w:val="16"/>
          <w:szCs w:val="16"/>
          <w:lang w:val="vi-VN"/>
        </w:rPr>
        <w:t>Khách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hàng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tự</w:t>
      </w:r>
      <w:proofErr w:type="spellEnd"/>
      <w:r>
        <w:rPr>
          <w:sz w:val="16"/>
          <w:szCs w:val="16"/>
          <w:lang w:val="vi-VN"/>
        </w:rPr>
        <w:t xml:space="preserve"> ý thay </w:t>
      </w:r>
      <w:proofErr w:type="spellStart"/>
      <w:r>
        <w:rPr>
          <w:sz w:val="16"/>
          <w:szCs w:val="16"/>
          <w:lang w:val="vi-VN"/>
        </w:rPr>
        <w:t>đổi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thứ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tự</w:t>
      </w:r>
      <w:proofErr w:type="spellEnd"/>
      <w:r>
        <w:rPr>
          <w:sz w:val="16"/>
          <w:szCs w:val="16"/>
          <w:lang w:val="vi-VN"/>
        </w:rPr>
        <w:t xml:space="preserve">, chân </w:t>
      </w:r>
      <w:proofErr w:type="spellStart"/>
      <w:r>
        <w:rPr>
          <w:sz w:val="16"/>
          <w:szCs w:val="16"/>
          <w:lang w:val="vi-VN"/>
        </w:rPr>
        <w:t>jack</w:t>
      </w:r>
      <w:proofErr w:type="spellEnd"/>
      <w:r>
        <w:rPr>
          <w:sz w:val="16"/>
          <w:szCs w:val="16"/>
          <w:lang w:val="vi-VN"/>
        </w:rPr>
        <w:t xml:space="preserve"> tay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, </w:t>
      </w:r>
      <w:proofErr w:type="spellStart"/>
      <w:r>
        <w:rPr>
          <w:sz w:val="16"/>
          <w:szCs w:val="16"/>
          <w:lang w:val="vi-VN"/>
        </w:rPr>
        <w:t>khiến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trạm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hàn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hoạt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động</w:t>
      </w:r>
      <w:proofErr w:type="spellEnd"/>
      <w:r>
        <w:rPr>
          <w:sz w:val="16"/>
          <w:szCs w:val="16"/>
          <w:lang w:val="vi-VN"/>
        </w:rPr>
        <w:t xml:space="preserve"> sai </w:t>
      </w:r>
      <w:proofErr w:type="spellStart"/>
      <w:r>
        <w:rPr>
          <w:sz w:val="16"/>
          <w:szCs w:val="16"/>
          <w:lang w:val="vi-VN"/>
        </w:rPr>
        <w:t>thiết</w:t>
      </w:r>
      <w:proofErr w:type="spellEnd"/>
      <w:r>
        <w:rPr>
          <w:sz w:val="16"/>
          <w:szCs w:val="16"/>
          <w:lang w:val="vi-VN"/>
        </w:rPr>
        <w:t xml:space="preserve"> </w:t>
      </w:r>
      <w:proofErr w:type="spellStart"/>
      <w:r>
        <w:rPr>
          <w:sz w:val="16"/>
          <w:szCs w:val="16"/>
          <w:lang w:val="vi-VN"/>
        </w:rPr>
        <w:t>kế</w:t>
      </w:r>
      <w:proofErr w:type="spellEnd"/>
      <w:r>
        <w:rPr>
          <w:sz w:val="16"/>
          <w:szCs w:val="16"/>
          <w:lang w:val="vi-VN"/>
        </w:rPr>
        <w:br/>
        <w:t>- ……..</w:t>
      </w:r>
      <w:r>
        <w:rPr>
          <w:sz w:val="16"/>
          <w:szCs w:val="16"/>
          <w:lang w:val="vi-VN"/>
        </w:rPr>
        <w:br/>
      </w:r>
    </w:p>
    <w:p w:rsidR="00705987" w:rsidRPr="00185763" w:rsidRDefault="00705987" w:rsidP="00E56A46">
      <w:pPr>
        <w:rPr>
          <w:b/>
          <w:sz w:val="28"/>
          <w:szCs w:val="28"/>
          <w:lang w:val="vi-VN"/>
        </w:rPr>
      </w:pPr>
      <w:r w:rsidRPr="00705987">
        <w:rPr>
          <w:b/>
          <w:sz w:val="28"/>
          <w:szCs w:val="28"/>
          <w:lang w:val="vi-VN"/>
        </w:rPr>
        <w:t xml:space="preserve">Thông </w:t>
      </w:r>
      <w:proofErr w:type="spellStart"/>
      <w:r w:rsidRPr="00705987">
        <w:rPr>
          <w:b/>
          <w:sz w:val="28"/>
          <w:szCs w:val="28"/>
          <w:lang w:val="vi-VN"/>
        </w:rPr>
        <w:t>số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sản</w:t>
      </w:r>
      <w:proofErr w:type="spellEnd"/>
      <w:r w:rsidRPr="00705987">
        <w:rPr>
          <w:b/>
          <w:sz w:val="28"/>
          <w:szCs w:val="28"/>
          <w:lang w:val="vi-VN"/>
        </w:rPr>
        <w:t xml:space="preserve"> </w:t>
      </w:r>
      <w:proofErr w:type="spellStart"/>
      <w:r w:rsidRPr="00705987">
        <w:rPr>
          <w:b/>
          <w:sz w:val="28"/>
          <w:szCs w:val="28"/>
          <w:lang w:val="vi-VN"/>
        </w:rPr>
        <w:t>phẩm</w:t>
      </w:r>
      <w:proofErr w:type="spellEnd"/>
      <w:r>
        <w:rPr>
          <w:b/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br/>
        <w:t xml:space="preserve">- </w:t>
      </w:r>
      <w:proofErr w:type="spellStart"/>
      <w:r>
        <w:rPr>
          <w:b/>
          <w:sz w:val="16"/>
          <w:szCs w:val="16"/>
          <w:lang w:val="vi-VN"/>
        </w:rPr>
        <w:t>Điện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áp</w:t>
      </w:r>
      <w:proofErr w:type="spellEnd"/>
      <w:r>
        <w:rPr>
          <w:b/>
          <w:sz w:val="16"/>
          <w:szCs w:val="16"/>
          <w:lang w:val="vi-VN"/>
        </w:rPr>
        <w:t xml:space="preserve"> cung </w:t>
      </w:r>
      <w:proofErr w:type="spellStart"/>
      <w:r>
        <w:rPr>
          <w:b/>
          <w:sz w:val="16"/>
          <w:szCs w:val="16"/>
          <w:lang w:val="vi-VN"/>
        </w:rPr>
        <w:t>cấp</w:t>
      </w:r>
      <w:proofErr w:type="spellEnd"/>
      <w:r>
        <w:rPr>
          <w:b/>
          <w:sz w:val="16"/>
          <w:szCs w:val="16"/>
          <w:lang w:val="vi-VN"/>
        </w:rPr>
        <w:t xml:space="preserve"> : 12-30VDC </w:t>
      </w:r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Dòng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điện</w:t>
      </w:r>
      <w:proofErr w:type="spellEnd"/>
      <w:r>
        <w:rPr>
          <w:b/>
          <w:sz w:val="16"/>
          <w:szCs w:val="16"/>
          <w:lang w:val="vi-VN"/>
        </w:rPr>
        <w:t xml:space="preserve"> cung </w:t>
      </w:r>
      <w:proofErr w:type="spellStart"/>
      <w:r>
        <w:rPr>
          <w:b/>
          <w:sz w:val="16"/>
          <w:szCs w:val="16"/>
          <w:lang w:val="vi-VN"/>
        </w:rPr>
        <w:t>cấp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đề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xuất</w:t>
      </w:r>
      <w:proofErr w:type="spellEnd"/>
      <w:r>
        <w:rPr>
          <w:b/>
          <w:sz w:val="16"/>
          <w:szCs w:val="16"/>
          <w:lang w:val="vi-VN"/>
        </w:rPr>
        <w:t xml:space="preserve"> : 3-8A</w:t>
      </w:r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Nhiệt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tối</w:t>
      </w:r>
      <w:proofErr w:type="spellEnd"/>
      <w:r>
        <w:rPr>
          <w:b/>
          <w:sz w:val="16"/>
          <w:szCs w:val="16"/>
          <w:lang w:val="vi-VN"/>
        </w:rPr>
        <w:t xml:space="preserve"> đa </w:t>
      </w:r>
      <w:proofErr w:type="spellStart"/>
      <w:r>
        <w:rPr>
          <w:b/>
          <w:sz w:val="16"/>
          <w:szCs w:val="16"/>
          <w:lang w:val="vi-VN"/>
        </w:rPr>
        <w:t>đạt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được</w:t>
      </w:r>
      <w:proofErr w:type="spellEnd"/>
      <w:r>
        <w:rPr>
          <w:b/>
          <w:sz w:val="16"/>
          <w:szCs w:val="16"/>
          <w:lang w:val="vi-VN"/>
        </w:rPr>
        <w:t xml:space="preserve"> : 450*C</w:t>
      </w:r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Đạt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nhiệt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</w:t>
      </w:r>
      <w:proofErr w:type="spellEnd"/>
      <w:r>
        <w:rPr>
          <w:b/>
          <w:sz w:val="16"/>
          <w:szCs w:val="16"/>
          <w:lang w:val="vi-VN"/>
        </w:rPr>
        <w:t xml:space="preserve"> 380*C trong 25s (ở </w:t>
      </w:r>
      <w:proofErr w:type="spellStart"/>
      <w:r>
        <w:rPr>
          <w:b/>
          <w:sz w:val="16"/>
          <w:szCs w:val="16"/>
          <w:lang w:val="vi-VN"/>
        </w:rPr>
        <w:t>điều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kiện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thí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nghiệm</w:t>
      </w:r>
      <w:proofErr w:type="spellEnd"/>
      <w:r>
        <w:rPr>
          <w:b/>
          <w:sz w:val="16"/>
          <w:szCs w:val="16"/>
          <w:lang w:val="vi-VN"/>
        </w:rPr>
        <w:t>)</w:t>
      </w:r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Tự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động</w:t>
      </w:r>
      <w:proofErr w:type="spellEnd"/>
      <w:r>
        <w:rPr>
          <w:b/>
          <w:sz w:val="16"/>
          <w:szCs w:val="16"/>
          <w:lang w:val="vi-VN"/>
        </w:rPr>
        <w:t xml:space="preserve"> lưu </w:t>
      </w:r>
      <w:proofErr w:type="spellStart"/>
      <w:r>
        <w:rPr>
          <w:b/>
          <w:sz w:val="16"/>
          <w:szCs w:val="16"/>
          <w:lang w:val="vi-VN"/>
        </w:rPr>
        <w:t>giá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trị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nhiệt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được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cài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đặt</w:t>
      </w:r>
      <w:proofErr w:type="spellEnd"/>
      <w:r>
        <w:rPr>
          <w:b/>
          <w:sz w:val="16"/>
          <w:szCs w:val="16"/>
          <w:lang w:val="vi-VN"/>
        </w:rPr>
        <w:t xml:space="preserve"> khi </w:t>
      </w:r>
      <w:proofErr w:type="spellStart"/>
      <w:r>
        <w:rPr>
          <w:b/>
          <w:sz w:val="16"/>
          <w:szCs w:val="16"/>
          <w:lang w:val="vi-VN"/>
        </w:rPr>
        <w:t>rút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điện</w:t>
      </w:r>
      <w:proofErr w:type="spellEnd"/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Báo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hiệu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trạng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thái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của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thiết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bị</w:t>
      </w:r>
      <w:proofErr w:type="spellEnd"/>
      <w:r>
        <w:rPr>
          <w:b/>
          <w:sz w:val="16"/>
          <w:szCs w:val="16"/>
          <w:lang w:val="vi-VN"/>
        </w:rPr>
        <w:t xml:space="preserve"> thông qua LED </w:t>
      </w:r>
      <w:proofErr w:type="spellStart"/>
      <w:r>
        <w:rPr>
          <w:b/>
          <w:sz w:val="16"/>
          <w:szCs w:val="16"/>
          <w:lang w:val="vi-VN"/>
        </w:rPr>
        <w:t>và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còi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chip</w:t>
      </w:r>
      <w:proofErr w:type="spellEnd"/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Thao </w:t>
      </w:r>
      <w:proofErr w:type="spellStart"/>
      <w:r>
        <w:rPr>
          <w:b/>
          <w:sz w:val="16"/>
          <w:szCs w:val="16"/>
          <w:lang w:val="vi-VN"/>
        </w:rPr>
        <w:t>tác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bật</w:t>
      </w:r>
      <w:proofErr w:type="spellEnd"/>
      <w:r>
        <w:rPr>
          <w:b/>
          <w:sz w:val="16"/>
          <w:szCs w:val="16"/>
          <w:lang w:val="vi-VN"/>
        </w:rPr>
        <w:t xml:space="preserve">, </w:t>
      </w:r>
      <w:proofErr w:type="spellStart"/>
      <w:r>
        <w:rPr>
          <w:b/>
          <w:sz w:val="16"/>
          <w:szCs w:val="16"/>
          <w:lang w:val="vi-VN"/>
        </w:rPr>
        <w:t>tắt</w:t>
      </w:r>
      <w:proofErr w:type="spellEnd"/>
      <w:r>
        <w:rPr>
          <w:b/>
          <w:sz w:val="16"/>
          <w:szCs w:val="16"/>
          <w:lang w:val="vi-VN"/>
        </w:rPr>
        <w:t xml:space="preserve"> đơn </w:t>
      </w:r>
      <w:proofErr w:type="spellStart"/>
      <w:r>
        <w:rPr>
          <w:b/>
          <w:sz w:val="16"/>
          <w:szCs w:val="16"/>
          <w:lang w:val="vi-VN"/>
        </w:rPr>
        <w:t>giản</w:t>
      </w:r>
      <w:proofErr w:type="spellEnd"/>
      <w:r>
        <w:rPr>
          <w:b/>
          <w:sz w:val="16"/>
          <w:szCs w:val="16"/>
          <w:lang w:val="vi-VN"/>
        </w:rPr>
        <w:t xml:space="preserve"> thông qua </w:t>
      </w:r>
      <w:proofErr w:type="spellStart"/>
      <w:r>
        <w:rPr>
          <w:b/>
          <w:sz w:val="16"/>
          <w:szCs w:val="16"/>
          <w:lang w:val="vi-VN"/>
        </w:rPr>
        <w:t>núm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điều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khiển</w:t>
      </w:r>
      <w:proofErr w:type="spellEnd"/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>
        <w:rPr>
          <w:b/>
          <w:sz w:val="16"/>
          <w:szCs w:val="16"/>
          <w:lang w:val="vi-VN"/>
        </w:rPr>
        <w:t>Tự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động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ổn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định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nhiệt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</w:t>
      </w:r>
      <w:proofErr w:type="spellEnd"/>
      <w:r>
        <w:rPr>
          <w:b/>
          <w:sz w:val="16"/>
          <w:szCs w:val="16"/>
          <w:lang w:val="vi-VN"/>
        </w:rPr>
        <w:t xml:space="preserve"> tay </w:t>
      </w:r>
      <w:proofErr w:type="spellStart"/>
      <w:r>
        <w:rPr>
          <w:b/>
          <w:sz w:val="16"/>
          <w:szCs w:val="16"/>
          <w:lang w:val="vi-VN"/>
        </w:rPr>
        <w:t>hàn</w:t>
      </w:r>
      <w:proofErr w:type="spellEnd"/>
      <w:r>
        <w:rPr>
          <w:b/>
          <w:sz w:val="16"/>
          <w:szCs w:val="16"/>
          <w:lang w:val="vi-VN"/>
        </w:rPr>
        <w:t xml:space="preserve"> theo </w:t>
      </w:r>
      <w:proofErr w:type="spellStart"/>
      <w:r>
        <w:rPr>
          <w:b/>
          <w:sz w:val="16"/>
          <w:szCs w:val="16"/>
          <w:lang w:val="vi-VN"/>
        </w:rPr>
        <w:t>nhiệt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độ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được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đặt</w:t>
      </w:r>
      <w:proofErr w:type="spellEnd"/>
      <w:r>
        <w:rPr>
          <w:b/>
          <w:sz w:val="16"/>
          <w:szCs w:val="16"/>
          <w:lang w:val="vi-VN"/>
        </w:rPr>
        <w:t xml:space="preserve"> </w:t>
      </w:r>
      <w:proofErr w:type="spellStart"/>
      <w:r>
        <w:rPr>
          <w:b/>
          <w:sz w:val="16"/>
          <w:szCs w:val="16"/>
          <w:lang w:val="vi-VN"/>
        </w:rPr>
        <w:t>sẵn</w:t>
      </w:r>
      <w:proofErr w:type="spellEnd"/>
      <w:r w:rsidR="00185763">
        <w:rPr>
          <w:b/>
          <w:sz w:val="28"/>
          <w:szCs w:val="28"/>
          <w:lang w:val="vi-VN"/>
        </w:rPr>
        <w:br/>
      </w:r>
      <w:r>
        <w:rPr>
          <w:b/>
          <w:sz w:val="16"/>
          <w:szCs w:val="16"/>
          <w:lang w:val="vi-VN"/>
        </w:rPr>
        <w:t xml:space="preserve">- </w:t>
      </w:r>
      <w:proofErr w:type="spellStart"/>
      <w:r w:rsidR="00185763">
        <w:rPr>
          <w:b/>
          <w:sz w:val="16"/>
          <w:szCs w:val="16"/>
          <w:lang w:val="vi-VN"/>
        </w:rPr>
        <w:t>Hỗ</w:t>
      </w:r>
      <w:proofErr w:type="spellEnd"/>
      <w:r w:rsidR="00185763">
        <w:rPr>
          <w:b/>
          <w:sz w:val="16"/>
          <w:szCs w:val="16"/>
          <w:lang w:val="vi-VN"/>
        </w:rPr>
        <w:t xml:space="preserve"> </w:t>
      </w:r>
      <w:proofErr w:type="spellStart"/>
      <w:r w:rsidR="00185763">
        <w:rPr>
          <w:b/>
          <w:sz w:val="16"/>
          <w:szCs w:val="16"/>
          <w:lang w:val="vi-VN"/>
        </w:rPr>
        <w:t>trợ</w:t>
      </w:r>
      <w:proofErr w:type="spellEnd"/>
      <w:r w:rsidR="00185763">
        <w:rPr>
          <w:b/>
          <w:sz w:val="16"/>
          <w:szCs w:val="16"/>
          <w:lang w:val="vi-VN"/>
        </w:rPr>
        <w:t xml:space="preserve"> căn </w:t>
      </w:r>
      <w:proofErr w:type="spellStart"/>
      <w:r w:rsidR="00185763">
        <w:rPr>
          <w:b/>
          <w:sz w:val="16"/>
          <w:szCs w:val="16"/>
          <w:lang w:val="vi-VN"/>
        </w:rPr>
        <w:t>chỉnh</w:t>
      </w:r>
      <w:proofErr w:type="spellEnd"/>
      <w:r w:rsidR="00185763">
        <w:rPr>
          <w:b/>
          <w:sz w:val="16"/>
          <w:szCs w:val="16"/>
          <w:lang w:val="vi-VN"/>
        </w:rPr>
        <w:t xml:space="preserve"> </w:t>
      </w:r>
      <w:proofErr w:type="spellStart"/>
      <w:r w:rsidR="00185763">
        <w:rPr>
          <w:b/>
          <w:sz w:val="16"/>
          <w:szCs w:val="16"/>
          <w:lang w:val="vi-VN"/>
        </w:rPr>
        <w:t>nhiệt</w:t>
      </w:r>
      <w:proofErr w:type="spellEnd"/>
      <w:r w:rsidR="00185763">
        <w:rPr>
          <w:b/>
          <w:sz w:val="16"/>
          <w:szCs w:val="16"/>
          <w:lang w:val="vi-VN"/>
        </w:rPr>
        <w:t xml:space="preserve"> </w:t>
      </w:r>
      <w:proofErr w:type="spellStart"/>
      <w:r w:rsidR="00185763">
        <w:rPr>
          <w:b/>
          <w:sz w:val="16"/>
          <w:szCs w:val="16"/>
          <w:lang w:val="vi-VN"/>
        </w:rPr>
        <w:t>bằng</w:t>
      </w:r>
      <w:proofErr w:type="spellEnd"/>
      <w:r w:rsidR="00185763">
        <w:rPr>
          <w:b/>
          <w:sz w:val="16"/>
          <w:szCs w:val="16"/>
          <w:lang w:val="vi-VN"/>
        </w:rPr>
        <w:t xml:space="preserve"> </w:t>
      </w:r>
      <w:proofErr w:type="spellStart"/>
      <w:r w:rsidR="00185763">
        <w:rPr>
          <w:b/>
          <w:sz w:val="16"/>
          <w:szCs w:val="16"/>
          <w:lang w:val="vi-VN"/>
        </w:rPr>
        <w:t>phần</w:t>
      </w:r>
      <w:proofErr w:type="spellEnd"/>
      <w:r w:rsidR="00185763">
        <w:rPr>
          <w:b/>
          <w:sz w:val="16"/>
          <w:szCs w:val="16"/>
          <w:lang w:val="vi-VN"/>
        </w:rPr>
        <w:t xml:space="preserve"> </w:t>
      </w:r>
      <w:proofErr w:type="spellStart"/>
      <w:r w:rsidR="00185763">
        <w:rPr>
          <w:b/>
          <w:sz w:val="16"/>
          <w:szCs w:val="16"/>
          <w:lang w:val="vi-VN"/>
        </w:rPr>
        <w:t>mềm</w:t>
      </w:r>
      <w:proofErr w:type="spellEnd"/>
    </w:p>
    <w:p w:rsidR="00185763" w:rsidRPr="00185763" w:rsidRDefault="00185763" w:rsidP="00E56A46">
      <w:pPr>
        <w:rPr>
          <w:b/>
          <w:lang w:val="vi-VN"/>
        </w:rPr>
      </w:pPr>
      <w:r w:rsidRPr="00185763">
        <w:rPr>
          <w:b/>
          <w:lang w:val="vi-VN"/>
        </w:rPr>
        <w:t xml:space="preserve">Thông tin chi </w:t>
      </w:r>
      <w:proofErr w:type="spellStart"/>
      <w:r w:rsidRPr="00185763">
        <w:rPr>
          <w:b/>
          <w:lang w:val="vi-VN"/>
        </w:rPr>
        <w:t>tiết</w:t>
      </w:r>
      <w:proofErr w:type="spellEnd"/>
      <w:r w:rsidRPr="00185763">
        <w:rPr>
          <w:b/>
          <w:lang w:val="vi-VN"/>
        </w:rPr>
        <w:t xml:space="preserve"> </w:t>
      </w:r>
      <w:proofErr w:type="spellStart"/>
      <w:r w:rsidRPr="00185763">
        <w:rPr>
          <w:b/>
          <w:lang w:val="vi-VN"/>
        </w:rPr>
        <w:t>về</w:t>
      </w:r>
      <w:proofErr w:type="spellEnd"/>
      <w:r w:rsidRPr="00185763">
        <w:rPr>
          <w:b/>
          <w:lang w:val="vi-VN"/>
        </w:rPr>
        <w:t xml:space="preserve"> </w:t>
      </w:r>
      <w:proofErr w:type="spellStart"/>
      <w:r w:rsidRPr="00185763">
        <w:rPr>
          <w:b/>
          <w:lang w:val="vi-VN"/>
        </w:rPr>
        <w:t>sản</w:t>
      </w:r>
      <w:proofErr w:type="spellEnd"/>
      <w:r w:rsidRPr="00185763">
        <w:rPr>
          <w:b/>
          <w:lang w:val="vi-VN"/>
        </w:rPr>
        <w:t xml:space="preserve"> </w:t>
      </w:r>
      <w:proofErr w:type="spellStart"/>
      <w:r w:rsidRPr="00185763">
        <w:rPr>
          <w:b/>
          <w:lang w:val="vi-VN"/>
        </w:rPr>
        <w:t>phẩm</w:t>
      </w:r>
      <w:proofErr w:type="spellEnd"/>
      <w:r w:rsidRPr="00185763">
        <w:rPr>
          <w:b/>
          <w:lang w:val="vi-VN"/>
        </w:rPr>
        <w:t xml:space="preserve">, bao </w:t>
      </w:r>
      <w:proofErr w:type="spellStart"/>
      <w:r w:rsidRPr="00185763">
        <w:rPr>
          <w:b/>
          <w:lang w:val="vi-VN"/>
        </w:rPr>
        <w:t>gồm</w:t>
      </w:r>
      <w:proofErr w:type="spellEnd"/>
      <w:r w:rsidRPr="00185763">
        <w:rPr>
          <w:b/>
          <w:lang w:val="vi-VN"/>
        </w:rPr>
        <w:t xml:space="preserve"> </w:t>
      </w:r>
      <w:proofErr w:type="spellStart"/>
      <w:r w:rsidRPr="00185763">
        <w:rPr>
          <w:b/>
          <w:lang w:val="vi-VN"/>
        </w:rPr>
        <w:t>hướng</w:t>
      </w:r>
      <w:proofErr w:type="spellEnd"/>
      <w:r w:rsidRPr="00185763">
        <w:rPr>
          <w:b/>
          <w:lang w:val="vi-VN"/>
        </w:rPr>
        <w:t xml:space="preserve"> </w:t>
      </w:r>
      <w:proofErr w:type="spellStart"/>
      <w:r w:rsidRPr="00185763">
        <w:rPr>
          <w:b/>
          <w:lang w:val="vi-VN"/>
        </w:rPr>
        <w:t>dẫn</w:t>
      </w:r>
      <w:proofErr w:type="spellEnd"/>
      <w:r w:rsidRPr="00185763">
        <w:rPr>
          <w:b/>
          <w:lang w:val="vi-VN"/>
        </w:rPr>
        <w:t xml:space="preserve">, thông </w:t>
      </w:r>
      <w:proofErr w:type="spellStart"/>
      <w:r w:rsidRPr="00185763">
        <w:rPr>
          <w:b/>
          <w:lang w:val="vi-VN"/>
        </w:rPr>
        <w:t>số</w:t>
      </w:r>
      <w:proofErr w:type="spellEnd"/>
      <w:r w:rsidRPr="00185763">
        <w:rPr>
          <w:b/>
          <w:lang w:val="vi-VN"/>
        </w:rPr>
        <w:t xml:space="preserve">, ưu </w:t>
      </w:r>
      <w:proofErr w:type="spellStart"/>
      <w:r w:rsidRPr="00185763">
        <w:rPr>
          <w:b/>
          <w:lang w:val="vi-VN"/>
        </w:rPr>
        <w:t>đãi</w:t>
      </w:r>
      <w:proofErr w:type="spellEnd"/>
      <w:r w:rsidRPr="00185763">
        <w:rPr>
          <w:b/>
          <w:lang w:val="vi-VN"/>
        </w:rPr>
        <w:t xml:space="preserve">… </w:t>
      </w:r>
    </w:p>
    <w:p w:rsidR="00E56A46" w:rsidRDefault="00185763" w:rsidP="00185763">
      <w:pPr>
        <w:pStyle w:val="oancuaDanhsach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  <w:lang w:val="vi-VN"/>
        </w:rPr>
        <w:drawing>
          <wp:inline distT="0" distB="0" distL="0" distR="0">
            <wp:extent cx="1058545" cy="1116470"/>
            <wp:effectExtent l="0" t="0" r="8255" b="7620"/>
            <wp:docPr id="4" name="Hình ảnh 4" descr="Ảnh có chứa trò chơi ô chữ, văn bản, trong nhà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98" cy="11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vi-VN"/>
        </w:rPr>
        <w:drawing>
          <wp:inline distT="0" distB="0" distL="0" distR="0">
            <wp:extent cx="1137828" cy="1137828"/>
            <wp:effectExtent l="0" t="0" r="5715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498" cy="12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A46" w:rsidRPr="00E56A46" w:rsidRDefault="00E56A46" w:rsidP="00E56A46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 xml:space="preserve">  </w:t>
      </w:r>
    </w:p>
    <w:sectPr w:rsidR="00E56A46" w:rsidRPr="00E56A46" w:rsidSect="00A3022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3C3" w:rsidRDefault="004413C3" w:rsidP="008C207E">
      <w:pPr>
        <w:spacing w:after="0" w:line="240" w:lineRule="auto"/>
      </w:pPr>
      <w:r>
        <w:separator/>
      </w:r>
    </w:p>
  </w:endnote>
  <w:endnote w:type="continuationSeparator" w:id="0">
    <w:p w:rsidR="004413C3" w:rsidRDefault="004413C3" w:rsidP="008C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3C3" w:rsidRDefault="004413C3" w:rsidP="008C207E">
      <w:pPr>
        <w:spacing w:after="0" w:line="240" w:lineRule="auto"/>
      </w:pPr>
      <w:r>
        <w:separator/>
      </w:r>
    </w:p>
  </w:footnote>
  <w:footnote w:type="continuationSeparator" w:id="0">
    <w:p w:rsidR="004413C3" w:rsidRDefault="004413C3" w:rsidP="008C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1CF"/>
    <w:multiLevelType w:val="hybridMultilevel"/>
    <w:tmpl w:val="2E40D0D2"/>
    <w:lvl w:ilvl="0" w:tplc="C3D8E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74B"/>
    <w:multiLevelType w:val="hybridMultilevel"/>
    <w:tmpl w:val="4D94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06D4C"/>
    <w:multiLevelType w:val="hybridMultilevel"/>
    <w:tmpl w:val="19900648"/>
    <w:lvl w:ilvl="0" w:tplc="6AC47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7E"/>
    <w:rsid w:val="00185763"/>
    <w:rsid w:val="00321667"/>
    <w:rsid w:val="004413C3"/>
    <w:rsid w:val="00677EE8"/>
    <w:rsid w:val="006C46D3"/>
    <w:rsid w:val="00705987"/>
    <w:rsid w:val="008C207E"/>
    <w:rsid w:val="008D1CB5"/>
    <w:rsid w:val="00A30228"/>
    <w:rsid w:val="00E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1349"/>
  <w15:chartTrackingRefBased/>
  <w15:docId w15:val="{9449F3C8-D236-4302-A915-21EB1F7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C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C207E"/>
  </w:style>
  <w:style w:type="paragraph" w:styleId="Chntrang">
    <w:name w:val="footer"/>
    <w:basedOn w:val="Binhthng"/>
    <w:link w:val="ChntrangChar"/>
    <w:uiPriority w:val="99"/>
    <w:unhideWhenUsed/>
    <w:rsid w:val="008C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C207E"/>
  </w:style>
  <w:style w:type="paragraph" w:styleId="oancuaDanhsach">
    <w:name w:val="List Paragraph"/>
    <w:basedOn w:val="Binhthng"/>
    <w:uiPriority w:val="34"/>
    <w:qFormat/>
    <w:rsid w:val="008C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Thịnh Chu</dc:creator>
  <cp:keywords/>
  <dc:description/>
  <cp:lastModifiedBy>Tiến Thịnh Chu</cp:lastModifiedBy>
  <cp:revision>3</cp:revision>
  <dcterms:created xsi:type="dcterms:W3CDTF">2018-08-27T08:47:00Z</dcterms:created>
  <dcterms:modified xsi:type="dcterms:W3CDTF">2018-08-27T10:08:00Z</dcterms:modified>
</cp:coreProperties>
</file>