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6EAC2" w14:textId="77777777" w:rsidR="00CC2660" w:rsidRDefault="00CC2660" w:rsidP="00CC2660">
      <w:r>
        <w:t xml:space="preserve">I) To </w:t>
      </w:r>
      <w:proofErr w:type="spellStart"/>
      <w:r>
        <w:t>analyze</w:t>
      </w:r>
      <w:proofErr w:type="spellEnd"/>
      <w:r>
        <w:t xml:space="preserve"> the output power characteristics of different oscillation modes and determine</w:t>
      </w:r>
    </w:p>
    <w:p w14:paraId="09F8161E" w14:textId="5EC8DA75" w:rsidR="0057152A" w:rsidRDefault="00CC2660" w:rsidP="00CC2660">
      <w:r>
        <w:t>the optimum operating mode of the Reflex Klystron using MATLAB.</w:t>
      </w:r>
    </w:p>
    <w:p w14:paraId="0B14BD5A" w14:textId="28FF3860" w:rsidR="00CC2660" w:rsidRDefault="00CC2660" w:rsidP="00CC2660">
      <w:r w:rsidRPr="00CC2660">
        <w:drawing>
          <wp:inline distT="0" distB="0" distL="0" distR="0" wp14:anchorId="62227EE8" wp14:editId="5BB9F8A6">
            <wp:extent cx="5731510" cy="3034665"/>
            <wp:effectExtent l="0" t="0" r="2540" b="0"/>
            <wp:docPr id="51475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58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48CB" w14:textId="048E620E" w:rsidR="00CC2660" w:rsidRDefault="00CC2660" w:rsidP="00CC2660">
      <w:proofErr w:type="spellStart"/>
      <w:r>
        <w:t>Ii</w:t>
      </w:r>
      <w:proofErr w:type="spellEnd"/>
      <w:r>
        <w:t>) To determine the oscillation modes of the Reflex Klystron under different operating</w:t>
      </w:r>
      <w:r>
        <w:t xml:space="preserve"> </w:t>
      </w:r>
      <w:r>
        <w:t xml:space="preserve">conditions and </w:t>
      </w:r>
      <w:proofErr w:type="spellStart"/>
      <w:r>
        <w:t>analyze</w:t>
      </w:r>
      <w:proofErr w:type="spellEnd"/>
      <w:r>
        <w:t xml:space="preserve"> the relationship between </w:t>
      </w:r>
      <w:proofErr w:type="spellStart"/>
      <w:r>
        <w:t>repeller</w:t>
      </w:r>
      <w:proofErr w:type="spellEnd"/>
      <w:r>
        <w:t xml:space="preserve"> voltage, transit time, and oscillation</w:t>
      </w:r>
      <w:r>
        <w:t xml:space="preserve"> </w:t>
      </w:r>
      <w:r>
        <w:t>mode using MATLAB</w:t>
      </w:r>
    </w:p>
    <w:p w14:paraId="1C2D2DE4" w14:textId="4F250C91" w:rsidR="00CC2660" w:rsidRDefault="00CC2660" w:rsidP="00CC2660">
      <w:r w:rsidRPr="00CC2660">
        <w:drawing>
          <wp:inline distT="0" distB="0" distL="0" distR="0" wp14:anchorId="5B5FFBC1" wp14:editId="5371C33F">
            <wp:extent cx="5731510" cy="3052445"/>
            <wp:effectExtent l="0" t="0" r="2540" b="0"/>
            <wp:docPr id="180828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80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7D4B" w14:textId="77777777" w:rsidR="00CC2660" w:rsidRDefault="00CC2660" w:rsidP="00CC2660"/>
    <w:sectPr w:rsidR="00CC2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660"/>
    <w:rsid w:val="0057152A"/>
    <w:rsid w:val="00BE1A7B"/>
    <w:rsid w:val="00C80409"/>
    <w:rsid w:val="00CC2660"/>
    <w:rsid w:val="00FE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69791"/>
  <w15:chartTrackingRefBased/>
  <w15:docId w15:val="{95C7A95B-733E-481A-9B3C-4E9B1E6F0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obito</dc:creator>
  <cp:keywords/>
  <dc:description/>
  <cp:lastModifiedBy>kishore obito</cp:lastModifiedBy>
  <cp:revision>1</cp:revision>
  <dcterms:created xsi:type="dcterms:W3CDTF">2026-10-12T09:15:00Z</dcterms:created>
  <dcterms:modified xsi:type="dcterms:W3CDTF">2026-10-12T09:20:00Z</dcterms:modified>
</cp:coreProperties>
</file>