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B15" w:rsidRDefault="00016B15" w:rsidP="00016B15">
      <w:pPr>
        <w:pStyle w:val="Title"/>
        <w:rPr>
          <w:lang w:val="en-US"/>
        </w:rPr>
      </w:pPr>
      <w:r>
        <w:rPr>
          <w:lang w:val="en-US"/>
        </w:rPr>
        <w:t>Midi Device Schema Design</w:t>
      </w:r>
    </w:p>
    <w:p w:rsidR="00696CB4" w:rsidRDefault="00016B15" w:rsidP="00016B15">
      <w:pPr>
        <w:pStyle w:val="Subtitle"/>
        <w:rPr>
          <w:rFonts w:eastAsiaTheme="majorEastAsia"/>
          <w:color w:val="2E74B5" w:themeColor="accent1" w:themeShade="BF"/>
          <w:sz w:val="32"/>
          <w:szCs w:val="32"/>
          <w:lang w:val="en-US"/>
        </w:rPr>
      </w:pPr>
      <w:r>
        <w:rPr>
          <w:lang w:val="en-US"/>
        </w:rPr>
        <w:t>Version 2</w:t>
      </w:r>
      <w:r w:rsidR="00696CB4">
        <w:rPr>
          <w:lang w:val="en-US"/>
        </w:rPr>
        <w:br w:type="page"/>
      </w:r>
    </w:p>
    <w:sdt>
      <w:sdtPr>
        <w:id w:val="-606583497"/>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696CB4" w:rsidRDefault="00696CB4">
          <w:pPr>
            <w:pStyle w:val="TOCHeading"/>
          </w:pPr>
          <w:r>
            <w:t>Contents</w:t>
          </w:r>
        </w:p>
        <w:p w:rsidR="00696CB4" w:rsidRDefault="00696CB4">
          <w:pPr>
            <w:pStyle w:val="TOC1"/>
            <w:tabs>
              <w:tab w:val="right" w:leader="dot" w:pos="9062"/>
            </w:tabs>
            <w:rPr>
              <w:noProof/>
            </w:rPr>
          </w:pPr>
          <w:r>
            <w:fldChar w:fldCharType="begin"/>
          </w:r>
          <w:r>
            <w:instrText xml:space="preserve"> TOC \o "1-3" \h \z \u </w:instrText>
          </w:r>
          <w:r>
            <w:fldChar w:fldCharType="separate"/>
          </w:r>
          <w:hyperlink w:anchor="_Toc377664957" w:history="1">
            <w:r w:rsidRPr="00187164">
              <w:rPr>
                <w:rStyle w:val="Hyperlink"/>
                <w:noProof/>
                <w:lang w:val="en-US"/>
              </w:rPr>
              <w:t>Midi Device Schema Design</w:t>
            </w:r>
            <w:r>
              <w:rPr>
                <w:noProof/>
                <w:webHidden/>
              </w:rPr>
              <w:tab/>
            </w:r>
            <w:r>
              <w:rPr>
                <w:noProof/>
                <w:webHidden/>
              </w:rPr>
              <w:fldChar w:fldCharType="begin"/>
            </w:r>
            <w:r>
              <w:rPr>
                <w:noProof/>
                <w:webHidden/>
              </w:rPr>
              <w:instrText xml:space="preserve"> PAGEREF _Toc377664957 \h </w:instrText>
            </w:r>
            <w:r>
              <w:rPr>
                <w:noProof/>
                <w:webHidden/>
              </w:rPr>
            </w:r>
            <w:r>
              <w:rPr>
                <w:noProof/>
                <w:webHidden/>
              </w:rPr>
              <w:fldChar w:fldCharType="separate"/>
            </w:r>
            <w:r>
              <w:rPr>
                <w:noProof/>
                <w:webHidden/>
              </w:rPr>
              <w:t>2</w:t>
            </w:r>
            <w:r>
              <w:rPr>
                <w:noProof/>
                <w:webHidden/>
              </w:rPr>
              <w:fldChar w:fldCharType="end"/>
            </w:r>
          </w:hyperlink>
        </w:p>
        <w:p w:rsidR="00696CB4" w:rsidRDefault="00696CB4">
          <w:pPr>
            <w:pStyle w:val="TOC2"/>
            <w:tabs>
              <w:tab w:val="right" w:leader="dot" w:pos="9062"/>
            </w:tabs>
            <w:rPr>
              <w:noProof/>
            </w:rPr>
          </w:pPr>
          <w:hyperlink w:anchor="_Toc377664958" w:history="1">
            <w:r w:rsidRPr="00187164">
              <w:rPr>
                <w:rStyle w:val="Hyperlink"/>
                <w:noProof/>
                <w:lang w:val="en-US"/>
              </w:rPr>
              <w:t>Midi Schema Mapping</w:t>
            </w:r>
            <w:r>
              <w:rPr>
                <w:noProof/>
                <w:webHidden/>
              </w:rPr>
              <w:tab/>
            </w:r>
            <w:r>
              <w:rPr>
                <w:noProof/>
                <w:webHidden/>
              </w:rPr>
              <w:fldChar w:fldCharType="begin"/>
            </w:r>
            <w:r>
              <w:rPr>
                <w:noProof/>
                <w:webHidden/>
              </w:rPr>
              <w:instrText xml:space="preserve"> PAGEREF _Toc377664958 \h </w:instrText>
            </w:r>
            <w:r>
              <w:rPr>
                <w:noProof/>
                <w:webHidden/>
              </w:rPr>
            </w:r>
            <w:r>
              <w:rPr>
                <w:noProof/>
                <w:webHidden/>
              </w:rPr>
              <w:fldChar w:fldCharType="separate"/>
            </w:r>
            <w:r>
              <w:rPr>
                <w:noProof/>
                <w:webHidden/>
              </w:rPr>
              <w:t>2</w:t>
            </w:r>
            <w:r>
              <w:rPr>
                <w:noProof/>
                <w:webHidden/>
              </w:rPr>
              <w:fldChar w:fldCharType="end"/>
            </w:r>
          </w:hyperlink>
        </w:p>
        <w:p w:rsidR="00696CB4" w:rsidRDefault="00696CB4">
          <w:pPr>
            <w:pStyle w:val="TOC2"/>
            <w:tabs>
              <w:tab w:val="right" w:leader="dot" w:pos="9062"/>
            </w:tabs>
            <w:rPr>
              <w:noProof/>
            </w:rPr>
          </w:pPr>
          <w:hyperlink w:anchor="_Toc377664959" w:history="1">
            <w:r w:rsidRPr="00187164">
              <w:rPr>
                <w:rStyle w:val="Hyperlink"/>
                <w:noProof/>
                <w:lang w:val="en-US"/>
              </w:rPr>
              <w:t>Midi Data Convertors</w:t>
            </w:r>
            <w:r>
              <w:rPr>
                <w:noProof/>
                <w:webHidden/>
              </w:rPr>
              <w:tab/>
            </w:r>
            <w:r>
              <w:rPr>
                <w:noProof/>
                <w:webHidden/>
              </w:rPr>
              <w:fldChar w:fldCharType="begin"/>
            </w:r>
            <w:r>
              <w:rPr>
                <w:noProof/>
                <w:webHidden/>
              </w:rPr>
              <w:instrText xml:space="preserve"> PAGEREF _Toc377664959 \h </w:instrText>
            </w:r>
            <w:r>
              <w:rPr>
                <w:noProof/>
                <w:webHidden/>
              </w:rPr>
            </w:r>
            <w:r>
              <w:rPr>
                <w:noProof/>
                <w:webHidden/>
              </w:rPr>
              <w:fldChar w:fldCharType="separate"/>
            </w:r>
            <w:r>
              <w:rPr>
                <w:noProof/>
                <w:webHidden/>
              </w:rPr>
              <w:t>4</w:t>
            </w:r>
            <w:r>
              <w:rPr>
                <w:noProof/>
                <w:webHidden/>
              </w:rPr>
              <w:fldChar w:fldCharType="end"/>
            </w:r>
          </w:hyperlink>
        </w:p>
        <w:p w:rsidR="00696CB4" w:rsidRDefault="00696CB4">
          <w:pPr>
            <w:pStyle w:val="TOC2"/>
            <w:tabs>
              <w:tab w:val="right" w:leader="dot" w:pos="9062"/>
            </w:tabs>
            <w:rPr>
              <w:noProof/>
            </w:rPr>
          </w:pPr>
          <w:hyperlink w:anchor="_Toc377664960" w:history="1">
            <w:r w:rsidRPr="00187164">
              <w:rPr>
                <w:rStyle w:val="Hyperlink"/>
                <w:noProof/>
                <w:lang w:val="en-US"/>
              </w:rPr>
              <w:t>Midi Message Checksums</w:t>
            </w:r>
            <w:r>
              <w:rPr>
                <w:noProof/>
                <w:webHidden/>
              </w:rPr>
              <w:tab/>
            </w:r>
            <w:r>
              <w:rPr>
                <w:noProof/>
                <w:webHidden/>
              </w:rPr>
              <w:fldChar w:fldCharType="begin"/>
            </w:r>
            <w:r>
              <w:rPr>
                <w:noProof/>
                <w:webHidden/>
              </w:rPr>
              <w:instrText xml:space="preserve"> PAGEREF _Toc377664960 \h </w:instrText>
            </w:r>
            <w:r>
              <w:rPr>
                <w:noProof/>
                <w:webHidden/>
              </w:rPr>
            </w:r>
            <w:r>
              <w:rPr>
                <w:noProof/>
                <w:webHidden/>
              </w:rPr>
              <w:fldChar w:fldCharType="separate"/>
            </w:r>
            <w:r>
              <w:rPr>
                <w:noProof/>
                <w:webHidden/>
              </w:rPr>
              <w:t>9</w:t>
            </w:r>
            <w:r>
              <w:rPr>
                <w:noProof/>
                <w:webHidden/>
              </w:rPr>
              <w:fldChar w:fldCharType="end"/>
            </w:r>
          </w:hyperlink>
        </w:p>
        <w:p w:rsidR="00696CB4" w:rsidRDefault="00696CB4">
          <w:pPr>
            <w:pStyle w:val="TOC2"/>
            <w:tabs>
              <w:tab w:val="right" w:leader="dot" w:pos="9062"/>
            </w:tabs>
            <w:rPr>
              <w:noProof/>
            </w:rPr>
          </w:pPr>
          <w:hyperlink w:anchor="_Toc377664961" w:history="1">
            <w:r w:rsidRPr="00187164">
              <w:rPr>
                <w:rStyle w:val="Hyperlink"/>
                <w:noProof/>
                <w:lang w:val="en-US"/>
              </w:rPr>
              <w:t>Midi Message Address Map</w:t>
            </w:r>
            <w:r>
              <w:rPr>
                <w:noProof/>
                <w:webHidden/>
              </w:rPr>
              <w:tab/>
            </w:r>
            <w:r>
              <w:rPr>
                <w:noProof/>
                <w:webHidden/>
              </w:rPr>
              <w:fldChar w:fldCharType="begin"/>
            </w:r>
            <w:r>
              <w:rPr>
                <w:noProof/>
                <w:webHidden/>
              </w:rPr>
              <w:instrText xml:space="preserve"> PAGEREF _Toc377664961 \h </w:instrText>
            </w:r>
            <w:r>
              <w:rPr>
                <w:noProof/>
                <w:webHidden/>
              </w:rPr>
            </w:r>
            <w:r>
              <w:rPr>
                <w:noProof/>
                <w:webHidden/>
              </w:rPr>
              <w:fldChar w:fldCharType="separate"/>
            </w:r>
            <w:r>
              <w:rPr>
                <w:noProof/>
                <w:webHidden/>
              </w:rPr>
              <w:t>10</w:t>
            </w:r>
            <w:r>
              <w:rPr>
                <w:noProof/>
                <w:webHidden/>
              </w:rPr>
              <w:fldChar w:fldCharType="end"/>
            </w:r>
          </w:hyperlink>
        </w:p>
        <w:p w:rsidR="00696CB4" w:rsidRDefault="00696CB4">
          <w:pPr>
            <w:pStyle w:val="TOC2"/>
            <w:tabs>
              <w:tab w:val="right" w:leader="dot" w:pos="9062"/>
            </w:tabs>
            <w:rPr>
              <w:noProof/>
            </w:rPr>
          </w:pPr>
          <w:hyperlink w:anchor="_Toc377664962" w:history="1">
            <w:r w:rsidRPr="00187164">
              <w:rPr>
                <w:rStyle w:val="Hyperlink"/>
                <w:noProof/>
                <w:lang w:val="en-US"/>
              </w:rPr>
              <w:t>Midi Message Exchange</w:t>
            </w:r>
            <w:r>
              <w:rPr>
                <w:noProof/>
                <w:webHidden/>
              </w:rPr>
              <w:tab/>
            </w:r>
            <w:r>
              <w:rPr>
                <w:noProof/>
                <w:webHidden/>
              </w:rPr>
              <w:fldChar w:fldCharType="begin"/>
            </w:r>
            <w:r>
              <w:rPr>
                <w:noProof/>
                <w:webHidden/>
              </w:rPr>
              <w:instrText xml:space="preserve"> PAGEREF _Toc377664962 \h </w:instrText>
            </w:r>
            <w:r>
              <w:rPr>
                <w:noProof/>
                <w:webHidden/>
              </w:rPr>
            </w:r>
            <w:r>
              <w:rPr>
                <w:noProof/>
                <w:webHidden/>
              </w:rPr>
              <w:fldChar w:fldCharType="separate"/>
            </w:r>
            <w:r>
              <w:rPr>
                <w:noProof/>
                <w:webHidden/>
              </w:rPr>
              <w:t>12</w:t>
            </w:r>
            <w:r>
              <w:rPr>
                <w:noProof/>
                <w:webHidden/>
              </w:rPr>
              <w:fldChar w:fldCharType="end"/>
            </w:r>
          </w:hyperlink>
        </w:p>
        <w:p w:rsidR="00696CB4" w:rsidRDefault="00696CB4">
          <w:pPr>
            <w:pStyle w:val="TOC2"/>
            <w:tabs>
              <w:tab w:val="right" w:leader="dot" w:pos="9062"/>
            </w:tabs>
            <w:rPr>
              <w:noProof/>
            </w:rPr>
          </w:pPr>
          <w:hyperlink w:anchor="_Toc377664963" w:history="1">
            <w:r w:rsidRPr="00187164">
              <w:rPr>
                <w:rStyle w:val="Hyperlink"/>
                <w:noProof/>
                <w:lang w:val="en-US"/>
              </w:rPr>
              <w:t>Midi Message Type Detection</w:t>
            </w:r>
            <w:r>
              <w:rPr>
                <w:noProof/>
                <w:webHidden/>
              </w:rPr>
              <w:tab/>
            </w:r>
            <w:r>
              <w:rPr>
                <w:noProof/>
                <w:webHidden/>
              </w:rPr>
              <w:fldChar w:fldCharType="begin"/>
            </w:r>
            <w:r>
              <w:rPr>
                <w:noProof/>
                <w:webHidden/>
              </w:rPr>
              <w:instrText xml:space="preserve"> PAGEREF _Toc377664963 \h </w:instrText>
            </w:r>
            <w:r>
              <w:rPr>
                <w:noProof/>
                <w:webHidden/>
              </w:rPr>
            </w:r>
            <w:r>
              <w:rPr>
                <w:noProof/>
                <w:webHidden/>
              </w:rPr>
              <w:fldChar w:fldCharType="separate"/>
            </w:r>
            <w:r>
              <w:rPr>
                <w:noProof/>
                <w:webHidden/>
              </w:rPr>
              <w:t>19</w:t>
            </w:r>
            <w:r>
              <w:rPr>
                <w:noProof/>
                <w:webHidden/>
              </w:rPr>
              <w:fldChar w:fldCharType="end"/>
            </w:r>
          </w:hyperlink>
        </w:p>
        <w:p w:rsidR="00696CB4" w:rsidRDefault="00696CB4">
          <w:r>
            <w:rPr>
              <w:b/>
              <w:bCs/>
              <w:noProof/>
            </w:rPr>
            <w:fldChar w:fldCharType="end"/>
          </w:r>
        </w:p>
      </w:sdtContent>
    </w:sdt>
    <w:p w:rsidR="00016B15" w:rsidRDefault="00016B15">
      <w:pPr>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br w:type="page"/>
      </w:r>
    </w:p>
    <w:p w:rsidR="000E39E4" w:rsidRDefault="000E39E4" w:rsidP="000E39E4">
      <w:pPr>
        <w:pStyle w:val="Heading1"/>
        <w:rPr>
          <w:lang w:val="en-US"/>
        </w:rPr>
      </w:pPr>
      <w:r>
        <w:rPr>
          <w:lang w:val="en-US"/>
        </w:rPr>
        <w:lastRenderedPageBreak/>
        <w:t>Midi Device Schema Design</w:t>
      </w:r>
      <w:r>
        <w:rPr>
          <w:lang w:val="en-US"/>
        </w:rPr>
        <w:t xml:space="preserve"> Version 2</w:t>
      </w:r>
    </w:p>
    <w:p w:rsidR="00696CB4" w:rsidRDefault="000E39E4" w:rsidP="000E39E4">
      <w:pPr>
        <w:rPr>
          <w:lang w:val="en-US"/>
        </w:rPr>
      </w:pPr>
      <w:r>
        <w:rPr>
          <w:lang w:val="en-US"/>
        </w:rPr>
        <w:t>Refactoring to a more balanced design and aiming to detect / find bugs earlier.</w:t>
      </w:r>
    </w:p>
    <w:p w:rsidR="000E39E4" w:rsidRDefault="000E39E4" w:rsidP="000E39E4">
      <w:pPr>
        <w:rPr>
          <w:lang w:val="en-US"/>
        </w:rPr>
      </w:pPr>
    </w:p>
    <w:p w:rsidR="00904CFB" w:rsidRDefault="00904CFB" w:rsidP="000E39E4">
      <w:pPr>
        <w:rPr>
          <w:lang w:val="en-US"/>
        </w:rPr>
      </w:pPr>
      <w:r w:rsidRPr="005D0442">
        <w:rPr>
          <w:b/>
          <w:lang w:val="en-US"/>
        </w:rPr>
        <w:t>Q</w:t>
      </w:r>
      <w:r>
        <w:rPr>
          <w:lang w:val="en-US"/>
        </w:rPr>
        <w:t>: What parts of the schema are expressed in logical terms and what parts are expressed in physical terms?</w:t>
      </w:r>
      <w:r>
        <w:rPr>
          <w:lang w:val="en-US"/>
        </w:rPr>
        <w:br/>
      </w:r>
      <w:r w:rsidRPr="005D0442">
        <w:rPr>
          <w:b/>
          <w:lang w:val="en-US"/>
        </w:rPr>
        <w:t>A</w:t>
      </w:r>
      <w:r>
        <w:rPr>
          <w:lang w:val="en-US"/>
        </w:rPr>
        <w:t xml:space="preserve">: The GroupConverters manipulate the physical stream. They can alter the ordering and </w:t>
      </w:r>
      <w:r w:rsidR="00A166A5">
        <w:rPr>
          <w:lang w:val="en-US"/>
        </w:rPr>
        <w:t>combine or split multiple 7-bit bytes</w:t>
      </w:r>
      <w:r>
        <w:rPr>
          <w:lang w:val="en-US"/>
        </w:rPr>
        <w:t xml:space="preserve"> into one</w:t>
      </w:r>
      <w:r w:rsidR="00A166A5">
        <w:rPr>
          <w:lang w:val="en-US"/>
        </w:rPr>
        <w:t xml:space="preserve"> or more 8-bit</w:t>
      </w:r>
      <w:r>
        <w:rPr>
          <w:lang w:val="en-US"/>
        </w:rPr>
        <w:t xml:space="preserve"> byte</w:t>
      </w:r>
      <w:r w:rsidR="00A166A5">
        <w:rPr>
          <w:lang w:val="en-US"/>
        </w:rPr>
        <w:t>s</w:t>
      </w:r>
      <w:r>
        <w:rPr>
          <w:lang w:val="en-US"/>
        </w:rPr>
        <w:t>.</w:t>
      </w:r>
      <w:r w:rsidR="005D0442">
        <w:rPr>
          <w:lang w:val="en-US"/>
        </w:rPr>
        <w:t xml:space="preserve"> These adapting-streams are stacked in the same order as the inheritance chain.</w:t>
      </w:r>
      <w:r>
        <w:rPr>
          <w:lang w:val="en-US"/>
        </w:rPr>
        <w:t xml:space="preserve"> The DataConverters (field</w:t>
      </w:r>
      <w:r w:rsidR="00A166A5">
        <w:rPr>
          <w:lang w:val="en-US"/>
        </w:rPr>
        <w:t>s) represent the logical data that are specified in terms of stream content of how the GroupConverter transformed it.</w:t>
      </w:r>
    </w:p>
    <w:p w:rsidR="001A0047" w:rsidRDefault="001A0047" w:rsidP="000E39E4">
      <w:pPr>
        <w:rPr>
          <w:lang w:val="en-US"/>
        </w:rPr>
      </w:pPr>
    </w:p>
    <w:p w:rsidR="00AC09B9" w:rsidRDefault="00AC09B9" w:rsidP="000E39E4">
      <w:pPr>
        <w:rPr>
          <w:lang w:val="en-US"/>
        </w:rPr>
      </w:pPr>
      <w:r w:rsidRPr="00A36507">
        <w:rPr>
          <w:b/>
          <w:lang w:val="en-US"/>
        </w:rPr>
        <w:t>Q</w:t>
      </w:r>
      <w:r>
        <w:rPr>
          <w:lang w:val="en-US"/>
        </w:rPr>
        <w:t>: How to combine different trades of a Converter in a transparent way</w:t>
      </w:r>
      <w:r w:rsidR="00A36507">
        <w:rPr>
          <w:lang w:val="en-US"/>
        </w:rPr>
        <w:t xml:space="preserve"> by the mechanism – not each in a separate converter</w:t>
      </w:r>
      <w:r>
        <w:rPr>
          <w:lang w:val="en-US"/>
        </w:rPr>
        <w:t>?</w:t>
      </w:r>
      <w:r>
        <w:rPr>
          <w:lang w:val="en-US"/>
        </w:rPr>
        <w:br/>
        <w:t>Want to indicate Little/BigEndian</w:t>
      </w:r>
      <w:r w:rsidR="003F269B">
        <w:rPr>
          <w:lang w:val="en-US"/>
        </w:rPr>
        <w:t>, read/write-only</w:t>
      </w:r>
      <w:r>
        <w:rPr>
          <w:lang w:val="en-US"/>
        </w:rPr>
        <w:t xml:space="preserve"> and signed/unsigned values with attributes in the schema xml.</w:t>
      </w:r>
      <w:r>
        <w:rPr>
          <w:lang w:val="en-US"/>
        </w:rPr>
        <w:br/>
      </w:r>
      <w:r w:rsidRPr="00A36507">
        <w:rPr>
          <w:b/>
          <w:lang w:val="en-US"/>
        </w:rPr>
        <w:t>A</w:t>
      </w:r>
      <w:r>
        <w:rPr>
          <w:lang w:val="en-US"/>
        </w:rPr>
        <w:t xml:space="preserve">: </w:t>
      </w:r>
      <w:r w:rsidR="00666DBE">
        <w:rPr>
          <w:lang w:val="en-US"/>
        </w:rPr>
        <w:t>Make the GroupConverter and DataConverter a placeholder that can hold a stack of ‘processes’. That way the mechanism can inject any processes that implements any of these attributes.</w:t>
      </w:r>
    </w:p>
    <w:p w:rsidR="00DF035A" w:rsidRDefault="00DF035A" w:rsidP="000E39E4">
      <w:pPr>
        <w:rPr>
          <w:lang w:val="en-US"/>
        </w:rPr>
      </w:pPr>
    </w:p>
    <w:p w:rsidR="001A0047" w:rsidRDefault="001A0047" w:rsidP="000E39E4">
      <w:pPr>
        <w:rPr>
          <w:lang w:val="en-US"/>
        </w:rPr>
      </w:pPr>
    </w:p>
    <w:p w:rsidR="000E39E4" w:rsidRDefault="000E39E4" w:rsidP="000E39E4">
      <w:pPr>
        <w:rPr>
          <w:lang w:val="en-US"/>
        </w:rPr>
      </w:pPr>
      <w:r>
        <w:rPr>
          <w:lang w:val="en-US"/>
        </w:rPr>
        <w:t>Device Schema is the bases for how the midi data stream is processed.</w:t>
      </w:r>
    </w:p>
    <w:tbl>
      <w:tblPr>
        <w:tblStyle w:val="TableGrid"/>
        <w:tblW w:w="0" w:type="auto"/>
        <w:tblLook w:val="04A0" w:firstRow="1" w:lastRow="0" w:firstColumn="1" w:lastColumn="0" w:noHBand="0" w:noVBand="1"/>
      </w:tblPr>
      <w:tblGrid>
        <w:gridCol w:w="3020"/>
        <w:gridCol w:w="3021"/>
        <w:gridCol w:w="3021"/>
      </w:tblGrid>
      <w:tr w:rsidR="000E39E4" w:rsidRPr="00904CFB" w:rsidTr="000E39E4">
        <w:tc>
          <w:tcPr>
            <w:tcW w:w="3020" w:type="dxa"/>
          </w:tcPr>
          <w:p w:rsidR="000E39E4" w:rsidRPr="00904CFB" w:rsidRDefault="00904CFB" w:rsidP="000E39E4">
            <w:pPr>
              <w:rPr>
                <w:b/>
                <w:lang w:val="en-US"/>
              </w:rPr>
            </w:pPr>
            <w:bookmarkStart w:id="0" w:name="_Toc377664957"/>
            <w:r w:rsidRPr="00904CFB">
              <w:rPr>
                <w:b/>
                <w:lang w:val="en-US"/>
              </w:rPr>
              <w:t xml:space="preserve">Area </w:t>
            </w:r>
          </w:p>
        </w:tc>
        <w:tc>
          <w:tcPr>
            <w:tcW w:w="3021" w:type="dxa"/>
          </w:tcPr>
          <w:p w:rsidR="000E39E4" w:rsidRPr="00904CFB" w:rsidRDefault="00904CFB" w:rsidP="000E39E4">
            <w:pPr>
              <w:rPr>
                <w:b/>
                <w:lang w:val="en-US"/>
              </w:rPr>
            </w:pPr>
            <w:r w:rsidRPr="00904CFB">
              <w:rPr>
                <w:b/>
                <w:lang w:val="en-US"/>
              </w:rPr>
              <w:t>Function</w:t>
            </w:r>
          </w:p>
        </w:tc>
        <w:tc>
          <w:tcPr>
            <w:tcW w:w="3021" w:type="dxa"/>
          </w:tcPr>
          <w:p w:rsidR="000E39E4" w:rsidRPr="00904CFB" w:rsidRDefault="00904CFB" w:rsidP="000E39E4">
            <w:pPr>
              <w:rPr>
                <w:b/>
                <w:lang w:val="en-US"/>
              </w:rPr>
            </w:pPr>
            <w:r w:rsidRPr="00904CFB">
              <w:rPr>
                <w:b/>
                <w:lang w:val="en-US"/>
              </w:rPr>
              <w:t>Class</w:t>
            </w:r>
          </w:p>
        </w:tc>
      </w:tr>
      <w:tr w:rsidR="000E39E4" w:rsidTr="000E39E4">
        <w:tc>
          <w:tcPr>
            <w:tcW w:w="3020" w:type="dxa"/>
          </w:tcPr>
          <w:p w:rsidR="000E39E4" w:rsidRDefault="000E39E4" w:rsidP="000E39E4">
            <w:pPr>
              <w:rPr>
                <w:lang w:val="en-US"/>
              </w:rPr>
            </w:pPr>
            <w:r>
              <w:rPr>
                <w:lang w:val="en-US"/>
              </w:rPr>
              <w:t>Midi Device Schema</w:t>
            </w:r>
          </w:p>
        </w:tc>
        <w:tc>
          <w:tcPr>
            <w:tcW w:w="3021" w:type="dxa"/>
          </w:tcPr>
          <w:p w:rsidR="000E39E4" w:rsidRDefault="000E39E4" w:rsidP="000E39E4">
            <w:pPr>
              <w:rPr>
                <w:lang w:val="en-US"/>
              </w:rPr>
            </w:pPr>
            <w:r>
              <w:rPr>
                <w:lang w:val="en-US"/>
              </w:rPr>
              <w:t>Load Xml</w:t>
            </w:r>
          </w:p>
        </w:tc>
        <w:tc>
          <w:tcPr>
            <w:tcW w:w="3021" w:type="dxa"/>
          </w:tcPr>
          <w:p w:rsidR="000E39E4" w:rsidRDefault="000E39E4" w:rsidP="000E39E4">
            <w:pPr>
              <w:rPr>
                <w:lang w:val="en-US"/>
              </w:rPr>
            </w:pPr>
          </w:p>
        </w:tc>
      </w:tr>
      <w:tr w:rsidR="000E39E4" w:rsidTr="000E39E4">
        <w:tc>
          <w:tcPr>
            <w:tcW w:w="3020" w:type="dxa"/>
          </w:tcPr>
          <w:p w:rsidR="000E39E4" w:rsidRDefault="000E39E4" w:rsidP="000E39E4">
            <w:pPr>
              <w:rPr>
                <w:lang w:val="en-US"/>
              </w:rPr>
            </w:pPr>
          </w:p>
        </w:tc>
        <w:tc>
          <w:tcPr>
            <w:tcW w:w="3021" w:type="dxa"/>
          </w:tcPr>
          <w:p w:rsidR="000E39E4" w:rsidRDefault="000E39E4" w:rsidP="000E39E4">
            <w:pPr>
              <w:rPr>
                <w:lang w:val="en-US"/>
              </w:rPr>
            </w:pPr>
            <w:r>
              <w:rPr>
                <w:lang w:val="en-US"/>
              </w:rPr>
              <w:t>Parse to Object Model</w:t>
            </w:r>
          </w:p>
        </w:tc>
        <w:tc>
          <w:tcPr>
            <w:tcW w:w="3021" w:type="dxa"/>
          </w:tcPr>
          <w:p w:rsidR="000E39E4" w:rsidRDefault="000E39E4" w:rsidP="000E39E4">
            <w:pPr>
              <w:rPr>
                <w:lang w:val="en-US"/>
              </w:rPr>
            </w:pPr>
          </w:p>
        </w:tc>
      </w:tr>
      <w:tr w:rsidR="000E39E4" w:rsidTr="000E39E4">
        <w:tc>
          <w:tcPr>
            <w:tcW w:w="3020" w:type="dxa"/>
          </w:tcPr>
          <w:p w:rsidR="000E39E4" w:rsidRDefault="000E39E4" w:rsidP="000E39E4">
            <w:pPr>
              <w:rPr>
                <w:lang w:val="en-US"/>
              </w:rPr>
            </w:pPr>
            <w:r>
              <w:rPr>
                <w:lang w:val="en-US"/>
              </w:rPr>
              <w:t>Convertors</w:t>
            </w:r>
          </w:p>
        </w:tc>
        <w:tc>
          <w:tcPr>
            <w:tcW w:w="3021" w:type="dxa"/>
          </w:tcPr>
          <w:p w:rsidR="000E39E4" w:rsidRDefault="000E39E4" w:rsidP="000E39E4">
            <w:pPr>
              <w:rPr>
                <w:lang w:val="en-US"/>
              </w:rPr>
            </w:pPr>
            <w:r>
              <w:rPr>
                <w:lang w:val="en-US"/>
              </w:rPr>
              <w:t>Match all Fields with Convertors</w:t>
            </w:r>
          </w:p>
        </w:tc>
        <w:tc>
          <w:tcPr>
            <w:tcW w:w="3021" w:type="dxa"/>
          </w:tcPr>
          <w:p w:rsidR="000E39E4" w:rsidRDefault="000E39E4" w:rsidP="000E39E4">
            <w:pPr>
              <w:rPr>
                <w:lang w:val="en-US"/>
              </w:rPr>
            </w:pPr>
            <w:r>
              <w:rPr>
                <w:lang w:val="en-US"/>
              </w:rPr>
              <w:t>FieldConvertorPair</w:t>
            </w:r>
          </w:p>
        </w:tc>
      </w:tr>
      <w:tr w:rsidR="000E39E4" w:rsidTr="000E39E4">
        <w:tc>
          <w:tcPr>
            <w:tcW w:w="3020" w:type="dxa"/>
          </w:tcPr>
          <w:p w:rsidR="000E39E4" w:rsidRDefault="000E39E4" w:rsidP="000E39E4">
            <w:pPr>
              <w:rPr>
                <w:lang w:val="en-US"/>
              </w:rPr>
            </w:pPr>
            <w:r>
              <w:rPr>
                <w:lang w:val="en-US"/>
              </w:rPr>
              <w:t>BinaryMap</w:t>
            </w:r>
          </w:p>
        </w:tc>
        <w:tc>
          <w:tcPr>
            <w:tcW w:w="3021" w:type="dxa"/>
          </w:tcPr>
          <w:p w:rsidR="000E39E4" w:rsidRDefault="000E39E4" w:rsidP="000E39E4">
            <w:pPr>
              <w:rPr>
                <w:lang w:val="en-US"/>
              </w:rPr>
            </w:pPr>
            <w:r>
              <w:rPr>
                <w:lang w:val="en-US"/>
              </w:rPr>
              <w:t>Create a map that connects nodes based on schema</w:t>
            </w:r>
          </w:p>
        </w:tc>
        <w:tc>
          <w:tcPr>
            <w:tcW w:w="3021" w:type="dxa"/>
          </w:tcPr>
          <w:p w:rsidR="000E39E4" w:rsidRDefault="000E39E4" w:rsidP="000E39E4">
            <w:pPr>
              <w:rPr>
                <w:lang w:val="en-US"/>
              </w:rPr>
            </w:pPr>
            <w:r>
              <w:rPr>
                <w:lang w:val="en-US"/>
              </w:rPr>
              <w:t>BinaryFieldNode</w:t>
            </w:r>
          </w:p>
        </w:tc>
      </w:tr>
      <w:tr w:rsidR="000E39E4" w:rsidTr="000E39E4">
        <w:tc>
          <w:tcPr>
            <w:tcW w:w="3020" w:type="dxa"/>
          </w:tcPr>
          <w:p w:rsidR="000E39E4" w:rsidRDefault="000E39E4" w:rsidP="000E39E4">
            <w:pPr>
              <w:rPr>
                <w:lang w:val="en-US"/>
              </w:rPr>
            </w:pPr>
          </w:p>
        </w:tc>
        <w:tc>
          <w:tcPr>
            <w:tcW w:w="3021" w:type="dxa"/>
          </w:tcPr>
          <w:p w:rsidR="000E39E4" w:rsidRDefault="000E39E4" w:rsidP="000E39E4">
            <w:pPr>
              <w:rPr>
                <w:lang w:val="en-US"/>
              </w:rPr>
            </w:pPr>
            <w:r>
              <w:rPr>
                <w:lang w:val="en-US"/>
              </w:rPr>
              <w:t>Maintain relevant data on FieldNode</w:t>
            </w:r>
          </w:p>
        </w:tc>
        <w:tc>
          <w:tcPr>
            <w:tcW w:w="3021" w:type="dxa"/>
          </w:tcPr>
          <w:p w:rsidR="000E39E4" w:rsidRDefault="000E39E4" w:rsidP="000E39E4">
            <w:pPr>
              <w:rPr>
                <w:lang w:val="en-US"/>
              </w:rPr>
            </w:pPr>
            <w:r>
              <w:rPr>
                <w:lang w:val="en-US"/>
              </w:rPr>
              <w:t>FieldConverterPair, FieldKeyPath, LogicFieldInfo</w:t>
            </w:r>
            <w:r w:rsidR="00C653A5">
              <w:rPr>
                <w:lang w:val="en-US"/>
              </w:rPr>
              <w:t>, FieldConverterMap</w:t>
            </w:r>
            <w:bookmarkStart w:id="1" w:name="_GoBack"/>
            <w:bookmarkEnd w:id="1"/>
          </w:p>
        </w:tc>
      </w:tr>
      <w:tr w:rsidR="000E39E4" w:rsidTr="000E39E4">
        <w:tc>
          <w:tcPr>
            <w:tcW w:w="3020" w:type="dxa"/>
          </w:tcPr>
          <w:p w:rsidR="000E39E4" w:rsidRDefault="000E39E4" w:rsidP="000E39E4">
            <w:pPr>
              <w:rPr>
                <w:lang w:val="en-US"/>
              </w:rPr>
            </w:pPr>
          </w:p>
        </w:tc>
        <w:tc>
          <w:tcPr>
            <w:tcW w:w="3021" w:type="dxa"/>
          </w:tcPr>
          <w:p w:rsidR="000E39E4" w:rsidRDefault="000E39E4" w:rsidP="000E39E4">
            <w:pPr>
              <w:rPr>
                <w:lang w:val="en-US"/>
              </w:rPr>
            </w:pPr>
            <w:r>
              <w:rPr>
                <w:lang w:val="en-US"/>
              </w:rPr>
              <w:t>Use BinaryMap to determine DynamicConvertors</w:t>
            </w:r>
          </w:p>
        </w:tc>
        <w:tc>
          <w:tcPr>
            <w:tcW w:w="3021" w:type="dxa"/>
          </w:tcPr>
          <w:p w:rsidR="000E39E4" w:rsidRDefault="000E39E4" w:rsidP="000E39E4">
            <w:pPr>
              <w:rPr>
                <w:lang w:val="en-US"/>
              </w:rPr>
            </w:pPr>
            <w:r>
              <w:rPr>
                <w:lang w:val="en-US"/>
              </w:rPr>
              <w:t>AddressMap</w:t>
            </w:r>
            <w:r w:rsidR="00904CFB">
              <w:rPr>
                <w:lang w:val="en-US"/>
              </w:rPr>
              <w:t>GroupConverter</w:t>
            </w:r>
            <w:r>
              <w:rPr>
                <w:lang w:val="en-US"/>
              </w:rPr>
              <w:t xml:space="preserve"> *</w:t>
            </w:r>
          </w:p>
        </w:tc>
      </w:tr>
      <w:tr w:rsidR="00904CFB" w:rsidTr="000E39E4">
        <w:tc>
          <w:tcPr>
            <w:tcW w:w="3020" w:type="dxa"/>
          </w:tcPr>
          <w:p w:rsidR="00904CFB" w:rsidRDefault="00904CFB" w:rsidP="000E39E4">
            <w:pPr>
              <w:rPr>
                <w:lang w:val="en-US"/>
              </w:rPr>
            </w:pPr>
            <w:r>
              <w:rPr>
                <w:lang w:val="en-US"/>
              </w:rPr>
              <w:t>Transformation</w:t>
            </w:r>
          </w:p>
        </w:tc>
        <w:tc>
          <w:tcPr>
            <w:tcW w:w="3021" w:type="dxa"/>
          </w:tcPr>
          <w:p w:rsidR="00904CFB" w:rsidRDefault="00904CFB" w:rsidP="000E39E4">
            <w:pPr>
              <w:rPr>
                <w:lang w:val="en-US"/>
              </w:rPr>
            </w:pPr>
            <w:r>
              <w:rPr>
                <w:lang w:val="en-US"/>
              </w:rPr>
              <w:t>ToLogical</w:t>
            </w:r>
          </w:p>
        </w:tc>
        <w:tc>
          <w:tcPr>
            <w:tcW w:w="3021" w:type="dxa"/>
          </w:tcPr>
          <w:p w:rsidR="00904CFB" w:rsidRDefault="00904CFB" w:rsidP="000E39E4">
            <w:pPr>
              <w:rPr>
                <w:lang w:val="en-US"/>
              </w:rPr>
            </w:pPr>
          </w:p>
        </w:tc>
      </w:tr>
      <w:tr w:rsidR="00904CFB" w:rsidTr="000E39E4">
        <w:tc>
          <w:tcPr>
            <w:tcW w:w="3020" w:type="dxa"/>
          </w:tcPr>
          <w:p w:rsidR="00904CFB" w:rsidRDefault="00904CFB" w:rsidP="000E39E4">
            <w:pPr>
              <w:rPr>
                <w:lang w:val="en-US"/>
              </w:rPr>
            </w:pPr>
          </w:p>
        </w:tc>
        <w:tc>
          <w:tcPr>
            <w:tcW w:w="3021" w:type="dxa"/>
          </w:tcPr>
          <w:p w:rsidR="00904CFB" w:rsidRDefault="00904CFB" w:rsidP="000E39E4">
            <w:pPr>
              <w:rPr>
                <w:lang w:val="en-US"/>
              </w:rPr>
            </w:pPr>
            <w:r>
              <w:rPr>
                <w:lang w:val="en-US"/>
              </w:rPr>
              <w:t>ToPhysical</w:t>
            </w:r>
          </w:p>
        </w:tc>
        <w:tc>
          <w:tcPr>
            <w:tcW w:w="3021" w:type="dxa"/>
          </w:tcPr>
          <w:p w:rsidR="00904CFB" w:rsidRDefault="00904CFB" w:rsidP="000E39E4">
            <w:pPr>
              <w:rPr>
                <w:lang w:val="en-US"/>
              </w:rPr>
            </w:pPr>
          </w:p>
        </w:tc>
      </w:tr>
    </w:tbl>
    <w:p w:rsidR="000E39E4" w:rsidRDefault="000E39E4" w:rsidP="000E39E4">
      <w:pPr>
        <w:rPr>
          <w:lang w:val="en-US"/>
        </w:rPr>
      </w:pPr>
      <w:r>
        <w:rPr>
          <w:lang w:val="en-US"/>
        </w:rPr>
        <w:t xml:space="preserve"> *) If we use the BinaryMap as a basis for stream/schema processing/transformation and it contains fixed FieldConverterPairs how do we deal with DynamicConverters (the AddressMap is in the BinaryMap)? Do we need something else that is used for the actual transformation process? Not if the AddressMapGroupConverter manages the whole thing. Dynami</w:t>
      </w:r>
      <w:r w:rsidR="00904CFB">
        <w:rPr>
          <w:lang w:val="en-US"/>
        </w:rPr>
        <w:t>cConverters are only alive during the transformation.</w:t>
      </w:r>
    </w:p>
    <w:p w:rsidR="000E39E4" w:rsidRDefault="00A36507" w:rsidP="000E39E4">
      <w:pPr>
        <w:rPr>
          <w:lang w:val="en-US"/>
        </w:rPr>
      </w:pPr>
      <w:r w:rsidRPr="00A36507">
        <w:rPr>
          <w:b/>
          <w:lang w:val="en-US"/>
        </w:rPr>
        <w:t>Q</w:t>
      </w:r>
      <w:r>
        <w:rPr>
          <w:lang w:val="en-US"/>
        </w:rPr>
        <w:t xml:space="preserve">: How to reuse the AddressMap from the BinaryMap for multiple messages? BinaryMap is only for one message. </w:t>
      </w:r>
      <w:r>
        <w:rPr>
          <w:lang w:val="en-US"/>
        </w:rPr>
        <w:br/>
      </w:r>
      <w:r w:rsidRPr="00A36507">
        <w:rPr>
          <w:b/>
          <w:lang w:val="en-US"/>
        </w:rPr>
        <w:t>A</w:t>
      </w:r>
      <w:r>
        <w:rPr>
          <w:lang w:val="en-US"/>
        </w:rPr>
        <w:t xml:space="preserve">: Make a node type that delegates its links to a contained reference. </w:t>
      </w:r>
      <w:r w:rsidR="003F269B">
        <w:rPr>
          <w:lang w:val="en-US"/>
        </w:rPr>
        <w:t>Links going out from the AddressMap must also be intercepte</w:t>
      </w:r>
      <w:r w:rsidR="00EA73AA">
        <w:rPr>
          <w:lang w:val="en-US"/>
        </w:rPr>
        <w:t>d… Or split the structure from the information? That still leaves a lot of nodes that are duplicate. Low prio.</w:t>
      </w:r>
    </w:p>
    <w:p w:rsidR="000E39E4" w:rsidRDefault="000E39E4" w:rsidP="000E39E4">
      <w:pPr>
        <w:rPr>
          <w:lang w:val="en-US"/>
        </w:rPr>
      </w:pPr>
    </w:p>
    <w:p w:rsidR="007D1CC1" w:rsidRDefault="00F627B3" w:rsidP="00F627B3">
      <w:pPr>
        <w:pStyle w:val="Heading1"/>
        <w:rPr>
          <w:lang w:val="en-US"/>
        </w:rPr>
      </w:pPr>
      <w:r>
        <w:rPr>
          <w:lang w:val="en-US"/>
        </w:rPr>
        <w:t>Midi Device Schema Design</w:t>
      </w:r>
      <w:bookmarkEnd w:id="0"/>
      <w:r w:rsidR="00A15B91">
        <w:rPr>
          <w:lang w:val="en-US"/>
        </w:rPr>
        <w:t xml:space="preserve"> Version 1</w:t>
      </w:r>
    </w:p>
    <w:p w:rsidR="00475A18" w:rsidRDefault="00475A18" w:rsidP="00475A18">
      <w:pPr>
        <w:rPr>
          <w:lang w:val="en-US"/>
        </w:rPr>
      </w:pPr>
    </w:p>
    <w:p w:rsidR="00475A18" w:rsidRPr="00475A18" w:rsidRDefault="00475A18" w:rsidP="00475A18">
      <w:pPr>
        <w:rPr>
          <w:lang w:val="en-US"/>
        </w:rPr>
      </w:pPr>
      <w:r>
        <w:rPr>
          <w:lang w:val="en-US"/>
        </w:rPr>
        <w:t>Contains copies of notes made previously.</w:t>
      </w:r>
    </w:p>
    <w:p w:rsidR="007D1CC1" w:rsidRDefault="007D1CC1" w:rsidP="007D1CC1">
      <w:pPr>
        <w:rPr>
          <w:lang w:val="en-US"/>
        </w:rPr>
      </w:pPr>
    </w:p>
    <w:p w:rsidR="00F627B3" w:rsidRDefault="00D840A0" w:rsidP="00D840A0">
      <w:pPr>
        <w:pStyle w:val="Heading2"/>
        <w:rPr>
          <w:lang w:val="en-US"/>
        </w:rPr>
      </w:pPr>
      <w:bookmarkStart w:id="2" w:name="_Toc377664958"/>
      <w:r>
        <w:rPr>
          <w:lang w:val="en-US"/>
        </w:rPr>
        <w:t>Midi Schema Mapping</w:t>
      </w:r>
      <w:bookmarkEnd w:id="2"/>
    </w:p>
    <w:p w:rsidR="00D840A0" w:rsidRPr="00D840A0" w:rsidRDefault="00D840A0" w:rsidP="00D840A0">
      <w:pPr>
        <w:rPr>
          <w:lang w:val="en-US"/>
        </w:rPr>
      </w:pPr>
    </w:p>
    <w:p w:rsidR="00D840A0" w:rsidRPr="00D840A0" w:rsidRDefault="00D840A0" w:rsidP="00D840A0">
      <w:pPr>
        <w:rPr>
          <w:lang w:val="en-US"/>
        </w:rPr>
      </w:pPr>
      <w:r w:rsidRPr="00D840A0">
        <w:rPr>
          <w:lang w:val="en-US"/>
        </w:rPr>
        <w:t>Physical Midi Data</w:t>
      </w:r>
    </w:p>
    <w:p w:rsidR="00D840A0" w:rsidRPr="00D840A0" w:rsidRDefault="00D840A0" w:rsidP="00D840A0">
      <w:pPr>
        <w:rPr>
          <w:lang w:val="en-US"/>
        </w:rPr>
      </w:pPr>
      <w:r w:rsidRPr="00D840A0">
        <w:rPr>
          <w:lang w:val="en-US"/>
        </w:rPr>
        <w:t>-------------------</w:t>
      </w:r>
    </w:p>
    <w:p w:rsidR="00D840A0" w:rsidRPr="00D840A0" w:rsidRDefault="00D840A0" w:rsidP="00D840A0">
      <w:pPr>
        <w:rPr>
          <w:lang w:val="en-US"/>
        </w:rPr>
      </w:pPr>
      <w:r w:rsidRPr="00D840A0">
        <w:rPr>
          <w:lang w:val="en-US"/>
        </w:rPr>
        <w:t>Physical Midi data is midi as it is received from or sent to a midi device. The</w:t>
      </w:r>
    </w:p>
    <w:p w:rsidR="00D840A0" w:rsidRPr="00D840A0" w:rsidRDefault="00D840A0" w:rsidP="00D840A0">
      <w:pPr>
        <w:rPr>
          <w:lang w:val="en-US"/>
        </w:rPr>
      </w:pPr>
      <w:r w:rsidRPr="00D840A0">
        <w:rPr>
          <w:lang w:val="en-US"/>
        </w:rPr>
        <w:t xml:space="preserve">device dictates for SysEx messages the content and structure and meaning for </w:t>
      </w:r>
    </w:p>
    <w:p w:rsidR="00D840A0" w:rsidRPr="00D840A0" w:rsidRDefault="00D840A0" w:rsidP="00D840A0">
      <w:pPr>
        <w:rPr>
          <w:lang w:val="en-US"/>
        </w:rPr>
      </w:pPr>
      <w:r w:rsidRPr="00D840A0">
        <w:rPr>
          <w:lang w:val="en-US"/>
        </w:rPr>
        <w:t>each message. Some devices implement some weird mapping algorithms to go from a</w:t>
      </w:r>
    </w:p>
    <w:p w:rsidR="00D840A0" w:rsidRPr="00D840A0" w:rsidRDefault="00D840A0" w:rsidP="00D840A0">
      <w:pPr>
        <w:rPr>
          <w:lang w:val="en-US"/>
        </w:rPr>
      </w:pPr>
      <w:r w:rsidRPr="00D840A0">
        <w:rPr>
          <w:lang w:val="en-US"/>
        </w:rPr>
        <w:t>normal 8-bit byte to a 7-bit SysEx data byte. Or one physical SysEx data byte</w:t>
      </w:r>
    </w:p>
    <w:p w:rsidR="00D840A0" w:rsidRPr="00D840A0" w:rsidRDefault="00D840A0" w:rsidP="00D840A0">
      <w:pPr>
        <w:rPr>
          <w:lang w:val="en-US"/>
        </w:rPr>
      </w:pPr>
      <w:r w:rsidRPr="00D840A0">
        <w:rPr>
          <w:lang w:val="en-US"/>
        </w:rPr>
        <w:t>is home to more than one (logical) setting (usually for small enumerators or</w:t>
      </w:r>
    </w:p>
    <w:p w:rsidR="00D840A0" w:rsidRPr="00D840A0" w:rsidRDefault="00D840A0" w:rsidP="00D840A0">
      <w:pPr>
        <w:rPr>
          <w:lang w:val="en-US"/>
        </w:rPr>
      </w:pPr>
      <w:r w:rsidRPr="00D840A0">
        <w:rPr>
          <w:lang w:val="en-US"/>
        </w:rPr>
        <w:t>boolean values).</w:t>
      </w:r>
    </w:p>
    <w:p w:rsidR="00D840A0" w:rsidRPr="00D840A0" w:rsidRDefault="00D840A0" w:rsidP="00D840A0">
      <w:pPr>
        <w:rPr>
          <w:lang w:val="en-US"/>
        </w:rPr>
      </w:pPr>
    </w:p>
    <w:p w:rsidR="00D840A0" w:rsidRPr="00D840A0" w:rsidRDefault="00D840A0" w:rsidP="00D840A0">
      <w:pPr>
        <w:rPr>
          <w:lang w:val="en-US"/>
        </w:rPr>
      </w:pPr>
      <w:r w:rsidRPr="00D840A0">
        <w:rPr>
          <w:lang w:val="en-US"/>
        </w:rPr>
        <w:t>Logical Midi Data</w:t>
      </w:r>
    </w:p>
    <w:p w:rsidR="00D840A0" w:rsidRPr="00D840A0" w:rsidRDefault="00D840A0" w:rsidP="00D840A0">
      <w:pPr>
        <w:rPr>
          <w:lang w:val="en-US"/>
        </w:rPr>
      </w:pPr>
      <w:r w:rsidRPr="00D840A0">
        <w:rPr>
          <w:lang w:val="en-US"/>
        </w:rPr>
        <w:t>------------------</w:t>
      </w:r>
    </w:p>
    <w:p w:rsidR="00D840A0" w:rsidRPr="00D840A0" w:rsidRDefault="00D840A0" w:rsidP="00D840A0">
      <w:pPr>
        <w:rPr>
          <w:lang w:val="en-US"/>
        </w:rPr>
      </w:pPr>
      <w:r w:rsidRPr="00D840A0">
        <w:rPr>
          <w:lang w:val="en-US"/>
        </w:rPr>
        <w:t xml:space="preserve">Logical Midi data is semantically equivalent to the physical midi data. The </w:t>
      </w:r>
    </w:p>
    <w:p w:rsidR="00D840A0" w:rsidRPr="00D840A0" w:rsidRDefault="00D840A0" w:rsidP="00D840A0">
      <w:pPr>
        <w:rPr>
          <w:lang w:val="en-US"/>
        </w:rPr>
      </w:pPr>
      <w:r w:rsidRPr="00D840A0">
        <w:rPr>
          <w:lang w:val="en-US"/>
        </w:rPr>
        <w:t>logical SysEx data lists each device setting as a separate field. Software</w:t>
      </w:r>
    </w:p>
    <w:p w:rsidR="00D840A0" w:rsidRPr="00D840A0" w:rsidRDefault="00D840A0" w:rsidP="00D840A0">
      <w:pPr>
        <w:rPr>
          <w:lang w:val="en-US"/>
        </w:rPr>
      </w:pPr>
      <w:r w:rsidRPr="00D840A0">
        <w:rPr>
          <w:lang w:val="en-US"/>
        </w:rPr>
        <w:t>clients to midi SysEx data will find Logical SysEx easier to work with than</w:t>
      </w:r>
    </w:p>
    <w:p w:rsidR="00D840A0" w:rsidRPr="00D840A0" w:rsidRDefault="00D840A0" w:rsidP="00D840A0">
      <w:pPr>
        <w:rPr>
          <w:lang w:val="en-US"/>
        </w:rPr>
      </w:pPr>
      <w:r w:rsidRPr="00D840A0">
        <w:rPr>
          <w:lang w:val="en-US"/>
        </w:rPr>
        <w:t>physical SysEx data.</w:t>
      </w:r>
    </w:p>
    <w:p w:rsidR="00D840A0" w:rsidRPr="00D840A0" w:rsidRDefault="00D840A0" w:rsidP="00D840A0">
      <w:pPr>
        <w:rPr>
          <w:lang w:val="en-US"/>
        </w:rPr>
      </w:pPr>
    </w:p>
    <w:p w:rsidR="00D840A0" w:rsidRPr="00D840A0" w:rsidRDefault="00D840A0" w:rsidP="00D840A0">
      <w:pPr>
        <w:rPr>
          <w:lang w:val="en-US"/>
        </w:rPr>
      </w:pPr>
      <w:r w:rsidRPr="00D840A0">
        <w:rPr>
          <w:lang w:val="en-US"/>
        </w:rPr>
        <w:t>Midi Device Schema</w:t>
      </w:r>
    </w:p>
    <w:p w:rsidR="00D840A0" w:rsidRPr="00D840A0" w:rsidRDefault="00D840A0" w:rsidP="00D840A0">
      <w:pPr>
        <w:rPr>
          <w:lang w:val="en-US"/>
        </w:rPr>
      </w:pPr>
      <w:r w:rsidRPr="00D840A0">
        <w:rPr>
          <w:lang w:val="en-US"/>
        </w:rPr>
        <w:t>-------------------</w:t>
      </w:r>
    </w:p>
    <w:p w:rsidR="00D840A0" w:rsidRPr="00D840A0" w:rsidRDefault="00D840A0" w:rsidP="00D840A0">
      <w:pPr>
        <w:rPr>
          <w:lang w:val="en-US"/>
        </w:rPr>
      </w:pPr>
      <w:r w:rsidRPr="00D840A0">
        <w:rPr>
          <w:lang w:val="en-US"/>
        </w:rPr>
        <w:t>In order to come to a generic SysEx implementation for "all" devices, we need</w:t>
      </w:r>
    </w:p>
    <w:p w:rsidR="00D840A0" w:rsidRPr="00D840A0" w:rsidRDefault="00D840A0" w:rsidP="00D840A0">
      <w:pPr>
        <w:rPr>
          <w:lang w:val="en-US"/>
        </w:rPr>
      </w:pPr>
      <w:r w:rsidRPr="00D840A0">
        <w:rPr>
          <w:lang w:val="en-US"/>
        </w:rPr>
        <w:t xml:space="preserve">to be able to describe the SysEx content. Once a description for all SysEx </w:t>
      </w:r>
    </w:p>
    <w:p w:rsidR="00D840A0" w:rsidRPr="00D840A0" w:rsidRDefault="00D840A0" w:rsidP="00D840A0">
      <w:pPr>
        <w:rPr>
          <w:lang w:val="en-US"/>
        </w:rPr>
      </w:pPr>
      <w:r w:rsidRPr="00D840A0">
        <w:rPr>
          <w:lang w:val="en-US"/>
        </w:rPr>
        <w:t>for a specific device is available we can fully control that device with the</w:t>
      </w:r>
    </w:p>
    <w:p w:rsidR="00D840A0" w:rsidRPr="00D840A0" w:rsidRDefault="00D840A0" w:rsidP="00D840A0">
      <w:pPr>
        <w:rPr>
          <w:lang w:val="en-US"/>
        </w:rPr>
      </w:pPr>
      <w:r w:rsidRPr="00D840A0">
        <w:rPr>
          <w:lang w:val="en-US"/>
        </w:rPr>
        <w:t xml:space="preserve">same code that would control any other device. Such a logical device </w:t>
      </w:r>
    </w:p>
    <w:p w:rsidR="00D840A0" w:rsidRPr="00D840A0" w:rsidRDefault="00D840A0" w:rsidP="00D840A0">
      <w:pPr>
        <w:rPr>
          <w:lang w:val="en-US"/>
        </w:rPr>
      </w:pPr>
      <w:r w:rsidRPr="00D840A0">
        <w:rPr>
          <w:lang w:val="en-US"/>
        </w:rPr>
        <w:t>description we call a Midi Device Schema.</w:t>
      </w:r>
    </w:p>
    <w:p w:rsidR="00D840A0" w:rsidRPr="00D840A0" w:rsidRDefault="00D840A0" w:rsidP="00D840A0">
      <w:pPr>
        <w:rPr>
          <w:lang w:val="en-US"/>
        </w:rPr>
      </w:pPr>
    </w:p>
    <w:p w:rsidR="00D840A0" w:rsidRPr="00D840A0" w:rsidRDefault="00D840A0" w:rsidP="00D840A0">
      <w:pPr>
        <w:rPr>
          <w:lang w:val="en-US"/>
        </w:rPr>
      </w:pPr>
      <w:r w:rsidRPr="00D840A0">
        <w:rPr>
          <w:lang w:val="en-US"/>
        </w:rPr>
        <w:lastRenderedPageBreak/>
        <w:t xml:space="preserve">A Midi Device Schema is built up of records. Each record can have sub records </w:t>
      </w:r>
    </w:p>
    <w:p w:rsidR="00D840A0" w:rsidRPr="00D840A0" w:rsidRDefault="00D840A0" w:rsidP="00D840A0">
      <w:pPr>
        <w:rPr>
          <w:lang w:val="en-US"/>
        </w:rPr>
      </w:pPr>
      <w:r w:rsidRPr="00D840A0">
        <w:rPr>
          <w:lang w:val="en-US"/>
        </w:rPr>
        <w:t>and so on. A record indicates total size and/or byte offset. A record can occur</w:t>
      </w:r>
    </w:p>
    <w:p w:rsidR="00D840A0" w:rsidRPr="00D840A0" w:rsidRDefault="00D840A0" w:rsidP="00D840A0">
      <w:pPr>
        <w:rPr>
          <w:lang w:val="en-US"/>
        </w:rPr>
      </w:pPr>
      <w:r w:rsidRPr="00D840A0">
        <w:rPr>
          <w:lang w:val="en-US"/>
        </w:rPr>
        <w:t>one or many times. A record is the smallest entity (and the biggest) that can</w:t>
      </w:r>
    </w:p>
    <w:p w:rsidR="00D840A0" w:rsidRPr="00D840A0" w:rsidRDefault="00D840A0" w:rsidP="00D840A0">
      <w:pPr>
        <w:rPr>
          <w:lang w:val="en-US"/>
        </w:rPr>
      </w:pPr>
      <w:r w:rsidRPr="00D840A0">
        <w:rPr>
          <w:lang w:val="en-US"/>
        </w:rPr>
        <w:t>be sent individually. A record can also contain fields. Each field is a logical</w:t>
      </w:r>
    </w:p>
    <w:p w:rsidR="00D840A0" w:rsidRPr="00D840A0" w:rsidRDefault="00D840A0" w:rsidP="00D840A0">
      <w:pPr>
        <w:rPr>
          <w:lang w:val="en-US"/>
        </w:rPr>
      </w:pPr>
      <w:r w:rsidRPr="00D840A0">
        <w:rPr>
          <w:lang w:val="en-US"/>
        </w:rPr>
        <w:t xml:space="preserve">setting for the device. A field is always sent as part of a record, never </w:t>
      </w:r>
    </w:p>
    <w:p w:rsidR="00D840A0" w:rsidRPr="00D840A0" w:rsidRDefault="00D840A0" w:rsidP="00D840A0">
      <w:pPr>
        <w:rPr>
          <w:lang w:val="en-US"/>
        </w:rPr>
      </w:pPr>
      <w:r w:rsidRPr="00D840A0">
        <w:rPr>
          <w:lang w:val="en-US"/>
        </w:rPr>
        <w:t xml:space="preserve">alone. The data type of the field signals how big the data is (in bits or </w:t>
      </w:r>
    </w:p>
    <w:p w:rsidR="00D840A0" w:rsidRPr="00D840A0" w:rsidRDefault="00D840A0" w:rsidP="00D840A0">
      <w:pPr>
        <w:rPr>
          <w:lang w:val="en-US"/>
        </w:rPr>
      </w:pPr>
      <w:r w:rsidRPr="00D840A0">
        <w:rPr>
          <w:lang w:val="en-US"/>
        </w:rPr>
        <w:t xml:space="preserve">bytes) and how this field is represented in physical midi data. Ordering of </w:t>
      </w:r>
    </w:p>
    <w:p w:rsidR="00D840A0" w:rsidRPr="00D840A0" w:rsidRDefault="00D840A0" w:rsidP="00D840A0">
      <w:pPr>
        <w:rPr>
          <w:lang w:val="en-US"/>
        </w:rPr>
      </w:pPr>
      <w:r w:rsidRPr="00D840A0">
        <w:rPr>
          <w:lang w:val="en-US"/>
        </w:rPr>
        <w:t xml:space="preserve">fields is important because logical fields can be merged into one physical </w:t>
      </w:r>
    </w:p>
    <w:p w:rsidR="00D840A0" w:rsidRPr="00D840A0" w:rsidRDefault="00D840A0" w:rsidP="00D840A0">
      <w:pPr>
        <w:rPr>
          <w:lang w:val="en-US"/>
        </w:rPr>
      </w:pPr>
      <w:r w:rsidRPr="00D840A0">
        <w:rPr>
          <w:lang w:val="en-US"/>
        </w:rPr>
        <w:t>byte.</w:t>
      </w:r>
    </w:p>
    <w:p w:rsidR="00D840A0" w:rsidRPr="00D840A0" w:rsidRDefault="00D840A0" w:rsidP="00D840A0">
      <w:pPr>
        <w:rPr>
          <w:lang w:val="en-US"/>
        </w:rPr>
      </w:pPr>
    </w:p>
    <w:p w:rsidR="00D840A0" w:rsidRPr="00D840A0" w:rsidRDefault="00D840A0" w:rsidP="00D840A0">
      <w:pPr>
        <w:rPr>
          <w:lang w:val="en-US"/>
        </w:rPr>
      </w:pPr>
      <w:r w:rsidRPr="00D840A0">
        <w:rPr>
          <w:lang w:val="en-US"/>
        </w:rPr>
        <w:t xml:space="preserve">We (mis)use Xml Schema (xsd) to describe a SysEx schema. There are certain </w:t>
      </w:r>
    </w:p>
    <w:p w:rsidR="00D840A0" w:rsidRPr="00D840A0" w:rsidRDefault="00D840A0" w:rsidP="00D840A0">
      <w:pPr>
        <w:rPr>
          <w:lang w:val="en-US"/>
        </w:rPr>
      </w:pPr>
      <w:r w:rsidRPr="00D840A0">
        <w:rPr>
          <w:lang w:val="en-US"/>
        </w:rPr>
        <w:t>slightly different interpretations to the Xml Schema elements.</w:t>
      </w:r>
    </w:p>
    <w:p w:rsidR="00D840A0" w:rsidRPr="00D840A0" w:rsidRDefault="00D840A0" w:rsidP="00D840A0">
      <w:pPr>
        <w:rPr>
          <w:lang w:val="en-US"/>
        </w:rPr>
      </w:pPr>
    </w:p>
    <w:p w:rsidR="00D840A0" w:rsidRPr="00D840A0" w:rsidRDefault="00D840A0" w:rsidP="00D840A0">
      <w:r w:rsidRPr="00D840A0">
        <w:t>Xml Schema   | Midi Device Schema</w:t>
      </w:r>
    </w:p>
    <w:p w:rsidR="00D840A0" w:rsidRPr="00D840A0" w:rsidRDefault="00D840A0" w:rsidP="00D840A0">
      <w:r w:rsidRPr="00D840A0">
        <w:t>-------------+-------------------</w:t>
      </w:r>
    </w:p>
    <w:p w:rsidR="00D840A0" w:rsidRPr="00D840A0" w:rsidRDefault="00D840A0" w:rsidP="00D840A0">
      <w:pPr>
        <w:rPr>
          <w:lang w:val="en-US"/>
        </w:rPr>
      </w:pPr>
      <w:r w:rsidRPr="00D840A0">
        <w:rPr>
          <w:lang w:val="en-US"/>
        </w:rPr>
        <w:t>simpleType   | data type</w:t>
      </w:r>
    </w:p>
    <w:p w:rsidR="00D840A0" w:rsidRPr="00D840A0" w:rsidRDefault="00D840A0" w:rsidP="00D840A0">
      <w:pPr>
        <w:rPr>
          <w:lang w:val="en-US"/>
        </w:rPr>
      </w:pPr>
      <w:r w:rsidRPr="00D840A0">
        <w:rPr>
          <w:lang w:val="en-US"/>
        </w:rPr>
        <w:t>complexType  | logical field record</w:t>
      </w:r>
    </w:p>
    <w:p w:rsidR="00D840A0" w:rsidRPr="00D840A0" w:rsidRDefault="00D840A0" w:rsidP="00D840A0">
      <w:pPr>
        <w:rPr>
          <w:lang w:val="en-US"/>
        </w:rPr>
      </w:pPr>
      <w:r w:rsidRPr="00D840A0">
        <w:rPr>
          <w:lang w:val="en-US"/>
        </w:rPr>
        <w:t>element      | logical field</w:t>
      </w:r>
    </w:p>
    <w:p w:rsidR="00D840A0" w:rsidRPr="00D840A0" w:rsidRDefault="00D840A0" w:rsidP="00D840A0">
      <w:pPr>
        <w:rPr>
          <w:lang w:val="en-US"/>
        </w:rPr>
      </w:pPr>
      <w:r w:rsidRPr="00D840A0">
        <w:rPr>
          <w:lang w:val="en-US"/>
        </w:rPr>
        <w:t>union        | mask, shift and bit-or a byte (most significant first)</w:t>
      </w:r>
    </w:p>
    <w:p w:rsidR="00D840A0" w:rsidRPr="00D840A0" w:rsidRDefault="00D840A0" w:rsidP="00D840A0">
      <w:pPr>
        <w:rPr>
          <w:lang w:val="en-US"/>
        </w:rPr>
      </w:pPr>
      <w:r w:rsidRPr="00D840A0">
        <w:rPr>
          <w:lang w:val="en-US"/>
        </w:rPr>
        <w:t>fixed        | literal (protocol) byte</w:t>
      </w:r>
    </w:p>
    <w:p w:rsidR="00D840A0" w:rsidRPr="00D840A0" w:rsidRDefault="00D840A0" w:rsidP="00D840A0">
      <w:pPr>
        <w:rPr>
          <w:lang w:val="en-US"/>
        </w:rPr>
      </w:pPr>
      <w:r w:rsidRPr="00D840A0">
        <w:rPr>
          <w:lang w:val="en-US"/>
        </w:rPr>
        <w:t>annotation   | documentation</w:t>
      </w:r>
    </w:p>
    <w:p w:rsidR="00D840A0" w:rsidRPr="00D840A0" w:rsidRDefault="00D840A0" w:rsidP="00D840A0">
      <w:pPr>
        <w:rPr>
          <w:lang w:val="en-US"/>
        </w:rPr>
      </w:pPr>
      <w:r w:rsidRPr="00D840A0">
        <w:rPr>
          <w:lang w:val="en-US"/>
        </w:rPr>
        <w:t>abstract     | record placeholder</w:t>
      </w:r>
    </w:p>
    <w:p w:rsidR="00D840A0" w:rsidRPr="00D840A0" w:rsidRDefault="00D840A0" w:rsidP="00D840A0">
      <w:pPr>
        <w:rPr>
          <w:lang w:val="en-US"/>
        </w:rPr>
      </w:pPr>
      <w:r w:rsidRPr="00D840A0">
        <w:rPr>
          <w:lang w:val="en-US"/>
        </w:rPr>
        <w:t>facet        | physical constraints on logical fields</w:t>
      </w:r>
    </w:p>
    <w:p w:rsidR="00D840A0" w:rsidRPr="00D840A0" w:rsidRDefault="00D840A0" w:rsidP="00D840A0">
      <w:pPr>
        <w:rPr>
          <w:lang w:val="en-US"/>
        </w:rPr>
      </w:pPr>
    </w:p>
    <w:p w:rsidR="00D840A0" w:rsidRPr="00D840A0" w:rsidRDefault="00D840A0" w:rsidP="00D840A0">
      <w:pPr>
        <w:rPr>
          <w:lang w:val="en-US"/>
        </w:rPr>
      </w:pPr>
    </w:p>
    <w:p w:rsidR="00D840A0" w:rsidRPr="00D840A0" w:rsidRDefault="00D840A0" w:rsidP="00D840A0">
      <w:pPr>
        <w:rPr>
          <w:lang w:val="en-US"/>
        </w:rPr>
      </w:pPr>
      <w:r w:rsidRPr="00D840A0">
        <w:rPr>
          <w:lang w:val="en-US"/>
        </w:rPr>
        <w:t xml:space="preserve">The Midi Device Schema 'language' also provides several base Types that are to </w:t>
      </w:r>
    </w:p>
    <w:p w:rsidR="00D840A0" w:rsidRPr="00D840A0" w:rsidRDefault="00D840A0" w:rsidP="00D840A0">
      <w:pPr>
        <w:rPr>
          <w:lang w:val="en-US"/>
        </w:rPr>
      </w:pPr>
      <w:r w:rsidRPr="00D840A0">
        <w:rPr>
          <w:lang w:val="en-US"/>
        </w:rPr>
        <w:t>be used as simpleType base classes. These Midi Types serve two purposes. First</w:t>
      </w:r>
    </w:p>
    <w:p w:rsidR="00D840A0" w:rsidRPr="00D840A0" w:rsidRDefault="00D840A0" w:rsidP="00D840A0">
      <w:pPr>
        <w:rPr>
          <w:lang w:val="en-US"/>
        </w:rPr>
      </w:pPr>
      <w:r w:rsidRPr="00D840A0">
        <w:rPr>
          <w:lang w:val="en-US"/>
        </w:rPr>
        <w:t>they define standard (constant) values for the Midi Protocol (such as Note On)</w:t>
      </w:r>
    </w:p>
    <w:p w:rsidR="00D840A0" w:rsidRPr="00D840A0" w:rsidRDefault="00D840A0" w:rsidP="00D840A0">
      <w:pPr>
        <w:rPr>
          <w:lang w:val="en-US"/>
        </w:rPr>
      </w:pPr>
      <w:r w:rsidRPr="00D840A0">
        <w:rPr>
          <w:lang w:val="en-US"/>
        </w:rPr>
        <w:t xml:space="preserve">and the layout of (standard) midi messages. And second they are hardwired to </w:t>
      </w:r>
    </w:p>
    <w:p w:rsidR="00D840A0" w:rsidRPr="00D840A0" w:rsidRDefault="00D840A0" w:rsidP="00D840A0">
      <w:pPr>
        <w:rPr>
          <w:lang w:val="en-US"/>
        </w:rPr>
      </w:pPr>
      <w:r w:rsidRPr="00D840A0">
        <w:rPr>
          <w:lang w:val="en-US"/>
        </w:rPr>
        <w:t xml:space="preserve">code that performs the transformation to go from Logical to Physical Midi data </w:t>
      </w:r>
    </w:p>
    <w:p w:rsidR="00D840A0" w:rsidRPr="00D840A0" w:rsidRDefault="00D840A0" w:rsidP="00D840A0">
      <w:pPr>
        <w:rPr>
          <w:lang w:val="en-US"/>
        </w:rPr>
      </w:pPr>
      <w:r w:rsidRPr="00D840A0">
        <w:rPr>
          <w:lang w:val="en-US"/>
        </w:rPr>
        <w:t>and visa versa. Sometimes a conversion needs to be performed on the data value</w:t>
      </w:r>
    </w:p>
    <w:p w:rsidR="00D840A0" w:rsidRPr="00D840A0" w:rsidRDefault="00D840A0" w:rsidP="00D840A0">
      <w:pPr>
        <w:rPr>
          <w:lang w:val="en-US"/>
        </w:rPr>
      </w:pPr>
      <w:r w:rsidRPr="00D840A0">
        <w:rPr>
          <w:lang w:val="en-US"/>
        </w:rPr>
        <w:lastRenderedPageBreak/>
        <w:t>(such as true/false for a Boolean bit 0/1). Midi Types can also perform these</w:t>
      </w:r>
    </w:p>
    <w:p w:rsidR="00D840A0" w:rsidRPr="00D840A0" w:rsidRDefault="00D840A0" w:rsidP="00D840A0">
      <w:pPr>
        <w:rPr>
          <w:lang w:val="en-US"/>
        </w:rPr>
      </w:pPr>
      <w:r w:rsidRPr="00D840A0">
        <w:rPr>
          <w:lang w:val="en-US"/>
        </w:rPr>
        <w:t>conversions.</w:t>
      </w:r>
    </w:p>
    <w:p w:rsidR="00D840A0" w:rsidRPr="00D840A0" w:rsidRDefault="00D840A0" w:rsidP="00D840A0">
      <w:pPr>
        <w:rPr>
          <w:lang w:val="en-US"/>
        </w:rPr>
      </w:pPr>
    </w:p>
    <w:p w:rsidR="00D840A0" w:rsidRPr="00D840A0" w:rsidRDefault="00D840A0" w:rsidP="00D840A0">
      <w:pPr>
        <w:rPr>
          <w:lang w:val="en-US"/>
        </w:rPr>
      </w:pPr>
      <w:r w:rsidRPr="00D840A0">
        <w:rPr>
          <w:lang w:val="en-US"/>
        </w:rPr>
        <w:t>Midi Types</w:t>
      </w:r>
    </w:p>
    <w:p w:rsidR="00D840A0" w:rsidRPr="00D840A0" w:rsidRDefault="00D840A0" w:rsidP="00D840A0">
      <w:pPr>
        <w:rPr>
          <w:lang w:val="en-US"/>
        </w:rPr>
      </w:pPr>
      <w:r w:rsidRPr="00D840A0">
        <w:rPr>
          <w:lang w:val="en-US"/>
        </w:rPr>
        <w:t>-----------</w:t>
      </w:r>
    </w:p>
    <w:p w:rsidR="00D840A0" w:rsidRPr="00D840A0" w:rsidRDefault="00D840A0" w:rsidP="00D840A0">
      <w:pPr>
        <w:rPr>
          <w:lang w:val="en-US"/>
        </w:rPr>
      </w:pPr>
      <w:r w:rsidRPr="00D840A0">
        <w:rPr>
          <w:lang w:val="en-US"/>
        </w:rPr>
        <w:t xml:space="preserve">These types represent the mapping from logical to physical midi data. The Midi </w:t>
      </w:r>
    </w:p>
    <w:p w:rsidR="00D840A0" w:rsidRPr="00D840A0" w:rsidRDefault="00D840A0" w:rsidP="00D840A0">
      <w:pPr>
        <w:rPr>
          <w:lang w:val="en-US"/>
        </w:rPr>
      </w:pPr>
      <w:r w:rsidRPr="00D840A0">
        <w:rPr>
          <w:lang w:val="en-US"/>
        </w:rPr>
        <w:t xml:space="preserve">Types are represented in code by 'operators'. Types of operators are Mask, </w:t>
      </w:r>
    </w:p>
    <w:p w:rsidR="00D840A0" w:rsidRPr="00D840A0" w:rsidRDefault="00D840A0" w:rsidP="00D840A0">
      <w:pPr>
        <w:rPr>
          <w:lang w:val="en-US"/>
        </w:rPr>
      </w:pPr>
      <w:r w:rsidRPr="00D840A0">
        <w:rPr>
          <w:lang w:val="en-US"/>
        </w:rPr>
        <w:t xml:space="preserve">Shift and ChangeType (convert). Operators can be extended by using a custom </w:t>
      </w:r>
    </w:p>
    <w:p w:rsidR="00D840A0" w:rsidRPr="00D840A0" w:rsidRDefault="00D840A0" w:rsidP="00D840A0">
      <w:pPr>
        <w:rPr>
          <w:lang w:val="en-US"/>
        </w:rPr>
      </w:pPr>
      <w:r w:rsidRPr="00D840A0">
        <w:rPr>
          <w:lang w:val="en-US"/>
        </w:rPr>
        <w:t>attribute to specify a custom operator CLR class. [TODO: this now works with</w:t>
      </w:r>
    </w:p>
    <w:p w:rsidR="00D840A0" w:rsidRPr="00D840A0" w:rsidRDefault="00D840A0" w:rsidP="00D840A0">
      <w:pPr>
        <w:rPr>
          <w:lang w:val="en-US"/>
        </w:rPr>
      </w:pPr>
      <w:r w:rsidRPr="00D840A0">
        <w:rPr>
          <w:lang w:val="en-US"/>
        </w:rPr>
        <w:t>Converters and ConverterFactories.]</w:t>
      </w:r>
    </w:p>
    <w:p w:rsidR="00D840A0" w:rsidRPr="00D840A0" w:rsidRDefault="00D840A0" w:rsidP="00D840A0">
      <w:pPr>
        <w:rPr>
          <w:lang w:val="en-US"/>
        </w:rPr>
      </w:pPr>
    </w:p>
    <w:p w:rsidR="00D840A0" w:rsidRPr="00D840A0" w:rsidRDefault="00D840A0" w:rsidP="00D840A0">
      <w:pPr>
        <w:rPr>
          <w:lang w:val="en-US"/>
        </w:rPr>
      </w:pPr>
      <w:r w:rsidRPr="00D840A0">
        <w:rPr>
          <w:lang w:val="en-US"/>
        </w:rPr>
        <w:t xml:space="preserve">A transformation of byte data from logical midi to physical midi can involve </w:t>
      </w:r>
    </w:p>
    <w:p w:rsidR="00D840A0" w:rsidRPr="00D840A0" w:rsidRDefault="00D840A0" w:rsidP="00D840A0">
      <w:pPr>
        <w:rPr>
          <w:lang w:val="en-US"/>
        </w:rPr>
      </w:pPr>
      <w:r w:rsidRPr="00D840A0">
        <w:rPr>
          <w:lang w:val="en-US"/>
        </w:rPr>
        <w:t xml:space="preserve">one or more operations. Also one or more logical positions can map to one </w:t>
      </w:r>
    </w:p>
    <w:p w:rsidR="00D840A0" w:rsidRPr="00D840A0" w:rsidRDefault="00D840A0" w:rsidP="00D840A0">
      <w:pPr>
        <w:rPr>
          <w:lang w:val="en-US"/>
        </w:rPr>
      </w:pPr>
      <w:r w:rsidRPr="00D840A0">
        <w:rPr>
          <w:lang w:val="en-US"/>
        </w:rPr>
        <w:t xml:space="preserve">physical position (bits that represent logical fields) or one or more physical </w:t>
      </w:r>
    </w:p>
    <w:p w:rsidR="00D840A0" w:rsidRPr="00D840A0" w:rsidRDefault="00D840A0" w:rsidP="00D840A0">
      <w:pPr>
        <w:rPr>
          <w:lang w:val="en-US"/>
        </w:rPr>
      </w:pPr>
      <w:r w:rsidRPr="00D840A0">
        <w:rPr>
          <w:lang w:val="en-US"/>
        </w:rPr>
        <w:t xml:space="preserve">positions can map to one logical position (a logical field is stored in </w:t>
      </w:r>
    </w:p>
    <w:p w:rsidR="00D840A0" w:rsidRPr="00D840A0" w:rsidRDefault="00D840A0" w:rsidP="00D840A0">
      <w:pPr>
        <w:rPr>
          <w:lang w:val="en-US"/>
        </w:rPr>
      </w:pPr>
      <w:r w:rsidRPr="00D840A0">
        <w:rPr>
          <w:lang w:val="en-US"/>
        </w:rPr>
        <w:t xml:space="preserve">multiple bytes). When more than one logical fields map to more than one </w:t>
      </w:r>
    </w:p>
    <w:p w:rsidR="00D840A0" w:rsidRPr="00D840A0" w:rsidRDefault="00D840A0" w:rsidP="00D840A0">
      <w:pPr>
        <w:rPr>
          <w:lang w:val="en-US"/>
        </w:rPr>
      </w:pPr>
      <w:r w:rsidRPr="00D840A0">
        <w:rPr>
          <w:lang w:val="en-US"/>
        </w:rPr>
        <w:t xml:space="preserve">physical bytes special block operators are called to do the translation (some </w:t>
      </w:r>
    </w:p>
    <w:p w:rsidR="00D840A0" w:rsidRPr="00D840A0" w:rsidRDefault="00D840A0" w:rsidP="00D840A0">
      <w:pPr>
        <w:rPr>
          <w:lang w:val="en-US"/>
        </w:rPr>
      </w:pPr>
      <w:r w:rsidRPr="00D840A0">
        <w:rPr>
          <w:lang w:val="en-US"/>
        </w:rPr>
        <w:t xml:space="preserve">devices use byte packing algorithms to fit 8bit bytes into 7 bit sysex data </w:t>
      </w:r>
    </w:p>
    <w:p w:rsidR="00D840A0" w:rsidRPr="00D840A0" w:rsidRDefault="00D840A0" w:rsidP="00D840A0">
      <w:pPr>
        <w:rPr>
          <w:lang w:val="en-US"/>
        </w:rPr>
      </w:pPr>
      <w:r w:rsidRPr="00D840A0">
        <w:rPr>
          <w:lang w:val="en-US"/>
        </w:rPr>
        <w:t>bytes).</w:t>
      </w:r>
    </w:p>
    <w:p w:rsidR="00D840A0" w:rsidRPr="00D840A0" w:rsidRDefault="00D840A0" w:rsidP="00D840A0">
      <w:pPr>
        <w:rPr>
          <w:lang w:val="en-US"/>
        </w:rPr>
      </w:pPr>
    </w:p>
    <w:p w:rsidR="00F627B3" w:rsidRDefault="00F627B3" w:rsidP="007D1CC1">
      <w:pPr>
        <w:rPr>
          <w:lang w:val="en-US"/>
        </w:rPr>
      </w:pPr>
    </w:p>
    <w:p w:rsidR="007D1CC1" w:rsidRDefault="00F627B3" w:rsidP="00F627B3">
      <w:pPr>
        <w:pStyle w:val="Heading2"/>
        <w:rPr>
          <w:lang w:val="en-US"/>
        </w:rPr>
      </w:pPr>
      <w:bookmarkStart w:id="3" w:name="_Toc377664959"/>
      <w:r>
        <w:rPr>
          <w:lang w:val="en-US"/>
        </w:rPr>
        <w:t>Midi Data Convertors</w:t>
      </w:r>
      <w:bookmarkEnd w:id="3"/>
    </w:p>
    <w:p w:rsidR="00F627B3" w:rsidRDefault="00F627B3" w:rsidP="00F627B3">
      <w:pPr>
        <w:rPr>
          <w:lang w:val="en-US"/>
        </w:rPr>
      </w:pPr>
    </w:p>
    <w:p w:rsidR="00F627B3" w:rsidRPr="00F627B3" w:rsidRDefault="00F627B3" w:rsidP="00F627B3">
      <w:pPr>
        <w:rPr>
          <w:lang w:val="en-US"/>
        </w:rPr>
      </w:pPr>
      <w:r w:rsidRPr="00F627B3">
        <w:rPr>
          <w:lang w:val="en-US"/>
        </w:rPr>
        <w:t>Midi Converter classes</w:t>
      </w:r>
    </w:p>
    <w:p w:rsidR="00F627B3" w:rsidRPr="00F627B3" w:rsidRDefault="00F627B3" w:rsidP="00F627B3">
      <w:pPr>
        <w:rPr>
          <w:lang w:val="en-US"/>
        </w:rPr>
      </w:pPr>
      <w:r w:rsidRPr="00F627B3">
        <w:rPr>
          <w:lang w:val="en-US"/>
        </w:rPr>
        <w:t>-----------------------</w:t>
      </w:r>
    </w:p>
    <w:p w:rsidR="00F627B3" w:rsidRPr="00F627B3" w:rsidRDefault="00F627B3" w:rsidP="00F627B3">
      <w:pPr>
        <w:rPr>
          <w:lang w:val="en-US"/>
        </w:rPr>
      </w:pPr>
    </w:p>
    <w:p w:rsidR="00F627B3" w:rsidRPr="00F627B3" w:rsidRDefault="00F627B3" w:rsidP="00F627B3">
      <w:pPr>
        <w:rPr>
          <w:lang w:val="en-US"/>
        </w:rPr>
      </w:pPr>
      <w:r w:rsidRPr="00F627B3">
        <w:rPr>
          <w:lang w:val="en-US"/>
        </w:rPr>
        <w:t xml:space="preserve">The conversion from logical midi to physical midi and visa versa is done </w:t>
      </w:r>
    </w:p>
    <w:p w:rsidR="00F627B3" w:rsidRPr="00F627B3" w:rsidRDefault="00F627B3" w:rsidP="00F627B3">
      <w:pPr>
        <w:rPr>
          <w:lang w:val="en-US"/>
        </w:rPr>
      </w:pPr>
      <w:r w:rsidRPr="00F627B3">
        <w:rPr>
          <w:lang w:val="en-US"/>
        </w:rPr>
        <w:t>through a chain of converters. The data-types of each field in the Midi Device</w:t>
      </w:r>
    </w:p>
    <w:p w:rsidR="00F627B3" w:rsidRPr="00F627B3" w:rsidRDefault="00F627B3" w:rsidP="00F627B3">
      <w:pPr>
        <w:rPr>
          <w:lang w:val="en-US"/>
        </w:rPr>
      </w:pPr>
      <w:r w:rsidRPr="00F627B3">
        <w:rPr>
          <w:lang w:val="en-US"/>
        </w:rPr>
        <w:t xml:space="preserve">Schema implies a specific data converter. All of the midi types available in </w:t>
      </w:r>
    </w:p>
    <w:p w:rsidR="00F627B3" w:rsidRPr="00F627B3" w:rsidRDefault="00F627B3" w:rsidP="00F627B3">
      <w:pPr>
        <w:rPr>
          <w:lang w:val="en-US"/>
        </w:rPr>
      </w:pPr>
      <w:r w:rsidRPr="00F627B3">
        <w:rPr>
          <w:lang w:val="en-US"/>
        </w:rPr>
        <w:t xml:space="preserve">the schema language (expressed in Xml schema) is hardwired to a specific </w:t>
      </w:r>
    </w:p>
    <w:p w:rsidR="00F627B3" w:rsidRPr="00F627B3" w:rsidRDefault="00F627B3" w:rsidP="00F627B3">
      <w:pPr>
        <w:rPr>
          <w:lang w:val="en-US"/>
        </w:rPr>
      </w:pPr>
      <w:r w:rsidRPr="00F627B3">
        <w:rPr>
          <w:lang w:val="en-US"/>
        </w:rPr>
        <w:t xml:space="preserve">converter implementation class (CLR type). </w:t>
      </w:r>
    </w:p>
    <w:p w:rsidR="00F627B3" w:rsidRPr="00F627B3" w:rsidRDefault="00F627B3" w:rsidP="00F627B3">
      <w:pPr>
        <w:rPr>
          <w:lang w:val="en-US"/>
        </w:rPr>
      </w:pPr>
    </w:p>
    <w:p w:rsidR="00F627B3" w:rsidRPr="00F627B3" w:rsidRDefault="00F627B3" w:rsidP="00F627B3">
      <w:pPr>
        <w:rPr>
          <w:lang w:val="en-US"/>
        </w:rPr>
      </w:pPr>
      <w:r w:rsidRPr="00F627B3">
        <w:rPr>
          <w:lang w:val="en-US"/>
        </w:rPr>
        <w:t>The order of converter execution is exactly the same as the field definition in</w:t>
      </w:r>
    </w:p>
    <w:p w:rsidR="00F627B3" w:rsidRPr="00F627B3" w:rsidRDefault="00F627B3" w:rsidP="00F627B3">
      <w:pPr>
        <w:rPr>
          <w:lang w:val="en-US"/>
        </w:rPr>
      </w:pPr>
      <w:r w:rsidRPr="00F627B3">
        <w:rPr>
          <w:lang w:val="en-US"/>
        </w:rPr>
        <w:t>the midi device schema (based on the data-types of those fields).</w:t>
      </w:r>
    </w:p>
    <w:p w:rsidR="00F627B3" w:rsidRPr="00F627B3" w:rsidRDefault="00F627B3" w:rsidP="00F627B3">
      <w:pPr>
        <w:rPr>
          <w:lang w:val="en-US"/>
        </w:rPr>
      </w:pPr>
    </w:p>
    <w:p w:rsidR="00F627B3" w:rsidRPr="00F627B3" w:rsidRDefault="00F627B3" w:rsidP="00F627B3">
      <w:pPr>
        <w:rPr>
          <w:lang w:val="en-US"/>
        </w:rPr>
      </w:pPr>
      <w:r w:rsidRPr="00F627B3">
        <w:rPr>
          <w:lang w:val="en-US"/>
        </w:rPr>
        <w:t>The types of conversion that should be supported listed below are a result of a</w:t>
      </w:r>
    </w:p>
    <w:p w:rsidR="00F627B3" w:rsidRPr="00F627B3" w:rsidRDefault="00F627B3" w:rsidP="00F627B3">
      <w:pPr>
        <w:rPr>
          <w:lang w:val="en-US"/>
        </w:rPr>
      </w:pPr>
      <w:r w:rsidRPr="00F627B3">
        <w:rPr>
          <w:lang w:val="en-US"/>
        </w:rPr>
        <w:t xml:space="preserve">short study of the different flavors of sys ex implementations of various </w:t>
      </w:r>
    </w:p>
    <w:p w:rsidR="00F627B3" w:rsidRPr="00F627B3" w:rsidRDefault="00F627B3" w:rsidP="00F627B3">
      <w:pPr>
        <w:rPr>
          <w:lang w:val="en-US"/>
        </w:rPr>
      </w:pPr>
      <w:r w:rsidRPr="00F627B3">
        <w:rPr>
          <w:lang w:val="en-US"/>
        </w:rPr>
        <w:t xml:space="preserve">manufacturers. Note that bit 7 of a sys ex data byte must always be zero. </w:t>
      </w:r>
    </w:p>
    <w:p w:rsidR="00F627B3" w:rsidRPr="00F627B3" w:rsidRDefault="00F627B3" w:rsidP="00F627B3">
      <w:pPr>
        <w:rPr>
          <w:lang w:val="en-US"/>
        </w:rPr>
      </w:pPr>
    </w:p>
    <w:p w:rsidR="00F627B3" w:rsidRPr="00F627B3" w:rsidRDefault="00F627B3" w:rsidP="00F627B3">
      <w:pPr>
        <w:rPr>
          <w:lang w:val="en-US"/>
        </w:rPr>
      </w:pPr>
      <w:r w:rsidRPr="00F627B3">
        <w:rPr>
          <w:lang w:val="en-US"/>
        </w:rPr>
        <w:t xml:space="preserve">During conversion of logical midi to physical or visa versa the conversion </w:t>
      </w:r>
    </w:p>
    <w:p w:rsidR="00F627B3" w:rsidRPr="00F627B3" w:rsidRDefault="00F627B3" w:rsidP="00F627B3">
      <w:pPr>
        <w:rPr>
          <w:lang w:val="en-US"/>
        </w:rPr>
      </w:pPr>
      <w:r w:rsidRPr="00F627B3">
        <w:rPr>
          <w:lang w:val="en-US"/>
        </w:rPr>
        <w:t>context maintains the status and conversion info between converter calls.</w:t>
      </w:r>
    </w:p>
    <w:p w:rsidR="00F627B3" w:rsidRPr="00F627B3" w:rsidRDefault="00F627B3" w:rsidP="00F627B3">
      <w:pPr>
        <w:rPr>
          <w:lang w:val="en-US"/>
        </w:rPr>
      </w:pPr>
      <w:r w:rsidRPr="00F627B3">
        <w:rPr>
          <w:lang w:val="en-US"/>
        </w:rPr>
        <w:t xml:space="preserve">The context has a carry byte and a field that marks what data of the carry has </w:t>
      </w:r>
    </w:p>
    <w:p w:rsidR="00F627B3" w:rsidRPr="00F627B3" w:rsidRDefault="00F627B3" w:rsidP="00F627B3">
      <w:pPr>
        <w:rPr>
          <w:lang w:val="en-US"/>
        </w:rPr>
      </w:pPr>
      <w:r w:rsidRPr="00F627B3">
        <w:rPr>
          <w:lang w:val="en-US"/>
        </w:rPr>
        <w:t xml:space="preserve">been read. The carry byte is cleared when the last converter read the final </w:t>
      </w:r>
    </w:p>
    <w:p w:rsidR="00F627B3" w:rsidRPr="00F627B3" w:rsidRDefault="00F627B3" w:rsidP="00F627B3">
      <w:pPr>
        <w:rPr>
          <w:lang w:val="en-US"/>
        </w:rPr>
      </w:pPr>
      <w:r w:rsidRPr="00F627B3">
        <w:rPr>
          <w:lang w:val="en-US"/>
        </w:rPr>
        <w:t xml:space="preserve">bit(s). Converters have free access to the carry byte. Especially the bit </w:t>
      </w:r>
    </w:p>
    <w:p w:rsidR="00F627B3" w:rsidRPr="00F627B3" w:rsidRDefault="00F627B3" w:rsidP="00F627B3">
      <w:pPr>
        <w:rPr>
          <w:lang w:val="en-US"/>
        </w:rPr>
      </w:pPr>
      <w:r w:rsidRPr="00F627B3">
        <w:rPr>
          <w:lang w:val="en-US"/>
        </w:rPr>
        <w:t xml:space="preserve">converters should check the carry byte before accessing the stream. </w:t>
      </w:r>
    </w:p>
    <w:p w:rsidR="00F627B3" w:rsidRPr="00F627B3" w:rsidRDefault="00F627B3" w:rsidP="00F627B3">
      <w:pPr>
        <w:rPr>
          <w:lang w:val="en-US"/>
        </w:rPr>
      </w:pPr>
      <w:r w:rsidRPr="00F627B3">
        <w:rPr>
          <w:lang w:val="en-US"/>
        </w:rPr>
        <w:t>NOTE: This is now handled transparently through a reader and writer impl.</w:t>
      </w:r>
    </w:p>
    <w:p w:rsidR="00F627B3" w:rsidRPr="00F627B3" w:rsidRDefault="00F627B3" w:rsidP="00F627B3">
      <w:pPr>
        <w:rPr>
          <w:lang w:val="en-US"/>
        </w:rPr>
      </w:pPr>
    </w:p>
    <w:p w:rsidR="00F627B3" w:rsidRPr="00F627B3" w:rsidRDefault="00F627B3" w:rsidP="00F627B3">
      <w:pPr>
        <w:rPr>
          <w:lang w:val="en-US"/>
        </w:rPr>
      </w:pPr>
      <w:r w:rsidRPr="00F627B3">
        <w:rPr>
          <w:lang w:val="en-US"/>
        </w:rPr>
        <w:t>Hierarchy of Converters</w:t>
      </w:r>
    </w:p>
    <w:p w:rsidR="00F627B3" w:rsidRPr="00F627B3" w:rsidRDefault="00F627B3" w:rsidP="00F627B3">
      <w:pPr>
        <w:rPr>
          <w:lang w:val="en-US"/>
        </w:rPr>
      </w:pPr>
      <w:r w:rsidRPr="00F627B3">
        <w:rPr>
          <w:lang w:val="en-US"/>
        </w:rPr>
        <w:t>-----------------------</w:t>
      </w:r>
    </w:p>
    <w:p w:rsidR="00F627B3" w:rsidRPr="00F627B3" w:rsidRDefault="00F627B3" w:rsidP="00F627B3">
      <w:pPr>
        <w:rPr>
          <w:lang w:val="en-US"/>
        </w:rPr>
      </w:pPr>
      <w:r w:rsidRPr="00F627B3">
        <w:rPr>
          <w:lang w:val="en-US"/>
        </w:rPr>
        <w:t xml:space="preserve">The hierarchy of the record and field definitions is followed by the </w:t>
      </w:r>
    </w:p>
    <w:p w:rsidR="00F627B3" w:rsidRPr="00F627B3" w:rsidRDefault="00F627B3" w:rsidP="00F627B3">
      <w:pPr>
        <w:rPr>
          <w:lang w:val="en-US"/>
        </w:rPr>
      </w:pPr>
      <w:r w:rsidRPr="00F627B3">
        <w:rPr>
          <w:lang w:val="en-US"/>
        </w:rPr>
        <w:t>converters. For all records (RecordType) a group converter is created and its</w:t>
      </w:r>
    </w:p>
    <w:p w:rsidR="00F627B3" w:rsidRPr="00F627B3" w:rsidRDefault="00F627B3" w:rsidP="00F627B3">
      <w:pPr>
        <w:rPr>
          <w:lang w:val="en-US"/>
        </w:rPr>
      </w:pPr>
      <w:r w:rsidRPr="00F627B3">
        <w:rPr>
          <w:lang w:val="en-US"/>
        </w:rPr>
        <w:t xml:space="preserve">children are the converters for the fields (DataType) of that record. This </w:t>
      </w:r>
    </w:p>
    <w:p w:rsidR="00F627B3" w:rsidRPr="00F627B3" w:rsidRDefault="00F627B3" w:rsidP="00F627B3">
      <w:pPr>
        <w:rPr>
          <w:lang w:val="en-US"/>
        </w:rPr>
      </w:pPr>
      <w:r w:rsidRPr="00F627B3">
        <w:rPr>
          <w:lang w:val="en-US"/>
        </w:rPr>
        <w:t xml:space="preserve">structure can be nested. Each (group) converter saves the writer's stream </w:t>
      </w:r>
    </w:p>
    <w:p w:rsidR="00F627B3" w:rsidRPr="00F627B3" w:rsidRDefault="00F627B3" w:rsidP="00F627B3">
      <w:pPr>
        <w:rPr>
          <w:lang w:val="en-US"/>
        </w:rPr>
      </w:pPr>
      <w:r w:rsidRPr="00F627B3">
        <w:rPr>
          <w:lang w:val="en-US"/>
        </w:rPr>
        <w:t>position of its value or the start of its value-block. This way each converter</w:t>
      </w:r>
    </w:p>
    <w:p w:rsidR="00F627B3" w:rsidRPr="00F627B3" w:rsidRDefault="00F627B3" w:rsidP="00F627B3">
      <w:pPr>
        <w:rPr>
          <w:lang w:val="en-US"/>
        </w:rPr>
      </w:pPr>
      <w:r w:rsidRPr="00F627B3">
        <w:rPr>
          <w:lang w:val="en-US"/>
        </w:rPr>
        <w:t xml:space="preserve">(or other converters walking the hierarchy) can always rewind the stream and </w:t>
      </w:r>
    </w:p>
    <w:p w:rsidR="00F627B3" w:rsidRPr="00F627B3" w:rsidRDefault="00F627B3" w:rsidP="00F627B3">
      <w:pPr>
        <w:rPr>
          <w:lang w:val="en-US"/>
        </w:rPr>
      </w:pPr>
      <w:r w:rsidRPr="00F627B3">
        <w:rPr>
          <w:lang w:val="en-US"/>
        </w:rPr>
        <w:t xml:space="preserve">find the converters value (NOTE: we need to keep the converters themselves </w:t>
      </w:r>
    </w:p>
    <w:p w:rsidR="00F627B3" w:rsidRPr="00F627B3" w:rsidRDefault="00F627B3" w:rsidP="00F627B3">
      <w:pPr>
        <w:rPr>
          <w:lang w:val="en-US"/>
        </w:rPr>
      </w:pPr>
      <w:r w:rsidRPr="00F627B3">
        <w:rPr>
          <w:lang w:val="en-US"/>
        </w:rPr>
        <w:t>stateless, so we may need to build a transaction record into the data context).</w:t>
      </w:r>
    </w:p>
    <w:p w:rsidR="00F627B3" w:rsidRPr="00F627B3" w:rsidRDefault="00F627B3" w:rsidP="00F627B3">
      <w:pPr>
        <w:rPr>
          <w:lang w:val="en-US"/>
        </w:rPr>
      </w:pPr>
    </w:p>
    <w:p w:rsidR="00F627B3" w:rsidRPr="00F627B3" w:rsidRDefault="00F627B3" w:rsidP="00F627B3">
      <w:pPr>
        <w:rPr>
          <w:lang w:val="en-US"/>
        </w:rPr>
      </w:pPr>
      <w:r w:rsidRPr="00F627B3">
        <w:rPr>
          <w:lang w:val="en-US"/>
        </w:rPr>
        <w:t>TODO: When RecordTypes derive from one another their respective GroupConverters</w:t>
      </w:r>
    </w:p>
    <w:p w:rsidR="00F627B3" w:rsidRPr="00F627B3" w:rsidRDefault="00F627B3" w:rsidP="00F627B3">
      <w:pPr>
        <w:rPr>
          <w:lang w:val="en-US"/>
        </w:rPr>
      </w:pPr>
      <w:r w:rsidRPr="00F627B3">
        <w:rPr>
          <w:lang w:val="en-US"/>
        </w:rPr>
        <w:t>should be nested in some way (containment). All calls for logical transformation</w:t>
      </w:r>
    </w:p>
    <w:p w:rsidR="00F627B3" w:rsidRPr="00F627B3" w:rsidRDefault="00F627B3" w:rsidP="00F627B3">
      <w:pPr>
        <w:rPr>
          <w:lang w:val="en-US"/>
        </w:rPr>
      </w:pPr>
      <w:r w:rsidRPr="00F627B3">
        <w:rPr>
          <w:lang w:val="en-US"/>
        </w:rPr>
        <w:t>will go through the 'top' GroupConverter. Each nested GroupConverter is able</w:t>
      </w:r>
    </w:p>
    <w:p w:rsidR="00F627B3" w:rsidRPr="00F627B3" w:rsidRDefault="00F627B3" w:rsidP="00F627B3">
      <w:pPr>
        <w:rPr>
          <w:lang w:val="en-US"/>
        </w:rPr>
      </w:pPr>
      <w:r w:rsidRPr="00F627B3">
        <w:rPr>
          <w:lang w:val="en-US"/>
        </w:rPr>
        <w:t>to manipulate the (physical) 'stream' before it is used by the GroupConverter</w:t>
      </w:r>
    </w:p>
    <w:p w:rsidR="00F627B3" w:rsidRPr="00F627B3" w:rsidRDefault="00F627B3" w:rsidP="00F627B3">
      <w:pPr>
        <w:rPr>
          <w:lang w:val="en-US"/>
        </w:rPr>
      </w:pPr>
      <w:r w:rsidRPr="00F627B3">
        <w:rPr>
          <w:lang w:val="en-US"/>
        </w:rPr>
        <w:lastRenderedPageBreak/>
        <w:t>that is nesting it. This means that a 'little endian' GroupConverter can be nested</w:t>
      </w:r>
    </w:p>
    <w:p w:rsidR="00F627B3" w:rsidRPr="00F627B3" w:rsidRDefault="00F627B3" w:rsidP="00F627B3">
      <w:pPr>
        <w:rPr>
          <w:lang w:val="en-US"/>
        </w:rPr>
      </w:pPr>
      <w:r w:rsidRPr="00F627B3">
        <w:rPr>
          <w:lang w:val="en-US"/>
        </w:rPr>
        <w:t>inside a 'Split Nibble' GroupConverter to implement a split nibble little endian</w:t>
      </w:r>
    </w:p>
    <w:p w:rsidR="00F627B3" w:rsidRPr="00F627B3" w:rsidRDefault="00F627B3" w:rsidP="00F627B3">
      <w:pPr>
        <w:rPr>
          <w:lang w:val="en-US"/>
        </w:rPr>
      </w:pPr>
      <w:r w:rsidRPr="00F627B3">
        <w:rPr>
          <w:lang w:val="en-US"/>
        </w:rPr>
        <w:t>GroupConverter. Currently there is no easy place to chain together these stream</w:t>
      </w:r>
    </w:p>
    <w:p w:rsidR="00F627B3" w:rsidRPr="00F627B3" w:rsidRDefault="00F627B3" w:rsidP="00F627B3">
      <w:pPr>
        <w:rPr>
          <w:lang w:val="en-US"/>
        </w:rPr>
      </w:pPr>
      <w:r w:rsidRPr="00F627B3">
        <w:rPr>
          <w:lang w:val="en-US"/>
        </w:rPr>
        <w:t>processors - a change in the interfaces may be required.</w:t>
      </w:r>
    </w:p>
    <w:p w:rsidR="00F627B3" w:rsidRPr="00F627B3" w:rsidRDefault="00F627B3" w:rsidP="00F627B3">
      <w:pPr>
        <w:rPr>
          <w:lang w:val="en-US"/>
        </w:rPr>
      </w:pPr>
    </w:p>
    <w:p w:rsidR="00F627B3" w:rsidRPr="00F627B3" w:rsidRDefault="00F627B3" w:rsidP="00F627B3">
      <w:pPr>
        <w:rPr>
          <w:lang w:val="en-US"/>
        </w:rPr>
      </w:pPr>
      <w:r w:rsidRPr="00F627B3">
        <w:rPr>
          <w:lang w:val="en-US"/>
        </w:rPr>
        <w:t>One key-aspect to analyze is the use of the Carry. Does each GroupConverter need</w:t>
      </w:r>
    </w:p>
    <w:p w:rsidR="00F627B3" w:rsidRPr="00F627B3" w:rsidRDefault="00F627B3" w:rsidP="00F627B3">
      <w:pPr>
        <w:rPr>
          <w:lang w:val="en-US"/>
        </w:rPr>
      </w:pPr>
      <w:r w:rsidRPr="00F627B3">
        <w:rPr>
          <w:lang w:val="en-US"/>
        </w:rPr>
        <w:t>its own Carry instance or should we have only one Carry - but at which level is</w:t>
      </w:r>
    </w:p>
    <w:p w:rsidR="00F627B3" w:rsidRPr="00F627B3" w:rsidRDefault="00F627B3" w:rsidP="00F627B3">
      <w:pPr>
        <w:rPr>
          <w:lang w:val="en-US"/>
        </w:rPr>
      </w:pPr>
      <w:r w:rsidRPr="00F627B3">
        <w:rPr>
          <w:lang w:val="en-US"/>
        </w:rPr>
        <w:t xml:space="preserve">it used? </w:t>
      </w:r>
    </w:p>
    <w:p w:rsidR="00F627B3" w:rsidRPr="00F627B3" w:rsidRDefault="00F627B3" w:rsidP="00F627B3">
      <w:pPr>
        <w:rPr>
          <w:lang w:val="en-US"/>
        </w:rPr>
      </w:pPr>
      <w:r w:rsidRPr="00F627B3">
        <w:rPr>
          <w:lang w:val="en-US"/>
        </w:rPr>
        <w:t>- My 'guess' is that each level could need a Carry. Whenever the GroupConverter</w:t>
      </w:r>
    </w:p>
    <w:p w:rsidR="00F627B3" w:rsidRPr="00F627B3" w:rsidRDefault="00F627B3" w:rsidP="00F627B3">
      <w:pPr>
        <w:rPr>
          <w:lang w:val="en-US"/>
        </w:rPr>
      </w:pPr>
      <w:r w:rsidRPr="00F627B3">
        <w:rPr>
          <w:lang w:val="en-US"/>
        </w:rPr>
        <w:t>reads 'complex' bit patterns it benefits from the Carry. If it doesn't, the Carry</w:t>
      </w:r>
    </w:p>
    <w:p w:rsidR="00F627B3" w:rsidRPr="00F627B3" w:rsidRDefault="00F627B3" w:rsidP="00F627B3">
      <w:pPr>
        <w:rPr>
          <w:lang w:val="en-US"/>
        </w:rPr>
      </w:pPr>
      <w:r w:rsidRPr="00F627B3">
        <w:rPr>
          <w:lang w:val="en-US"/>
        </w:rPr>
        <w:t xml:space="preserve">does not hinder either. For instance reading repeated lower nibble data would </w:t>
      </w:r>
    </w:p>
    <w:p w:rsidR="00F627B3" w:rsidRPr="00F627B3" w:rsidRDefault="00F627B3" w:rsidP="00F627B3">
      <w:pPr>
        <w:rPr>
          <w:lang w:val="en-US"/>
        </w:rPr>
      </w:pPr>
      <w:r w:rsidRPr="00F627B3">
        <w:rPr>
          <w:lang w:val="en-US"/>
        </w:rPr>
        <w:t>automatically flush the Carry with each read.</w:t>
      </w:r>
    </w:p>
    <w:p w:rsidR="00F627B3" w:rsidRPr="00F627B3" w:rsidRDefault="00F627B3" w:rsidP="00F627B3">
      <w:pPr>
        <w:rPr>
          <w:lang w:val="en-US"/>
        </w:rPr>
      </w:pPr>
    </w:p>
    <w:p w:rsidR="00F627B3" w:rsidRPr="00F627B3" w:rsidRDefault="00F627B3" w:rsidP="00F627B3">
      <w:pPr>
        <w:rPr>
          <w:lang w:val="en-US"/>
        </w:rPr>
      </w:pPr>
      <w:r w:rsidRPr="00F627B3">
        <w:rPr>
          <w:lang w:val="en-US"/>
        </w:rPr>
        <w:t>Also, how do the GroupConverters logic impact the logic of their fields?</w:t>
      </w:r>
    </w:p>
    <w:p w:rsidR="00F627B3" w:rsidRPr="00F627B3" w:rsidRDefault="00F627B3" w:rsidP="00F627B3">
      <w:pPr>
        <w:rPr>
          <w:lang w:val="en-US"/>
        </w:rPr>
      </w:pPr>
      <w:r w:rsidRPr="00F627B3">
        <w:rPr>
          <w:lang w:val="en-US"/>
        </w:rPr>
        <w:t xml:space="preserve">For instance if the field is a string of a certain length (say 10), inside a </w:t>
      </w:r>
    </w:p>
    <w:p w:rsidR="00F627B3" w:rsidRPr="00F627B3" w:rsidRDefault="00F627B3" w:rsidP="00F627B3">
      <w:pPr>
        <w:rPr>
          <w:lang w:val="en-US"/>
        </w:rPr>
      </w:pPr>
      <w:r w:rsidRPr="00F627B3">
        <w:rPr>
          <w:lang w:val="en-US"/>
        </w:rPr>
        <w:t xml:space="preserve">ConverterGroup that processes split nibbles, does this value mean characters or </w:t>
      </w:r>
    </w:p>
    <w:p w:rsidR="00F627B3" w:rsidRPr="00F627B3" w:rsidRDefault="00F627B3" w:rsidP="00F627B3">
      <w:pPr>
        <w:rPr>
          <w:lang w:val="en-US"/>
        </w:rPr>
      </w:pPr>
      <w:r w:rsidRPr="00F627B3">
        <w:rPr>
          <w:lang w:val="en-US"/>
        </w:rPr>
        <w:t>bytes? It is 'logical' (less close to the implementation details) to let it mean</w:t>
      </w:r>
    </w:p>
    <w:p w:rsidR="00F627B3" w:rsidRPr="00F627B3" w:rsidRDefault="00F627B3" w:rsidP="00F627B3">
      <w:pPr>
        <w:rPr>
          <w:lang w:val="en-US"/>
        </w:rPr>
      </w:pPr>
      <w:r w:rsidRPr="00F627B3">
        <w:rPr>
          <w:lang w:val="en-US"/>
        </w:rPr>
        <w:t>characters. But how about other data type behaviors? How are they affected when</w:t>
      </w:r>
    </w:p>
    <w:p w:rsidR="00F627B3" w:rsidRPr="00F627B3" w:rsidRDefault="00F627B3" w:rsidP="00F627B3">
      <w:pPr>
        <w:rPr>
          <w:lang w:val="en-US"/>
        </w:rPr>
      </w:pPr>
      <w:r w:rsidRPr="00F627B3">
        <w:rPr>
          <w:lang w:val="en-US"/>
        </w:rPr>
        <w:t xml:space="preserve">the GroupConverter pre-processes the physical stream. </w:t>
      </w:r>
    </w:p>
    <w:p w:rsidR="00F627B3" w:rsidRPr="00F627B3" w:rsidRDefault="00F627B3" w:rsidP="00F627B3">
      <w:pPr>
        <w:rPr>
          <w:lang w:val="en-US"/>
        </w:rPr>
      </w:pPr>
      <w:r w:rsidRPr="00F627B3">
        <w:rPr>
          <w:lang w:val="en-US"/>
        </w:rPr>
        <w:t>BTW: we never process (pre- or post) the logical stream.</w:t>
      </w:r>
    </w:p>
    <w:p w:rsidR="00F627B3" w:rsidRPr="00F627B3" w:rsidRDefault="00F627B3" w:rsidP="00F627B3">
      <w:pPr>
        <w:rPr>
          <w:lang w:val="en-US"/>
        </w:rPr>
      </w:pPr>
    </w:p>
    <w:p w:rsidR="00F627B3" w:rsidRPr="00F627B3" w:rsidRDefault="00F627B3" w:rsidP="00F627B3">
      <w:pPr>
        <w:rPr>
          <w:lang w:val="en-US"/>
        </w:rPr>
      </w:pPr>
      <w:r w:rsidRPr="00F627B3">
        <w:rPr>
          <w:lang w:val="en-US"/>
        </w:rPr>
        <w:t xml:space="preserve">Also, should GroupConverters be allowed to take part in the creation process of </w:t>
      </w:r>
    </w:p>
    <w:p w:rsidR="00F627B3" w:rsidRPr="00F627B3" w:rsidRDefault="00F627B3" w:rsidP="00F627B3">
      <w:pPr>
        <w:rPr>
          <w:lang w:val="en-US"/>
        </w:rPr>
      </w:pPr>
      <w:r w:rsidRPr="00F627B3">
        <w:rPr>
          <w:lang w:val="en-US"/>
        </w:rPr>
        <w:t xml:space="preserve">the Converters of their fields? This appears to be useful for implementing </w:t>
      </w:r>
    </w:p>
    <w:p w:rsidR="00F627B3" w:rsidRPr="00F627B3" w:rsidRDefault="00F627B3" w:rsidP="00F627B3">
      <w:pPr>
        <w:rPr>
          <w:lang w:val="en-US"/>
        </w:rPr>
      </w:pPr>
      <w:r w:rsidRPr="00F627B3">
        <w:rPr>
          <w:lang w:val="en-US"/>
        </w:rPr>
        <w:t xml:space="preserve">automatic message recognition where a few identifying bytes are read from the </w:t>
      </w:r>
    </w:p>
    <w:p w:rsidR="00F627B3" w:rsidRPr="00F627B3" w:rsidRDefault="00F627B3" w:rsidP="00F627B3">
      <w:pPr>
        <w:rPr>
          <w:lang w:val="en-US"/>
        </w:rPr>
      </w:pPr>
      <w:r w:rsidRPr="00F627B3">
        <w:rPr>
          <w:lang w:val="en-US"/>
        </w:rPr>
        <w:t xml:space="preserve">physical stream and their values determine what (Dynamic) RecordType should be </w:t>
      </w:r>
    </w:p>
    <w:p w:rsidR="00F627B3" w:rsidRPr="00F627B3" w:rsidRDefault="00F627B3" w:rsidP="00F627B3">
      <w:pPr>
        <w:rPr>
          <w:lang w:val="en-US"/>
        </w:rPr>
      </w:pPr>
      <w:r w:rsidRPr="00F627B3">
        <w:rPr>
          <w:lang w:val="en-US"/>
        </w:rPr>
        <w:t>used.</w:t>
      </w:r>
    </w:p>
    <w:p w:rsidR="00F627B3" w:rsidRPr="00F627B3" w:rsidRDefault="00F627B3" w:rsidP="00F627B3">
      <w:pPr>
        <w:rPr>
          <w:lang w:val="en-US"/>
        </w:rPr>
      </w:pPr>
    </w:p>
    <w:p w:rsidR="00F627B3" w:rsidRPr="00F627B3" w:rsidRDefault="00F627B3" w:rsidP="00F627B3">
      <w:pPr>
        <w:rPr>
          <w:lang w:val="en-US"/>
        </w:rPr>
      </w:pPr>
      <w:r w:rsidRPr="00F627B3">
        <w:rPr>
          <w:lang w:val="en-US"/>
        </w:rPr>
        <w:t>-------------------------------------------------------------------------------</w:t>
      </w:r>
    </w:p>
    <w:p w:rsidR="00F627B3" w:rsidRPr="00F627B3" w:rsidRDefault="00F627B3" w:rsidP="00F627B3">
      <w:pPr>
        <w:rPr>
          <w:lang w:val="en-US"/>
        </w:rPr>
      </w:pPr>
      <w:r w:rsidRPr="00F627B3">
        <w:rPr>
          <w:lang w:val="en-US"/>
        </w:rPr>
        <w:t>The following problems must be solved by the converters. These problems were</w:t>
      </w:r>
    </w:p>
    <w:p w:rsidR="00F627B3" w:rsidRPr="00F627B3" w:rsidRDefault="00F627B3" w:rsidP="00F627B3">
      <w:pPr>
        <w:rPr>
          <w:lang w:val="en-US"/>
        </w:rPr>
      </w:pPr>
      <w:r w:rsidRPr="00F627B3">
        <w:rPr>
          <w:lang w:val="en-US"/>
        </w:rPr>
        <w:t xml:space="preserve">discovered during a short analysis of several midi devices (Roland, Yamaha and </w:t>
      </w:r>
    </w:p>
    <w:p w:rsidR="00F627B3" w:rsidRPr="00F627B3" w:rsidRDefault="00F627B3" w:rsidP="00F627B3">
      <w:pPr>
        <w:rPr>
          <w:lang w:val="en-US"/>
        </w:rPr>
      </w:pPr>
      <w:r w:rsidRPr="00F627B3">
        <w:rPr>
          <w:lang w:val="en-US"/>
        </w:rPr>
        <w:t>other). At this time it is not understood if some of these problems should be</w:t>
      </w:r>
    </w:p>
    <w:p w:rsidR="00F627B3" w:rsidRPr="00F627B3" w:rsidRDefault="00F627B3" w:rsidP="00F627B3">
      <w:pPr>
        <w:rPr>
          <w:lang w:val="en-US"/>
        </w:rPr>
      </w:pPr>
      <w:r w:rsidRPr="00F627B3">
        <w:rPr>
          <w:lang w:val="en-US"/>
        </w:rPr>
        <w:lastRenderedPageBreak/>
        <w:t xml:space="preserve">solved in the device's vocabulary definitions. Also standard Midi (Bank, </w:t>
      </w:r>
    </w:p>
    <w:p w:rsidR="00F627B3" w:rsidRPr="00F627B3" w:rsidRDefault="00F627B3" w:rsidP="00F627B3">
      <w:pPr>
        <w:rPr>
          <w:lang w:val="en-US"/>
        </w:rPr>
      </w:pPr>
      <w:r w:rsidRPr="00F627B3">
        <w:rPr>
          <w:lang w:val="en-US"/>
        </w:rPr>
        <w:t xml:space="preserve">Program and Control changes) needs to be incorporated. MMA has a standard for </w:t>
      </w:r>
    </w:p>
    <w:p w:rsidR="00F627B3" w:rsidRPr="00F627B3" w:rsidRDefault="00F627B3" w:rsidP="00F627B3">
      <w:pPr>
        <w:rPr>
          <w:lang w:val="en-US"/>
        </w:rPr>
      </w:pPr>
      <w:r w:rsidRPr="00F627B3">
        <w:rPr>
          <w:lang w:val="en-US"/>
        </w:rPr>
        <w:t>this.</w:t>
      </w:r>
    </w:p>
    <w:p w:rsidR="00F627B3" w:rsidRPr="00F627B3" w:rsidRDefault="00F627B3" w:rsidP="00F627B3">
      <w:pPr>
        <w:rPr>
          <w:lang w:val="en-US"/>
        </w:rPr>
      </w:pPr>
    </w:p>
    <w:p w:rsidR="00F627B3" w:rsidRPr="00F627B3" w:rsidRDefault="00F627B3" w:rsidP="00F627B3">
      <w:pPr>
        <w:rPr>
          <w:lang w:val="en-US"/>
        </w:rPr>
      </w:pPr>
      <w:r w:rsidRPr="00F627B3">
        <w:rPr>
          <w:lang w:val="en-US"/>
        </w:rPr>
        <w:t xml:space="preserve">1) Address Map - Address based indexing. Address info is in header of the sysex </w:t>
      </w:r>
    </w:p>
    <w:p w:rsidR="00F627B3" w:rsidRPr="00F627B3" w:rsidRDefault="00F627B3" w:rsidP="00F627B3">
      <w:pPr>
        <w:rPr>
          <w:lang w:val="en-US"/>
        </w:rPr>
      </w:pPr>
      <w:r w:rsidRPr="00F627B3">
        <w:rPr>
          <w:lang w:val="en-US"/>
        </w:rPr>
        <w:t xml:space="preserve">message and has to be calculated based on the fields that has to be sent or </w:t>
      </w:r>
    </w:p>
    <w:p w:rsidR="00F627B3" w:rsidRPr="00F627B3" w:rsidRDefault="00F627B3" w:rsidP="00F627B3">
      <w:pPr>
        <w:rPr>
          <w:lang w:val="en-US"/>
        </w:rPr>
      </w:pPr>
      <w:r w:rsidRPr="00F627B3">
        <w:rPr>
          <w:lang w:val="en-US"/>
        </w:rPr>
        <w:t>interpreted when received when repeating records are used.</w:t>
      </w:r>
    </w:p>
    <w:p w:rsidR="00F627B3" w:rsidRPr="00F627B3" w:rsidRDefault="00F627B3" w:rsidP="00F627B3">
      <w:pPr>
        <w:rPr>
          <w:lang w:val="en-US"/>
        </w:rPr>
      </w:pPr>
    </w:p>
    <w:p w:rsidR="00F627B3" w:rsidRPr="00F627B3" w:rsidRDefault="00F627B3" w:rsidP="00F627B3">
      <w:pPr>
        <w:rPr>
          <w:lang w:val="en-US"/>
        </w:rPr>
      </w:pPr>
      <w:r w:rsidRPr="00F627B3">
        <w:rPr>
          <w:lang w:val="en-US"/>
        </w:rPr>
        <w:t xml:space="preserve">2) Repeating Records - More than one record of the exact same type (layout of </w:t>
      </w:r>
    </w:p>
    <w:p w:rsidR="00F627B3" w:rsidRPr="00F627B3" w:rsidRDefault="00F627B3" w:rsidP="00F627B3">
      <w:pPr>
        <w:rPr>
          <w:lang w:val="en-US"/>
        </w:rPr>
      </w:pPr>
      <w:r w:rsidRPr="00F627B3">
        <w:rPr>
          <w:lang w:val="en-US"/>
        </w:rPr>
        <w:t xml:space="preserve">fields) represent multiple instances of a setting or setting group. (for </w:t>
      </w:r>
    </w:p>
    <w:p w:rsidR="00F627B3" w:rsidRPr="00F627B3" w:rsidRDefault="00F627B3" w:rsidP="00F627B3">
      <w:pPr>
        <w:rPr>
          <w:lang w:val="en-US"/>
        </w:rPr>
      </w:pPr>
      <w:r w:rsidRPr="00F627B3">
        <w:rPr>
          <w:lang w:val="en-US"/>
        </w:rPr>
        <w:t>instance voice settings- for each voice a record exists). This only applies to</w:t>
      </w:r>
    </w:p>
    <w:p w:rsidR="00F627B3" w:rsidRPr="00F627B3" w:rsidRDefault="00F627B3" w:rsidP="00F627B3">
      <w:pPr>
        <w:rPr>
          <w:lang w:val="en-US"/>
        </w:rPr>
      </w:pPr>
      <w:r w:rsidRPr="00F627B3">
        <w:rPr>
          <w:lang w:val="en-US"/>
        </w:rPr>
        <w:t>address mapped schemas.</w:t>
      </w:r>
    </w:p>
    <w:p w:rsidR="00F627B3" w:rsidRPr="00F627B3" w:rsidRDefault="00F627B3" w:rsidP="00F627B3">
      <w:pPr>
        <w:rPr>
          <w:lang w:val="en-US"/>
        </w:rPr>
      </w:pPr>
    </w:p>
    <w:p w:rsidR="00F627B3" w:rsidRPr="00F627B3" w:rsidRDefault="00F627B3" w:rsidP="00F627B3">
      <w:pPr>
        <w:rPr>
          <w:lang w:val="en-US"/>
        </w:rPr>
      </w:pPr>
      <w:r w:rsidRPr="00F627B3">
        <w:rPr>
          <w:lang w:val="en-US"/>
        </w:rPr>
        <w:t xml:space="preserve">3) String - Multiple bytes that contain ascii characters. The string has a max </w:t>
      </w:r>
    </w:p>
    <w:p w:rsidR="00F627B3" w:rsidRPr="00F627B3" w:rsidRDefault="00F627B3" w:rsidP="00F627B3">
      <w:pPr>
        <w:rPr>
          <w:lang w:val="en-US"/>
        </w:rPr>
      </w:pPr>
      <w:r w:rsidRPr="00F627B3">
        <w:rPr>
          <w:lang w:val="en-US"/>
        </w:rPr>
        <w:t xml:space="preserve">length which is the same as the number of physical bytes. See also Composite </w:t>
      </w:r>
    </w:p>
    <w:p w:rsidR="00F627B3" w:rsidRPr="00F627B3" w:rsidRDefault="00F627B3" w:rsidP="00F627B3">
      <w:pPr>
        <w:rPr>
          <w:lang w:val="en-US"/>
        </w:rPr>
      </w:pPr>
      <w:r w:rsidRPr="00F627B3">
        <w:rPr>
          <w:lang w:val="en-US"/>
        </w:rPr>
        <w:t>Value.</w:t>
      </w:r>
    </w:p>
    <w:p w:rsidR="00F627B3" w:rsidRPr="00F627B3" w:rsidRDefault="00F627B3" w:rsidP="00F627B3">
      <w:pPr>
        <w:rPr>
          <w:lang w:val="en-US"/>
        </w:rPr>
      </w:pPr>
    </w:p>
    <w:p w:rsidR="00F627B3" w:rsidRPr="00F627B3" w:rsidRDefault="00F627B3" w:rsidP="00F627B3">
      <w:pPr>
        <w:rPr>
          <w:lang w:val="en-US"/>
        </w:rPr>
      </w:pPr>
      <w:r w:rsidRPr="00F627B3">
        <w:rPr>
          <w:lang w:val="en-US"/>
        </w:rPr>
        <w:t xml:space="preserve">4) Dummy - One or more bytes that are ignored and have no meaning. Used as </w:t>
      </w:r>
    </w:p>
    <w:p w:rsidR="00F627B3" w:rsidRPr="00F627B3" w:rsidRDefault="00F627B3" w:rsidP="00F627B3">
      <w:pPr>
        <w:rPr>
          <w:lang w:val="en-US"/>
        </w:rPr>
      </w:pPr>
      <w:r w:rsidRPr="00F627B3">
        <w:rPr>
          <w:lang w:val="en-US"/>
        </w:rPr>
        <w:t>fillers. Dummies will always use zero as a value. A special data type indicates</w:t>
      </w:r>
    </w:p>
    <w:p w:rsidR="00F627B3" w:rsidRPr="00F627B3" w:rsidRDefault="00F627B3" w:rsidP="00F627B3">
      <w:pPr>
        <w:rPr>
          <w:lang w:val="en-US"/>
        </w:rPr>
      </w:pPr>
      <w:r w:rsidRPr="00F627B3">
        <w:rPr>
          <w:lang w:val="en-US"/>
        </w:rPr>
        <w:t>the field is to be treated as a dummy.</w:t>
      </w:r>
    </w:p>
    <w:p w:rsidR="00F627B3" w:rsidRPr="00F627B3" w:rsidRDefault="00F627B3" w:rsidP="00F627B3">
      <w:pPr>
        <w:rPr>
          <w:lang w:val="en-US"/>
        </w:rPr>
      </w:pPr>
    </w:p>
    <w:p w:rsidR="00F627B3" w:rsidRPr="00F627B3" w:rsidRDefault="00F627B3" w:rsidP="00F627B3">
      <w:pPr>
        <w:rPr>
          <w:lang w:val="en-US"/>
        </w:rPr>
      </w:pPr>
      <w:r w:rsidRPr="00F627B3">
        <w:rPr>
          <w:lang w:val="en-US"/>
        </w:rPr>
        <w:t xml:space="preserve">5) Composite Value - Multiple bytes that make up one logical value. Not all </w:t>
      </w:r>
    </w:p>
    <w:p w:rsidR="00F627B3" w:rsidRPr="00F627B3" w:rsidRDefault="00F627B3" w:rsidP="00F627B3">
      <w:pPr>
        <w:rPr>
          <w:lang w:val="en-US"/>
        </w:rPr>
      </w:pPr>
      <w:r w:rsidRPr="00F627B3">
        <w:rPr>
          <w:lang w:val="en-US"/>
        </w:rPr>
        <w:t xml:space="preserve">bits of these bytes have to be used (for instance there might be 3 bytes that </w:t>
      </w:r>
    </w:p>
    <w:p w:rsidR="00F627B3" w:rsidRPr="00F627B3" w:rsidRDefault="00F627B3" w:rsidP="00F627B3">
      <w:pPr>
        <w:rPr>
          <w:lang w:val="en-US"/>
        </w:rPr>
      </w:pPr>
      <w:r w:rsidRPr="00F627B3">
        <w:rPr>
          <w:lang w:val="en-US"/>
        </w:rPr>
        <w:t>each contains a (low) nibble and these three nibbles make up a 12bit value).</w:t>
      </w:r>
    </w:p>
    <w:p w:rsidR="00F627B3" w:rsidRPr="00F627B3" w:rsidRDefault="00F627B3" w:rsidP="00F627B3">
      <w:pPr>
        <w:rPr>
          <w:lang w:val="en-US"/>
        </w:rPr>
      </w:pPr>
      <w:r w:rsidRPr="00F627B3">
        <w:rPr>
          <w:lang w:val="en-US"/>
        </w:rPr>
        <w:t xml:space="preserve">The data types of each byte will be specified as a union in a new data type </w:t>
      </w:r>
    </w:p>
    <w:p w:rsidR="00F627B3" w:rsidRPr="00F627B3" w:rsidRDefault="00F627B3" w:rsidP="00F627B3">
      <w:pPr>
        <w:rPr>
          <w:lang w:val="en-US"/>
        </w:rPr>
      </w:pPr>
      <w:r w:rsidRPr="00F627B3">
        <w:rPr>
          <w:lang w:val="en-US"/>
        </w:rPr>
        <w:t>used for the composite field.</w:t>
      </w:r>
    </w:p>
    <w:p w:rsidR="00F627B3" w:rsidRPr="00F627B3" w:rsidRDefault="00F627B3" w:rsidP="00F627B3">
      <w:pPr>
        <w:rPr>
          <w:lang w:val="en-US"/>
        </w:rPr>
      </w:pPr>
    </w:p>
    <w:p w:rsidR="00F627B3" w:rsidRPr="00F627B3" w:rsidRDefault="00F627B3" w:rsidP="00F627B3">
      <w:pPr>
        <w:rPr>
          <w:lang w:val="en-US"/>
        </w:rPr>
      </w:pPr>
      <w:r w:rsidRPr="00F627B3">
        <w:rPr>
          <w:lang w:val="en-US"/>
        </w:rPr>
        <w:t xml:space="preserve">6) Boolean Value - One bit at any position within the byte that represents a </w:t>
      </w:r>
    </w:p>
    <w:p w:rsidR="00F627B3" w:rsidRPr="00F627B3" w:rsidRDefault="00F627B3" w:rsidP="00F627B3">
      <w:pPr>
        <w:rPr>
          <w:lang w:val="en-US"/>
        </w:rPr>
      </w:pPr>
      <w:r w:rsidRPr="00F627B3">
        <w:rPr>
          <w:lang w:val="en-US"/>
        </w:rPr>
        <w:t>logical Boolean value. See also Enumerated Value. One of eight data types that</w:t>
      </w:r>
    </w:p>
    <w:p w:rsidR="00F627B3" w:rsidRPr="00F627B3" w:rsidRDefault="00F627B3" w:rsidP="00F627B3">
      <w:pPr>
        <w:rPr>
          <w:lang w:val="en-US"/>
        </w:rPr>
      </w:pPr>
      <w:r w:rsidRPr="00F627B3">
        <w:rPr>
          <w:lang w:val="en-US"/>
        </w:rPr>
        <w:t xml:space="preserve">each represent a bit in the midi byte can be used to indicate the Boolean </w:t>
      </w:r>
    </w:p>
    <w:p w:rsidR="00F627B3" w:rsidRPr="00F627B3" w:rsidRDefault="00F627B3" w:rsidP="00F627B3">
      <w:pPr>
        <w:rPr>
          <w:lang w:val="en-US"/>
        </w:rPr>
      </w:pPr>
      <w:r w:rsidRPr="00F627B3">
        <w:rPr>
          <w:lang w:val="en-US"/>
        </w:rPr>
        <w:t>value.</w:t>
      </w:r>
    </w:p>
    <w:p w:rsidR="00F627B3" w:rsidRPr="00F627B3" w:rsidRDefault="00F627B3" w:rsidP="00F627B3">
      <w:pPr>
        <w:rPr>
          <w:lang w:val="en-US"/>
        </w:rPr>
      </w:pPr>
    </w:p>
    <w:p w:rsidR="00F627B3" w:rsidRPr="00F627B3" w:rsidRDefault="00F627B3" w:rsidP="00F627B3">
      <w:pPr>
        <w:rPr>
          <w:lang w:val="en-US"/>
        </w:rPr>
      </w:pPr>
      <w:r w:rsidRPr="00F627B3">
        <w:rPr>
          <w:lang w:val="en-US"/>
        </w:rPr>
        <w:t>7) Constrained Value - The range of the value is constrained using a max value.</w:t>
      </w:r>
    </w:p>
    <w:p w:rsidR="00F627B3" w:rsidRPr="00F627B3" w:rsidRDefault="00F627B3" w:rsidP="00F627B3">
      <w:pPr>
        <w:rPr>
          <w:lang w:val="en-US"/>
        </w:rPr>
      </w:pPr>
      <w:r w:rsidRPr="00F627B3">
        <w:rPr>
          <w:lang w:val="en-US"/>
        </w:rPr>
        <w:t>A custom dataType derived from one of the standard midi data types can specify</w:t>
      </w:r>
    </w:p>
    <w:p w:rsidR="00F627B3" w:rsidRPr="00F627B3" w:rsidRDefault="00F627B3" w:rsidP="00F627B3">
      <w:pPr>
        <w:rPr>
          <w:lang w:val="en-US"/>
        </w:rPr>
      </w:pPr>
      <w:r w:rsidRPr="00F627B3">
        <w:rPr>
          <w:lang w:val="en-US"/>
        </w:rPr>
        <w:t>a restriction (min- max values and length).</w:t>
      </w:r>
    </w:p>
    <w:p w:rsidR="00F627B3" w:rsidRPr="00F627B3" w:rsidRDefault="00F627B3" w:rsidP="00F627B3">
      <w:pPr>
        <w:rPr>
          <w:lang w:val="en-US"/>
        </w:rPr>
      </w:pPr>
    </w:p>
    <w:p w:rsidR="00F627B3" w:rsidRPr="00F627B3" w:rsidRDefault="00F627B3" w:rsidP="00F627B3">
      <w:pPr>
        <w:rPr>
          <w:lang w:val="en-US"/>
        </w:rPr>
      </w:pPr>
      <w:r w:rsidRPr="00F627B3">
        <w:rPr>
          <w:lang w:val="en-US"/>
        </w:rPr>
        <w:t xml:space="preserve">8) Merged Value - One byte that contains multiple logical values spanning one </w:t>
      </w:r>
    </w:p>
    <w:p w:rsidR="00F627B3" w:rsidRPr="00F627B3" w:rsidRDefault="00F627B3" w:rsidP="00F627B3">
      <w:pPr>
        <w:rPr>
          <w:lang w:val="en-US"/>
        </w:rPr>
      </w:pPr>
      <w:r w:rsidRPr="00F627B3">
        <w:rPr>
          <w:lang w:val="en-US"/>
        </w:rPr>
        <w:t>or more bits. See also Composite Value. Each field specifies a midi data type</w:t>
      </w:r>
    </w:p>
    <w:p w:rsidR="00F627B3" w:rsidRPr="00F627B3" w:rsidRDefault="00F627B3" w:rsidP="00F627B3">
      <w:pPr>
        <w:rPr>
          <w:lang w:val="en-US"/>
        </w:rPr>
      </w:pPr>
      <w:r w:rsidRPr="00F627B3">
        <w:rPr>
          <w:lang w:val="en-US"/>
        </w:rPr>
        <w:t xml:space="preserve">to indicate the bits. Carry functionality in the converters will not advance </w:t>
      </w:r>
    </w:p>
    <w:p w:rsidR="00F627B3" w:rsidRPr="00F627B3" w:rsidRDefault="00F627B3" w:rsidP="00F627B3">
      <w:pPr>
        <w:rPr>
          <w:lang w:val="en-US"/>
        </w:rPr>
      </w:pPr>
      <w:r w:rsidRPr="00F627B3">
        <w:rPr>
          <w:lang w:val="en-US"/>
        </w:rPr>
        <w:t>the stream position until the full byte is read (or until a field uses a data</w:t>
      </w:r>
    </w:p>
    <w:p w:rsidR="00F627B3" w:rsidRPr="00F627B3" w:rsidRDefault="00F627B3" w:rsidP="00F627B3">
      <w:pPr>
        <w:rPr>
          <w:lang w:val="en-US"/>
        </w:rPr>
      </w:pPr>
      <w:r w:rsidRPr="00F627B3">
        <w:rPr>
          <w:lang w:val="en-US"/>
        </w:rPr>
        <w:t>type that does not support a Carry or already read bits are requested again).</w:t>
      </w:r>
    </w:p>
    <w:p w:rsidR="00F627B3" w:rsidRPr="00F627B3" w:rsidRDefault="00F627B3" w:rsidP="00F627B3">
      <w:pPr>
        <w:rPr>
          <w:lang w:val="en-US"/>
        </w:rPr>
      </w:pPr>
      <w:r w:rsidRPr="00F627B3">
        <w:rPr>
          <w:lang w:val="en-US"/>
        </w:rPr>
        <w:t>TODO: An issue might exist here to escape Carry-mode and go back to byte-mode.</w:t>
      </w:r>
    </w:p>
    <w:p w:rsidR="00F627B3" w:rsidRPr="00F627B3" w:rsidRDefault="00F627B3" w:rsidP="00F627B3">
      <w:pPr>
        <w:rPr>
          <w:lang w:val="en-US"/>
        </w:rPr>
      </w:pPr>
    </w:p>
    <w:p w:rsidR="00F627B3" w:rsidRPr="00F627B3" w:rsidRDefault="00F627B3" w:rsidP="00F627B3">
      <w:pPr>
        <w:rPr>
          <w:lang w:val="en-US"/>
        </w:rPr>
      </w:pPr>
      <w:r w:rsidRPr="00F627B3">
        <w:rPr>
          <w:lang w:val="en-US"/>
        </w:rPr>
        <w:t xml:space="preserve">9) Logical Value Transform - A transformation on the physical value to come to </w:t>
      </w:r>
    </w:p>
    <w:p w:rsidR="00F627B3" w:rsidRPr="00F627B3" w:rsidRDefault="00F627B3" w:rsidP="00F627B3">
      <w:pPr>
        <w:rPr>
          <w:lang w:val="en-US"/>
        </w:rPr>
      </w:pPr>
      <w:r w:rsidRPr="00F627B3">
        <w:rPr>
          <w:lang w:val="en-US"/>
        </w:rPr>
        <w:t>a logical value. For instance go from a zero-based value to a one-based value.</w:t>
      </w:r>
    </w:p>
    <w:p w:rsidR="00F627B3" w:rsidRPr="00F627B3" w:rsidRDefault="00F627B3" w:rsidP="00F627B3">
      <w:pPr>
        <w:rPr>
          <w:lang w:val="en-US"/>
        </w:rPr>
      </w:pPr>
      <w:r w:rsidRPr="00F627B3">
        <w:rPr>
          <w:lang w:val="en-US"/>
        </w:rPr>
        <w:t>Will this function be implemented by the vocabulary item for this field?</w:t>
      </w:r>
    </w:p>
    <w:p w:rsidR="00F627B3" w:rsidRPr="00F627B3" w:rsidRDefault="00F627B3" w:rsidP="00F627B3">
      <w:pPr>
        <w:rPr>
          <w:lang w:val="en-US"/>
        </w:rPr>
      </w:pPr>
    </w:p>
    <w:p w:rsidR="00F627B3" w:rsidRPr="00F627B3" w:rsidRDefault="00F627B3" w:rsidP="00F627B3">
      <w:pPr>
        <w:rPr>
          <w:lang w:val="en-US"/>
        </w:rPr>
      </w:pPr>
      <w:r w:rsidRPr="00F627B3">
        <w:rPr>
          <w:lang w:val="en-US"/>
        </w:rPr>
        <w:t xml:space="preserve">10) Enumeration - A sequence of values is represented as named options. A </w:t>
      </w:r>
    </w:p>
    <w:p w:rsidR="00F627B3" w:rsidRPr="00F627B3" w:rsidRDefault="00F627B3" w:rsidP="00F627B3">
      <w:pPr>
        <w:rPr>
          <w:lang w:val="en-US"/>
        </w:rPr>
      </w:pPr>
      <w:r w:rsidRPr="00F627B3">
        <w:rPr>
          <w:lang w:val="en-US"/>
        </w:rPr>
        <w:t>custom data type derived from a standard midi data type can specify enumeration</w:t>
      </w:r>
    </w:p>
    <w:p w:rsidR="00F627B3" w:rsidRPr="00F627B3" w:rsidRDefault="00F627B3" w:rsidP="00F627B3">
      <w:pPr>
        <w:rPr>
          <w:lang w:val="en-US"/>
        </w:rPr>
      </w:pPr>
      <w:r w:rsidRPr="00F627B3">
        <w:rPr>
          <w:lang w:val="en-US"/>
        </w:rPr>
        <w:t xml:space="preserve">facets. The id of each facet can be used to display a 'name' for each value. </w:t>
      </w:r>
    </w:p>
    <w:p w:rsidR="00F627B3" w:rsidRPr="00F627B3" w:rsidRDefault="00F627B3" w:rsidP="00F627B3">
      <w:pPr>
        <w:rPr>
          <w:lang w:val="en-US"/>
        </w:rPr>
      </w:pPr>
      <w:r w:rsidRPr="00F627B3">
        <w:rPr>
          <w:lang w:val="en-US"/>
        </w:rPr>
        <w:t xml:space="preserve">The vocabulary item for this field can provide a localized (translated) name </w:t>
      </w:r>
    </w:p>
    <w:p w:rsidR="00F627B3" w:rsidRPr="00F627B3" w:rsidRDefault="00F627B3" w:rsidP="00F627B3">
      <w:pPr>
        <w:rPr>
          <w:lang w:val="en-US"/>
        </w:rPr>
      </w:pPr>
      <w:r w:rsidRPr="00F627B3">
        <w:rPr>
          <w:lang w:val="en-US"/>
        </w:rPr>
        <w:t>based on the id.</w:t>
      </w:r>
    </w:p>
    <w:p w:rsidR="00F627B3" w:rsidRPr="00F627B3" w:rsidRDefault="00F627B3" w:rsidP="00F627B3">
      <w:pPr>
        <w:rPr>
          <w:lang w:val="en-US"/>
        </w:rPr>
      </w:pPr>
      <w:r w:rsidRPr="00F627B3">
        <w:rPr>
          <w:lang w:val="en-US"/>
        </w:rPr>
        <w:t>Will this function be implemented by the vocabulary item for this field?</w:t>
      </w:r>
    </w:p>
    <w:p w:rsidR="00F627B3" w:rsidRPr="00F627B3" w:rsidRDefault="00F627B3" w:rsidP="00F627B3">
      <w:pPr>
        <w:rPr>
          <w:lang w:val="en-US"/>
        </w:rPr>
      </w:pPr>
    </w:p>
    <w:p w:rsidR="00F627B3" w:rsidRPr="00F627B3" w:rsidRDefault="00F627B3" w:rsidP="00F627B3">
      <w:pPr>
        <w:rPr>
          <w:lang w:val="en-US"/>
        </w:rPr>
      </w:pPr>
      <w:r w:rsidRPr="00F627B3">
        <w:rPr>
          <w:lang w:val="en-US"/>
        </w:rPr>
        <w:t>11) Block shift - Multiple 8-bit bytes are packed into multiple 7-bit bytes.</w:t>
      </w:r>
    </w:p>
    <w:p w:rsidR="00F627B3" w:rsidRPr="00F627B3" w:rsidRDefault="00F627B3" w:rsidP="00F627B3">
      <w:pPr>
        <w:rPr>
          <w:lang w:val="en-US"/>
        </w:rPr>
      </w:pPr>
      <w:r w:rsidRPr="00F627B3">
        <w:rPr>
          <w:lang w:val="en-US"/>
        </w:rPr>
        <w:tab/>
        <w:t>Shifted: |x|a7|a6|a5|a4|a3|a2|a1| |x|a0|b7|b6|b5|b4|b3|b2| |x|b1|b0|c6|c...</w:t>
      </w:r>
    </w:p>
    <w:p w:rsidR="00F627B3" w:rsidRPr="00F627B3" w:rsidRDefault="00F627B3" w:rsidP="00F627B3">
      <w:pPr>
        <w:rPr>
          <w:lang w:val="en-US"/>
        </w:rPr>
      </w:pPr>
      <w:r w:rsidRPr="00F627B3">
        <w:rPr>
          <w:lang w:val="en-US"/>
        </w:rPr>
        <w:tab/>
        <w:t>Grouped: |x|a6|a5|a4|a3|a2|a1|a0| |x|b6|b5|b4|b3|b2|b1|b0| |x|---|b7|a7|</w:t>
      </w:r>
    </w:p>
    <w:p w:rsidR="00F627B3" w:rsidRPr="00F627B3" w:rsidRDefault="00F627B3" w:rsidP="00F627B3">
      <w:pPr>
        <w:rPr>
          <w:lang w:val="en-US"/>
        </w:rPr>
      </w:pPr>
      <w:r w:rsidRPr="00F627B3">
        <w:rPr>
          <w:lang w:val="en-US"/>
        </w:rPr>
        <w:tab/>
        <w:t>NibbleSplit:|x|x|x|x|a7|a6|a5|a4| |x|x|x|x|a3|a2|a1|a0| |x|x|x|x|b7|b6|...</w:t>
      </w:r>
    </w:p>
    <w:p w:rsidR="00F627B3" w:rsidRPr="00F627B3" w:rsidRDefault="00F627B3" w:rsidP="00F627B3">
      <w:pPr>
        <w:rPr>
          <w:lang w:val="en-US"/>
        </w:rPr>
      </w:pPr>
      <w:r w:rsidRPr="00F627B3">
        <w:rPr>
          <w:lang w:val="en-US"/>
        </w:rPr>
        <w:tab/>
        <w:t xml:space="preserve"> - or -</w:t>
      </w:r>
      <w:r w:rsidRPr="00F627B3">
        <w:rPr>
          <w:lang w:val="en-US"/>
        </w:rPr>
        <w:tab/>
      </w:r>
      <w:r w:rsidRPr="00F627B3">
        <w:rPr>
          <w:lang w:val="en-US"/>
        </w:rPr>
        <w:tab/>
        <w:t>|x|x|x|x|a3|a2|a1|a0| |x|x|x|x|a7|a6|a5|a4| |x|x|x|x|b3|b2|...</w:t>
      </w:r>
    </w:p>
    <w:p w:rsidR="00F627B3" w:rsidRPr="00F627B3" w:rsidRDefault="00F627B3" w:rsidP="00F627B3">
      <w:pPr>
        <w:rPr>
          <w:lang w:val="en-US"/>
        </w:rPr>
      </w:pPr>
      <w:r w:rsidRPr="00F627B3">
        <w:rPr>
          <w:lang w:val="en-US"/>
        </w:rPr>
        <w:tab/>
      </w:r>
    </w:p>
    <w:p w:rsidR="00F627B3" w:rsidRPr="00F627B3" w:rsidRDefault="00F627B3" w:rsidP="00F627B3">
      <w:pPr>
        <w:rPr>
          <w:lang w:val="en-US"/>
        </w:rPr>
      </w:pPr>
      <w:r w:rsidRPr="00F627B3">
        <w:rPr>
          <w:lang w:val="en-US"/>
        </w:rPr>
        <w:t xml:space="preserve">This converter is implemented at the group level. This group converter will </w:t>
      </w:r>
    </w:p>
    <w:p w:rsidR="00F627B3" w:rsidRPr="00F627B3" w:rsidRDefault="00F627B3" w:rsidP="00F627B3">
      <w:pPr>
        <w:rPr>
          <w:lang w:val="en-US"/>
        </w:rPr>
      </w:pPr>
      <w:r w:rsidRPr="00F627B3">
        <w:rPr>
          <w:lang w:val="en-US"/>
        </w:rPr>
        <w:t xml:space="preserve">intercept the stream used by its child converters and apply the shifting logic </w:t>
      </w:r>
    </w:p>
    <w:p w:rsidR="00F627B3" w:rsidRPr="00F627B3" w:rsidRDefault="00F627B3" w:rsidP="00F627B3">
      <w:pPr>
        <w:rPr>
          <w:lang w:val="en-US"/>
        </w:rPr>
      </w:pPr>
      <w:r w:rsidRPr="00F627B3">
        <w:rPr>
          <w:lang w:val="en-US"/>
        </w:rPr>
        <w:lastRenderedPageBreak/>
        <w:t>on those.</w:t>
      </w:r>
    </w:p>
    <w:p w:rsidR="00F627B3" w:rsidRPr="00F627B3" w:rsidRDefault="00F627B3" w:rsidP="00F627B3">
      <w:pPr>
        <w:rPr>
          <w:lang w:val="en-US"/>
        </w:rPr>
      </w:pPr>
      <w:r w:rsidRPr="00F627B3">
        <w:rPr>
          <w:lang w:val="en-US"/>
        </w:rPr>
        <w:t>TODO: Does this mean that the "bit-7 must be cleared" rule has to be enforced</w:t>
      </w:r>
    </w:p>
    <w:p w:rsidR="00F627B3" w:rsidRPr="00F627B3" w:rsidRDefault="00F627B3" w:rsidP="00F627B3">
      <w:pPr>
        <w:rPr>
          <w:lang w:val="en-US"/>
        </w:rPr>
      </w:pPr>
      <w:r w:rsidRPr="00F627B3">
        <w:rPr>
          <w:lang w:val="en-US"/>
        </w:rPr>
        <w:t>by (group) converters and not by the mechanism itself?</w:t>
      </w:r>
    </w:p>
    <w:p w:rsidR="00F627B3" w:rsidRPr="00F627B3" w:rsidRDefault="00F627B3" w:rsidP="00F627B3">
      <w:pPr>
        <w:rPr>
          <w:lang w:val="en-US"/>
        </w:rPr>
      </w:pPr>
    </w:p>
    <w:p w:rsidR="00F627B3" w:rsidRPr="00F627B3" w:rsidRDefault="00F627B3" w:rsidP="00F627B3">
      <w:pPr>
        <w:rPr>
          <w:lang w:val="en-US"/>
        </w:rPr>
      </w:pPr>
      <w:r w:rsidRPr="00F627B3">
        <w:rPr>
          <w:lang w:val="en-US"/>
        </w:rPr>
        <w:t>12) Checksum - A math operation on a portion of the sysex message byte values.</w:t>
      </w:r>
    </w:p>
    <w:p w:rsidR="00F627B3" w:rsidRPr="00F627B3" w:rsidRDefault="00F627B3" w:rsidP="00F627B3">
      <w:pPr>
        <w:rPr>
          <w:lang w:val="en-US"/>
        </w:rPr>
      </w:pPr>
      <w:r w:rsidRPr="00F627B3">
        <w:rPr>
          <w:lang w:val="en-US"/>
        </w:rPr>
        <w:t xml:space="preserve">The checksum field has to be defined in the parent to calculate the checksum </w:t>
      </w:r>
    </w:p>
    <w:p w:rsidR="00F627B3" w:rsidRPr="00F627B3" w:rsidRDefault="00F627B3" w:rsidP="00F627B3">
      <w:pPr>
        <w:rPr>
          <w:lang w:val="en-US"/>
        </w:rPr>
      </w:pPr>
      <w:r w:rsidRPr="00F627B3">
        <w:rPr>
          <w:lang w:val="en-US"/>
        </w:rPr>
        <w:t xml:space="preserve">for. All siblings of the Checksum field are included in the checksum. Each </w:t>
      </w:r>
    </w:p>
    <w:p w:rsidR="00F627B3" w:rsidRPr="00F627B3" w:rsidRDefault="00F627B3" w:rsidP="00F627B3">
      <w:pPr>
        <w:rPr>
          <w:lang w:val="en-US"/>
        </w:rPr>
      </w:pPr>
      <w:r w:rsidRPr="00F627B3">
        <w:rPr>
          <w:lang w:val="en-US"/>
        </w:rPr>
        <w:t xml:space="preserve">checksum converter implementation defines a custom data type derived from a </w:t>
      </w:r>
    </w:p>
    <w:p w:rsidR="00F627B3" w:rsidRPr="00F627B3" w:rsidRDefault="00F627B3" w:rsidP="00F627B3">
      <w:pPr>
        <w:rPr>
          <w:lang w:val="en-US"/>
        </w:rPr>
      </w:pPr>
      <w:r w:rsidRPr="00F627B3">
        <w:rPr>
          <w:lang w:val="en-US"/>
        </w:rPr>
        <w:t>standard data type and a converter factory. Whenever the custom data type is</w:t>
      </w:r>
    </w:p>
    <w:p w:rsidR="00F627B3" w:rsidRPr="00F627B3" w:rsidRDefault="00F627B3" w:rsidP="00F627B3">
      <w:pPr>
        <w:rPr>
          <w:lang w:val="en-US"/>
        </w:rPr>
      </w:pPr>
      <w:r w:rsidRPr="00F627B3">
        <w:rPr>
          <w:lang w:val="en-US"/>
        </w:rPr>
        <w:t>encountered the converter factory will create a checksum converter instance.</w:t>
      </w:r>
    </w:p>
    <w:p w:rsidR="00F627B3" w:rsidRPr="00F627B3" w:rsidRDefault="00F627B3" w:rsidP="00F627B3">
      <w:pPr>
        <w:rPr>
          <w:lang w:val="en-US"/>
        </w:rPr>
      </w:pPr>
      <w:r w:rsidRPr="00F627B3">
        <w:rPr>
          <w:lang w:val="en-US"/>
        </w:rPr>
        <w:t>-Or the checksum converter can be implemented as a group converter and intercept</w:t>
      </w:r>
    </w:p>
    <w:p w:rsidR="00F627B3" w:rsidRPr="00F627B3" w:rsidRDefault="00F627B3" w:rsidP="00F627B3">
      <w:pPr>
        <w:rPr>
          <w:lang w:val="en-US"/>
        </w:rPr>
      </w:pPr>
      <w:r w:rsidRPr="00F627B3">
        <w:rPr>
          <w:lang w:val="en-US"/>
        </w:rPr>
        <w:t>the streams passed to the child converters.</w:t>
      </w:r>
    </w:p>
    <w:p w:rsidR="00F627B3" w:rsidRPr="00F627B3" w:rsidRDefault="00F627B3" w:rsidP="00F627B3">
      <w:pPr>
        <w:rPr>
          <w:lang w:val="en-US"/>
        </w:rPr>
      </w:pPr>
    </w:p>
    <w:p w:rsidR="00F627B3" w:rsidRPr="00F627B3" w:rsidRDefault="00F627B3" w:rsidP="00F627B3">
      <w:pPr>
        <w:rPr>
          <w:lang w:val="en-US"/>
        </w:rPr>
      </w:pPr>
      <w:r w:rsidRPr="00F627B3">
        <w:rPr>
          <w:lang w:val="en-US"/>
        </w:rPr>
        <w:t xml:space="preserve">13) Schema Validation - The validity of the data bytes is checked against the </w:t>
      </w:r>
    </w:p>
    <w:p w:rsidR="00F627B3" w:rsidRPr="00F627B3" w:rsidRDefault="00F627B3" w:rsidP="00F627B3">
      <w:pPr>
        <w:rPr>
          <w:lang w:val="en-US"/>
        </w:rPr>
      </w:pPr>
      <w:r w:rsidRPr="00F627B3">
        <w:rPr>
          <w:lang w:val="en-US"/>
        </w:rPr>
        <w:t>midi device schema fields. Enumerations (in the schema), fixed values and min-</w:t>
      </w:r>
    </w:p>
    <w:p w:rsidR="00F627B3" w:rsidRPr="00F627B3" w:rsidRDefault="00F627B3" w:rsidP="00F627B3">
      <w:pPr>
        <w:rPr>
          <w:lang w:val="en-US"/>
        </w:rPr>
      </w:pPr>
      <w:r w:rsidRPr="00F627B3">
        <w:rPr>
          <w:lang w:val="en-US"/>
        </w:rPr>
        <w:t xml:space="preserve">and max values. Each converter implementation provides a Validate (both for </w:t>
      </w:r>
    </w:p>
    <w:p w:rsidR="00F627B3" w:rsidRDefault="00F627B3" w:rsidP="00F627B3">
      <w:pPr>
        <w:rPr>
          <w:lang w:val="en-US"/>
        </w:rPr>
      </w:pPr>
      <w:r w:rsidRPr="00F627B3">
        <w:rPr>
          <w:lang w:val="en-US"/>
        </w:rPr>
        <w:t>logical and physical values) to check the data type's constraints.</w:t>
      </w:r>
    </w:p>
    <w:p w:rsidR="007D1CC1" w:rsidRDefault="007D1CC1" w:rsidP="007D1CC1">
      <w:pPr>
        <w:rPr>
          <w:lang w:val="en-US"/>
        </w:rPr>
      </w:pPr>
    </w:p>
    <w:p w:rsidR="007D1CC1" w:rsidRDefault="007D1CC1" w:rsidP="007D1CC1">
      <w:pPr>
        <w:pStyle w:val="Heading2"/>
        <w:rPr>
          <w:lang w:val="en-US"/>
        </w:rPr>
      </w:pPr>
      <w:bookmarkStart w:id="4" w:name="_Toc377664960"/>
      <w:r>
        <w:rPr>
          <w:lang w:val="en-US"/>
        </w:rPr>
        <w:t>Midi Message Checksums</w:t>
      </w:r>
      <w:bookmarkEnd w:id="4"/>
    </w:p>
    <w:p w:rsidR="007D1CC1" w:rsidRPr="007D1CC1" w:rsidRDefault="007D1CC1" w:rsidP="007D1CC1">
      <w:pPr>
        <w:rPr>
          <w:lang w:val="en-US"/>
        </w:rPr>
      </w:pPr>
      <w:r w:rsidRPr="007D1CC1">
        <w:rPr>
          <w:lang w:val="en-US"/>
        </w:rPr>
        <w:t>Several sysex checksum calculations exist:</w:t>
      </w:r>
    </w:p>
    <w:p w:rsidR="007D1CC1" w:rsidRPr="007D1CC1" w:rsidRDefault="007D1CC1" w:rsidP="007D1CC1">
      <w:pPr>
        <w:rPr>
          <w:lang w:val="en-US"/>
        </w:rPr>
      </w:pPr>
      <w:r w:rsidRPr="007D1CC1">
        <w:rPr>
          <w:lang w:val="en-US"/>
        </w:rPr>
        <w:t>------------------------------------------</w:t>
      </w:r>
    </w:p>
    <w:p w:rsidR="007D1CC1" w:rsidRPr="007D1CC1" w:rsidRDefault="007D1CC1" w:rsidP="007D1CC1">
      <w:pPr>
        <w:rPr>
          <w:lang w:val="en-US"/>
        </w:rPr>
      </w:pPr>
    </w:p>
    <w:p w:rsidR="007D1CC1" w:rsidRPr="007D1CC1" w:rsidRDefault="007D1CC1" w:rsidP="007D1CC1">
      <w:pPr>
        <w:rPr>
          <w:lang w:val="en-US"/>
        </w:rPr>
      </w:pPr>
      <w:r w:rsidRPr="007D1CC1">
        <w:rPr>
          <w:lang w:val="en-US"/>
        </w:rPr>
        <w:t>Universal SysEx Checksum calculation:</w:t>
      </w:r>
    </w:p>
    <w:p w:rsidR="007D1CC1" w:rsidRPr="007D1CC1" w:rsidRDefault="007D1CC1" w:rsidP="007D1CC1">
      <w:pPr>
        <w:rPr>
          <w:lang w:val="en-US"/>
        </w:rPr>
      </w:pPr>
      <w:r w:rsidRPr="007D1CC1">
        <w:rPr>
          <w:lang w:val="en-US"/>
        </w:rPr>
        <w:t>-------------------------------------</w:t>
      </w:r>
    </w:p>
    <w:p w:rsidR="007D1CC1" w:rsidRPr="007D1CC1" w:rsidRDefault="007D1CC1" w:rsidP="007D1CC1">
      <w:pPr>
        <w:rPr>
          <w:lang w:val="en-US"/>
        </w:rPr>
      </w:pPr>
      <w:r w:rsidRPr="007D1CC1">
        <w:rPr>
          <w:lang w:val="en-US"/>
        </w:rPr>
        <w:t>The checksum field, where present, is calculated by successively XOR'ing the</w:t>
      </w:r>
    </w:p>
    <w:p w:rsidR="007D1CC1" w:rsidRPr="007D1CC1" w:rsidRDefault="007D1CC1" w:rsidP="007D1CC1">
      <w:pPr>
        <w:rPr>
          <w:lang w:val="en-US"/>
        </w:rPr>
      </w:pPr>
      <w:r w:rsidRPr="007D1CC1">
        <w:rPr>
          <w:lang w:val="en-US"/>
        </w:rPr>
        <w:t xml:space="preserve">bytes in the message, excluding the F0, F7, and the checksum field. The </w:t>
      </w:r>
    </w:p>
    <w:p w:rsidR="007D1CC1" w:rsidRPr="007D1CC1" w:rsidRDefault="007D1CC1" w:rsidP="007D1CC1">
      <w:pPr>
        <w:rPr>
          <w:lang w:val="en-US"/>
        </w:rPr>
      </w:pPr>
      <w:r w:rsidRPr="007D1CC1">
        <w:rPr>
          <w:lang w:val="en-US"/>
        </w:rPr>
        <w:t>resulting value is then AND'ed with 7F, to create a 7 bit value.</w:t>
      </w:r>
    </w:p>
    <w:p w:rsidR="007D1CC1" w:rsidRPr="007D1CC1" w:rsidRDefault="007D1CC1" w:rsidP="007D1CC1">
      <w:pPr>
        <w:rPr>
          <w:lang w:val="en-US"/>
        </w:rPr>
      </w:pPr>
    </w:p>
    <w:p w:rsidR="007D1CC1" w:rsidRPr="007D1CC1" w:rsidRDefault="007D1CC1" w:rsidP="007D1CC1">
      <w:pPr>
        <w:rPr>
          <w:lang w:val="en-US"/>
        </w:rPr>
      </w:pPr>
    </w:p>
    <w:p w:rsidR="007D1CC1" w:rsidRPr="007D1CC1" w:rsidRDefault="007D1CC1" w:rsidP="007D1CC1">
      <w:pPr>
        <w:rPr>
          <w:lang w:val="en-US"/>
        </w:rPr>
      </w:pPr>
      <w:r w:rsidRPr="007D1CC1">
        <w:rPr>
          <w:lang w:val="en-US"/>
        </w:rPr>
        <w:t>Roland SysEx Checksum calculation:</w:t>
      </w:r>
    </w:p>
    <w:p w:rsidR="007D1CC1" w:rsidRPr="007D1CC1" w:rsidRDefault="007D1CC1" w:rsidP="007D1CC1">
      <w:pPr>
        <w:rPr>
          <w:lang w:val="en-US"/>
        </w:rPr>
      </w:pPr>
      <w:r w:rsidRPr="007D1CC1">
        <w:rPr>
          <w:lang w:val="en-US"/>
        </w:rPr>
        <w:t>----------------------------------</w:t>
      </w:r>
    </w:p>
    <w:p w:rsidR="007D1CC1" w:rsidRPr="007D1CC1" w:rsidRDefault="007D1CC1" w:rsidP="007D1CC1">
      <w:pPr>
        <w:rPr>
          <w:lang w:val="en-US"/>
        </w:rPr>
      </w:pPr>
      <w:r w:rsidRPr="007D1CC1">
        <w:rPr>
          <w:lang w:val="en-US"/>
        </w:rPr>
        <w:lastRenderedPageBreak/>
        <w:t xml:space="preserve">Add the 'data' bytes in the message (starting after the command Id up to -but </w:t>
      </w:r>
    </w:p>
    <w:p w:rsidR="007D1CC1" w:rsidRPr="007D1CC1" w:rsidRDefault="007D1CC1" w:rsidP="007D1CC1">
      <w:pPr>
        <w:rPr>
          <w:lang w:val="en-US"/>
        </w:rPr>
      </w:pPr>
      <w:r w:rsidRPr="007D1CC1">
        <w:rPr>
          <w:lang w:val="en-US"/>
        </w:rPr>
        <w:t>not including the checksum) and devide by 80(h). Then subtract the value from</w:t>
      </w:r>
    </w:p>
    <w:p w:rsidR="007D1CC1" w:rsidRPr="007D1CC1" w:rsidRDefault="007D1CC1" w:rsidP="007D1CC1">
      <w:pPr>
        <w:rPr>
          <w:lang w:val="en-US"/>
        </w:rPr>
      </w:pPr>
      <w:r w:rsidRPr="007D1CC1">
        <w:rPr>
          <w:lang w:val="en-US"/>
        </w:rPr>
        <w:t>80(h) to calculate the checksum value.</w:t>
      </w:r>
    </w:p>
    <w:p w:rsidR="007D1CC1" w:rsidRPr="007D1CC1" w:rsidRDefault="007D1CC1" w:rsidP="007D1CC1">
      <w:pPr>
        <w:rPr>
          <w:lang w:val="en-US"/>
        </w:rPr>
      </w:pPr>
    </w:p>
    <w:p w:rsidR="007D1CC1" w:rsidRPr="007D1CC1" w:rsidRDefault="007D1CC1" w:rsidP="007D1CC1">
      <w:pPr>
        <w:rPr>
          <w:lang w:val="en-US"/>
        </w:rPr>
      </w:pPr>
      <w:r w:rsidRPr="007D1CC1">
        <w:rPr>
          <w:lang w:val="en-US"/>
        </w:rPr>
        <w:t>Official Roland Documentation:</w:t>
      </w:r>
    </w:p>
    <w:p w:rsidR="007D1CC1" w:rsidRPr="007D1CC1" w:rsidRDefault="007D1CC1" w:rsidP="007D1CC1">
      <w:pPr>
        <w:rPr>
          <w:lang w:val="en-US"/>
        </w:rPr>
      </w:pPr>
      <w:r w:rsidRPr="007D1CC1">
        <w:rPr>
          <w:lang w:val="en-US"/>
        </w:rPr>
        <w:t>The checksum is a value derived by adding the address, size and checksum itself and</w:t>
      </w:r>
    </w:p>
    <w:p w:rsidR="007D1CC1" w:rsidRPr="007D1CC1" w:rsidRDefault="007D1CC1" w:rsidP="007D1CC1">
      <w:pPr>
        <w:rPr>
          <w:lang w:val="en-US"/>
        </w:rPr>
      </w:pPr>
      <w:r w:rsidRPr="007D1CC1">
        <w:rPr>
          <w:lang w:val="en-US"/>
        </w:rPr>
        <w:t>inverting the lower 7 bits. Here's an example of how the checksum is calculated. We will</w:t>
      </w:r>
    </w:p>
    <w:p w:rsidR="007D1CC1" w:rsidRPr="007D1CC1" w:rsidRDefault="007D1CC1" w:rsidP="007D1CC1">
      <w:pPr>
        <w:rPr>
          <w:lang w:val="en-US"/>
        </w:rPr>
      </w:pPr>
      <w:r w:rsidRPr="007D1CC1">
        <w:rPr>
          <w:lang w:val="en-US"/>
        </w:rPr>
        <w:t>assume that in the exclusive message we are transmitting, the address is aa bb and the data</w:t>
      </w:r>
    </w:p>
    <w:p w:rsidR="007D1CC1" w:rsidRPr="007D1CC1" w:rsidRDefault="007D1CC1" w:rsidP="007D1CC1">
      <w:pPr>
        <w:rPr>
          <w:lang w:val="en-US"/>
        </w:rPr>
      </w:pPr>
      <w:r w:rsidRPr="007D1CC1">
        <w:rPr>
          <w:lang w:val="en-US"/>
        </w:rPr>
        <w:t>or size is ccH.</w:t>
      </w:r>
    </w:p>
    <w:p w:rsidR="007D1CC1" w:rsidRPr="007D1CC1" w:rsidRDefault="007D1CC1" w:rsidP="007D1CC1">
      <w:pPr>
        <w:rPr>
          <w:lang w:val="en-US"/>
        </w:rPr>
      </w:pPr>
      <w:r w:rsidRPr="007D1CC1">
        <w:rPr>
          <w:lang w:val="en-US"/>
        </w:rPr>
        <w:t>aa + bb + cc = sum</w:t>
      </w:r>
    </w:p>
    <w:p w:rsidR="007D1CC1" w:rsidRPr="007D1CC1" w:rsidRDefault="007D1CC1" w:rsidP="007D1CC1">
      <w:pPr>
        <w:rPr>
          <w:lang w:val="en-US"/>
        </w:rPr>
      </w:pPr>
      <w:r w:rsidRPr="007D1CC1">
        <w:rPr>
          <w:lang w:val="en-US"/>
        </w:rPr>
        <w:t>sum / 128 = quotient ... remainder</w:t>
      </w:r>
    </w:p>
    <w:p w:rsidR="007D1CC1" w:rsidRPr="007D1CC1" w:rsidRDefault="007D1CC1" w:rsidP="007D1CC1">
      <w:pPr>
        <w:rPr>
          <w:lang w:val="en-US"/>
        </w:rPr>
      </w:pPr>
      <w:r w:rsidRPr="007D1CC1">
        <w:rPr>
          <w:lang w:val="en-US"/>
        </w:rPr>
        <w:t>128 - remainder = checksum</w:t>
      </w:r>
    </w:p>
    <w:p w:rsidR="007D1CC1" w:rsidRPr="007D1CC1" w:rsidRDefault="007D1CC1" w:rsidP="007D1CC1">
      <w:pPr>
        <w:rPr>
          <w:lang w:val="en-US"/>
        </w:rPr>
      </w:pPr>
      <w:r w:rsidRPr="007D1CC1">
        <w:rPr>
          <w:lang w:val="en-US"/>
        </w:rPr>
        <w:t>&lt;Example&gt; Setting DETUNE to DEPTH 4</w:t>
      </w:r>
    </w:p>
    <w:p w:rsidR="007D1CC1" w:rsidRPr="007D1CC1" w:rsidRDefault="007D1CC1" w:rsidP="007D1CC1">
      <w:pPr>
        <w:rPr>
          <w:lang w:val="en-US"/>
        </w:rPr>
      </w:pPr>
      <w:r w:rsidRPr="007D1CC1">
        <w:rPr>
          <w:lang w:val="en-US"/>
        </w:rPr>
        <w:t>According to the “Parameter Address Map,” the DETUNE Address is 01 20H, and DEPTH 4</w:t>
      </w:r>
    </w:p>
    <w:p w:rsidR="007D1CC1" w:rsidRPr="007D1CC1" w:rsidRDefault="007D1CC1" w:rsidP="007D1CC1">
      <w:pPr>
        <w:rPr>
          <w:lang w:val="en-US"/>
        </w:rPr>
      </w:pPr>
      <w:r w:rsidRPr="007D1CC1">
        <w:rPr>
          <w:lang w:val="en-US"/>
        </w:rPr>
        <w:t>is a value of 40H. Thus,</w:t>
      </w:r>
    </w:p>
    <w:p w:rsidR="007D1CC1" w:rsidRPr="007D1CC1" w:rsidRDefault="007D1CC1" w:rsidP="007D1CC1">
      <w:pPr>
        <w:rPr>
          <w:lang w:val="en-US"/>
        </w:rPr>
      </w:pPr>
      <w:r w:rsidRPr="007D1CC1">
        <w:rPr>
          <w:lang w:val="en-US"/>
        </w:rPr>
        <w:t>F0 41 00 1A 12 01 20 40 ?? F7</w:t>
      </w:r>
    </w:p>
    <w:p w:rsidR="007D1CC1" w:rsidRPr="007D1CC1" w:rsidRDefault="007D1CC1" w:rsidP="007D1CC1">
      <w:pPr>
        <w:rPr>
          <w:lang w:val="en-US"/>
        </w:rPr>
      </w:pPr>
      <w:r w:rsidRPr="007D1CC1">
        <w:rPr>
          <w:lang w:val="en-US"/>
        </w:rPr>
        <w:t>(1) (2) (3) (4) (5) address data checksum (6)</w:t>
      </w:r>
    </w:p>
    <w:p w:rsidR="007D1CC1" w:rsidRPr="007D1CC1" w:rsidRDefault="007D1CC1" w:rsidP="007D1CC1">
      <w:pPr>
        <w:rPr>
          <w:lang w:val="en-US"/>
        </w:rPr>
      </w:pPr>
      <w:r w:rsidRPr="007D1CC1">
        <w:rPr>
          <w:lang w:val="en-US"/>
        </w:rPr>
        <w:t>(1) Exclusive Status, (2) ID (Roland), (3) Device ID (UNIT#-1),</w:t>
      </w:r>
    </w:p>
    <w:p w:rsidR="007D1CC1" w:rsidRPr="007D1CC1" w:rsidRDefault="007D1CC1" w:rsidP="007D1CC1">
      <w:pPr>
        <w:rPr>
          <w:lang w:val="en-US"/>
        </w:rPr>
      </w:pPr>
      <w:r w:rsidRPr="007D1CC1">
        <w:rPr>
          <w:lang w:val="en-US"/>
        </w:rPr>
        <w:t>(4) Model ID (C-80), (5) Command ID (DT1), (6) End of Exclusive</w:t>
      </w:r>
    </w:p>
    <w:p w:rsidR="007D1CC1" w:rsidRPr="007D1CC1" w:rsidRDefault="007D1CC1" w:rsidP="007D1CC1">
      <w:pPr>
        <w:rPr>
          <w:lang w:val="en-US"/>
        </w:rPr>
      </w:pPr>
      <w:r w:rsidRPr="007D1CC1">
        <w:rPr>
          <w:lang w:val="en-US"/>
        </w:rPr>
        <w:t>* UNIT# must be set to the same channel as the basic channel. The basic channel is ch. 1 in</w:t>
      </w:r>
    </w:p>
    <w:p w:rsidR="007D1CC1" w:rsidRPr="007D1CC1" w:rsidRDefault="007D1CC1" w:rsidP="007D1CC1">
      <w:pPr>
        <w:rPr>
          <w:lang w:val="en-US"/>
        </w:rPr>
      </w:pPr>
      <w:r w:rsidRPr="007D1CC1">
        <w:rPr>
          <w:lang w:val="en-US"/>
        </w:rPr>
        <w:t>the example message above.</w:t>
      </w:r>
    </w:p>
    <w:p w:rsidR="007D1CC1" w:rsidRPr="007D1CC1" w:rsidRDefault="007D1CC1" w:rsidP="007D1CC1">
      <w:pPr>
        <w:rPr>
          <w:lang w:val="en-US"/>
        </w:rPr>
      </w:pPr>
      <w:r w:rsidRPr="007D1CC1">
        <w:rPr>
          <w:lang w:val="en-US"/>
        </w:rPr>
        <w:t>Next we calculate the checksum.</w:t>
      </w:r>
    </w:p>
    <w:p w:rsidR="007D1CC1" w:rsidRPr="007D1CC1" w:rsidRDefault="007D1CC1" w:rsidP="007D1CC1">
      <w:pPr>
        <w:rPr>
          <w:lang w:val="en-US"/>
        </w:rPr>
      </w:pPr>
      <w:r w:rsidRPr="007D1CC1">
        <w:rPr>
          <w:lang w:val="en-US"/>
        </w:rPr>
        <w:t>01H + 20H + 40H = 1 + 32 + 64 = 97 (sum)</w:t>
      </w:r>
    </w:p>
    <w:p w:rsidR="007D1CC1" w:rsidRPr="007D1CC1" w:rsidRDefault="007D1CC1" w:rsidP="007D1CC1">
      <w:pPr>
        <w:rPr>
          <w:lang w:val="en-US"/>
        </w:rPr>
      </w:pPr>
      <w:r w:rsidRPr="007D1CC1">
        <w:rPr>
          <w:lang w:val="en-US"/>
        </w:rPr>
        <w:t>97 (sum) / 128 = 0 (quotient) ... 97 (remainder)</w:t>
      </w:r>
    </w:p>
    <w:p w:rsidR="007D1CC1" w:rsidRPr="007D1CC1" w:rsidRDefault="007D1CC1" w:rsidP="007D1CC1">
      <w:pPr>
        <w:rPr>
          <w:lang w:val="en-US"/>
        </w:rPr>
      </w:pPr>
      <w:r w:rsidRPr="007D1CC1">
        <w:rPr>
          <w:lang w:val="en-US"/>
        </w:rPr>
        <w:t>checksum = 128 - 97 (remainder) = 31 = 1FH</w:t>
      </w:r>
    </w:p>
    <w:p w:rsidR="007D1CC1" w:rsidRDefault="007D1CC1" w:rsidP="007D1CC1">
      <w:pPr>
        <w:rPr>
          <w:lang w:val="en-US"/>
        </w:rPr>
      </w:pPr>
      <w:r w:rsidRPr="007D1CC1">
        <w:rPr>
          <w:lang w:val="en-US"/>
        </w:rPr>
        <w:t>This means that F0 41 00 1A 12 01 20 40 1F F7 is the message we transmit.</w:t>
      </w:r>
    </w:p>
    <w:p w:rsidR="007D1CC1" w:rsidRDefault="007D1CC1" w:rsidP="007D1CC1">
      <w:pPr>
        <w:rPr>
          <w:lang w:val="en-US"/>
        </w:rPr>
      </w:pPr>
    </w:p>
    <w:p w:rsidR="00F627B3" w:rsidRDefault="00F627B3" w:rsidP="00F627B3">
      <w:pPr>
        <w:pStyle w:val="Heading2"/>
        <w:rPr>
          <w:lang w:val="en-US"/>
        </w:rPr>
      </w:pPr>
      <w:bookmarkStart w:id="5" w:name="_Toc377664961"/>
      <w:r>
        <w:rPr>
          <w:lang w:val="en-US"/>
        </w:rPr>
        <w:t>Midi Message Address Map</w:t>
      </w:r>
      <w:bookmarkEnd w:id="5"/>
    </w:p>
    <w:p w:rsidR="00F627B3" w:rsidRDefault="00F627B3" w:rsidP="007D1CC1">
      <w:pPr>
        <w:rPr>
          <w:lang w:val="en-US"/>
        </w:rPr>
      </w:pPr>
    </w:p>
    <w:p w:rsidR="00F627B3" w:rsidRPr="00F627B3" w:rsidRDefault="00F627B3" w:rsidP="00F627B3">
      <w:pPr>
        <w:rPr>
          <w:lang w:val="en-US"/>
        </w:rPr>
      </w:pPr>
      <w:r w:rsidRPr="00F627B3">
        <w:rPr>
          <w:lang w:val="en-US"/>
        </w:rPr>
        <w:t>Dynamic Type Creation</w:t>
      </w:r>
    </w:p>
    <w:p w:rsidR="00F627B3" w:rsidRPr="00F627B3" w:rsidRDefault="00F627B3" w:rsidP="00F627B3">
      <w:pPr>
        <w:rPr>
          <w:lang w:val="en-US"/>
        </w:rPr>
      </w:pPr>
      <w:r w:rsidRPr="00F627B3">
        <w:rPr>
          <w:lang w:val="en-US"/>
        </w:rPr>
        <w:t>---------------------</w:t>
      </w:r>
    </w:p>
    <w:p w:rsidR="00F627B3" w:rsidRPr="00F627B3" w:rsidRDefault="00F627B3" w:rsidP="00F627B3">
      <w:pPr>
        <w:rPr>
          <w:lang w:val="en-US"/>
        </w:rPr>
      </w:pPr>
      <w:r w:rsidRPr="00F627B3">
        <w:rPr>
          <w:lang w:val="en-US"/>
        </w:rPr>
        <w:lastRenderedPageBreak/>
        <w:t>When an address and a size are to be de-referenced to a specific RecordType it</w:t>
      </w:r>
    </w:p>
    <w:p w:rsidR="00F627B3" w:rsidRPr="00F627B3" w:rsidRDefault="00F627B3" w:rsidP="00F627B3">
      <w:pPr>
        <w:rPr>
          <w:lang w:val="en-US"/>
        </w:rPr>
      </w:pPr>
      <w:r w:rsidRPr="00F627B3">
        <w:rPr>
          <w:lang w:val="en-US"/>
        </w:rPr>
        <w:t xml:space="preserve">is possible that this RecordType is not defined as is in the original device </w:t>
      </w:r>
    </w:p>
    <w:p w:rsidR="00F627B3" w:rsidRPr="00F627B3" w:rsidRDefault="00F627B3" w:rsidP="00F627B3">
      <w:pPr>
        <w:rPr>
          <w:lang w:val="en-US"/>
        </w:rPr>
      </w:pPr>
      <w:r w:rsidRPr="00F627B3">
        <w:rPr>
          <w:lang w:val="en-US"/>
        </w:rPr>
        <w:t xml:space="preserve">schema. Assuming the ToPhysical and ToLogical conversions operate based on a </w:t>
      </w:r>
    </w:p>
    <w:p w:rsidR="00F627B3" w:rsidRPr="00F627B3" w:rsidRDefault="00F627B3" w:rsidP="00F627B3">
      <w:pPr>
        <w:rPr>
          <w:lang w:val="en-US"/>
        </w:rPr>
      </w:pPr>
      <w:r w:rsidRPr="00F627B3">
        <w:rPr>
          <w:lang w:val="en-US"/>
        </w:rPr>
        <w:t>RecordType, we need to create a RecordType on the fly containing the Fields and</w:t>
      </w:r>
    </w:p>
    <w:p w:rsidR="00F627B3" w:rsidRPr="00F627B3" w:rsidRDefault="00F627B3" w:rsidP="00F627B3">
      <w:pPr>
        <w:rPr>
          <w:lang w:val="en-US"/>
        </w:rPr>
      </w:pPr>
      <w:r w:rsidRPr="00F627B3">
        <w:rPr>
          <w:lang w:val="en-US"/>
        </w:rPr>
        <w:t>other (sub) RecordTypes requested for by the address/size combination.</w:t>
      </w:r>
    </w:p>
    <w:p w:rsidR="00F627B3" w:rsidRPr="00F627B3" w:rsidRDefault="00F627B3" w:rsidP="00F627B3">
      <w:pPr>
        <w:rPr>
          <w:lang w:val="en-US"/>
        </w:rPr>
      </w:pPr>
    </w:p>
    <w:p w:rsidR="00F627B3" w:rsidRPr="00F627B3" w:rsidRDefault="00F627B3" w:rsidP="00F627B3">
      <w:pPr>
        <w:rPr>
          <w:lang w:val="en-US"/>
        </w:rPr>
      </w:pPr>
      <w:r w:rsidRPr="00F627B3">
        <w:rPr>
          <w:lang w:val="en-US"/>
        </w:rPr>
        <w:t>Certain rules should apply to generating a RecordType dynamically. One problem</w:t>
      </w:r>
    </w:p>
    <w:p w:rsidR="00F627B3" w:rsidRPr="00F627B3" w:rsidRDefault="00F627B3" w:rsidP="00F627B3">
      <w:pPr>
        <w:rPr>
          <w:lang w:val="en-US"/>
        </w:rPr>
      </w:pPr>
      <w:r w:rsidRPr="00F627B3">
        <w:rPr>
          <w:lang w:val="en-US"/>
        </w:rPr>
        <w:t>is the type of the RecordType(s) that contain the fragmented content (Fields).</w:t>
      </w:r>
    </w:p>
    <w:p w:rsidR="00F627B3" w:rsidRPr="00F627B3" w:rsidRDefault="00F627B3" w:rsidP="00F627B3">
      <w:pPr>
        <w:rPr>
          <w:lang w:val="en-US"/>
        </w:rPr>
      </w:pPr>
      <w:r w:rsidRPr="00F627B3">
        <w:rPr>
          <w:lang w:val="en-US"/>
        </w:rPr>
        <w:t xml:space="preserve">Say we request through an address/size value a sequence of Fields that span </w:t>
      </w:r>
    </w:p>
    <w:p w:rsidR="00F627B3" w:rsidRPr="00F627B3" w:rsidRDefault="00F627B3" w:rsidP="00F627B3">
      <w:pPr>
        <w:rPr>
          <w:lang w:val="en-US"/>
        </w:rPr>
      </w:pPr>
      <w:r w:rsidRPr="00F627B3">
        <w:rPr>
          <w:lang w:val="en-US"/>
        </w:rPr>
        <w:t xml:space="preserve">three RecordTypes as defined in the device schema, we may need to modify the </w:t>
      </w:r>
    </w:p>
    <w:p w:rsidR="00F627B3" w:rsidRPr="00F627B3" w:rsidRDefault="00F627B3" w:rsidP="00F627B3">
      <w:pPr>
        <w:rPr>
          <w:lang w:val="en-US"/>
        </w:rPr>
      </w:pPr>
      <w:r w:rsidRPr="00F627B3">
        <w:rPr>
          <w:lang w:val="en-US"/>
        </w:rPr>
        <w:t>first and the last RecordType in such a way that they only contain the Fields</w:t>
      </w:r>
    </w:p>
    <w:p w:rsidR="00F627B3" w:rsidRPr="00F627B3" w:rsidRDefault="00F627B3" w:rsidP="00F627B3">
      <w:pPr>
        <w:rPr>
          <w:lang w:val="en-US"/>
        </w:rPr>
      </w:pPr>
      <w:r w:rsidRPr="00F627B3">
        <w:rPr>
          <w:lang w:val="en-US"/>
        </w:rPr>
        <w:t>that were requested. Consider the following example where the a: is the start</w:t>
      </w:r>
    </w:p>
    <w:p w:rsidR="00F627B3" w:rsidRPr="00F627B3" w:rsidRDefault="00F627B3" w:rsidP="00F627B3">
      <w:pPr>
        <w:rPr>
          <w:lang w:val="en-US"/>
        </w:rPr>
      </w:pPr>
      <w:r w:rsidRPr="00F627B3">
        <w:rPr>
          <w:lang w:val="en-US"/>
        </w:rPr>
        <w:t>of the address requested and s: is the end of the size (including).</w:t>
      </w:r>
    </w:p>
    <w:p w:rsidR="00F627B3" w:rsidRPr="00F627B3" w:rsidRDefault="00F627B3" w:rsidP="00F627B3">
      <w:pPr>
        <w:rPr>
          <w:lang w:val="en-US"/>
        </w:rPr>
      </w:pPr>
    </w:p>
    <w:p w:rsidR="00F627B3" w:rsidRPr="00F627B3" w:rsidRDefault="00F627B3" w:rsidP="00F627B3">
      <w:pPr>
        <w:rPr>
          <w:lang w:val="en-US"/>
        </w:rPr>
      </w:pPr>
      <w:r w:rsidRPr="00F627B3">
        <w:rPr>
          <w:lang w:val="en-US"/>
        </w:rPr>
        <w:t>&lt;RecordType1&gt;</w:t>
      </w:r>
    </w:p>
    <w:p w:rsidR="00F627B3" w:rsidRPr="00F627B3" w:rsidRDefault="00F627B3" w:rsidP="00F627B3">
      <w:pPr>
        <w:rPr>
          <w:lang w:val="en-US"/>
        </w:rPr>
      </w:pPr>
      <w:r w:rsidRPr="00F627B3">
        <w:rPr>
          <w:lang w:val="en-US"/>
        </w:rPr>
        <w:t xml:space="preserve">    &lt;Field1.1&gt;</w:t>
      </w:r>
    </w:p>
    <w:p w:rsidR="00F627B3" w:rsidRPr="00F627B3" w:rsidRDefault="00F627B3" w:rsidP="00F627B3">
      <w:pPr>
        <w:rPr>
          <w:lang w:val="en-US"/>
        </w:rPr>
      </w:pPr>
      <w:r w:rsidRPr="00F627B3">
        <w:rPr>
          <w:lang w:val="en-US"/>
        </w:rPr>
        <w:t>a:  &lt;Field1.2&gt;</w:t>
      </w:r>
    </w:p>
    <w:p w:rsidR="00F627B3" w:rsidRPr="00F627B3" w:rsidRDefault="00F627B3" w:rsidP="00F627B3">
      <w:pPr>
        <w:rPr>
          <w:lang w:val="en-US"/>
        </w:rPr>
      </w:pPr>
      <w:r w:rsidRPr="00F627B3">
        <w:rPr>
          <w:lang w:val="en-US"/>
        </w:rPr>
        <w:t xml:space="preserve">    &lt;Field1.3&gt;</w:t>
      </w:r>
    </w:p>
    <w:p w:rsidR="00F627B3" w:rsidRPr="00F627B3" w:rsidRDefault="00F627B3" w:rsidP="00F627B3">
      <w:pPr>
        <w:rPr>
          <w:lang w:val="en-US"/>
        </w:rPr>
      </w:pPr>
      <w:r w:rsidRPr="00F627B3">
        <w:rPr>
          <w:lang w:val="en-US"/>
        </w:rPr>
        <w:t>&lt;/RecordType1&gt;</w:t>
      </w:r>
    </w:p>
    <w:p w:rsidR="00F627B3" w:rsidRPr="00F627B3" w:rsidRDefault="00F627B3" w:rsidP="00F627B3">
      <w:pPr>
        <w:rPr>
          <w:lang w:val="en-US"/>
        </w:rPr>
      </w:pPr>
      <w:r w:rsidRPr="00F627B3">
        <w:rPr>
          <w:lang w:val="en-US"/>
        </w:rPr>
        <w:t>&lt;RecordType2&gt;</w:t>
      </w:r>
    </w:p>
    <w:p w:rsidR="00F627B3" w:rsidRPr="00F627B3" w:rsidRDefault="00F627B3" w:rsidP="00F627B3">
      <w:pPr>
        <w:rPr>
          <w:lang w:val="en-US"/>
        </w:rPr>
      </w:pPr>
      <w:r w:rsidRPr="00F627B3">
        <w:rPr>
          <w:lang w:val="en-US"/>
        </w:rPr>
        <w:t xml:space="preserve">    &lt;Field2.1&gt;</w:t>
      </w:r>
    </w:p>
    <w:p w:rsidR="00F627B3" w:rsidRPr="00F627B3" w:rsidRDefault="00F627B3" w:rsidP="00F627B3">
      <w:pPr>
        <w:rPr>
          <w:lang w:val="en-US"/>
        </w:rPr>
      </w:pPr>
      <w:r w:rsidRPr="00F627B3">
        <w:rPr>
          <w:lang w:val="en-US"/>
        </w:rPr>
        <w:t>s:  &lt;Field2.2&gt;</w:t>
      </w:r>
    </w:p>
    <w:p w:rsidR="00F627B3" w:rsidRPr="00F627B3" w:rsidRDefault="00F627B3" w:rsidP="00F627B3">
      <w:pPr>
        <w:rPr>
          <w:lang w:val="en-US"/>
        </w:rPr>
      </w:pPr>
      <w:r w:rsidRPr="00F627B3">
        <w:rPr>
          <w:lang w:val="en-US"/>
        </w:rPr>
        <w:t xml:space="preserve">    &lt;Field2.3&gt;</w:t>
      </w:r>
    </w:p>
    <w:p w:rsidR="00F627B3" w:rsidRPr="00F627B3" w:rsidRDefault="00F627B3" w:rsidP="00F627B3">
      <w:pPr>
        <w:rPr>
          <w:lang w:val="en-US"/>
        </w:rPr>
      </w:pPr>
      <w:r w:rsidRPr="00F627B3">
        <w:rPr>
          <w:lang w:val="en-US"/>
        </w:rPr>
        <w:t>&lt;/RecordType2&gt;</w:t>
      </w:r>
    </w:p>
    <w:p w:rsidR="00F627B3" w:rsidRPr="00F627B3" w:rsidRDefault="00F627B3" w:rsidP="00F627B3">
      <w:pPr>
        <w:rPr>
          <w:lang w:val="en-US"/>
        </w:rPr>
      </w:pPr>
    </w:p>
    <w:p w:rsidR="00F627B3" w:rsidRPr="00F627B3" w:rsidRDefault="00F627B3" w:rsidP="00F627B3">
      <w:pPr>
        <w:rPr>
          <w:lang w:val="en-US"/>
        </w:rPr>
      </w:pPr>
      <w:r w:rsidRPr="00F627B3">
        <w:rPr>
          <w:lang w:val="en-US"/>
        </w:rPr>
        <w:t xml:space="preserve">Clearly we cannot use the RecordType1 and RecordType2 type without </w:t>
      </w:r>
    </w:p>
    <w:p w:rsidR="00F627B3" w:rsidRPr="00F627B3" w:rsidRDefault="00F627B3" w:rsidP="00F627B3">
      <w:pPr>
        <w:rPr>
          <w:lang w:val="en-US"/>
        </w:rPr>
      </w:pPr>
      <w:r w:rsidRPr="00F627B3">
        <w:rPr>
          <w:lang w:val="en-US"/>
        </w:rPr>
        <w:t>modification. We should create a new RecordType that contains all the fields.</w:t>
      </w:r>
    </w:p>
    <w:p w:rsidR="00F627B3" w:rsidRPr="00F627B3" w:rsidRDefault="00F627B3" w:rsidP="00F627B3">
      <w:pPr>
        <w:rPr>
          <w:lang w:val="en-US"/>
        </w:rPr>
      </w:pPr>
      <w:r w:rsidRPr="00F627B3">
        <w:rPr>
          <w:lang w:val="en-US"/>
        </w:rPr>
        <w:t xml:space="preserve">Or perhaps two RecordTypes that contain the fields to be included from </w:t>
      </w:r>
    </w:p>
    <w:p w:rsidR="00F627B3" w:rsidRPr="00F627B3" w:rsidRDefault="00F627B3" w:rsidP="00F627B3">
      <w:pPr>
        <w:rPr>
          <w:lang w:val="en-US"/>
        </w:rPr>
      </w:pPr>
      <w:r w:rsidRPr="00F627B3">
        <w:rPr>
          <w:lang w:val="en-US"/>
        </w:rPr>
        <w:t>RecordType1 and RecordType2. Below the adjusted types:</w:t>
      </w:r>
    </w:p>
    <w:p w:rsidR="00F627B3" w:rsidRPr="00F627B3" w:rsidRDefault="00F627B3" w:rsidP="00F627B3">
      <w:pPr>
        <w:rPr>
          <w:lang w:val="en-US"/>
        </w:rPr>
      </w:pPr>
    </w:p>
    <w:p w:rsidR="00F627B3" w:rsidRPr="00F627B3" w:rsidRDefault="00F627B3" w:rsidP="00F627B3">
      <w:pPr>
        <w:rPr>
          <w:lang w:val="en-US"/>
        </w:rPr>
      </w:pPr>
      <w:r w:rsidRPr="00F627B3">
        <w:rPr>
          <w:lang w:val="en-US"/>
        </w:rPr>
        <w:t>&lt;RecordType1'&gt;</w:t>
      </w:r>
    </w:p>
    <w:p w:rsidR="00F627B3" w:rsidRPr="00F627B3" w:rsidRDefault="00F627B3" w:rsidP="00F627B3">
      <w:pPr>
        <w:rPr>
          <w:lang w:val="en-US"/>
        </w:rPr>
      </w:pPr>
      <w:r w:rsidRPr="00F627B3">
        <w:rPr>
          <w:lang w:val="en-US"/>
        </w:rPr>
        <w:lastRenderedPageBreak/>
        <w:t>a:  &lt;Field1.2&gt;</w:t>
      </w:r>
    </w:p>
    <w:p w:rsidR="00F627B3" w:rsidRPr="00F627B3" w:rsidRDefault="00F627B3" w:rsidP="00F627B3">
      <w:pPr>
        <w:rPr>
          <w:lang w:val="en-US"/>
        </w:rPr>
      </w:pPr>
      <w:r w:rsidRPr="00F627B3">
        <w:rPr>
          <w:lang w:val="en-US"/>
        </w:rPr>
        <w:t xml:space="preserve">    &lt;Field1.3&gt;</w:t>
      </w:r>
    </w:p>
    <w:p w:rsidR="00F627B3" w:rsidRPr="00F627B3" w:rsidRDefault="00F627B3" w:rsidP="00F627B3">
      <w:pPr>
        <w:rPr>
          <w:lang w:val="en-US"/>
        </w:rPr>
      </w:pPr>
      <w:r w:rsidRPr="00F627B3">
        <w:rPr>
          <w:lang w:val="en-US"/>
        </w:rPr>
        <w:t>&lt;/RecordType1'&gt;</w:t>
      </w:r>
    </w:p>
    <w:p w:rsidR="00F627B3" w:rsidRPr="00F627B3" w:rsidRDefault="00F627B3" w:rsidP="00F627B3">
      <w:pPr>
        <w:rPr>
          <w:lang w:val="en-US"/>
        </w:rPr>
      </w:pPr>
      <w:r w:rsidRPr="00F627B3">
        <w:rPr>
          <w:lang w:val="en-US"/>
        </w:rPr>
        <w:t>&lt;RecordType2'&gt;</w:t>
      </w:r>
    </w:p>
    <w:p w:rsidR="00F627B3" w:rsidRPr="00F627B3" w:rsidRDefault="00F627B3" w:rsidP="00F627B3">
      <w:pPr>
        <w:rPr>
          <w:lang w:val="en-US"/>
        </w:rPr>
      </w:pPr>
      <w:r w:rsidRPr="00F627B3">
        <w:rPr>
          <w:lang w:val="en-US"/>
        </w:rPr>
        <w:t xml:space="preserve">    &lt;Field2.1&gt;</w:t>
      </w:r>
    </w:p>
    <w:p w:rsidR="00F627B3" w:rsidRPr="00F627B3" w:rsidRDefault="00F627B3" w:rsidP="00F627B3">
      <w:pPr>
        <w:rPr>
          <w:lang w:val="en-US"/>
        </w:rPr>
      </w:pPr>
      <w:r w:rsidRPr="00F627B3">
        <w:rPr>
          <w:lang w:val="en-US"/>
        </w:rPr>
        <w:t>s:  &lt;Field2.2&gt;</w:t>
      </w:r>
    </w:p>
    <w:p w:rsidR="00F627B3" w:rsidRPr="00F627B3" w:rsidRDefault="00F627B3" w:rsidP="00F627B3">
      <w:pPr>
        <w:rPr>
          <w:lang w:val="en-US"/>
        </w:rPr>
      </w:pPr>
      <w:r w:rsidRPr="00F627B3">
        <w:rPr>
          <w:lang w:val="en-US"/>
        </w:rPr>
        <w:t>&lt;/RecordType2'&gt;</w:t>
      </w:r>
    </w:p>
    <w:p w:rsidR="00F627B3" w:rsidRPr="00F627B3" w:rsidRDefault="00F627B3" w:rsidP="00F627B3">
      <w:pPr>
        <w:rPr>
          <w:lang w:val="en-US"/>
        </w:rPr>
      </w:pPr>
    </w:p>
    <w:p w:rsidR="00F627B3" w:rsidRPr="00F627B3" w:rsidRDefault="00F627B3" w:rsidP="00F627B3">
      <w:pPr>
        <w:rPr>
          <w:lang w:val="en-US"/>
        </w:rPr>
      </w:pPr>
      <w:r w:rsidRPr="00F627B3">
        <w:rPr>
          <w:lang w:val="en-US"/>
        </w:rPr>
        <w:t>NOTE: Below is not feasible or wanted. This has to do with byte-unpacking logic</w:t>
      </w:r>
    </w:p>
    <w:p w:rsidR="00F627B3" w:rsidRPr="00F627B3" w:rsidRDefault="00F627B3" w:rsidP="00F627B3">
      <w:pPr>
        <w:rPr>
          <w:lang w:val="en-US"/>
        </w:rPr>
      </w:pPr>
      <w:r w:rsidRPr="00F627B3">
        <w:rPr>
          <w:lang w:val="en-US"/>
        </w:rPr>
        <w:t>that has been assigned to the GroupConverter (RecordType). The fact that records</w:t>
      </w:r>
    </w:p>
    <w:p w:rsidR="00F627B3" w:rsidRPr="00F627B3" w:rsidRDefault="00F627B3" w:rsidP="00F627B3">
      <w:pPr>
        <w:rPr>
          <w:lang w:val="en-US"/>
        </w:rPr>
      </w:pPr>
      <w:r w:rsidRPr="00F627B3">
        <w:rPr>
          <w:lang w:val="en-US"/>
        </w:rPr>
        <w:t>need to be chopped up does not excuse the burden of group processing.</w:t>
      </w:r>
    </w:p>
    <w:p w:rsidR="00F627B3" w:rsidRPr="00F627B3" w:rsidRDefault="00F627B3" w:rsidP="00F627B3">
      <w:pPr>
        <w:rPr>
          <w:lang w:val="en-US"/>
        </w:rPr>
      </w:pPr>
    </w:p>
    <w:p w:rsidR="00F627B3" w:rsidRPr="00F627B3" w:rsidRDefault="00F627B3" w:rsidP="00F627B3">
      <w:pPr>
        <w:rPr>
          <w:lang w:val="en-US"/>
        </w:rPr>
      </w:pPr>
      <w:r w:rsidRPr="00F627B3">
        <w:rPr>
          <w:lang w:val="en-US"/>
        </w:rPr>
        <w:t>NOTE: This is the current implementation (which need to change).</w:t>
      </w:r>
    </w:p>
    <w:p w:rsidR="00F627B3" w:rsidRPr="00F627B3" w:rsidRDefault="00F627B3" w:rsidP="00F627B3">
      <w:pPr>
        <w:rPr>
          <w:lang w:val="en-US"/>
        </w:rPr>
      </w:pPr>
      <w:r w:rsidRPr="00F627B3">
        <w:rPr>
          <w:lang w:val="en-US"/>
        </w:rPr>
        <w:t>Creating two types in this scenario is not necessary if we can prohibit address</w:t>
      </w:r>
    </w:p>
    <w:p w:rsidR="00F627B3" w:rsidRPr="00F627B3" w:rsidRDefault="00F627B3" w:rsidP="00F627B3">
      <w:pPr>
        <w:rPr>
          <w:lang w:val="en-US"/>
        </w:rPr>
      </w:pPr>
      <w:r w:rsidRPr="00F627B3">
        <w:rPr>
          <w:lang w:val="en-US"/>
        </w:rPr>
        <w:t xml:space="preserve">map RecordTypes to be 'complex'. No derivation or special processing (and no </w:t>
      </w:r>
    </w:p>
    <w:p w:rsidR="00F627B3" w:rsidRPr="00F627B3" w:rsidRDefault="00F627B3" w:rsidP="00F627B3">
      <w:pPr>
        <w:rPr>
          <w:lang w:val="en-US"/>
        </w:rPr>
      </w:pPr>
      <w:r w:rsidRPr="00F627B3">
        <w:rPr>
          <w:lang w:val="en-US"/>
        </w:rPr>
        <w:t xml:space="preserve">extensibility). That would allow us to create one dynamic RecordType that </w:t>
      </w:r>
    </w:p>
    <w:p w:rsidR="00F627B3" w:rsidRPr="00F627B3" w:rsidRDefault="00F627B3" w:rsidP="00F627B3">
      <w:pPr>
        <w:rPr>
          <w:lang w:val="en-US"/>
        </w:rPr>
      </w:pPr>
      <w:r w:rsidRPr="00F627B3">
        <w:rPr>
          <w:lang w:val="en-US"/>
        </w:rPr>
        <w:t>simply contains all the Fields requested through the address/size.</w:t>
      </w:r>
    </w:p>
    <w:p w:rsidR="00F627B3" w:rsidRPr="00F627B3" w:rsidRDefault="00F627B3" w:rsidP="00F627B3">
      <w:pPr>
        <w:rPr>
          <w:lang w:val="en-US"/>
        </w:rPr>
      </w:pPr>
      <w:r w:rsidRPr="00F627B3">
        <w:rPr>
          <w:lang w:val="en-US"/>
        </w:rPr>
        <w:t xml:space="preserve"> </w:t>
      </w:r>
    </w:p>
    <w:p w:rsidR="00F627B3" w:rsidRPr="00F627B3" w:rsidRDefault="00F627B3" w:rsidP="00F627B3">
      <w:pPr>
        <w:rPr>
          <w:lang w:val="en-US"/>
        </w:rPr>
      </w:pPr>
      <w:r w:rsidRPr="00F627B3">
        <w:rPr>
          <w:lang w:val="en-US"/>
        </w:rPr>
        <w:t>&lt;DynaRecordType&gt;</w:t>
      </w:r>
    </w:p>
    <w:p w:rsidR="00F627B3" w:rsidRPr="00F627B3" w:rsidRDefault="00F627B3" w:rsidP="00F627B3">
      <w:pPr>
        <w:rPr>
          <w:lang w:val="en-US"/>
        </w:rPr>
      </w:pPr>
      <w:r w:rsidRPr="00F627B3">
        <w:rPr>
          <w:lang w:val="en-US"/>
        </w:rPr>
        <w:t>a:  &lt;Field1.2&gt;</w:t>
      </w:r>
    </w:p>
    <w:p w:rsidR="00F627B3" w:rsidRPr="00F627B3" w:rsidRDefault="00F627B3" w:rsidP="00F627B3">
      <w:pPr>
        <w:rPr>
          <w:lang w:val="en-US"/>
        </w:rPr>
      </w:pPr>
      <w:r w:rsidRPr="00F627B3">
        <w:rPr>
          <w:lang w:val="en-US"/>
        </w:rPr>
        <w:t xml:space="preserve">    &lt;Field1.3&gt;</w:t>
      </w:r>
    </w:p>
    <w:p w:rsidR="00F627B3" w:rsidRPr="00F627B3" w:rsidRDefault="00F627B3" w:rsidP="00F627B3">
      <w:pPr>
        <w:rPr>
          <w:lang w:val="en-US"/>
        </w:rPr>
      </w:pPr>
      <w:r w:rsidRPr="00F627B3">
        <w:rPr>
          <w:lang w:val="en-US"/>
        </w:rPr>
        <w:t xml:space="preserve">    &lt;Field2.1&gt;</w:t>
      </w:r>
    </w:p>
    <w:p w:rsidR="00F627B3" w:rsidRPr="00F627B3" w:rsidRDefault="00F627B3" w:rsidP="00F627B3">
      <w:pPr>
        <w:rPr>
          <w:lang w:val="en-US"/>
        </w:rPr>
      </w:pPr>
      <w:r w:rsidRPr="00F627B3">
        <w:rPr>
          <w:lang w:val="en-US"/>
        </w:rPr>
        <w:t xml:space="preserve">s:  &lt;Field2.2&gt; </w:t>
      </w:r>
    </w:p>
    <w:p w:rsidR="00F627B3" w:rsidRPr="00F627B3" w:rsidRDefault="00F627B3" w:rsidP="00F627B3">
      <w:pPr>
        <w:rPr>
          <w:lang w:val="en-US"/>
        </w:rPr>
      </w:pPr>
      <w:r w:rsidRPr="00F627B3">
        <w:rPr>
          <w:lang w:val="en-US"/>
        </w:rPr>
        <w:t>&lt;/DynaRecordType&gt;</w:t>
      </w:r>
    </w:p>
    <w:p w:rsidR="00F627B3" w:rsidRPr="00F627B3" w:rsidRDefault="00F627B3" w:rsidP="00F627B3">
      <w:pPr>
        <w:rPr>
          <w:lang w:val="en-US"/>
        </w:rPr>
      </w:pPr>
    </w:p>
    <w:p w:rsidR="00F627B3" w:rsidRPr="00F627B3" w:rsidRDefault="00F627B3" w:rsidP="00F627B3">
      <w:pPr>
        <w:rPr>
          <w:lang w:val="en-US"/>
        </w:rPr>
      </w:pPr>
      <w:r w:rsidRPr="00F627B3">
        <w:rPr>
          <w:lang w:val="en-US"/>
        </w:rPr>
        <w:t xml:space="preserve">Fields will still be extensible but group-level extensibility will not be </w:t>
      </w:r>
    </w:p>
    <w:p w:rsidR="00F627B3" w:rsidRPr="00F627B3" w:rsidRDefault="00F627B3" w:rsidP="00F627B3">
      <w:pPr>
        <w:rPr>
          <w:lang w:val="en-US"/>
        </w:rPr>
      </w:pPr>
      <w:r w:rsidRPr="00F627B3">
        <w:rPr>
          <w:lang w:val="en-US"/>
        </w:rPr>
        <w:t xml:space="preserve">possible in this case because we cannot combine the logic of multiple </w:t>
      </w:r>
    </w:p>
    <w:p w:rsidR="00F627B3" w:rsidRDefault="00F627B3" w:rsidP="00F627B3">
      <w:pPr>
        <w:rPr>
          <w:lang w:val="en-US"/>
        </w:rPr>
      </w:pPr>
      <w:r w:rsidRPr="00F627B3">
        <w:rPr>
          <w:lang w:val="en-US"/>
        </w:rPr>
        <w:t>RecordType-GroupConverters to one dynamic RecordType/GroupConverter.</w:t>
      </w:r>
    </w:p>
    <w:p w:rsidR="00F627B3" w:rsidRDefault="00F627B3" w:rsidP="00F627B3">
      <w:pPr>
        <w:rPr>
          <w:lang w:val="en-US"/>
        </w:rPr>
      </w:pPr>
    </w:p>
    <w:p w:rsidR="007D1CC1" w:rsidRDefault="007D1CC1" w:rsidP="007D1CC1">
      <w:pPr>
        <w:pStyle w:val="Heading2"/>
        <w:rPr>
          <w:lang w:val="en-US"/>
        </w:rPr>
      </w:pPr>
      <w:bookmarkStart w:id="6" w:name="_Toc377664962"/>
      <w:r>
        <w:rPr>
          <w:lang w:val="en-US"/>
        </w:rPr>
        <w:t>Midi Message Exchange</w:t>
      </w:r>
      <w:bookmarkEnd w:id="6"/>
    </w:p>
    <w:p w:rsidR="007D1CC1" w:rsidRDefault="007D1CC1" w:rsidP="007D1CC1">
      <w:pPr>
        <w:rPr>
          <w:lang w:val="en-US"/>
        </w:rPr>
      </w:pPr>
    </w:p>
    <w:p w:rsidR="00D840A0" w:rsidRPr="00D840A0" w:rsidRDefault="00D840A0" w:rsidP="00D840A0">
      <w:pPr>
        <w:rPr>
          <w:lang w:val="en-US"/>
        </w:rPr>
      </w:pPr>
      <w:r w:rsidRPr="00D840A0">
        <w:rPr>
          <w:lang w:val="en-US"/>
        </w:rPr>
        <w:lastRenderedPageBreak/>
        <w:t>Midi Sysex Message Exchange</w:t>
      </w:r>
    </w:p>
    <w:p w:rsidR="00D840A0" w:rsidRPr="00D840A0" w:rsidRDefault="00D840A0" w:rsidP="00D840A0">
      <w:pPr>
        <w:rPr>
          <w:lang w:val="en-US"/>
        </w:rPr>
      </w:pPr>
      <w:r w:rsidRPr="00D840A0">
        <w:rPr>
          <w:lang w:val="en-US"/>
        </w:rPr>
        <w:t>---------------------------</w:t>
      </w:r>
    </w:p>
    <w:p w:rsidR="00D840A0" w:rsidRPr="00D840A0" w:rsidRDefault="00D840A0" w:rsidP="00D840A0">
      <w:pPr>
        <w:rPr>
          <w:lang w:val="en-US"/>
        </w:rPr>
      </w:pPr>
    </w:p>
    <w:p w:rsidR="00D840A0" w:rsidRPr="00D840A0" w:rsidRDefault="00D840A0" w:rsidP="00D840A0">
      <w:pPr>
        <w:rPr>
          <w:lang w:val="en-US"/>
        </w:rPr>
      </w:pPr>
      <w:r w:rsidRPr="00D840A0">
        <w:rPr>
          <w:lang w:val="en-US"/>
        </w:rPr>
        <w:t>Idea: use workflow to implement message exchange patterns?</w:t>
      </w:r>
    </w:p>
    <w:p w:rsidR="00D840A0" w:rsidRPr="00D840A0" w:rsidRDefault="00D840A0" w:rsidP="00D840A0">
      <w:pPr>
        <w:rPr>
          <w:lang w:val="en-US"/>
        </w:rPr>
      </w:pPr>
    </w:p>
    <w:p w:rsidR="00D840A0" w:rsidRPr="00D840A0" w:rsidRDefault="00D840A0" w:rsidP="00D840A0">
      <w:pPr>
        <w:rPr>
          <w:lang w:val="en-US"/>
        </w:rPr>
      </w:pPr>
      <w:r w:rsidRPr="00D840A0">
        <w:rPr>
          <w:lang w:val="en-US"/>
        </w:rPr>
        <w:t xml:space="preserve">Even the simplest midi sysex implementations have a concept of a request- </w:t>
      </w:r>
    </w:p>
    <w:p w:rsidR="00D840A0" w:rsidRPr="00D840A0" w:rsidRDefault="00D840A0" w:rsidP="00D840A0">
      <w:pPr>
        <w:rPr>
          <w:lang w:val="en-US"/>
        </w:rPr>
      </w:pPr>
      <w:r w:rsidRPr="00D840A0">
        <w:rPr>
          <w:lang w:val="en-US"/>
        </w:rPr>
        <w:t xml:space="preserve">response message exchange. Although a dump (fire and forget) exchange usually </w:t>
      </w:r>
    </w:p>
    <w:p w:rsidR="00D840A0" w:rsidRPr="00D840A0" w:rsidRDefault="00D840A0" w:rsidP="00D840A0">
      <w:pPr>
        <w:rPr>
          <w:lang w:val="en-US"/>
        </w:rPr>
      </w:pPr>
      <w:r w:rsidRPr="00D840A0">
        <w:rPr>
          <w:lang w:val="en-US"/>
        </w:rPr>
        <w:t xml:space="preserve">also exists, the other types of message exchange needs to be described. </w:t>
      </w:r>
    </w:p>
    <w:p w:rsidR="00D840A0" w:rsidRPr="00D840A0" w:rsidRDefault="00D840A0" w:rsidP="00D840A0">
      <w:pPr>
        <w:rPr>
          <w:lang w:val="en-US"/>
        </w:rPr>
      </w:pPr>
    </w:p>
    <w:p w:rsidR="00D840A0" w:rsidRPr="00D840A0" w:rsidRDefault="00D840A0" w:rsidP="00D840A0">
      <w:pPr>
        <w:rPr>
          <w:lang w:val="en-US"/>
        </w:rPr>
      </w:pPr>
      <w:r w:rsidRPr="00D840A0">
        <w:rPr>
          <w:lang w:val="en-US"/>
        </w:rPr>
        <w:t xml:space="preserve">Message exchange patterns live between the device schema definitions and the </w:t>
      </w:r>
    </w:p>
    <w:p w:rsidR="00D840A0" w:rsidRPr="00D840A0" w:rsidRDefault="00D840A0" w:rsidP="00D840A0">
      <w:pPr>
        <w:rPr>
          <w:lang w:val="en-US"/>
        </w:rPr>
      </w:pPr>
      <w:r w:rsidRPr="00D840A0">
        <w:rPr>
          <w:lang w:val="en-US"/>
        </w:rPr>
        <w:t xml:space="preserve">device's vocabulary definitions. An application must be able to use a simple </w:t>
      </w:r>
    </w:p>
    <w:p w:rsidR="00D840A0" w:rsidRPr="00D840A0" w:rsidRDefault="00D840A0" w:rsidP="00D840A0">
      <w:pPr>
        <w:rPr>
          <w:lang w:val="en-US"/>
        </w:rPr>
      </w:pPr>
      <w:r w:rsidRPr="00D840A0">
        <w:rPr>
          <w:lang w:val="en-US"/>
        </w:rPr>
        <w:t xml:space="preserve">mechanism for knowing what type of message will result in sending another type </w:t>
      </w:r>
    </w:p>
    <w:p w:rsidR="00D840A0" w:rsidRPr="00D840A0" w:rsidRDefault="00D840A0" w:rsidP="00D840A0">
      <w:pPr>
        <w:rPr>
          <w:lang w:val="en-US"/>
        </w:rPr>
      </w:pPr>
      <w:r w:rsidRPr="00D840A0">
        <w:rPr>
          <w:lang w:val="en-US"/>
        </w:rPr>
        <w:t>of message.</w:t>
      </w:r>
    </w:p>
    <w:p w:rsidR="00D840A0" w:rsidRPr="00D840A0" w:rsidRDefault="00D840A0" w:rsidP="00D840A0">
      <w:pPr>
        <w:rPr>
          <w:lang w:val="en-US"/>
        </w:rPr>
      </w:pPr>
    </w:p>
    <w:p w:rsidR="00D840A0" w:rsidRPr="00D840A0" w:rsidRDefault="00D840A0" w:rsidP="00D840A0">
      <w:pPr>
        <w:rPr>
          <w:lang w:val="en-US"/>
        </w:rPr>
      </w:pPr>
      <w:r w:rsidRPr="00D840A0">
        <w:rPr>
          <w:lang w:val="en-US"/>
        </w:rPr>
        <w:t>Basically three types of sysex message exchange patterns have been identified.</w:t>
      </w:r>
    </w:p>
    <w:p w:rsidR="00D840A0" w:rsidRPr="00D840A0" w:rsidRDefault="00D840A0" w:rsidP="00D840A0">
      <w:pPr>
        <w:rPr>
          <w:lang w:val="en-US"/>
        </w:rPr>
      </w:pPr>
      <w:r w:rsidRPr="00D840A0">
        <w:rPr>
          <w:lang w:val="en-US"/>
        </w:rPr>
        <w:t>Important issues in message exchange are: 1) A wait timeout in between multiple</w:t>
      </w:r>
    </w:p>
    <w:p w:rsidR="00D840A0" w:rsidRPr="00D840A0" w:rsidRDefault="00D840A0" w:rsidP="00D840A0">
      <w:pPr>
        <w:rPr>
          <w:lang w:val="en-US"/>
        </w:rPr>
      </w:pPr>
      <w:r w:rsidRPr="00D840A0">
        <w:rPr>
          <w:lang w:val="en-US"/>
        </w:rPr>
        <w:t>message of data. This gives the receiving device time to clear the buffers. Not</w:t>
      </w:r>
    </w:p>
    <w:p w:rsidR="00D840A0" w:rsidRPr="00D840A0" w:rsidRDefault="00D840A0" w:rsidP="00D840A0">
      <w:pPr>
        <w:rPr>
          <w:lang w:val="en-US"/>
        </w:rPr>
      </w:pPr>
      <w:r w:rsidRPr="00D840A0">
        <w:rPr>
          <w:lang w:val="en-US"/>
        </w:rPr>
        <w:t>used for handshake exchange patterns.</w:t>
      </w:r>
    </w:p>
    <w:p w:rsidR="00D840A0" w:rsidRPr="00D840A0" w:rsidRDefault="00D840A0" w:rsidP="00D840A0">
      <w:pPr>
        <w:rPr>
          <w:lang w:val="en-US"/>
        </w:rPr>
      </w:pPr>
      <w:r w:rsidRPr="00D840A0">
        <w:rPr>
          <w:lang w:val="en-US"/>
        </w:rPr>
        <w:t>2) A request for data does not necessary lead to only one response. Multiple</w:t>
      </w:r>
    </w:p>
    <w:p w:rsidR="00D840A0" w:rsidRPr="00D840A0" w:rsidRDefault="00D840A0" w:rsidP="00D840A0">
      <w:pPr>
        <w:rPr>
          <w:lang w:val="en-US"/>
        </w:rPr>
      </w:pPr>
      <w:r w:rsidRPr="00D840A0">
        <w:rPr>
          <w:lang w:val="en-US"/>
        </w:rPr>
        <w:t>messages may be sent to the device requesting data.</w:t>
      </w:r>
    </w:p>
    <w:p w:rsidR="00D840A0" w:rsidRPr="00D840A0" w:rsidRDefault="00D840A0" w:rsidP="00D840A0">
      <w:pPr>
        <w:rPr>
          <w:lang w:val="en-US"/>
        </w:rPr>
      </w:pPr>
    </w:p>
    <w:p w:rsidR="00D840A0" w:rsidRPr="00D840A0" w:rsidRDefault="00D840A0" w:rsidP="00D840A0">
      <w:pPr>
        <w:rPr>
          <w:lang w:val="en-US"/>
        </w:rPr>
      </w:pPr>
      <w:r w:rsidRPr="00D840A0">
        <w:rPr>
          <w:lang w:val="en-US"/>
        </w:rPr>
        <w:t>1) Dump (Fire and forget)</w:t>
      </w:r>
    </w:p>
    <w:p w:rsidR="00D840A0" w:rsidRPr="00D840A0" w:rsidRDefault="00D840A0" w:rsidP="00D840A0">
      <w:pPr>
        <w:rPr>
          <w:lang w:val="en-US"/>
        </w:rPr>
      </w:pPr>
      <w:r w:rsidRPr="00D840A0">
        <w:rPr>
          <w:lang w:val="en-US"/>
        </w:rPr>
        <w:t>A device just sends its information to another device in one or more messages.</w:t>
      </w:r>
    </w:p>
    <w:p w:rsidR="00D840A0" w:rsidRPr="00D840A0" w:rsidRDefault="00D840A0" w:rsidP="00D840A0">
      <w:pPr>
        <w:rPr>
          <w:lang w:val="en-US"/>
        </w:rPr>
      </w:pPr>
    </w:p>
    <w:p w:rsidR="00D840A0" w:rsidRPr="00D840A0" w:rsidRDefault="00D840A0" w:rsidP="00D840A0">
      <w:pPr>
        <w:rPr>
          <w:lang w:val="en-US"/>
        </w:rPr>
      </w:pPr>
      <w:r w:rsidRPr="00D840A0">
        <w:rPr>
          <w:lang w:val="en-US"/>
        </w:rPr>
        <w:t>2) Request - Response</w:t>
      </w:r>
    </w:p>
    <w:p w:rsidR="00D840A0" w:rsidRPr="00D840A0" w:rsidRDefault="00D840A0" w:rsidP="00D840A0">
      <w:pPr>
        <w:rPr>
          <w:lang w:val="en-US"/>
        </w:rPr>
      </w:pPr>
      <w:r w:rsidRPr="00D840A0">
        <w:rPr>
          <w:lang w:val="en-US"/>
        </w:rPr>
        <w:t xml:space="preserve">A device first sends a request for data to another device. This message holds </w:t>
      </w:r>
    </w:p>
    <w:p w:rsidR="00D840A0" w:rsidRPr="00D840A0" w:rsidRDefault="00D840A0" w:rsidP="00D840A0">
      <w:pPr>
        <w:rPr>
          <w:lang w:val="en-US"/>
        </w:rPr>
      </w:pPr>
      <w:r w:rsidRPr="00D840A0">
        <w:rPr>
          <w:lang w:val="en-US"/>
        </w:rPr>
        <w:t>information on what type of information is requested. The other device responds</w:t>
      </w:r>
    </w:p>
    <w:p w:rsidR="00D840A0" w:rsidRPr="00D840A0" w:rsidRDefault="00D840A0" w:rsidP="00D840A0">
      <w:pPr>
        <w:rPr>
          <w:lang w:val="en-US"/>
        </w:rPr>
      </w:pPr>
      <w:r w:rsidRPr="00D840A0">
        <w:rPr>
          <w:lang w:val="en-US"/>
        </w:rPr>
        <w:t>by sending one or more messages containing the requested information.</w:t>
      </w:r>
    </w:p>
    <w:p w:rsidR="00D840A0" w:rsidRPr="00D840A0" w:rsidRDefault="00D840A0" w:rsidP="00D840A0">
      <w:pPr>
        <w:rPr>
          <w:lang w:val="en-US"/>
        </w:rPr>
      </w:pPr>
    </w:p>
    <w:p w:rsidR="00D840A0" w:rsidRPr="00D840A0" w:rsidRDefault="00D840A0" w:rsidP="00D840A0">
      <w:pPr>
        <w:rPr>
          <w:lang w:val="en-US"/>
        </w:rPr>
      </w:pPr>
      <w:r w:rsidRPr="00D840A0">
        <w:rPr>
          <w:lang w:val="en-US"/>
        </w:rPr>
        <w:t>3) Handshake</w:t>
      </w:r>
    </w:p>
    <w:p w:rsidR="00D840A0" w:rsidRPr="00D840A0" w:rsidRDefault="00D840A0" w:rsidP="00D840A0">
      <w:pPr>
        <w:rPr>
          <w:lang w:val="en-US"/>
        </w:rPr>
      </w:pPr>
      <w:r w:rsidRPr="00D840A0">
        <w:rPr>
          <w:lang w:val="en-US"/>
        </w:rPr>
        <w:t xml:space="preserve">The handshake exchange pattern is a more elaborate request-response exchange </w:t>
      </w:r>
    </w:p>
    <w:p w:rsidR="00D840A0" w:rsidRPr="00D840A0" w:rsidRDefault="00D840A0" w:rsidP="00D840A0">
      <w:pPr>
        <w:rPr>
          <w:lang w:val="en-US"/>
        </w:rPr>
      </w:pPr>
      <w:r w:rsidRPr="00D840A0">
        <w:rPr>
          <w:lang w:val="en-US"/>
        </w:rPr>
        <w:lastRenderedPageBreak/>
        <w:t xml:space="preserve">that aims to increase reliability and data transfer speed. An Acknowledge </w:t>
      </w:r>
    </w:p>
    <w:p w:rsidR="00D840A0" w:rsidRPr="00D840A0" w:rsidRDefault="00D840A0" w:rsidP="00D840A0">
      <w:pPr>
        <w:rPr>
          <w:lang w:val="en-US"/>
        </w:rPr>
      </w:pPr>
      <w:r w:rsidRPr="00D840A0">
        <w:rPr>
          <w:lang w:val="en-US"/>
        </w:rPr>
        <w:t xml:space="preserve">message is used to give the other device a sign that all is well and the next </w:t>
      </w:r>
    </w:p>
    <w:p w:rsidR="00D840A0" w:rsidRPr="00D840A0" w:rsidRDefault="00D840A0" w:rsidP="00D840A0">
      <w:pPr>
        <w:rPr>
          <w:lang w:val="en-US"/>
        </w:rPr>
      </w:pPr>
      <w:r w:rsidRPr="00D840A0">
        <w:rPr>
          <w:lang w:val="en-US"/>
        </w:rPr>
        <w:t xml:space="preserve">message can be sent. For sending data a "Want to send" message first ask the </w:t>
      </w:r>
    </w:p>
    <w:p w:rsidR="00D840A0" w:rsidRPr="00D840A0" w:rsidRDefault="00D840A0" w:rsidP="00D840A0">
      <w:pPr>
        <w:rPr>
          <w:lang w:val="en-US"/>
        </w:rPr>
      </w:pPr>
      <w:r w:rsidRPr="00D840A0">
        <w:rPr>
          <w:lang w:val="en-US"/>
        </w:rPr>
        <w:t xml:space="preserve">receiving device if its ready. When a device is unable to make sense of a </w:t>
      </w:r>
    </w:p>
    <w:p w:rsidR="00D840A0" w:rsidRPr="00D840A0" w:rsidRDefault="00D840A0" w:rsidP="00D840A0">
      <w:pPr>
        <w:rPr>
          <w:lang w:val="en-US"/>
        </w:rPr>
      </w:pPr>
      <w:r w:rsidRPr="00D840A0">
        <w:rPr>
          <w:lang w:val="en-US"/>
        </w:rPr>
        <w:t xml:space="preserve">message it can ask for a "Retry" of the last message or sent a "Rejection" </w:t>
      </w:r>
    </w:p>
    <w:p w:rsidR="00D840A0" w:rsidRPr="00D840A0" w:rsidRDefault="00D840A0" w:rsidP="00D840A0">
      <w:pPr>
        <w:rPr>
          <w:lang w:val="en-US"/>
        </w:rPr>
      </w:pPr>
      <w:r w:rsidRPr="00D840A0">
        <w:rPr>
          <w:lang w:val="en-US"/>
        </w:rPr>
        <w:t>(or Abort) message to cancel the whole data transfer.</w:t>
      </w:r>
    </w:p>
    <w:p w:rsidR="00D840A0" w:rsidRPr="00D840A0" w:rsidRDefault="00D840A0" w:rsidP="00D840A0">
      <w:pPr>
        <w:rPr>
          <w:lang w:val="en-US"/>
        </w:rPr>
      </w:pPr>
    </w:p>
    <w:p w:rsidR="00D840A0" w:rsidRPr="00D840A0" w:rsidRDefault="00D840A0" w:rsidP="00D840A0">
      <w:pPr>
        <w:rPr>
          <w:lang w:val="en-US"/>
        </w:rPr>
      </w:pPr>
      <w:r w:rsidRPr="00D840A0">
        <w:rPr>
          <w:lang w:val="en-US"/>
        </w:rPr>
        <w:t xml:space="preserve">Each type of message supported by the device is defined in its Midi Device </w:t>
      </w:r>
    </w:p>
    <w:p w:rsidR="00D840A0" w:rsidRPr="00D840A0" w:rsidRDefault="00D840A0" w:rsidP="00D840A0">
      <w:pPr>
        <w:rPr>
          <w:lang w:val="en-US"/>
        </w:rPr>
      </w:pPr>
      <w:r w:rsidRPr="00D840A0">
        <w:rPr>
          <w:lang w:val="en-US"/>
        </w:rPr>
        <w:t xml:space="preserve">Schema. Additionally we have to define the exchange patterns that exist for </w:t>
      </w:r>
    </w:p>
    <w:p w:rsidR="00D840A0" w:rsidRPr="00D840A0" w:rsidRDefault="00D840A0" w:rsidP="00D840A0">
      <w:pPr>
        <w:rPr>
          <w:lang w:val="en-US"/>
        </w:rPr>
      </w:pPr>
      <w:r w:rsidRPr="00D840A0">
        <w:rPr>
          <w:lang w:val="en-US"/>
        </w:rPr>
        <w:t xml:space="preserve">those messages. The same message types might participate in multiple exchange </w:t>
      </w:r>
    </w:p>
    <w:p w:rsidR="00D840A0" w:rsidRPr="00D840A0" w:rsidRDefault="00D840A0" w:rsidP="00D840A0">
      <w:pPr>
        <w:rPr>
          <w:lang w:val="en-US"/>
        </w:rPr>
      </w:pPr>
      <w:r w:rsidRPr="00D840A0">
        <w:rPr>
          <w:lang w:val="en-US"/>
        </w:rPr>
        <w:t xml:space="preserve">patterns. A message exchange pattern in general looks like a (sequential) </w:t>
      </w:r>
    </w:p>
    <w:p w:rsidR="00D840A0" w:rsidRPr="00D840A0" w:rsidRDefault="00D840A0" w:rsidP="00D840A0">
      <w:pPr>
        <w:rPr>
          <w:lang w:val="en-US"/>
        </w:rPr>
      </w:pPr>
      <w:r w:rsidRPr="00D840A0">
        <w:rPr>
          <w:lang w:val="en-US"/>
        </w:rPr>
        <w:t>workflow with alternate paths and error handling. But it is more likely we just</w:t>
      </w:r>
    </w:p>
    <w:p w:rsidR="00D840A0" w:rsidRPr="00D840A0" w:rsidRDefault="00D840A0" w:rsidP="00D840A0">
      <w:pPr>
        <w:rPr>
          <w:lang w:val="en-US"/>
        </w:rPr>
      </w:pPr>
      <w:r w:rsidRPr="00D840A0">
        <w:rPr>
          <w:lang w:val="en-US"/>
        </w:rPr>
        <w:t>predefine the known message flows and allow the user to assign messageTypes for</w:t>
      </w:r>
    </w:p>
    <w:p w:rsidR="00D840A0" w:rsidRPr="00D840A0" w:rsidRDefault="00D840A0" w:rsidP="00D840A0">
      <w:pPr>
        <w:rPr>
          <w:lang w:val="en-US"/>
        </w:rPr>
      </w:pPr>
      <w:r w:rsidRPr="00D840A0">
        <w:rPr>
          <w:lang w:val="en-US"/>
        </w:rPr>
        <w:t>each class of message used in the exchange pattern.</w:t>
      </w:r>
    </w:p>
    <w:p w:rsidR="00D840A0" w:rsidRPr="00D840A0" w:rsidRDefault="00D840A0" w:rsidP="00D840A0">
      <w:pPr>
        <w:rPr>
          <w:lang w:val="en-US"/>
        </w:rPr>
      </w:pPr>
    </w:p>
    <w:p w:rsidR="00D840A0" w:rsidRPr="00D840A0" w:rsidRDefault="00D840A0" w:rsidP="00D840A0">
      <w:pPr>
        <w:rPr>
          <w:lang w:val="en-US"/>
        </w:rPr>
      </w:pPr>
    </w:p>
    <w:p w:rsidR="00D840A0" w:rsidRPr="00D840A0" w:rsidRDefault="00D840A0" w:rsidP="00D840A0">
      <w:pPr>
        <w:rPr>
          <w:lang w:val="en-US"/>
        </w:rPr>
      </w:pPr>
      <w:r w:rsidRPr="00D840A0">
        <w:rPr>
          <w:lang w:val="en-US"/>
        </w:rPr>
        <w:t>Message Header</w:t>
      </w:r>
    </w:p>
    <w:p w:rsidR="00D840A0" w:rsidRPr="00D840A0" w:rsidRDefault="00D840A0" w:rsidP="00D840A0">
      <w:pPr>
        <w:rPr>
          <w:lang w:val="en-US"/>
        </w:rPr>
      </w:pPr>
      <w:r w:rsidRPr="00D840A0">
        <w:rPr>
          <w:lang w:val="en-US"/>
        </w:rPr>
        <w:t>--------------</w:t>
      </w:r>
    </w:p>
    <w:p w:rsidR="00D840A0" w:rsidRPr="00D840A0" w:rsidRDefault="00D840A0" w:rsidP="00D840A0">
      <w:pPr>
        <w:rPr>
          <w:lang w:val="en-US"/>
        </w:rPr>
      </w:pPr>
      <w:r w:rsidRPr="00D840A0">
        <w:rPr>
          <w:lang w:val="en-US"/>
        </w:rPr>
        <w:t xml:space="preserve">Each manufacturer chooses its own message header structure to identify the </w:t>
      </w:r>
    </w:p>
    <w:p w:rsidR="00D840A0" w:rsidRPr="00D840A0" w:rsidRDefault="00D840A0" w:rsidP="00D840A0">
      <w:pPr>
        <w:rPr>
          <w:lang w:val="en-US"/>
        </w:rPr>
      </w:pPr>
      <w:r w:rsidRPr="00D840A0">
        <w:rPr>
          <w:lang w:val="en-US"/>
        </w:rPr>
        <w:t>sysex message sent or received (besides the SOX/EOX). These message headers can</w:t>
      </w:r>
    </w:p>
    <w:p w:rsidR="00D840A0" w:rsidRPr="00D840A0" w:rsidRDefault="00D840A0" w:rsidP="00D840A0">
      <w:pPr>
        <w:rPr>
          <w:lang w:val="en-US"/>
        </w:rPr>
      </w:pPr>
      <w:r w:rsidRPr="00D840A0">
        <w:rPr>
          <w:lang w:val="en-US"/>
        </w:rPr>
        <w:t xml:space="preserve">contain calculated data when -for instance- the device uses an address map. </w:t>
      </w:r>
    </w:p>
    <w:p w:rsidR="00D840A0" w:rsidRPr="00D840A0" w:rsidRDefault="00D840A0" w:rsidP="00D840A0">
      <w:pPr>
        <w:rPr>
          <w:lang w:val="en-US"/>
        </w:rPr>
      </w:pPr>
      <w:r w:rsidRPr="00D840A0">
        <w:rPr>
          <w:lang w:val="en-US"/>
        </w:rPr>
        <w:t xml:space="preserve">Although the structure of these message headers can be defined using the Midi </w:t>
      </w:r>
    </w:p>
    <w:p w:rsidR="00D840A0" w:rsidRPr="00D840A0" w:rsidRDefault="00D840A0" w:rsidP="00D840A0">
      <w:pPr>
        <w:rPr>
          <w:lang w:val="en-US"/>
        </w:rPr>
      </w:pPr>
      <w:r w:rsidRPr="00D840A0">
        <w:rPr>
          <w:lang w:val="en-US"/>
        </w:rPr>
        <w:t>Device Schema definitions, extra processing is probably necessary for correctly</w:t>
      </w:r>
    </w:p>
    <w:p w:rsidR="00D840A0" w:rsidRPr="00D840A0" w:rsidRDefault="00D840A0" w:rsidP="00D840A0">
      <w:pPr>
        <w:rPr>
          <w:lang w:val="en-US"/>
        </w:rPr>
      </w:pPr>
      <w:r w:rsidRPr="00D840A0">
        <w:rPr>
          <w:lang w:val="en-US"/>
        </w:rPr>
        <w:t xml:space="preserve">generating the values for these dynamic header fields. For now we will not try </w:t>
      </w:r>
    </w:p>
    <w:p w:rsidR="00D840A0" w:rsidRPr="00D840A0" w:rsidRDefault="00D840A0" w:rsidP="00D840A0">
      <w:pPr>
        <w:rPr>
          <w:lang w:val="en-US"/>
        </w:rPr>
      </w:pPr>
      <w:r w:rsidRPr="00D840A0">
        <w:rPr>
          <w:lang w:val="en-US"/>
        </w:rPr>
        <w:t>to make this extensible and bake an address map provider into the system.</w:t>
      </w:r>
    </w:p>
    <w:p w:rsidR="00D840A0" w:rsidRPr="00D840A0" w:rsidRDefault="00D840A0" w:rsidP="00D840A0">
      <w:pPr>
        <w:rPr>
          <w:lang w:val="en-US"/>
        </w:rPr>
      </w:pPr>
    </w:p>
    <w:p w:rsidR="00D840A0" w:rsidRPr="00D840A0" w:rsidRDefault="00D840A0" w:rsidP="00D840A0">
      <w:pPr>
        <w:rPr>
          <w:lang w:val="en-US"/>
        </w:rPr>
      </w:pPr>
      <w:r w:rsidRPr="00D840A0">
        <w:rPr>
          <w:lang w:val="en-US"/>
        </w:rPr>
        <w:t>The MessageExchangeManager is initialized at the beginning of each midi</w:t>
      </w:r>
    </w:p>
    <w:p w:rsidR="00D840A0" w:rsidRPr="00D840A0" w:rsidRDefault="00D840A0" w:rsidP="00D840A0">
      <w:pPr>
        <w:rPr>
          <w:lang w:val="en-US"/>
        </w:rPr>
      </w:pPr>
      <w:r w:rsidRPr="00D840A0">
        <w:rPr>
          <w:lang w:val="en-US"/>
        </w:rPr>
        <w:t xml:space="preserve">data transfer. The MessageExchangePattern dictates what possible messages can </w:t>
      </w:r>
    </w:p>
    <w:p w:rsidR="00D840A0" w:rsidRPr="00D840A0" w:rsidRDefault="00D840A0" w:rsidP="00D840A0">
      <w:pPr>
        <w:rPr>
          <w:lang w:val="en-US"/>
        </w:rPr>
      </w:pPr>
      <w:r w:rsidRPr="00D840A0">
        <w:rPr>
          <w:lang w:val="en-US"/>
        </w:rPr>
        <w:t xml:space="preserve">be sent or received and possibly an order. The intended message exchange </w:t>
      </w:r>
    </w:p>
    <w:p w:rsidR="00D840A0" w:rsidRPr="00D840A0" w:rsidRDefault="00D840A0" w:rsidP="00D840A0">
      <w:pPr>
        <w:rPr>
          <w:lang w:val="en-US"/>
        </w:rPr>
      </w:pPr>
      <w:r w:rsidRPr="00D840A0">
        <w:rPr>
          <w:lang w:val="en-US"/>
        </w:rPr>
        <w:t xml:space="preserve">pattern is 'played out' after the initial message has been sent or received. </w:t>
      </w:r>
    </w:p>
    <w:p w:rsidR="00D840A0" w:rsidRPr="00D840A0" w:rsidRDefault="00D840A0" w:rsidP="00D840A0">
      <w:pPr>
        <w:rPr>
          <w:lang w:val="en-US"/>
        </w:rPr>
      </w:pPr>
      <w:r w:rsidRPr="00D840A0">
        <w:rPr>
          <w:lang w:val="en-US"/>
        </w:rPr>
        <w:t xml:space="preserve">Each instance of the MessageExchangeManager represents one instance of a </w:t>
      </w:r>
    </w:p>
    <w:p w:rsidR="00D840A0" w:rsidRPr="00D840A0" w:rsidRDefault="00D840A0" w:rsidP="00D840A0">
      <w:pPr>
        <w:rPr>
          <w:lang w:val="en-US"/>
        </w:rPr>
      </w:pPr>
      <w:r w:rsidRPr="00D840A0">
        <w:rPr>
          <w:lang w:val="en-US"/>
        </w:rPr>
        <w:lastRenderedPageBreak/>
        <w:t xml:space="preserve">MessageExchangePattern. An event is raised when an instance receives its first </w:t>
      </w:r>
    </w:p>
    <w:p w:rsidR="00D840A0" w:rsidRPr="00D840A0" w:rsidRDefault="00D840A0" w:rsidP="00D840A0">
      <w:pPr>
        <w:rPr>
          <w:lang w:val="en-US"/>
        </w:rPr>
      </w:pPr>
      <w:r w:rsidRPr="00D840A0">
        <w:rPr>
          <w:lang w:val="en-US"/>
        </w:rPr>
        <w:t>message (for an incoming pattern) and the application should react by sending a</w:t>
      </w:r>
    </w:p>
    <w:p w:rsidR="00D840A0" w:rsidRPr="00D840A0" w:rsidRDefault="00D840A0" w:rsidP="00D840A0">
      <w:pPr>
        <w:rPr>
          <w:lang w:val="en-US"/>
        </w:rPr>
      </w:pPr>
      <w:r w:rsidRPr="00D840A0">
        <w:rPr>
          <w:lang w:val="en-US"/>
        </w:rPr>
        <w:t>message back. The correct Device Schema information is passed with the event.</w:t>
      </w:r>
    </w:p>
    <w:p w:rsidR="00D840A0" w:rsidRPr="00D840A0" w:rsidRDefault="00D840A0" w:rsidP="00D840A0">
      <w:pPr>
        <w:rPr>
          <w:lang w:val="en-US"/>
        </w:rPr>
      </w:pPr>
    </w:p>
    <w:p w:rsidR="00D840A0" w:rsidRPr="00D840A0" w:rsidRDefault="00D840A0" w:rsidP="00D840A0">
      <w:pPr>
        <w:rPr>
          <w:lang w:val="en-US"/>
        </w:rPr>
      </w:pPr>
      <w:r w:rsidRPr="00D840A0">
        <w:rPr>
          <w:lang w:val="en-US"/>
        </w:rPr>
        <w:t>Each received message is checked against the message types in the device schema</w:t>
      </w:r>
    </w:p>
    <w:p w:rsidR="00D840A0" w:rsidRPr="00D840A0" w:rsidRDefault="00D840A0" w:rsidP="00D840A0">
      <w:pPr>
        <w:rPr>
          <w:lang w:val="en-US"/>
        </w:rPr>
      </w:pPr>
      <w:r w:rsidRPr="00D840A0">
        <w:rPr>
          <w:lang w:val="en-US"/>
        </w:rPr>
        <w:t xml:space="preserve">to determine the exact type. In order to check the message identifying fields </w:t>
      </w:r>
    </w:p>
    <w:p w:rsidR="00D840A0" w:rsidRPr="00D840A0" w:rsidRDefault="00D840A0" w:rsidP="00D840A0">
      <w:pPr>
        <w:rPr>
          <w:lang w:val="en-US"/>
        </w:rPr>
      </w:pPr>
      <w:r w:rsidRPr="00D840A0">
        <w:rPr>
          <w:lang w:val="en-US"/>
        </w:rPr>
        <w:t xml:space="preserve">must be read from the physical stream and interpreted. Only fixed values in the </w:t>
      </w:r>
    </w:p>
    <w:p w:rsidR="00D840A0" w:rsidRPr="00D840A0" w:rsidRDefault="00D840A0" w:rsidP="00D840A0">
      <w:pPr>
        <w:rPr>
          <w:lang w:val="en-US"/>
        </w:rPr>
      </w:pPr>
      <w:r w:rsidRPr="00D840A0">
        <w:rPr>
          <w:lang w:val="en-US"/>
        </w:rPr>
        <w:t>midi device schema are considered a message header and compared against the in-</w:t>
      </w:r>
    </w:p>
    <w:p w:rsidR="00D840A0" w:rsidRPr="00D840A0" w:rsidRDefault="00D840A0" w:rsidP="00D840A0">
      <w:pPr>
        <w:rPr>
          <w:lang w:val="en-US"/>
        </w:rPr>
      </w:pPr>
      <w:r w:rsidRPr="00D840A0">
        <w:rPr>
          <w:lang w:val="en-US"/>
        </w:rPr>
        <w:t xml:space="preserve">coming message data (except for the sysex-channel). This special process of </w:t>
      </w:r>
    </w:p>
    <w:p w:rsidR="00D840A0" w:rsidRPr="00D840A0" w:rsidRDefault="00D840A0" w:rsidP="00D840A0">
      <w:pPr>
        <w:rPr>
          <w:lang w:val="en-US"/>
        </w:rPr>
      </w:pPr>
      <w:r w:rsidRPr="00D840A0">
        <w:rPr>
          <w:lang w:val="en-US"/>
        </w:rPr>
        <w:t>matching incoming messages to device declarations is done by a MessageProvider.</w:t>
      </w:r>
    </w:p>
    <w:p w:rsidR="00D840A0" w:rsidRPr="00D840A0" w:rsidRDefault="00D840A0" w:rsidP="00D840A0">
      <w:pPr>
        <w:rPr>
          <w:lang w:val="en-US"/>
        </w:rPr>
      </w:pPr>
    </w:p>
    <w:p w:rsidR="00D840A0" w:rsidRPr="00D840A0" w:rsidRDefault="00D840A0" w:rsidP="00D840A0">
      <w:pPr>
        <w:rPr>
          <w:lang w:val="en-US"/>
        </w:rPr>
      </w:pPr>
      <w:r w:rsidRPr="00D840A0">
        <w:rPr>
          <w:lang w:val="en-US"/>
        </w:rPr>
        <w:t>The messaging system works with two concepts: envelopes and records. The record</w:t>
      </w:r>
    </w:p>
    <w:p w:rsidR="00D840A0" w:rsidRPr="00D840A0" w:rsidRDefault="00D840A0" w:rsidP="00D840A0">
      <w:pPr>
        <w:rPr>
          <w:lang w:val="en-US"/>
        </w:rPr>
      </w:pPr>
      <w:r w:rsidRPr="00D840A0">
        <w:rPr>
          <w:lang w:val="en-US"/>
        </w:rPr>
        <w:t xml:space="preserve">contains the actual data the sysex message is trying to communicate. The </w:t>
      </w:r>
    </w:p>
    <w:p w:rsidR="00D840A0" w:rsidRPr="00D840A0" w:rsidRDefault="00D840A0" w:rsidP="00D840A0">
      <w:pPr>
        <w:rPr>
          <w:lang w:val="en-US"/>
        </w:rPr>
      </w:pPr>
      <w:r w:rsidRPr="00D840A0">
        <w:rPr>
          <w:lang w:val="en-US"/>
        </w:rPr>
        <w:t xml:space="preserve">envelope contains header/meta information concerning the message payload. The </w:t>
      </w:r>
    </w:p>
    <w:p w:rsidR="00D840A0" w:rsidRPr="00D840A0" w:rsidRDefault="00D840A0" w:rsidP="00D840A0">
      <w:pPr>
        <w:rPr>
          <w:lang w:val="en-US"/>
        </w:rPr>
      </w:pPr>
      <w:r w:rsidRPr="00D840A0">
        <w:rPr>
          <w:lang w:val="en-US"/>
        </w:rPr>
        <w:t>minimum envelope always contains the F0 and F7 midi protocol bytes.</w:t>
      </w:r>
    </w:p>
    <w:p w:rsidR="00D840A0" w:rsidRPr="00D840A0" w:rsidRDefault="00D840A0" w:rsidP="00D840A0">
      <w:pPr>
        <w:rPr>
          <w:lang w:val="en-US"/>
        </w:rPr>
      </w:pPr>
    </w:p>
    <w:p w:rsidR="00D840A0" w:rsidRPr="00D840A0" w:rsidRDefault="00D840A0" w:rsidP="00D840A0">
      <w:pPr>
        <w:rPr>
          <w:lang w:val="en-US"/>
        </w:rPr>
      </w:pPr>
      <w:r w:rsidRPr="00D840A0">
        <w:rPr>
          <w:lang w:val="en-US"/>
        </w:rPr>
        <w:t>For some addressable devices (Roland and Yamaha) the envelope and record schema</w:t>
      </w:r>
    </w:p>
    <w:p w:rsidR="00D840A0" w:rsidRPr="00D840A0" w:rsidRDefault="00D840A0" w:rsidP="00D840A0">
      <w:pPr>
        <w:rPr>
          <w:lang w:val="en-US"/>
        </w:rPr>
      </w:pPr>
      <w:r w:rsidRPr="00D840A0">
        <w:rPr>
          <w:lang w:val="en-US"/>
        </w:rPr>
        <w:t xml:space="preserve">types are different. The envelope in a Roland sysex message would contain </w:t>
      </w:r>
    </w:p>
    <w:p w:rsidR="00D840A0" w:rsidRPr="00D840A0" w:rsidRDefault="00D840A0" w:rsidP="00D840A0">
      <w:pPr>
        <w:rPr>
          <w:lang w:val="en-US"/>
        </w:rPr>
      </w:pPr>
      <w:r w:rsidRPr="00D840A0">
        <w:rPr>
          <w:lang w:val="en-US"/>
        </w:rPr>
        <w:t xml:space="preserve">information about the type of message (Data Request or Data Set, etc.). The </w:t>
      </w:r>
    </w:p>
    <w:p w:rsidR="00D840A0" w:rsidRPr="00D840A0" w:rsidRDefault="00D840A0" w:rsidP="00D840A0">
      <w:pPr>
        <w:rPr>
          <w:lang w:val="en-US"/>
        </w:rPr>
      </w:pPr>
      <w:r w:rsidRPr="00D840A0">
        <w:rPr>
          <w:lang w:val="en-US"/>
        </w:rPr>
        <w:t xml:space="preserve">record schema type would contain information about the payload inside the </w:t>
      </w:r>
    </w:p>
    <w:p w:rsidR="00D840A0" w:rsidRPr="00D840A0" w:rsidRDefault="00D840A0" w:rsidP="00D840A0">
      <w:pPr>
        <w:rPr>
          <w:lang w:val="en-US"/>
        </w:rPr>
      </w:pPr>
      <w:r w:rsidRPr="00D840A0">
        <w:rPr>
          <w:lang w:val="en-US"/>
        </w:rPr>
        <w:t>envelope. Some message might not even contain any record data at all. This type</w:t>
      </w:r>
    </w:p>
    <w:p w:rsidR="00D840A0" w:rsidRPr="00D840A0" w:rsidRDefault="00D840A0" w:rsidP="00D840A0">
      <w:pPr>
        <w:rPr>
          <w:lang w:val="en-US"/>
        </w:rPr>
      </w:pPr>
      <w:r w:rsidRPr="00D840A0">
        <w:rPr>
          <w:lang w:val="en-US"/>
        </w:rPr>
        <w:t>of messages are usually control messages that are part of the MessageExchange-</w:t>
      </w:r>
    </w:p>
    <w:p w:rsidR="00D840A0" w:rsidRPr="00D840A0" w:rsidRDefault="00D840A0" w:rsidP="00D840A0">
      <w:pPr>
        <w:rPr>
          <w:lang w:val="en-US"/>
        </w:rPr>
      </w:pPr>
      <w:r w:rsidRPr="00D840A0">
        <w:rPr>
          <w:lang w:val="en-US"/>
        </w:rPr>
        <w:t>Pattern. Examples are Acknowledge, Retry, Abort and Error messages.</w:t>
      </w:r>
    </w:p>
    <w:p w:rsidR="00D840A0" w:rsidRPr="00D840A0" w:rsidRDefault="00D840A0" w:rsidP="00D840A0">
      <w:pPr>
        <w:rPr>
          <w:lang w:val="en-US"/>
        </w:rPr>
      </w:pPr>
    </w:p>
    <w:p w:rsidR="00D840A0" w:rsidRPr="00D840A0" w:rsidRDefault="00D840A0" w:rsidP="00D840A0">
      <w:pPr>
        <w:rPr>
          <w:lang w:val="en-US"/>
        </w:rPr>
      </w:pPr>
      <w:r w:rsidRPr="00D840A0">
        <w:rPr>
          <w:lang w:val="en-US"/>
        </w:rPr>
        <w:t xml:space="preserve">For simpler devices only one or two sysex messages are defined and it is </w:t>
      </w:r>
    </w:p>
    <w:p w:rsidR="00D840A0" w:rsidRPr="00D840A0" w:rsidRDefault="00D840A0" w:rsidP="00D840A0">
      <w:pPr>
        <w:rPr>
          <w:lang w:val="en-US"/>
        </w:rPr>
      </w:pPr>
      <w:r w:rsidRPr="00D840A0">
        <w:rPr>
          <w:lang w:val="en-US"/>
        </w:rPr>
        <w:t xml:space="preserve">therefore possible that the envelope schema type also contains the record data </w:t>
      </w:r>
    </w:p>
    <w:p w:rsidR="00D840A0" w:rsidRPr="00D840A0" w:rsidRDefault="00D840A0" w:rsidP="00D840A0">
      <w:pPr>
        <w:rPr>
          <w:lang w:val="en-US"/>
        </w:rPr>
      </w:pPr>
      <w:r w:rsidRPr="00D840A0">
        <w:rPr>
          <w:lang w:val="en-US"/>
        </w:rPr>
        <w:t>declarations. Although it is still possible to separate these into envelope and</w:t>
      </w:r>
    </w:p>
    <w:p w:rsidR="00D840A0" w:rsidRPr="00D840A0" w:rsidRDefault="00D840A0" w:rsidP="00D840A0">
      <w:pPr>
        <w:rPr>
          <w:lang w:val="en-US"/>
        </w:rPr>
      </w:pPr>
      <w:r w:rsidRPr="00D840A0">
        <w:rPr>
          <w:lang w:val="en-US"/>
        </w:rPr>
        <w:t>record types, this should not be forced upon the schema author.</w:t>
      </w:r>
    </w:p>
    <w:p w:rsidR="00D840A0" w:rsidRPr="00D840A0" w:rsidRDefault="00D840A0" w:rsidP="00D840A0">
      <w:pPr>
        <w:rPr>
          <w:lang w:val="en-US"/>
        </w:rPr>
      </w:pPr>
    </w:p>
    <w:p w:rsidR="00D840A0" w:rsidRPr="00D840A0" w:rsidRDefault="00D840A0" w:rsidP="00D840A0">
      <w:pPr>
        <w:rPr>
          <w:lang w:val="en-US"/>
        </w:rPr>
      </w:pPr>
      <w:r w:rsidRPr="00D840A0">
        <w:rPr>
          <w:lang w:val="en-US"/>
        </w:rPr>
        <w:t>The MessageProvider should be able to fill in the message envelope based on the</w:t>
      </w:r>
    </w:p>
    <w:p w:rsidR="00D840A0" w:rsidRPr="00D840A0" w:rsidRDefault="00D840A0" w:rsidP="00D840A0">
      <w:pPr>
        <w:rPr>
          <w:lang w:val="en-US"/>
        </w:rPr>
      </w:pPr>
      <w:r w:rsidRPr="00D840A0">
        <w:rPr>
          <w:lang w:val="en-US"/>
        </w:rPr>
        <w:t xml:space="preserve">record schema type and the actual record data. This means that for addressable </w:t>
      </w:r>
    </w:p>
    <w:p w:rsidR="00D840A0" w:rsidRPr="00D840A0" w:rsidRDefault="00D840A0" w:rsidP="00D840A0">
      <w:pPr>
        <w:rPr>
          <w:lang w:val="en-US"/>
        </w:rPr>
      </w:pPr>
      <w:r w:rsidRPr="00D840A0">
        <w:rPr>
          <w:lang w:val="en-US"/>
        </w:rPr>
        <w:lastRenderedPageBreak/>
        <w:t>messages that are received the MessageProvider should be able to do the math on</w:t>
      </w:r>
    </w:p>
    <w:p w:rsidR="00D840A0" w:rsidRPr="00D840A0" w:rsidRDefault="00D840A0" w:rsidP="00D840A0">
      <w:pPr>
        <w:rPr>
          <w:lang w:val="en-US"/>
        </w:rPr>
      </w:pPr>
      <w:r w:rsidRPr="00D840A0">
        <w:rPr>
          <w:lang w:val="en-US"/>
        </w:rPr>
        <w:t xml:space="preserve">the addresses and field sizes. For incoming messages might only contain address </w:t>
      </w:r>
    </w:p>
    <w:p w:rsidR="00D840A0" w:rsidRPr="00D840A0" w:rsidRDefault="00D840A0" w:rsidP="00D840A0">
      <w:pPr>
        <w:rPr>
          <w:lang w:val="en-US"/>
        </w:rPr>
      </w:pPr>
      <w:r w:rsidRPr="00D840A0">
        <w:rPr>
          <w:lang w:val="en-US"/>
        </w:rPr>
        <w:t xml:space="preserve">and size information and from that a record schema type must be 'calculated' </w:t>
      </w:r>
    </w:p>
    <w:p w:rsidR="00D840A0" w:rsidRPr="00D840A0" w:rsidRDefault="00D840A0" w:rsidP="00D840A0">
      <w:pPr>
        <w:rPr>
          <w:lang w:val="en-US"/>
        </w:rPr>
      </w:pPr>
      <w:r w:rsidRPr="00D840A0">
        <w:rPr>
          <w:lang w:val="en-US"/>
        </w:rPr>
        <w:t>and visa versa (for sending).</w:t>
      </w:r>
    </w:p>
    <w:p w:rsidR="00D840A0" w:rsidRPr="00D840A0" w:rsidRDefault="00D840A0" w:rsidP="00D840A0">
      <w:pPr>
        <w:rPr>
          <w:lang w:val="en-US"/>
        </w:rPr>
      </w:pPr>
    </w:p>
    <w:p w:rsidR="00D840A0" w:rsidRPr="00D840A0" w:rsidRDefault="00D840A0" w:rsidP="00D840A0">
      <w:pPr>
        <w:rPr>
          <w:lang w:val="en-US"/>
        </w:rPr>
      </w:pPr>
      <w:r w:rsidRPr="00D840A0">
        <w:rPr>
          <w:lang w:val="en-US"/>
        </w:rPr>
        <w:t>The MessageProvider also decides on how to interpret a minimum valid record.</w:t>
      </w:r>
    </w:p>
    <w:p w:rsidR="00D840A0" w:rsidRPr="00D840A0" w:rsidRDefault="00D840A0" w:rsidP="00D840A0">
      <w:pPr>
        <w:rPr>
          <w:lang w:val="en-US"/>
        </w:rPr>
      </w:pPr>
      <w:r w:rsidRPr="00D840A0">
        <w:rPr>
          <w:lang w:val="en-US"/>
        </w:rPr>
        <w:t xml:space="preserve">For Roland (and Yamaha?) devices almost all settings can be addressed </w:t>
      </w:r>
    </w:p>
    <w:p w:rsidR="00D840A0" w:rsidRPr="00D840A0" w:rsidRDefault="00D840A0" w:rsidP="00D840A0">
      <w:pPr>
        <w:rPr>
          <w:lang w:val="en-US"/>
        </w:rPr>
      </w:pPr>
      <w:r w:rsidRPr="00D840A0">
        <w:rPr>
          <w:lang w:val="en-US"/>
        </w:rPr>
        <w:t xml:space="preserve">separately. But some settings are required to be changed in batch (voice </w:t>
      </w:r>
    </w:p>
    <w:p w:rsidR="00D840A0" w:rsidRPr="00D840A0" w:rsidRDefault="00D840A0" w:rsidP="00D840A0">
      <w:pPr>
        <w:rPr>
          <w:lang w:val="en-US"/>
        </w:rPr>
      </w:pPr>
      <w:r w:rsidRPr="00D840A0">
        <w:rPr>
          <w:lang w:val="en-US"/>
        </w:rPr>
        <w:t>reservations is a typical batch). For this purpose a record schema type can be</w:t>
      </w:r>
    </w:p>
    <w:p w:rsidR="00D840A0" w:rsidRPr="00D840A0" w:rsidRDefault="00D840A0" w:rsidP="00D840A0">
      <w:pPr>
        <w:rPr>
          <w:lang w:val="en-US"/>
        </w:rPr>
      </w:pPr>
      <w:r w:rsidRPr="00D840A0">
        <w:rPr>
          <w:lang w:val="en-US"/>
        </w:rPr>
        <w:t xml:space="preserve">marked as such. Without such a mark a MessageProvider will allow individual </w:t>
      </w:r>
    </w:p>
    <w:p w:rsidR="00D840A0" w:rsidRPr="00D840A0" w:rsidRDefault="00D840A0" w:rsidP="00D840A0">
      <w:pPr>
        <w:rPr>
          <w:lang w:val="en-US"/>
        </w:rPr>
      </w:pPr>
      <w:r w:rsidRPr="00D840A0">
        <w:rPr>
          <w:lang w:val="en-US"/>
        </w:rPr>
        <w:t xml:space="preserve">Fields to be used as data record. This means that a data record schema type </w:t>
      </w:r>
    </w:p>
    <w:p w:rsidR="00D840A0" w:rsidRPr="00D840A0" w:rsidRDefault="00D840A0" w:rsidP="00D840A0">
      <w:pPr>
        <w:rPr>
          <w:lang w:val="en-US"/>
        </w:rPr>
      </w:pPr>
      <w:r w:rsidRPr="00D840A0">
        <w:rPr>
          <w:lang w:val="en-US"/>
        </w:rPr>
        <w:t>identification should contain a root, a (leave) record and an optional field.</w:t>
      </w:r>
    </w:p>
    <w:p w:rsidR="00D840A0" w:rsidRPr="00D840A0" w:rsidRDefault="00D840A0" w:rsidP="00D840A0">
      <w:pPr>
        <w:rPr>
          <w:lang w:val="en-US"/>
        </w:rPr>
      </w:pPr>
    </w:p>
    <w:p w:rsidR="00D840A0" w:rsidRPr="00D840A0" w:rsidRDefault="00D840A0" w:rsidP="00D840A0">
      <w:pPr>
        <w:rPr>
          <w:lang w:val="en-US"/>
        </w:rPr>
      </w:pPr>
      <w:r w:rsidRPr="00D840A0">
        <w:rPr>
          <w:lang w:val="en-US"/>
        </w:rPr>
        <w:t>A message exchange pattern can be defined by a state table in xml. All the</w:t>
      </w:r>
    </w:p>
    <w:p w:rsidR="00D840A0" w:rsidRPr="00D840A0" w:rsidRDefault="00D840A0" w:rsidP="00D840A0">
      <w:pPr>
        <w:rPr>
          <w:lang w:val="en-US"/>
        </w:rPr>
      </w:pPr>
      <w:r w:rsidRPr="00D840A0">
        <w:rPr>
          <w:lang w:val="en-US"/>
        </w:rPr>
        <w:t>states for all exchanged messages for one device is defined in one table.</w:t>
      </w:r>
    </w:p>
    <w:p w:rsidR="00D840A0" w:rsidRPr="00D840A0" w:rsidRDefault="00D840A0" w:rsidP="00D840A0">
      <w:pPr>
        <w:rPr>
          <w:lang w:val="en-US"/>
        </w:rPr>
      </w:pPr>
      <w:r w:rsidRPr="00D840A0">
        <w:rPr>
          <w:lang w:val="en-US"/>
        </w:rPr>
        <w:t>Normal state table concepts would map to device messages as follows:</w:t>
      </w:r>
    </w:p>
    <w:p w:rsidR="00D840A0" w:rsidRPr="00D840A0" w:rsidRDefault="00D840A0" w:rsidP="00D840A0">
      <w:pPr>
        <w:rPr>
          <w:lang w:val="en-US"/>
        </w:rPr>
      </w:pPr>
    </w:p>
    <w:p w:rsidR="00D840A0" w:rsidRPr="00D840A0" w:rsidRDefault="00D840A0" w:rsidP="00D840A0">
      <w:pPr>
        <w:rPr>
          <w:lang w:val="en-US"/>
        </w:rPr>
      </w:pPr>
      <w:r w:rsidRPr="00D840A0">
        <w:rPr>
          <w:lang w:val="en-US"/>
        </w:rPr>
        <w:t>state</w:t>
      </w:r>
      <w:r w:rsidRPr="00D840A0">
        <w:rPr>
          <w:lang w:val="en-US"/>
        </w:rPr>
        <w:tab/>
      </w:r>
      <w:r w:rsidRPr="00D840A0">
        <w:rPr>
          <w:lang w:val="en-US"/>
        </w:rPr>
        <w:tab/>
        <w:t>- send a message</w:t>
      </w:r>
    </w:p>
    <w:p w:rsidR="00D840A0" w:rsidRPr="00D840A0" w:rsidRDefault="00D840A0" w:rsidP="00D840A0">
      <w:pPr>
        <w:rPr>
          <w:lang w:val="en-US"/>
        </w:rPr>
      </w:pPr>
      <w:r w:rsidRPr="00D840A0">
        <w:rPr>
          <w:lang w:val="en-US"/>
        </w:rPr>
        <w:t>event</w:t>
      </w:r>
      <w:r w:rsidRPr="00D840A0">
        <w:rPr>
          <w:lang w:val="en-US"/>
        </w:rPr>
        <w:tab/>
      </w:r>
      <w:r w:rsidRPr="00D840A0">
        <w:rPr>
          <w:lang w:val="en-US"/>
        </w:rPr>
        <w:tab/>
        <w:t>- received a message</w:t>
      </w:r>
    </w:p>
    <w:p w:rsidR="00D840A0" w:rsidRPr="00D840A0" w:rsidRDefault="00D840A0" w:rsidP="00D840A0">
      <w:pPr>
        <w:rPr>
          <w:lang w:val="en-US"/>
        </w:rPr>
      </w:pPr>
      <w:r w:rsidRPr="00D840A0">
        <w:rPr>
          <w:lang w:val="en-US"/>
        </w:rPr>
        <w:t>next-state</w:t>
      </w:r>
      <w:r w:rsidRPr="00D840A0">
        <w:rPr>
          <w:lang w:val="en-US"/>
        </w:rPr>
        <w:tab/>
        <w:t>- refers to another state</w:t>
      </w:r>
    </w:p>
    <w:p w:rsidR="00D840A0" w:rsidRPr="00D840A0" w:rsidRDefault="00D840A0" w:rsidP="00D840A0">
      <w:pPr>
        <w:rPr>
          <w:lang w:val="en-US"/>
        </w:rPr>
      </w:pPr>
    </w:p>
    <w:p w:rsidR="00D840A0" w:rsidRPr="00D840A0" w:rsidRDefault="00D840A0" w:rsidP="00D840A0">
      <w:pPr>
        <w:rPr>
          <w:lang w:val="en-US"/>
        </w:rPr>
      </w:pPr>
      <w:r w:rsidRPr="00D840A0">
        <w:rPr>
          <w:lang w:val="en-US"/>
        </w:rPr>
        <w:t xml:space="preserve">There is one central/neutral state that an instance of a message exchange </w:t>
      </w:r>
    </w:p>
    <w:p w:rsidR="00D840A0" w:rsidRPr="00D840A0" w:rsidRDefault="00D840A0" w:rsidP="00D840A0">
      <w:pPr>
        <w:rPr>
          <w:lang w:val="en-US"/>
        </w:rPr>
      </w:pPr>
      <w:r w:rsidRPr="00D840A0">
        <w:rPr>
          <w:lang w:val="en-US"/>
        </w:rPr>
        <w:t>pattern can be in. This is the starting point when the input is listening for</w:t>
      </w:r>
    </w:p>
    <w:p w:rsidR="00D840A0" w:rsidRPr="00D840A0" w:rsidRDefault="00D840A0" w:rsidP="00D840A0">
      <w:pPr>
        <w:rPr>
          <w:lang w:val="en-US"/>
        </w:rPr>
      </w:pPr>
      <w:r w:rsidRPr="00D840A0">
        <w:rPr>
          <w:lang w:val="en-US"/>
        </w:rPr>
        <w:t>messages to come in. It is also the state that is selected when each handshake</w:t>
      </w:r>
    </w:p>
    <w:p w:rsidR="00D840A0" w:rsidRPr="00D840A0" w:rsidRDefault="00D840A0" w:rsidP="00D840A0">
      <w:pPr>
        <w:rPr>
          <w:lang w:val="en-US"/>
        </w:rPr>
      </w:pPr>
      <w:r w:rsidRPr="00D840A0">
        <w:rPr>
          <w:lang w:val="en-US"/>
        </w:rPr>
        <w:t>message exchange is finished. This neutral state contains the definitions for</w:t>
      </w:r>
    </w:p>
    <w:p w:rsidR="00D840A0" w:rsidRPr="00D840A0" w:rsidRDefault="00D840A0" w:rsidP="00D840A0">
      <w:pPr>
        <w:rPr>
          <w:lang w:val="en-US"/>
        </w:rPr>
      </w:pPr>
      <w:r w:rsidRPr="00D840A0">
        <w:rPr>
          <w:lang w:val="en-US"/>
        </w:rPr>
        <w:t>all events that can be responded to, which start of new state "paths".</w:t>
      </w:r>
    </w:p>
    <w:p w:rsidR="00D840A0" w:rsidRPr="00D840A0" w:rsidRDefault="00D840A0" w:rsidP="00D840A0">
      <w:pPr>
        <w:rPr>
          <w:lang w:val="en-US"/>
        </w:rPr>
      </w:pPr>
    </w:p>
    <w:p w:rsidR="00D840A0" w:rsidRPr="00D840A0" w:rsidRDefault="00D840A0" w:rsidP="00D840A0">
      <w:pPr>
        <w:rPr>
          <w:lang w:val="en-US"/>
        </w:rPr>
      </w:pPr>
      <w:r w:rsidRPr="00D840A0">
        <w:rPr>
          <w:lang w:val="en-US"/>
        </w:rPr>
        <w:t>When a message needs to be sent (the program takes the initiative to start the</w:t>
      </w:r>
    </w:p>
    <w:p w:rsidR="00D840A0" w:rsidRPr="00D840A0" w:rsidRDefault="00D840A0" w:rsidP="00D840A0">
      <w:pPr>
        <w:rPr>
          <w:lang w:val="en-US"/>
        </w:rPr>
      </w:pPr>
      <w:r w:rsidRPr="00D840A0">
        <w:rPr>
          <w:lang w:val="en-US"/>
        </w:rPr>
        <w:t>message exchange) the current state is changed to the state that represents the</w:t>
      </w:r>
    </w:p>
    <w:p w:rsidR="00D840A0" w:rsidRPr="00D840A0" w:rsidRDefault="00D840A0" w:rsidP="00D840A0">
      <w:pPr>
        <w:rPr>
          <w:lang w:val="en-US"/>
        </w:rPr>
      </w:pPr>
      <w:r w:rsidRPr="00D840A0">
        <w:rPr>
          <w:lang w:val="en-US"/>
        </w:rPr>
        <w:t xml:space="preserve">corresponding message (to be sent). From that point on the state's events </w:t>
      </w:r>
    </w:p>
    <w:p w:rsidR="00D840A0" w:rsidRPr="00D840A0" w:rsidRDefault="00D840A0" w:rsidP="00D840A0">
      <w:pPr>
        <w:rPr>
          <w:lang w:val="en-US"/>
        </w:rPr>
      </w:pPr>
      <w:r w:rsidRPr="00D840A0">
        <w:rPr>
          <w:lang w:val="en-US"/>
        </w:rPr>
        <w:t>dictate what messages can be received and how the exchange proceeds.</w:t>
      </w:r>
    </w:p>
    <w:p w:rsidR="00D840A0" w:rsidRPr="00D840A0" w:rsidRDefault="00D840A0" w:rsidP="00D840A0">
      <w:pPr>
        <w:rPr>
          <w:lang w:val="en-US"/>
        </w:rPr>
      </w:pPr>
    </w:p>
    <w:p w:rsidR="00D840A0" w:rsidRPr="00D840A0" w:rsidRDefault="00D840A0" w:rsidP="00D840A0">
      <w:pPr>
        <w:rPr>
          <w:lang w:val="en-US"/>
        </w:rPr>
      </w:pPr>
      <w:r w:rsidRPr="00D840A0">
        <w:rPr>
          <w:lang w:val="en-US"/>
        </w:rPr>
        <w:t>A special condition is when the message exchange is interrupted by either an</w:t>
      </w:r>
    </w:p>
    <w:p w:rsidR="00D840A0" w:rsidRPr="00D840A0" w:rsidRDefault="00D840A0" w:rsidP="00D840A0">
      <w:pPr>
        <w:rPr>
          <w:lang w:val="en-US"/>
        </w:rPr>
      </w:pPr>
      <w:r w:rsidRPr="00D840A0">
        <w:rPr>
          <w:lang w:val="en-US"/>
        </w:rPr>
        <w:t>(user) abort or an (programmatic) error.</w:t>
      </w:r>
    </w:p>
    <w:p w:rsidR="00D840A0" w:rsidRPr="00D840A0" w:rsidRDefault="00D840A0" w:rsidP="00D840A0">
      <w:pPr>
        <w:rPr>
          <w:lang w:val="en-US"/>
        </w:rPr>
      </w:pPr>
    </w:p>
    <w:p w:rsidR="00D840A0" w:rsidRPr="00D840A0" w:rsidRDefault="00D840A0" w:rsidP="00D840A0">
      <w:pPr>
        <w:rPr>
          <w:lang w:val="en-US"/>
        </w:rPr>
      </w:pPr>
      <w:r w:rsidRPr="00D840A0">
        <w:rPr>
          <w:lang w:val="en-US"/>
        </w:rPr>
        <w:t>TODO: How to define retry logic (on for instance a checksum error)?</w:t>
      </w:r>
    </w:p>
    <w:p w:rsidR="00D840A0" w:rsidRPr="00D840A0" w:rsidRDefault="00D840A0" w:rsidP="00D840A0">
      <w:pPr>
        <w:rPr>
          <w:lang w:val="en-US"/>
        </w:rPr>
      </w:pPr>
      <w:r w:rsidRPr="00D840A0">
        <w:rPr>
          <w:lang w:val="en-US"/>
        </w:rPr>
        <w:t>TODO: How to define data transfer using multiple messages?</w:t>
      </w:r>
    </w:p>
    <w:p w:rsidR="00D840A0" w:rsidRPr="00D840A0" w:rsidRDefault="00D840A0" w:rsidP="00D840A0">
      <w:pPr>
        <w:rPr>
          <w:lang w:val="en-US"/>
        </w:rPr>
      </w:pPr>
    </w:p>
    <w:p w:rsidR="00D840A0" w:rsidRPr="00D840A0" w:rsidRDefault="00D840A0" w:rsidP="00D840A0">
      <w:pPr>
        <w:rPr>
          <w:lang w:val="en-US"/>
        </w:rPr>
      </w:pPr>
      <w:r w:rsidRPr="00D840A0">
        <w:rPr>
          <w:lang w:val="en-US"/>
        </w:rPr>
        <w:t>It is probable that manufactures of devices that support a 'complex' handshake</w:t>
      </w:r>
    </w:p>
    <w:p w:rsidR="00D840A0" w:rsidRPr="00D840A0" w:rsidRDefault="00D840A0" w:rsidP="00D840A0">
      <w:pPr>
        <w:rPr>
          <w:lang w:val="en-US"/>
        </w:rPr>
      </w:pPr>
      <w:r w:rsidRPr="00D840A0">
        <w:rPr>
          <w:lang w:val="en-US"/>
        </w:rPr>
        <w:t>protocol only use one message exchange pattern state table. For example Roland</w:t>
      </w:r>
    </w:p>
    <w:p w:rsidR="00D840A0" w:rsidRPr="00D840A0" w:rsidRDefault="00D840A0" w:rsidP="00D840A0">
      <w:pPr>
        <w:rPr>
          <w:lang w:val="en-US"/>
        </w:rPr>
      </w:pPr>
      <w:r w:rsidRPr="00D840A0">
        <w:rPr>
          <w:lang w:val="en-US"/>
        </w:rPr>
        <w:t>uses a set of standard messages that are implemented by all devices they make.</w:t>
      </w:r>
    </w:p>
    <w:p w:rsidR="00D840A0" w:rsidRPr="00D840A0" w:rsidRDefault="00D840A0" w:rsidP="00D840A0">
      <w:pPr>
        <w:rPr>
          <w:lang w:val="en-US"/>
        </w:rPr>
      </w:pPr>
      <w:r w:rsidRPr="00D840A0">
        <w:rPr>
          <w:lang w:val="en-US"/>
        </w:rPr>
        <w:t>So once this state table is defined it is reusable for all devices -or at least</w:t>
      </w:r>
    </w:p>
    <w:p w:rsidR="00D840A0" w:rsidRPr="00D840A0" w:rsidRDefault="00D840A0" w:rsidP="00D840A0">
      <w:pPr>
        <w:rPr>
          <w:lang w:val="en-US"/>
        </w:rPr>
      </w:pPr>
      <w:r w:rsidRPr="00D840A0">
        <w:rPr>
          <w:lang w:val="en-US"/>
        </w:rPr>
        <w:t>can be the default fallback state table if a device specific state table was</w:t>
      </w:r>
    </w:p>
    <w:p w:rsidR="00D840A0" w:rsidRPr="00D840A0" w:rsidRDefault="00D840A0" w:rsidP="00D840A0">
      <w:pPr>
        <w:rPr>
          <w:lang w:val="en-US"/>
        </w:rPr>
      </w:pPr>
      <w:r w:rsidRPr="00D840A0">
        <w:rPr>
          <w:lang w:val="en-US"/>
        </w:rPr>
        <w:t>not declared.</w:t>
      </w:r>
    </w:p>
    <w:p w:rsidR="00D840A0" w:rsidRPr="00D840A0" w:rsidRDefault="00D840A0" w:rsidP="00D840A0">
      <w:pPr>
        <w:rPr>
          <w:lang w:val="en-US"/>
        </w:rPr>
      </w:pPr>
    </w:p>
    <w:p w:rsidR="00D840A0" w:rsidRPr="00D840A0" w:rsidRDefault="00D840A0" w:rsidP="00D840A0">
      <w:pPr>
        <w:rPr>
          <w:lang w:val="en-US"/>
        </w:rPr>
      </w:pPr>
    </w:p>
    <w:p w:rsidR="00D840A0" w:rsidRPr="00D840A0" w:rsidRDefault="00D840A0" w:rsidP="00D840A0">
      <w:pPr>
        <w:rPr>
          <w:lang w:val="en-US"/>
        </w:rPr>
      </w:pPr>
      <w:r w:rsidRPr="00D840A0">
        <w:rPr>
          <w:lang w:val="en-US"/>
        </w:rPr>
        <w:t>&lt;state name="idle"&gt;</w:t>
      </w:r>
      <w:r w:rsidRPr="00D840A0">
        <w:rPr>
          <w:lang w:val="en-US"/>
        </w:rPr>
        <w:tab/>
      </w:r>
      <w:r w:rsidRPr="00D840A0">
        <w:rPr>
          <w:lang w:val="en-US"/>
        </w:rPr>
        <w:tab/>
        <w:t>// root state represents the idle/neutral/listening state</w:t>
      </w:r>
    </w:p>
    <w:p w:rsidR="00D840A0" w:rsidRPr="00D840A0" w:rsidRDefault="00D840A0" w:rsidP="00D840A0">
      <w:pPr>
        <w:rPr>
          <w:lang w:val="en-US"/>
        </w:rPr>
      </w:pPr>
      <w:r w:rsidRPr="00D840A0">
        <w:rPr>
          <w:lang w:val="en-US"/>
        </w:rPr>
        <w:tab/>
        <w:t>&lt;events&gt;</w:t>
      </w:r>
    </w:p>
    <w:p w:rsidR="00D840A0" w:rsidRPr="00D840A0" w:rsidRDefault="00D840A0" w:rsidP="00D840A0">
      <w:pPr>
        <w:rPr>
          <w:lang w:val="en-US"/>
        </w:rPr>
      </w:pPr>
      <w:r w:rsidRPr="00D840A0">
        <w:rPr>
          <w:lang w:val="en-US"/>
        </w:rPr>
        <w:tab/>
      </w:r>
      <w:r w:rsidRPr="00D840A0">
        <w:rPr>
          <w:lang w:val="en-US"/>
        </w:rPr>
        <w:tab/>
        <w:t>&lt;event name="WSD" next-state="DS" msg-id="" /&gt;</w:t>
      </w:r>
    </w:p>
    <w:p w:rsidR="00D840A0" w:rsidRPr="00D840A0" w:rsidRDefault="00D840A0" w:rsidP="00D840A0">
      <w:pPr>
        <w:rPr>
          <w:lang w:val="en-US"/>
        </w:rPr>
      </w:pPr>
      <w:r w:rsidRPr="00D840A0">
        <w:rPr>
          <w:lang w:val="en-US"/>
        </w:rPr>
        <w:tab/>
      </w:r>
      <w:r w:rsidRPr="00D840A0">
        <w:rPr>
          <w:lang w:val="en-US"/>
        </w:rPr>
        <w:tab/>
        <w:t>&lt;event name="RQD" next-state="DS" msg-id="" /&gt;</w:t>
      </w:r>
    </w:p>
    <w:p w:rsidR="00D840A0" w:rsidRPr="00D840A0" w:rsidRDefault="00D840A0" w:rsidP="00D840A0">
      <w:pPr>
        <w:rPr>
          <w:lang w:val="en-US"/>
        </w:rPr>
      </w:pPr>
      <w:r w:rsidRPr="00D840A0">
        <w:rPr>
          <w:lang w:val="en-US"/>
        </w:rPr>
        <w:tab/>
        <w:t>&lt;/events&gt;</w:t>
      </w:r>
    </w:p>
    <w:p w:rsidR="00D840A0" w:rsidRPr="00D840A0" w:rsidRDefault="00D840A0" w:rsidP="00D840A0">
      <w:pPr>
        <w:rPr>
          <w:lang w:val="en-US"/>
        </w:rPr>
      </w:pPr>
      <w:r w:rsidRPr="00D840A0">
        <w:rPr>
          <w:lang w:val="en-US"/>
        </w:rPr>
        <w:tab/>
      </w:r>
    </w:p>
    <w:p w:rsidR="00D840A0" w:rsidRPr="00D840A0" w:rsidRDefault="00D840A0" w:rsidP="00D840A0">
      <w:pPr>
        <w:rPr>
          <w:lang w:val="en-US"/>
        </w:rPr>
      </w:pPr>
      <w:r w:rsidRPr="00D840A0">
        <w:rPr>
          <w:lang w:val="en-US"/>
        </w:rPr>
        <w:tab/>
        <w:t>&lt;states&gt;</w:t>
      </w:r>
    </w:p>
    <w:p w:rsidR="00D840A0" w:rsidRPr="00D840A0" w:rsidRDefault="00D840A0" w:rsidP="00D840A0">
      <w:pPr>
        <w:rPr>
          <w:lang w:val="en-US"/>
        </w:rPr>
      </w:pPr>
      <w:r w:rsidRPr="00D840A0">
        <w:rPr>
          <w:lang w:val="en-US"/>
        </w:rPr>
        <w:tab/>
      </w:r>
      <w:r w:rsidRPr="00D840A0">
        <w:rPr>
          <w:lang w:val="en-US"/>
        </w:rPr>
        <w:tab/>
        <w:t>&lt;state name="DS" msg-id="" &gt;</w:t>
      </w:r>
    </w:p>
    <w:p w:rsidR="00D840A0" w:rsidRPr="00D840A0" w:rsidRDefault="00D840A0" w:rsidP="00D840A0">
      <w:pPr>
        <w:rPr>
          <w:lang w:val="en-US"/>
        </w:rPr>
      </w:pPr>
      <w:r w:rsidRPr="00D840A0">
        <w:rPr>
          <w:lang w:val="en-US"/>
        </w:rPr>
        <w:tab/>
      </w:r>
      <w:r w:rsidRPr="00D840A0">
        <w:rPr>
          <w:lang w:val="en-US"/>
        </w:rPr>
        <w:tab/>
      </w:r>
      <w:r w:rsidRPr="00D840A0">
        <w:rPr>
          <w:lang w:val="en-US"/>
        </w:rPr>
        <w:tab/>
        <w:t>&lt;events&gt;</w:t>
      </w:r>
    </w:p>
    <w:p w:rsidR="00D840A0" w:rsidRPr="00D840A0" w:rsidRDefault="00D840A0" w:rsidP="00D840A0">
      <w:pPr>
        <w:rPr>
          <w:lang w:val="en-US"/>
        </w:rPr>
      </w:pPr>
      <w:r w:rsidRPr="00D840A0">
        <w:rPr>
          <w:lang w:val="en-US"/>
        </w:rPr>
        <w:tab/>
      </w:r>
      <w:r w:rsidRPr="00D840A0">
        <w:rPr>
          <w:lang w:val="en-US"/>
        </w:rPr>
        <w:tab/>
      </w:r>
      <w:r w:rsidRPr="00D840A0">
        <w:rPr>
          <w:lang w:val="en-US"/>
        </w:rPr>
        <w:tab/>
      </w:r>
      <w:r w:rsidRPr="00D840A0">
        <w:rPr>
          <w:lang w:val="en-US"/>
        </w:rPr>
        <w:tab/>
        <w:t>&lt;event name="ACK" msg-id="" /&gt;</w:t>
      </w:r>
      <w:r w:rsidRPr="00D840A0">
        <w:rPr>
          <w:lang w:val="en-US"/>
        </w:rPr>
        <w:tab/>
        <w:t>// TODO: send next data message?</w:t>
      </w:r>
    </w:p>
    <w:p w:rsidR="00D840A0" w:rsidRPr="00D840A0" w:rsidRDefault="00D840A0" w:rsidP="00D840A0">
      <w:pPr>
        <w:rPr>
          <w:lang w:val="en-US"/>
        </w:rPr>
      </w:pPr>
      <w:r w:rsidRPr="00D840A0">
        <w:rPr>
          <w:lang w:val="en-US"/>
        </w:rPr>
        <w:tab/>
      </w:r>
      <w:r w:rsidRPr="00D840A0">
        <w:rPr>
          <w:lang w:val="en-US"/>
        </w:rPr>
        <w:tab/>
      </w:r>
      <w:r w:rsidRPr="00D840A0">
        <w:rPr>
          <w:lang w:val="en-US"/>
        </w:rPr>
        <w:tab/>
      </w:r>
      <w:r w:rsidRPr="00D840A0">
        <w:rPr>
          <w:lang w:val="en-US"/>
        </w:rPr>
        <w:tab/>
        <w:t>&lt;event name="ERR" msg-id="" /&gt;</w:t>
      </w:r>
      <w:r w:rsidRPr="00D840A0">
        <w:rPr>
          <w:lang w:val="en-US"/>
        </w:rPr>
        <w:tab/>
        <w:t>// TODO: possible retry or abort.</w:t>
      </w:r>
    </w:p>
    <w:p w:rsidR="00D840A0" w:rsidRPr="00D840A0" w:rsidRDefault="00D840A0" w:rsidP="00D840A0">
      <w:pPr>
        <w:rPr>
          <w:lang w:val="en-US"/>
        </w:rPr>
      </w:pPr>
      <w:r w:rsidRPr="00D840A0">
        <w:rPr>
          <w:lang w:val="en-US"/>
        </w:rPr>
        <w:tab/>
      </w:r>
      <w:r w:rsidRPr="00D840A0">
        <w:rPr>
          <w:lang w:val="en-US"/>
        </w:rPr>
        <w:tab/>
      </w:r>
      <w:r w:rsidRPr="00D840A0">
        <w:rPr>
          <w:lang w:val="en-US"/>
        </w:rPr>
        <w:tab/>
        <w:t>&lt;/events&gt;</w:t>
      </w:r>
    </w:p>
    <w:p w:rsidR="00D840A0" w:rsidRPr="00D840A0" w:rsidRDefault="00D840A0" w:rsidP="00D840A0">
      <w:pPr>
        <w:rPr>
          <w:lang w:val="en-US"/>
        </w:rPr>
      </w:pPr>
      <w:r w:rsidRPr="00D840A0">
        <w:rPr>
          <w:lang w:val="en-US"/>
        </w:rPr>
        <w:tab/>
      </w:r>
      <w:r w:rsidRPr="00D840A0">
        <w:rPr>
          <w:lang w:val="en-US"/>
        </w:rPr>
        <w:tab/>
      </w:r>
      <w:r w:rsidRPr="00D840A0">
        <w:rPr>
          <w:lang w:val="en-US"/>
        </w:rPr>
        <w:tab/>
      </w:r>
    </w:p>
    <w:p w:rsidR="00D840A0" w:rsidRPr="00D840A0" w:rsidRDefault="00D840A0" w:rsidP="00D840A0">
      <w:pPr>
        <w:rPr>
          <w:lang w:val="en-US"/>
        </w:rPr>
      </w:pPr>
      <w:r w:rsidRPr="00D840A0">
        <w:rPr>
          <w:lang w:val="en-US"/>
        </w:rPr>
        <w:tab/>
      </w:r>
      <w:r w:rsidRPr="00D840A0">
        <w:rPr>
          <w:lang w:val="en-US"/>
        </w:rPr>
        <w:tab/>
      </w:r>
      <w:r w:rsidRPr="00D840A0">
        <w:rPr>
          <w:lang w:val="en-US"/>
        </w:rPr>
        <w:tab/>
        <w:t>&lt;states&gt;</w:t>
      </w:r>
    </w:p>
    <w:p w:rsidR="00D840A0" w:rsidRPr="00D840A0" w:rsidRDefault="00D840A0" w:rsidP="00D840A0">
      <w:pPr>
        <w:rPr>
          <w:lang w:val="en-US"/>
        </w:rPr>
      </w:pPr>
      <w:r w:rsidRPr="00D840A0">
        <w:rPr>
          <w:lang w:val="en-US"/>
        </w:rPr>
        <w:lastRenderedPageBreak/>
        <w:tab/>
      </w:r>
      <w:r w:rsidRPr="00D840A0">
        <w:rPr>
          <w:lang w:val="en-US"/>
        </w:rPr>
        <w:tab/>
      </w:r>
      <w:r w:rsidRPr="00D840A0">
        <w:rPr>
          <w:lang w:val="en-US"/>
        </w:rPr>
        <w:tab/>
      </w:r>
      <w:r w:rsidRPr="00D840A0">
        <w:rPr>
          <w:lang w:val="en-US"/>
        </w:rPr>
        <w:tab/>
        <w:t>&lt;state name="EOD" msg-id="" /&gt;</w:t>
      </w:r>
      <w:r w:rsidRPr="00D840A0">
        <w:rPr>
          <w:lang w:val="en-US"/>
        </w:rPr>
        <w:tab/>
        <w:t>// a state without events is terminating.</w:t>
      </w:r>
    </w:p>
    <w:p w:rsidR="00D840A0" w:rsidRPr="00D840A0" w:rsidRDefault="00D840A0" w:rsidP="00D840A0">
      <w:pPr>
        <w:rPr>
          <w:lang w:val="en-US"/>
        </w:rPr>
      </w:pPr>
      <w:r w:rsidRPr="00D840A0">
        <w:rPr>
          <w:lang w:val="en-US"/>
        </w:rPr>
        <w:tab/>
      </w:r>
      <w:r w:rsidRPr="00D840A0">
        <w:rPr>
          <w:lang w:val="en-US"/>
        </w:rPr>
        <w:tab/>
      </w:r>
      <w:r w:rsidRPr="00D840A0">
        <w:rPr>
          <w:lang w:val="en-US"/>
        </w:rPr>
        <w:tab/>
        <w:t>&lt;/states&gt;</w:t>
      </w:r>
    </w:p>
    <w:p w:rsidR="00D840A0" w:rsidRPr="00D840A0" w:rsidRDefault="00D840A0" w:rsidP="00D840A0">
      <w:pPr>
        <w:rPr>
          <w:lang w:val="en-US"/>
        </w:rPr>
      </w:pPr>
      <w:r w:rsidRPr="00D840A0">
        <w:rPr>
          <w:lang w:val="en-US"/>
        </w:rPr>
        <w:tab/>
      </w:r>
      <w:r w:rsidRPr="00D840A0">
        <w:rPr>
          <w:lang w:val="en-US"/>
        </w:rPr>
        <w:tab/>
        <w:t>&lt;/state&gt;</w:t>
      </w:r>
    </w:p>
    <w:p w:rsidR="00D840A0" w:rsidRPr="00D840A0" w:rsidRDefault="00D840A0" w:rsidP="00D840A0">
      <w:pPr>
        <w:rPr>
          <w:lang w:val="en-US"/>
        </w:rPr>
      </w:pPr>
      <w:r w:rsidRPr="00D840A0">
        <w:rPr>
          <w:lang w:val="en-US"/>
        </w:rPr>
        <w:tab/>
        <w:t>&lt;/states&gt;</w:t>
      </w:r>
    </w:p>
    <w:p w:rsidR="00D840A0" w:rsidRPr="00D840A0" w:rsidRDefault="00D840A0" w:rsidP="00D840A0">
      <w:pPr>
        <w:rPr>
          <w:lang w:val="en-US"/>
        </w:rPr>
      </w:pPr>
      <w:r w:rsidRPr="00D840A0">
        <w:rPr>
          <w:lang w:val="en-US"/>
        </w:rPr>
        <w:t>&lt;/state&gt;</w:t>
      </w:r>
    </w:p>
    <w:p w:rsidR="00D840A0" w:rsidRPr="00D840A0" w:rsidRDefault="00D840A0" w:rsidP="00D840A0">
      <w:pPr>
        <w:rPr>
          <w:lang w:val="en-US"/>
        </w:rPr>
      </w:pPr>
    </w:p>
    <w:p w:rsidR="00D840A0" w:rsidRPr="00D840A0" w:rsidRDefault="00D840A0" w:rsidP="00D840A0">
      <w:pPr>
        <w:rPr>
          <w:lang w:val="en-US"/>
        </w:rPr>
      </w:pPr>
      <w:r w:rsidRPr="00D840A0">
        <w:rPr>
          <w:lang w:val="en-US"/>
        </w:rPr>
        <w:t xml:space="preserve">TODO: </w:t>
      </w:r>
    </w:p>
    <w:p w:rsidR="00D840A0" w:rsidRPr="00D840A0" w:rsidRDefault="00D840A0" w:rsidP="00D840A0">
      <w:pPr>
        <w:rPr>
          <w:lang w:val="en-US"/>
        </w:rPr>
      </w:pPr>
      <w:r w:rsidRPr="00D840A0">
        <w:rPr>
          <w:lang w:val="en-US"/>
        </w:rPr>
        <w:t>- how to define multiple messages of the same type coming in one after the other?</w:t>
      </w:r>
    </w:p>
    <w:p w:rsidR="00D840A0" w:rsidRPr="00D840A0" w:rsidRDefault="00D840A0" w:rsidP="00D840A0">
      <w:pPr>
        <w:rPr>
          <w:lang w:val="en-US"/>
        </w:rPr>
      </w:pPr>
      <w:r w:rsidRPr="00D840A0">
        <w:rPr>
          <w:lang w:val="en-US"/>
        </w:rPr>
        <w:t xml:space="preserve">- how to define the basic handshake messages in order for the manager to perform </w:t>
      </w:r>
    </w:p>
    <w:p w:rsidR="00D840A0" w:rsidRPr="00D840A0" w:rsidRDefault="00D840A0" w:rsidP="00D840A0">
      <w:pPr>
        <w:rPr>
          <w:lang w:val="en-US"/>
        </w:rPr>
      </w:pPr>
      <w:r w:rsidRPr="00D840A0">
        <w:rPr>
          <w:lang w:val="en-US"/>
        </w:rPr>
        <w:tab/>
        <w:t>some tasks automatically. Such as retries on error or throttling when processing is slow.</w:t>
      </w:r>
    </w:p>
    <w:p w:rsidR="00D840A0" w:rsidRPr="00D840A0" w:rsidRDefault="00D840A0" w:rsidP="00D840A0">
      <w:pPr>
        <w:rPr>
          <w:lang w:val="en-US"/>
        </w:rPr>
      </w:pPr>
    </w:p>
    <w:p w:rsidR="00D840A0" w:rsidRPr="00D840A0" w:rsidRDefault="00D840A0" w:rsidP="00D840A0">
      <w:pPr>
        <w:rPr>
          <w:lang w:val="en-US"/>
        </w:rPr>
      </w:pPr>
      <w:r w:rsidRPr="00D840A0">
        <w:rPr>
          <w:lang w:val="en-US"/>
        </w:rPr>
        <w:t>MessageExchangeManager</w:t>
      </w:r>
    </w:p>
    <w:p w:rsidR="00D840A0" w:rsidRPr="00D840A0" w:rsidRDefault="00D840A0" w:rsidP="00D840A0">
      <w:pPr>
        <w:rPr>
          <w:lang w:val="en-US"/>
        </w:rPr>
      </w:pPr>
      <w:r w:rsidRPr="00D840A0">
        <w:rPr>
          <w:lang w:val="en-US"/>
        </w:rPr>
        <w:t>.ctor(mepConfig);</w:t>
      </w:r>
    </w:p>
    <w:p w:rsidR="00D840A0" w:rsidRPr="00D840A0" w:rsidRDefault="00D840A0" w:rsidP="00D840A0">
      <w:pPr>
        <w:rPr>
          <w:lang w:val="en-US"/>
        </w:rPr>
      </w:pPr>
      <w:r w:rsidRPr="00D840A0">
        <w:rPr>
          <w:lang w:val="en-US"/>
        </w:rPr>
        <w:t>Xxxx CurrentState { get; }</w:t>
      </w:r>
    </w:p>
    <w:p w:rsidR="00D840A0" w:rsidRPr="00D840A0" w:rsidRDefault="00D840A0" w:rsidP="00D840A0">
      <w:pPr>
        <w:rPr>
          <w:lang w:val="en-US"/>
        </w:rPr>
      </w:pPr>
      <w:r w:rsidRPr="00D840A0">
        <w:rPr>
          <w:lang w:val="en-US"/>
        </w:rPr>
        <w:t>Receive(MidiDeviceSchemaType type);</w:t>
      </w:r>
    </w:p>
    <w:p w:rsidR="00D840A0" w:rsidRPr="00D840A0" w:rsidRDefault="00D840A0" w:rsidP="00D840A0">
      <w:pPr>
        <w:rPr>
          <w:lang w:val="en-US"/>
        </w:rPr>
      </w:pPr>
      <w:r w:rsidRPr="00D840A0">
        <w:rPr>
          <w:lang w:val="en-US"/>
        </w:rPr>
        <w:t>Send(MidiDeviceSchemaType type);</w:t>
      </w:r>
    </w:p>
    <w:p w:rsidR="00D840A0" w:rsidRPr="00D840A0" w:rsidRDefault="00D840A0" w:rsidP="00D840A0">
      <w:pPr>
        <w:rPr>
          <w:lang w:val="en-US"/>
        </w:rPr>
      </w:pPr>
      <w:r w:rsidRPr="00D840A0">
        <w:rPr>
          <w:lang w:val="en-US"/>
        </w:rPr>
        <w:t>Cancel();</w:t>
      </w:r>
    </w:p>
    <w:p w:rsidR="00D840A0" w:rsidRPr="00D840A0" w:rsidRDefault="00D840A0" w:rsidP="00D840A0">
      <w:pPr>
        <w:rPr>
          <w:lang w:val="en-US"/>
        </w:rPr>
      </w:pPr>
    </w:p>
    <w:p w:rsidR="00D840A0" w:rsidRPr="00D840A0" w:rsidRDefault="00D840A0" w:rsidP="00D840A0">
      <w:pPr>
        <w:rPr>
          <w:lang w:val="en-US"/>
        </w:rPr>
      </w:pPr>
      <w:r w:rsidRPr="00D840A0">
        <w:rPr>
          <w:lang w:val="en-US"/>
        </w:rPr>
        <w:t>The MessageExchangeManager needs to provide some way for the application logic</w:t>
      </w:r>
    </w:p>
    <w:p w:rsidR="00D840A0" w:rsidRPr="00D840A0" w:rsidRDefault="00D840A0" w:rsidP="00D840A0">
      <w:pPr>
        <w:rPr>
          <w:lang w:val="en-US"/>
        </w:rPr>
      </w:pPr>
      <w:r w:rsidRPr="00D840A0">
        <w:rPr>
          <w:lang w:val="en-US"/>
        </w:rPr>
        <w:t xml:space="preserve">to indicate what message to send after a message was received. For instance </w:t>
      </w:r>
    </w:p>
    <w:p w:rsidR="00D840A0" w:rsidRPr="00D840A0" w:rsidRDefault="00D840A0" w:rsidP="00D840A0">
      <w:pPr>
        <w:rPr>
          <w:lang w:val="en-US"/>
        </w:rPr>
      </w:pPr>
      <w:r w:rsidRPr="00D840A0">
        <w:rPr>
          <w:lang w:val="en-US"/>
        </w:rPr>
        <w:t xml:space="preserve">when an error occurs during parsing of the sysex message or a checksum error, </w:t>
      </w:r>
    </w:p>
    <w:p w:rsidR="00D840A0" w:rsidRPr="00D840A0" w:rsidRDefault="00D840A0" w:rsidP="00D840A0">
      <w:pPr>
        <w:rPr>
          <w:lang w:val="en-US"/>
        </w:rPr>
      </w:pPr>
      <w:r w:rsidRPr="00D840A0">
        <w:rPr>
          <w:lang w:val="en-US"/>
        </w:rPr>
        <w:t xml:space="preserve">the MessageExchangeProvider can automatically send out a retry request for the </w:t>
      </w:r>
    </w:p>
    <w:p w:rsidR="00D840A0" w:rsidRPr="00D840A0" w:rsidRDefault="00D840A0" w:rsidP="00D840A0">
      <w:pPr>
        <w:rPr>
          <w:lang w:val="en-US"/>
        </w:rPr>
      </w:pPr>
      <w:r w:rsidRPr="00D840A0">
        <w:rPr>
          <w:lang w:val="en-US"/>
        </w:rPr>
        <w:t xml:space="preserve">last message to be resent. But it must also be possible when a bulk is sent </w:t>
      </w:r>
    </w:p>
    <w:p w:rsidR="00D840A0" w:rsidRPr="00D840A0" w:rsidRDefault="00D840A0" w:rsidP="00D840A0">
      <w:pPr>
        <w:rPr>
          <w:lang w:val="en-US"/>
        </w:rPr>
      </w:pPr>
      <w:r w:rsidRPr="00D840A0">
        <w:rPr>
          <w:lang w:val="en-US"/>
        </w:rPr>
        <w:t xml:space="preserve">from the device in successive data messages for the application to request a </w:t>
      </w:r>
    </w:p>
    <w:p w:rsidR="00D840A0" w:rsidRPr="00D840A0" w:rsidRDefault="00D840A0" w:rsidP="00D840A0">
      <w:pPr>
        <w:rPr>
          <w:lang w:val="en-US"/>
        </w:rPr>
      </w:pPr>
      <w:r w:rsidRPr="00D840A0">
        <w:rPr>
          <w:lang w:val="en-US"/>
        </w:rPr>
        <w:t>wait or a pause in order to process the information. Although its very unlikely</w:t>
      </w:r>
    </w:p>
    <w:p w:rsidR="00D840A0" w:rsidRPr="00D840A0" w:rsidRDefault="00D840A0" w:rsidP="00D840A0">
      <w:pPr>
        <w:rPr>
          <w:lang w:val="en-US"/>
        </w:rPr>
      </w:pPr>
      <w:r w:rsidRPr="00D840A0">
        <w:rPr>
          <w:lang w:val="en-US"/>
        </w:rPr>
        <w:t xml:space="preserve">that the modern PC will not be fast enough to keep up with a Midi SysEx </w:t>
      </w:r>
    </w:p>
    <w:p w:rsidR="00D840A0" w:rsidRPr="00D840A0" w:rsidRDefault="00D840A0" w:rsidP="00D840A0">
      <w:pPr>
        <w:rPr>
          <w:lang w:val="en-US"/>
        </w:rPr>
      </w:pPr>
      <w:r w:rsidRPr="00D840A0">
        <w:rPr>
          <w:lang w:val="en-US"/>
        </w:rPr>
        <w:t xml:space="preserve">message. This throttling could also be automatic and build into the manager </w:t>
      </w:r>
    </w:p>
    <w:p w:rsidR="00D840A0" w:rsidRPr="00D840A0" w:rsidRDefault="00D840A0" w:rsidP="00D840A0">
      <w:pPr>
        <w:rPr>
          <w:lang w:val="en-US"/>
        </w:rPr>
      </w:pPr>
      <w:r w:rsidRPr="00D840A0">
        <w:rPr>
          <w:lang w:val="en-US"/>
        </w:rPr>
        <w:t>itself. At least the Abort function should be present on the manager in order</w:t>
      </w:r>
    </w:p>
    <w:p w:rsidR="00D840A0" w:rsidRPr="00D840A0" w:rsidRDefault="00D840A0" w:rsidP="00D840A0">
      <w:pPr>
        <w:rPr>
          <w:lang w:val="en-US"/>
        </w:rPr>
      </w:pPr>
      <w:r w:rsidRPr="00D840A0">
        <w:rPr>
          <w:lang w:val="en-US"/>
        </w:rPr>
        <w:t>for the application to cancel a lengthy handshake message exchange.</w:t>
      </w:r>
    </w:p>
    <w:p w:rsidR="00D840A0" w:rsidRPr="00D840A0" w:rsidRDefault="00D840A0" w:rsidP="00D840A0">
      <w:pPr>
        <w:rPr>
          <w:lang w:val="en-US"/>
        </w:rPr>
      </w:pPr>
    </w:p>
    <w:p w:rsidR="00D840A0" w:rsidRPr="00D840A0" w:rsidRDefault="00D840A0" w:rsidP="00D840A0">
      <w:pPr>
        <w:rPr>
          <w:lang w:val="en-US"/>
        </w:rPr>
      </w:pPr>
      <w:r w:rsidRPr="00D840A0">
        <w:rPr>
          <w:lang w:val="en-US"/>
        </w:rPr>
        <w:lastRenderedPageBreak/>
        <w:t>MessageProvider</w:t>
      </w:r>
    </w:p>
    <w:p w:rsidR="00D840A0" w:rsidRPr="00D840A0" w:rsidRDefault="00D840A0" w:rsidP="00D840A0">
      <w:pPr>
        <w:rPr>
          <w:lang w:val="en-US"/>
        </w:rPr>
      </w:pPr>
      <w:r w:rsidRPr="00D840A0">
        <w:rPr>
          <w:lang w:val="en-US"/>
        </w:rPr>
        <w:t>.ctor(MidiDeviceSchema schema);</w:t>
      </w:r>
    </w:p>
    <w:p w:rsidR="00D840A0" w:rsidRPr="00D840A0" w:rsidRDefault="00D840A0" w:rsidP="00D840A0">
      <w:pPr>
        <w:rPr>
          <w:lang w:val="en-US"/>
        </w:rPr>
      </w:pPr>
      <w:r w:rsidRPr="00D840A0">
        <w:rPr>
          <w:lang w:val="en-US"/>
        </w:rPr>
        <w:t>MidiDeviceSchemaType DetermineEnvelope(Stream physicalStream);</w:t>
      </w:r>
    </w:p>
    <w:p w:rsidR="00D840A0" w:rsidRPr="00D840A0" w:rsidRDefault="00D840A0" w:rsidP="00D840A0">
      <w:pPr>
        <w:rPr>
          <w:lang w:val="en-US"/>
        </w:rPr>
      </w:pPr>
      <w:r w:rsidRPr="00D840A0">
        <w:rPr>
          <w:lang w:val="en-US"/>
        </w:rPr>
        <w:t>MidiDeviceSchemaType DetermineRecord(Stream physicalStream);</w:t>
      </w:r>
    </w:p>
    <w:p w:rsidR="00D840A0" w:rsidRPr="00D840A0" w:rsidRDefault="00D840A0" w:rsidP="00D840A0">
      <w:pPr>
        <w:rPr>
          <w:lang w:val="en-US"/>
        </w:rPr>
      </w:pPr>
      <w:r w:rsidRPr="00D840A0">
        <w:rPr>
          <w:lang w:val="en-US"/>
        </w:rPr>
        <w:t>Stream WriteEnvelope(MidiDeviceSchemaType type, Stream physicalStream);</w:t>
      </w:r>
    </w:p>
    <w:p w:rsidR="00D840A0" w:rsidRPr="00D840A0" w:rsidRDefault="00D840A0" w:rsidP="00D840A0">
      <w:pPr>
        <w:rPr>
          <w:lang w:val="en-US"/>
        </w:rPr>
      </w:pPr>
    </w:p>
    <w:p w:rsidR="00D840A0" w:rsidRPr="00D840A0" w:rsidRDefault="00D840A0" w:rsidP="00D840A0">
      <w:pPr>
        <w:rPr>
          <w:lang w:val="en-US"/>
        </w:rPr>
      </w:pPr>
      <w:r w:rsidRPr="00D840A0">
        <w:rPr>
          <w:lang w:val="en-US"/>
        </w:rPr>
        <w:t>But before this can be brought in place we need to cover the following topics:</w:t>
      </w:r>
    </w:p>
    <w:p w:rsidR="00D840A0" w:rsidRPr="00D840A0" w:rsidRDefault="00D840A0" w:rsidP="00D840A0">
      <w:pPr>
        <w:rPr>
          <w:lang w:val="en-US"/>
        </w:rPr>
      </w:pPr>
    </w:p>
    <w:p w:rsidR="00D840A0" w:rsidRPr="00D840A0" w:rsidRDefault="00D840A0" w:rsidP="00D840A0">
      <w:pPr>
        <w:rPr>
          <w:lang w:val="en-US"/>
        </w:rPr>
      </w:pPr>
      <w:r w:rsidRPr="00D840A0">
        <w:rPr>
          <w:lang w:val="en-US"/>
        </w:rPr>
        <w:t>1) Automatic detection of the schema of the incoming message.</w:t>
      </w:r>
    </w:p>
    <w:p w:rsidR="00D840A0" w:rsidRPr="00D840A0" w:rsidRDefault="00D840A0" w:rsidP="00D840A0">
      <w:pPr>
        <w:rPr>
          <w:lang w:val="en-US"/>
        </w:rPr>
      </w:pPr>
      <w:r w:rsidRPr="00D840A0">
        <w:rPr>
          <w:lang w:val="en-US"/>
        </w:rPr>
        <w:tab/>
        <w:t xml:space="preserve">The manufacturer ID of the message determines the type of AIP used. Other </w:t>
      </w:r>
    </w:p>
    <w:p w:rsidR="00D840A0" w:rsidRPr="00D840A0" w:rsidRDefault="00D840A0" w:rsidP="00D840A0">
      <w:pPr>
        <w:rPr>
          <w:lang w:val="en-US"/>
        </w:rPr>
      </w:pPr>
      <w:r w:rsidRPr="00D840A0">
        <w:rPr>
          <w:lang w:val="en-US"/>
        </w:rPr>
        <w:tab/>
        <w:t>fields inside the message may yield more information on the actual message</w:t>
      </w:r>
    </w:p>
    <w:p w:rsidR="00D840A0" w:rsidRPr="00D840A0" w:rsidRDefault="00D840A0" w:rsidP="00D840A0">
      <w:pPr>
        <w:rPr>
          <w:lang w:val="en-US"/>
        </w:rPr>
      </w:pPr>
      <w:r w:rsidRPr="00D840A0">
        <w:rPr>
          <w:lang w:val="en-US"/>
        </w:rPr>
        <w:tab/>
        <w:t>RecordType or Field. Once the provider is determined it has to identify the</w:t>
      </w:r>
    </w:p>
    <w:p w:rsidR="00D840A0" w:rsidRPr="00D840A0" w:rsidRDefault="00D840A0" w:rsidP="00D840A0">
      <w:pPr>
        <w:rPr>
          <w:lang w:val="en-US"/>
        </w:rPr>
      </w:pPr>
      <w:r w:rsidRPr="00D840A0">
        <w:rPr>
          <w:lang w:val="en-US"/>
        </w:rPr>
        <w:tab/>
        <w:t xml:space="preserve">message type. It returns a RecordType or Field of the contained in a </w:t>
      </w:r>
    </w:p>
    <w:p w:rsidR="00D840A0" w:rsidRPr="00D840A0" w:rsidRDefault="00D840A0" w:rsidP="00D840A0">
      <w:pPr>
        <w:rPr>
          <w:lang w:val="en-US"/>
        </w:rPr>
      </w:pPr>
      <w:r w:rsidRPr="00D840A0">
        <w:rPr>
          <w:lang w:val="en-US"/>
        </w:rPr>
        <w:tab/>
        <w:t>general purpose GroupConverter. The Provider also has to determine the type of</w:t>
      </w:r>
    </w:p>
    <w:p w:rsidR="00D840A0" w:rsidRPr="00D840A0" w:rsidRDefault="00D840A0" w:rsidP="00D840A0">
      <w:pPr>
        <w:rPr>
          <w:lang w:val="en-US"/>
        </w:rPr>
      </w:pPr>
      <w:r w:rsidRPr="00D840A0">
        <w:rPr>
          <w:lang w:val="en-US"/>
        </w:rPr>
        <w:tab/>
        <w:t>Address Map to use based on the type of device (Model ID).</w:t>
      </w:r>
    </w:p>
    <w:p w:rsidR="00D840A0" w:rsidRPr="00D840A0" w:rsidRDefault="00D840A0" w:rsidP="00D840A0">
      <w:pPr>
        <w:rPr>
          <w:lang w:val="en-US"/>
        </w:rPr>
      </w:pPr>
      <w:r w:rsidRPr="00D840A0">
        <w:rPr>
          <w:lang w:val="en-US"/>
        </w:rPr>
        <w:t xml:space="preserve">2) Allow the ToLogical and ToPhysical operations to be performed based on a </w:t>
      </w:r>
    </w:p>
    <w:p w:rsidR="00D840A0" w:rsidRPr="00D840A0" w:rsidRDefault="00D840A0" w:rsidP="00D840A0">
      <w:pPr>
        <w:rPr>
          <w:lang w:val="en-US"/>
        </w:rPr>
      </w:pPr>
      <w:r w:rsidRPr="00D840A0">
        <w:rPr>
          <w:lang w:val="en-US"/>
        </w:rPr>
        <w:tab/>
        <w:t xml:space="preserve">Field (instead of a RecordType). Or allow RecordTypes to be created </w:t>
      </w:r>
    </w:p>
    <w:p w:rsidR="00D840A0" w:rsidRPr="00D840A0" w:rsidRDefault="00D840A0" w:rsidP="00D840A0">
      <w:pPr>
        <w:rPr>
          <w:lang w:val="en-US"/>
        </w:rPr>
      </w:pPr>
      <w:r w:rsidRPr="00D840A0">
        <w:rPr>
          <w:lang w:val="en-US"/>
        </w:rPr>
        <w:tab/>
        <w:t>dynamically to contain the Field(s) that need to be processed.</w:t>
      </w:r>
    </w:p>
    <w:p w:rsidR="00D840A0" w:rsidRPr="00D840A0" w:rsidRDefault="00D840A0" w:rsidP="00D840A0">
      <w:pPr>
        <w:rPr>
          <w:lang w:val="en-US"/>
        </w:rPr>
      </w:pPr>
    </w:p>
    <w:p w:rsidR="00D840A0" w:rsidRPr="00D840A0" w:rsidRDefault="00D840A0" w:rsidP="00D840A0">
      <w:pPr>
        <w:rPr>
          <w:lang w:val="en-US"/>
        </w:rPr>
      </w:pPr>
    </w:p>
    <w:p w:rsidR="00D840A0" w:rsidRPr="00D840A0" w:rsidRDefault="00D840A0" w:rsidP="00D840A0">
      <w:pPr>
        <w:rPr>
          <w:lang w:val="en-US"/>
        </w:rPr>
      </w:pPr>
      <w:r w:rsidRPr="00D840A0">
        <w:rPr>
          <w:lang w:val="en-US"/>
        </w:rPr>
        <w:t>TODO: analyze the case of universal sysex messages. Where "all" messages have</w:t>
      </w:r>
    </w:p>
    <w:p w:rsidR="00D840A0" w:rsidRPr="00D840A0" w:rsidRDefault="00D840A0" w:rsidP="00D840A0">
      <w:pPr>
        <w:rPr>
          <w:lang w:val="en-US"/>
        </w:rPr>
      </w:pPr>
      <w:r w:rsidRPr="00D840A0">
        <w:rPr>
          <w:lang w:val="en-US"/>
        </w:rPr>
        <w:t>the same layout/structure and only some the values determine what type of</w:t>
      </w:r>
    </w:p>
    <w:p w:rsidR="00D840A0" w:rsidRPr="00D840A0" w:rsidRDefault="00D840A0" w:rsidP="00D840A0">
      <w:pPr>
        <w:rPr>
          <w:lang w:val="en-US"/>
        </w:rPr>
      </w:pPr>
      <w:r w:rsidRPr="00D840A0">
        <w:rPr>
          <w:lang w:val="en-US"/>
        </w:rPr>
        <w:t>universal sysex message it really is.</w:t>
      </w:r>
    </w:p>
    <w:p w:rsidR="00D840A0" w:rsidRPr="00D840A0" w:rsidRDefault="00D840A0" w:rsidP="00D840A0">
      <w:pPr>
        <w:rPr>
          <w:lang w:val="en-US"/>
        </w:rPr>
      </w:pPr>
    </w:p>
    <w:p w:rsidR="00D840A0" w:rsidRPr="00D840A0" w:rsidRDefault="00D840A0" w:rsidP="00D840A0">
      <w:pPr>
        <w:rPr>
          <w:lang w:val="en-US"/>
        </w:rPr>
      </w:pPr>
      <w:r w:rsidRPr="00D840A0">
        <w:rPr>
          <w:lang w:val="en-US"/>
        </w:rPr>
        <w:t>NOTE</w:t>
      </w:r>
    </w:p>
    <w:p w:rsidR="00D840A0" w:rsidRPr="00D840A0" w:rsidRDefault="00D840A0" w:rsidP="00D840A0">
      <w:pPr>
        <w:rPr>
          <w:lang w:val="en-US"/>
        </w:rPr>
      </w:pPr>
      <w:r w:rsidRPr="00D840A0">
        <w:rPr>
          <w:lang w:val="en-US"/>
        </w:rPr>
        <w:t xml:space="preserve">An orchestration/workflow type approach might be more suitable. Also taking </w:t>
      </w:r>
    </w:p>
    <w:p w:rsidR="00D840A0" w:rsidRPr="00D840A0" w:rsidRDefault="00D840A0" w:rsidP="00D840A0">
      <w:pPr>
        <w:rPr>
          <w:lang w:val="en-US"/>
        </w:rPr>
      </w:pPr>
      <w:r w:rsidRPr="00D840A0">
        <w:rPr>
          <w:lang w:val="en-US"/>
        </w:rPr>
        <w:t>into account that some 'steps' also require sending normal midi messages (PC's)</w:t>
      </w:r>
    </w:p>
    <w:p w:rsidR="00D840A0" w:rsidRPr="00D840A0" w:rsidRDefault="00D840A0" w:rsidP="00D840A0">
      <w:pPr>
        <w:rPr>
          <w:lang w:val="en-US"/>
        </w:rPr>
      </w:pPr>
      <w:r w:rsidRPr="00D840A0">
        <w:rPr>
          <w:lang w:val="en-US"/>
        </w:rPr>
        <w:t>or displaying text to the user to perform some manual action.</w:t>
      </w:r>
    </w:p>
    <w:p w:rsidR="00D840A0" w:rsidRDefault="00D840A0" w:rsidP="007D1CC1">
      <w:pPr>
        <w:rPr>
          <w:lang w:val="en-US"/>
        </w:rPr>
      </w:pPr>
    </w:p>
    <w:p w:rsidR="00D840A0" w:rsidRDefault="00D840A0" w:rsidP="007D1CC1">
      <w:pPr>
        <w:rPr>
          <w:lang w:val="en-US"/>
        </w:rPr>
      </w:pPr>
    </w:p>
    <w:p w:rsidR="00D840A0" w:rsidRDefault="00D840A0" w:rsidP="00D840A0">
      <w:pPr>
        <w:pStyle w:val="Heading2"/>
        <w:rPr>
          <w:lang w:val="en-US"/>
        </w:rPr>
      </w:pPr>
      <w:bookmarkStart w:id="7" w:name="_Toc377664963"/>
      <w:r>
        <w:rPr>
          <w:lang w:val="en-US"/>
        </w:rPr>
        <w:lastRenderedPageBreak/>
        <w:t>Midi Message Type Detection</w:t>
      </w:r>
      <w:bookmarkEnd w:id="7"/>
    </w:p>
    <w:p w:rsidR="007D1CC1" w:rsidRPr="007D1CC1" w:rsidRDefault="007D1CC1" w:rsidP="007D1CC1">
      <w:pPr>
        <w:rPr>
          <w:lang w:val="en-US"/>
        </w:rPr>
      </w:pPr>
      <w:r w:rsidRPr="007D1CC1">
        <w:rPr>
          <w:lang w:val="en-US"/>
        </w:rPr>
        <w:t>Auto Detect Message Type</w:t>
      </w:r>
    </w:p>
    <w:p w:rsidR="007D1CC1" w:rsidRPr="007D1CC1" w:rsidRDefault="007D1CC1" w:rsidP="007D1CC1">
      <w:pPr>
        <w:rPr>
          <w:lang w:val="en-US"/>
        </w:rPr>
      </w:pPr>
      <w:r w:rsidRPr="007D1CC1">
        <w:rPr>
          <w:lang w:val="en-US"/>
        </w:rPr>
        <w:t>------------------------</w:t>
      </w:r>
    </w:p>
    <w:p w:rsidR="007D1CC1" w:rsidRPr="007D1CC1" w:rsidRDefault="007D1CC1" w:rsidP="007D1CC1">
      <w:pPr>
        <w:rPr>
          <w:lang w:val="en-US"/>
        </w:rPr>
      </w:pPr>
    </w:p>
    <w:p w:rsidR="007D1CC1" w:rsidRPr="007D1CC1" w:rsidRDefault="007D1CC1" w:rsidP="007D1CC1">
      <w:pPr>
        <w:rPr>
          <w:lang w:val="en-US"/>
        </w:rPr>
      </w:pPr>
      <w:r w:rsidRPr="007D1CC1">
        <w:rPr>
          <w:lang w:val="en-US"/>
        </w:rPr>
        <w:t>When an unknown (physical) SysEx message comes in, some sort of detection</w:t>
      </w:r>
    </w:p>
    <w:p w:rsidR="007D1CC1" w:rsidRPr="007D1CC1" w:rsidRDefault="007D1CC1" w:rsidP="007D1CC1">
      <w:pPr>
        <w:rPr>
          <w:lang w:val="en-US"/>
        </w:rPr>
      </w:pPr>
      <w:r w:rsidRPr="007D1CC1">
        <w:rPr>
          <w:lang w:val="en-US"/>
        </w:rPr>
        <w:t xml:space="preserve">mechanism has to determine what message RecordType it represents. Certain </w:t>
      </w:r>
    </w:p>
    <w:p w:rsidR="007D1CC1" w:rsidRPr="007D1CC1" w:rsidRDefault="007D1CC1" w:rsidP="007D1CC1">
      <w:pPr>
        <w:rPr>
          <w:lang w:val="en-US"/>
        </w:rPr>
      </w:pPr>
      <w:r w:rsidRPr="007D1CC1">
        <w:rPr>
          <w:lang w:val="en-US"/>
        </w:rPr>
        <w:t>marker fields in the message RecordType can be tagged with special attributes</w:t>
      </w:r>
    </w:p>
    <w:p w:rsidR="007D1CC1" w:rsidRPr="007D1CC1" w:rsidRDefault="007D1CC1" w:rsidP="007D1CC1">
      <w:pPr>
        <w:rPr>
          <w:lang w:val="en-US"/>
        </w:rPr>
      </w:pPr>
      <w:r w:rsidRPr="007D1CC1">
        <w:rPr>
          <w:lang w:val="en-US"/>
        </w:rPr>
        <w:t xml:space="preserve">and indicate what conditions must be fulfilled by the incoming message to </w:t>
      </w:r>
    </w:p>
    <w:p w:rsidR="007D1CC1" w:rsidRPr="007D1CC1" w:rsidRDefault="007D1CC1" w:rsidP="007D1CC1">
      <w:pPr>
        <w:rPr>
          <w:lang w:val="en-US"/>
        </w:rPr>
      </w:pPr>
      <w:r w:rsidRPr="007D1CC1">
        <w:rPr>
          <w:lang w:val="en-US"/>
        </w:rPr>
        <w:t>select that particular message RecordType.</w:t>
      </w:r>
    </w:p>
    <w:p w:rsidR="007D1CC1" w:rsidRPr="007D1CC1" w:rsidRDefault="007D1CC1" w:rsidP="007D1CC1">
      <w:pPr>
        <w:rPr>
          <w:lang w:val="en-US"/>
        </w:rPr>
      </w:pPr>
    </w:p>
    <w:p w:rsidR="007D1CC1" w:rsidRPr="007D1CC1" w:rsidRDefault="007D1CC1" w:rsidP="007D1CC1">
      <w:pPr>
        <w:rPr>
          <w:lang w:val="en-US"/>
        </w:rPr>
      </w:pPr>
      <w:r w:rsidRPr="007D1CC1">
        <w:rPr>
          <w:lang w:val="en-US"/>
        </w:rPr>
        <w:t>Each manufacturer (or even model) uses its own message structure. So we need to</w:t>
      </w:r>
    </w:p>
    <w:p w:rsidR="007D1CC1" w:rsidRPr="007D1CC1" w:rsidRDefault="007D1CC1" w:rsidP="007D1CC1">
      <w:pPr>
        <w:rPr>
          <w:lang w:val="en-US"/>
        </w:rPr>
      </w:pPr>
      <w:r w:rsidRPr="007D1CC1">
        <w:rPr>
          <w:lang w:val="en-US"/>
        </w:rPr>
        <w:t xml:space="preserve">have a provider model where each provider implements the specifics for each </w:t>
      </w:r>
    </w:p>
    <w:p w:rsidR="007D1CC1" w:rsidRPr="007D1CC1" w:rsidRDefault="007D1CC1" w:rsidP="007D1CC1">
      <w:pPr>
        <w:rPr>
          <w:lang w:val="en-US"/>
        </w:rPr>
      </w:pPr>
      <w:r w:rsidRPr="007D1CC1">
        <w:rPr>
          <w:lang w:val="en-US"/>
        </w:rPr>
        <w:t>type of mechanism. This provider has the job of interpreting the physical data</w:t>
      </w:r>
    </w:p>
    <w:p w:rsidR="007D1CC1" w:rsidRPr="007D1CC1" w:rsidRDefault="007D1CC1" w:rsidP="007D1CC1">
      <w:pPr>
        <w:rPr>
          <w:lang w:val="en-US"/>
        </w:rPr>
      </w:pPr>
      <w:r w:rsidRPr="007D1CC1">
        <w:rPr>
          <w:lang w:val="en-US"/>
        </w:rPr>
        <w:t xml:space="preserve">stream and coming up with the identifying attributes that would select *one* </w:t>
      </w:r>
    </w:p>
    <w:p w:rsidR="007D1CC1" w:rsidRPr="007D1CC1" w:rsidRDefault="007D1CC1" w:rsidP="007D1CC1">
      <w:pPr>
        <w:rPr>
          <w:lang w:val="en-US"/>
        </w:rPr>
      </w:pPr>
      <w:r w:rsidRPr="007D1CC1">
        <w:rPr>
          <w:lang w:val="en-US"/>
        </w:rPr>
        <w:t>message RecordType. Currently this provider is called an IMessageProvider.</w:t>
      </w:r>
    </w:p>
    <w:p w:rsidR="007D1CC1" w:rsidRPr="007D1CC1" w:rsidRDefault="007D1CC1" w:rsidP="007D1CC1">
      <w:pPr>
        <w:rPr>
          <w:lang w:val="en-US"/>
        </w:rPr>
      </w:pPr>
    </w:p>
    <w:p w:rsidR="007D1CC1" w:rsidRPr="007D1CC1" w:rsidRDefault="007D1CC1" w:rsidP="007D1CC1">
      <w:pPr>
        <w:rPr>
          <w:lang w:val="en-US"/>
        </w:rPr>
      </w:pPr>
      <w:r w:rsidRPr="007D1CC1">
        <w:rPr>
          <w:lang w:val="en-US"/>
        </w:rPr>
        <w:t>The schema manager has to be extended with search functionality. With a list of</w:t>
      </w:r>
    </w:p>
    <w:p w:rsidR="007D1CC1" w:rsidRPr="007D1CC1" w:rsidRDefault="007D1CC1" w:rsidP="007D1CC1">
      <w:pPr>
        <w:rPr>
          <w:lang w:val="en-US"/>
        </w:rPr>
      </w:pPr>
      <w:r w:rsidRPr="007D1CC1">
        <w:rPr>
          <w:lang w:val="en-US"/>
        </w:rPr>
        <w:t>identifying attributes, the schema manager should be able to locate the correct</w:t>
      </w:r>
    </w:p>
    <w:p w:rsidR="007D1CC1" w:rsidRPr="007D1CC1" w:rsidRDefault="007D1CC1" w:rsidP="007D1CC1">
      <w:pPr>
        <w:rPr>
          <w:lang w:val="en-US"/>
        </w:rPr>
      </w:pPr>
      <w:r w:rsidRPr="007D1CC1">
        <w:rPr>
          <w:lang w:val="en-US"/>
        </w:rPr>
        <w:t xml:space="preserve">message record type. The message provider specifies the device schemas to the </w:t>
      </w:r>
    </w:p>
    <w:p w:rsidR="007D1CC1" w:rsidRPr="007D1CC1" w:rsidRDefault="007D1CC1" w:rsidP="007D1CC1">
      <w:pPr>
        <w:rPr>
          <w:lang w:val="en-US"/>
        </w:rPr>
      </w:pPr>
      <w:r w:rsidRPr="007D1CC1">
        <w:rPr>
          <w:lang w:val="en-US"/>
        </w:rPr>
        <w:t>schema manager it wants to use in order to satisfy the identifying attributes.</w:t>
      </w:r>
    </w:p>
    <w:p w:rsidR="007D1CC1" w:rsidRPr="007D1CC1" w:rsidRDefault="007D1CC1" w:rsidP="007D1CC1">
      <w:pPr>
        <w:rPr>
          <w:lang w:val="en-US"/>
        </w:rPr>
      </w:pPr>
    </w:p>
    <w:p w:rsidR="007D1CC1" w:rsidRPr="007D1CC1" w:rsidRDefault="007D1CC1" w:rsidP="007D1CC1">
      <w:pPr>
        <w:rPr>
          <w:lang w:val="en-US"/>
        </w:rPr>
      </w:pPr>
      <w:r w:rsidRPr="007D1CC1">
        <w:rPr>
          <w:lang w:val="en-US"/>
        </w:rPr>
        <w:t>The order of the identifying attributes is important as well as at what fields</w:t>
      </w:r>
    </w:p>
    <w:p w:rsidR="007D1CC1" w:rsidRPr="007D1CC1" w:rsidRDefault="007D1CC1" w:rsidP="007D1CC1">
      <w:pPr>
        <w:rPr>
          <w:lang w:val="en-US"/>
        </w:rPr>
      </w:pPr>
      <w:r w:rsidRPr="007D1CC1">
        <w:rPr>
          <w:lang w:val="en-US"/>
        </w:rPr>
        <w:t>these attributes can be found. Perhaps it is possible to declare templates that</w:t>
      </w:r>
    </w:p>
    <w:p w:rsidR="007D1CC1" w:rsidRPr="007D1CC1" w:rsidRDefault="007D1CC1" w:rsidP="007D1CC1">
      <w:pPr>
        <w:rPr>
          <w:lang w:val="en-US"/>
        </w:rPr>
      </w:pPr>
      <w:r w:rsidRPr="007D1CC1">
        <w:rPr>
          <w:lang w:val="en-US"/>
        </w:rPr>
        <w:t xml:space="preserve">define a certain order and structure to these attributes. For some schemas it </w:t>
      </w:r>
    </w:p>
    <w:p w:rsidR="007D1CC1" w:rsidRPr="007D1CC1" w:rsidRDefault="007D1CC1" w:rsidP="007D1CC1">
      <w:pPr>
        <w:rPr>
          <w:lang w:val="en-US"/>
        </w:rPr>
      </w:pPr>
      <w:r w:rsidRPr="007D1CC1">
        <w:rPr>
          <w:lang w:val="en-US"/>
        </w:rPr>
        <w:t>is simple: for example Roland specifies a command id in all of its messages. So</w:t>
      </w:r>
    </w:p>
    <w:p w:rsidR="007D1CC1" w:rsidRPr="007D1CC1" w:rsidRDefault="007D1CC1" w:rsidP="007D1CC1">
      <w:pPr>
        <w:rPr>
          <w:lang w:val="en-US"/>
        </w:rPr>
      </w:pPr>
      <w:r w:rsidRPr="007D1CC1">
        <w:rPr>
          <w:lang w:val="en-US"/>
        </w:rPr>
        <w:t>just read up to the command id and you'll know exactly what RecordType to pick.</w:t>
      </w:r>
    </w:p>
    <w:p w:rsidR="007D1CC1" w:rsidRPr="007D1CC1" w:rsidRDefault="007D1CC1" w:rsidP="007D1CC1">
      <w:pPr>
        <w:rPr>
          <w:lang w:val="en-US"/>
        </w:rPr>
      </w:pPr>
    </w:p>
    <w:p w:rsidR="007D1CC1" w:rsidRPr="007D1CC1" w:rsidRDefault="007D1CC1" w:rsidP="007D1CC1">
      <w:pPr>
        <w:rPr>
          <w:lang w:val="en-US"/>
        </w:rPr>
      </w:pPr>
      <w:r w:rsidRPr="007D1CC1">
        <w:rPr>
          <w:lang w:val="en-US"/>
        </w:rPr>
        <w:t xml:space="preserve">The identifying attributes are declared as xml attributes on the fields of a </w:t>
      </w:r>
    </w:p>
    <w:p w:rsidR="007D1CC1" w:rsidRPr="007D1CC1" w:rsidRDefault="007D1CC1" w:rsidP="007D1CC1">
      <w:pPr>
        <w:rPr>
          <w:lang w:val="en-US"/>
        </w:rPr>
      </w:pPr>
      <w:r w:rsidRPr="007D1CC1">
        <w:rPr>
          <w:lang w:val="en-US"/>
        </w:rPr>
        <w:t xml:space="preserve">device schema. Some default attributes will be supplied, but ultimately the </w:t>
      </w:r>
    </w:p>
    <w:p w:rsidR="007D1CC1" w:rsidRPr="007D1CC1" w:rsidRDefault="007D1CC1" w:rsidP="007D1CC1">
      <w:pPr>
        <w:rPr>
          <w:lang w:val="en-US"/>
        </w:rPr>
      </w:pPr>
      <w:r w:rsidRPr="007D1CC1">
        <w:rPr>
          <w:lang w:val="en-US"/>
        </w:rPr>
        <w:t xml:space="preserve">message provider has to generate the identifying attributes that match up with </w:t>
      </w:r>
    </w:p>
    <w:p w:rsidR="007D1CC1" w:rsidRPr="007D1CC1" w:rsidRDefault="007D1CC1" w:rsidP="007D1CC1">
      <w:pPr>
        <w:rPr>
          <w:lang w:val="en-US"/>
        </w:rPr>
      </w:pPr>
      <w:r w:rsidRPr="007D1CC1">
        <w:rPr>
          <w:lang w:val="en-US"/>
        </w:rPr>
        <w:t xml:space="preserve">those specified in the device schema (or not). So not all devices will use </w:t>
      </w:r>
    </w:p>
    <w:p w:rsidR="007D1CC1" w:rsidRPr="007D1CC1" w:rsidRDefault="007D1CC1" w:rsidP="007D1CC1">
      <w:pPr>
        <w:rPr>
          <w:lang w:val="en-US"/>
        </w:rPr>
      </w:pPr>
      <w:r w:rsidRPr="007D1CC1">
        <w:rPr>
          <w:lang w:val="en-US"/>
        </w:rPr>
        <w:lastRenderedPageBreak/>
        <w:t>these default attributes.</w:t>
      </w:r>
    </w:p>
    <w:p w:rsidR="007D1CC1" w:rsidRPr="007D1CC1" w:rsidRDefault="007D1CC1" w:rsidP="007D1CC1">
      <w:pPr>
        <w:rPr>
          <w:lang w:val="en-US"/>
        </w:rPr>
      </w:pPr>
    </w:p>
    <w:p w:rsidR="007D1CC1" w:rsidRPr="007D1CC1" w:rsidRDefault="007D1CC1" w:rsidP="007D1CC1">
      <w:pPr>
        <w:rPr>
          <w:lang w:val="en-US"/>
        </w:rPr>
      </w:pPr>
      <w:r w:rsidRPr="007D1CC1">
        <w:rPr>
          <w:lang w:val="en-US"/>
        </w:rPr>
        <w:t>manufacturer</w:t>
      </w:r>
      <w:r w:rsidRPr="007D1CC1">
        <w:rPr>
          <w:lang w:val="en-US"/>
        </w:rPr>
        <w:tab/>
        <w:t>-</w:t>
      </w:r>
      <w:r w:rsidRPr="007D1CC1">
        <w:rPr>
          <w:lang w:val="en-US"/>
        </w:rPr>
        <w:tab/>
        <w:t>the field that identifies the manufacturer (can be a composite field).</w:t>
      </w:r>
    </w:p>
    <w:p w:rsidR="007D1CC1" w:rsidRPr="007D1CC1" w:rsidRDefault="007D1CC1" w:rsidP="007D1CC1">
      <w:pPr>
        <w:rPr>
          <w:lang w:val="en-US"/>
        </w:rPr>
      </w:pPr>
      <w:r w:rsidRPr="007D1CC1">
        <w:rPr>
          <w:lang w:val="en-US"/>
        </w:rPr>
        <w:t>model/device</w:t>
      </w:r>
      <w:r w:rsidRPr="007D1CC1">
        <w:rPr>
          <w:lang w:val="en-US"/>
        </w:rPr>
        <w:tab/>
        <w:t>-</w:t>
      </w:r>
      <w:r w:rsidRPr="007D1CC1">
        <w:rPr>
          <w:lang w:val="en-US"/>
        </w:rPr>
        <w:tab/>
        <w:t>the field that identifies the model of the device (can be a composite field).</w:t>
      </w:r>
    </w:p>
    <w:p w:rsidR="007D1CC1" w:rsidRPr="007D1CC1" w:rsidRDefault="007D1CC1" w:rsidP="007D1CC1">
      <w:pPr>
        <w:rPr>
          <w:lang w:val="en-US"/>
        </w:rPr>
      </w:pPr>
      <w:r w:rsidRPr="007D1CC1">
        <w:rPr>
          <w:lang w:val="en-US"/>
        </w:rPr>
        <w:t>sysexchannel</w:t>
      </w:r>
      <w:r w:rsidRPr="007D1CC1">
        <w:rPr>
          <w:lang w:val="en-US"/>
        </w:rPr>
        <w:tab/>
        <w:t>-</w:t>
      </w:r>
      <w:r w:rsidRPr="007D1CC1">
        <w:rPr>
          <w:lang w:val="en-US"/>
        </w:rPr>
        <w:tab/>
        <w:t>the field that identifies the device instance.</w:t>
      </w:r>
    </w:p>
    <w:p w:rsidR="007D1CC1" w:rsidRPr="007D1CC1" w:rsidRDefault="007D1CC1" w:rsidP="007D1CC1">
      <w:pPr>
        <w:rPr>
          <w:lang w:val="en-US"/>
        </w:rPr>
      </w:pPr>
      <w:r w:rsidRPr="007D1CC1">
        <w:rPr>
          <w:lang w:val="en-US"/>
        </w:rPr>
        <w:t>command</w:t>
      </w:r>
      <w:r w:rsidRPr="007D1CC1">
        <w:rPr>
          <w:lang w:val="en-US"/>
        </w:rPr>
        <w:tab/>
      </w:r>
      <w:r w:rsidRPr="007D1CC1">
        <w:rPr>
          <w:lang w:val="en-US"/>
        </w:rPr>
        <w:tab/>
      </w:r>
      <w:r w:rsidRPr="007D1CC1">
        <w:rPr>
          <w:lang w:val="en-US"/>
        </w:rPr>
        <w:tab/>
        <w:t>-</w:t>
      </w:r>
      <w:r w:rsidRPr="007D1CC1">
        <w:rPr>
          <w:lang w:val="en-US"/>
        </w:rPr>
        <w:tab/>
        <w:t>the field(s) that identify the command (sysex type id).</w:t>
      </w:r>
    </w:p>
    <w:p w:rsidR="007D1CC1" w:rsidRPr="007D1CC1" w:rsidRDefault="007D1CC1" w:rsidP="007D1CC1">
      <w:pPr>
        <w:rPr>
          <w:lang w:val="en-US"/>
        </w:rPr>
      </w:pPr>
    </w:p>
    <w:p w:rsidR="007D1CC1" w:rsidRPr="007D1CC1" w:rsidRDefault="007D1CC1" w:rsidP="007D1CC1">
      <w:pPr>
        <w:rPr>
          <w:lang w:val="en-US"/>
        </w:rPr>
      </w:pPr>
      <w:r w:rsidRPr="007D1CC1">
        <w:rPr>
          <w:lang w:val="en-US"/>
        </w:rPr>
        <w:t>All bytes read by the message providers from the incoming sysex message are</w:t>
      </w:r>
    </w:p>
    <w:p w:rsidR="007D1CC1" w:rsidRPr="007D1CC1" w:rsidRDefault="007D1CC1" w:rsidP="007D1CC1">
      <w:pPr>
        <w:rPr>
          <w:lang w:val="en-US"/>
        </w:rPr>
      </w:pPr>
      <w:r w:rsidRPr="007D1CC1">
        <w:rPr>
          <w:lang w:val="en-US"/>
        </w:rPr>
        <w:t xml:space="preserve">buffered in order to be able to rewind the stream before it is passed to the </w:t>
      </w:r>
    </w:p>
    <w:p w:rsidR="007D1CC1" w:rsidRPr="007D1CC1" w:rsidRDefault="007D1CC1" w:rsidP="007D1CC1">
      <w:pPr>
        <w:rPr>
          <w:lang w:val="en-US"/>
        </w:rPr>
      </w:pPr>
      <w:r w:rsidRPr="007D1CC1">
        <w:rPr>
          <w:lang w:val="en-US"/>
        </w:rPr>
        <w:t>next message provider. The interpretation of the incoming physical message can</w:t>
      </w:r>
    </w:p>
    <w:p w:rsidR="007D1CC1" w:rsidRPr="007D1CC1" w:rsidRDefault="007D1CC1" w:rsidP="007D1CC1">
      <w:pPr>
        <w:rPr>
          <w:lang w:val="en-US"/>
        </w:rPr>
      </w:pPr>
      <w:r w:rsidRPr="007D1CC1">
        <w:rPr>
          <w:lang w:val="en-US"/>
        </w:rPr>
        <w:t xml:space="preserve">be done through the use of Converters and the MidiDeviceDataContext. The </w:t>
      </w:r>
    </w:p>
    <w:p w:rsidR="007D1CC1" w:rsidRPr="007D1CC1" w:rsidRDefault="007D1CC1" w:rsidP="007D1CC1">
      <w:pPr>
        <w:rPr>
          <w:lang w:val="en-US"/>
        </w:rPr>
      </w:pPr>
      <w:r w:rsidRPr="007D1CC1">
        <w:rPr>
          <w:lang w:val="en-US"/>
        </w:rPr>
        <w:t xml:space="preserve">logical reader is supplied by the message provider and it interprets the </w:t>
      </w:r>
    </w:p>
    <w:p w:rsidR="007D1CC1" w:rsidRPr="007D1CC1" w:rsidRDefault="007D1CC1" w:rsidP="007D1CC1">
      <w:pPr>
        <w:rPr>
          <w:lang w:val="en-US"/>
        </w:rPr>
      </w:pPr>
      <w:r w:rsidRPr="007D1CC1">
        <w:rPr>
          <w:lang w:val="en-US"/>
        </w:rPr>
        <w:t xml:space="preserve">values. A message provider might also decide to interpret the raw physical </w:t>
      </w:r>
    </w:p>
    <w:p w:rsidR="007D1CC1" w:rsidRPr="007D1CC1" w:rsidRDefault="007D1CC1" w:rsidP="007D1CC1">
      <w:pPr>
        <w:rPr>
          <w:lang w:val="en-US"/>
        </w:rPr>
      </w:pPr>
      <w:r w:rsidRPr="007D1CC1">
        <w:rPr>
          <w:lang w:val="en-US"/>
        </w:rPr>
        <w:t>bytes directly (faster).</w:t>
      </w:r>
    </w:p>
    <w:p w:rsidR="007D1CC1" w:rsidRPr="007D1CC1" w:rsidRDefault="007D1CC1" w:rsidP="007D1CC1">
      <w:pPr>
        <w:rPr>
          <w:lang w:val="en-US"/>
        </w:rPr>
      </w:pPr>
    </w:p>
    <w:p w:rsidR="007D1CC1" w:rsidRPr="007D1CC1" w:rsidRDefault="007D1CC1" w:rsidP="007D1CC1">
      <w:pPr>
        <w:rPr>
          <w:lang w:val="en-US"/>
        </w:rPr>
      </w:pPr>
      <w:r w:rsidRPr="007D1CC1">
        <w:rPr>
          <w:lang w:val="en-US"/>
        </w:rPr>
        <w:t xml:space="preserve">The first message provider that is able to resolve the physical stream of the </w:t>
      </w:r>
    </w:p>
    <w:p w:rsidR="007D1CC1" w:rsidRPr="007D1CC1" w:rsidRDefault="007D1CC1" w:rsidP="007D1CC1">
      <w:pPr>
        <w:rPr>
          <w:lang w:val="en-US"/>
        </w:rPr>
      </w:pPr>
      <w:r w:rsidRPr="007D1CC1">
        <w:rPr>
          <w:lang w:val="en-US"/>
        </w:rPr>
        <w:t xml:space="preserve">incoming message, thru identifying attributes to a message RecordType is </w:t>
      </w:r>
    </w:p>
    <w:p w:rsidR="007D1CC1" w:rsidRPr="007D1CC1" w:rsidRDefault="007D1CC1" w:rsidP="007D1CC1">
      <w:pPr>
        <w:rPr>
          <w:lang w:val="en-US"/>
        </w:rPr>
      </w:pPr>
      <w:r w:rsidRPr="007D1CC1">
        <w:rPr>
          <w:lang w:val="en-US"/>
        </w:rPr>
        <w:t>selected to provide the MidiDeviceMessageInfo structure.</w:t>
      </w:r>
    </w:p>
    <w:p w:rsidR="007D1CC1" w:rsidRPr="007D1CC1" w:rsidRDefault="007D1CC1" w:rsidP="007D1CC1">
      <w:pPr>
        <w:rPr>
          <w:lang w:val="en-US"/>
        </w:rPr>
      </w:pPr>
    </w:p>
    <w:p w:rsidR="007D1CC1" w:rsidRPr="007D1CC1" w:rsidRDefault="007D1CC1" w:rsidP="007D1CC1">
      <w:pPr>
        <w:rPr>
          <w:lang w:val="en-US"/>
        </w:rPr>
      </w:pPr>
      <w:r w:rsidRPr="007D1CC1">
        <w:rPr>
          <w:lang w:val="en-US"/>
        </w:rPr>
        <w:t>The MidiDeviceMessageStructure contains the identifying attributes as well as</w:t>
      </w:r>
    </w:p>
    <w:p w:rsidR="007D1CC1" w:rsidRPr="007D1CC1" w:rsidRDefault="007D1CC1" w:rsidP="007D1CC1">
      <w:pPr>
        <w:rPr>
          <w:lang w:val="en-US"/>
        </w:rPr>
      </w:pPr>
      <w:r w:rsidRPr="007D1CC1">
        <w:rPr>
          <w:lang w:val="en-US"/>
        </w:rPr>
        <w:t xml:space="preserve">two RecordType references. One RecordType is to identify the envelope of the </w:t>
      </w:r>
    </w:p>
    <w:p w:rsidR="007D1CC1" w:rsidRPr="007D1CC1" w:rsidRDefault="007D1CC1" w:rsidP="007D1CC1">
      <w:pPr>
        <w:rPr>
          <w:lang w:val="en-US"/>
        </w:rPr>
      </w:pPr>
      <w:r w:rsidRPr="007D1CC1">
        <w:rPr>
          <w:lang w:val="en-US"/>
        </w:rPr>
        <w:t xml:space="preserve">message. Some manufacturers (Roland and Yamaha) use a structured messaging </w:t>
      </w:r>
    </w:p>
    <w:p w:rsidR="007D1CC1" w:rsidRPr="007D1CC1" w:rsidRDefault="007D1CC1" w:rsidP="007D1CC1">
      <w:pPr>
        <w:rPr>
          <w:lang w:val="en-US"/>
        </w:rPr>
      </w:pPr>
      <w:r w:rsidRPr="007D1CC1">
        <w:rPr>
          <w:lang w:val="en-US"/>
        </w:rPr>
        <w:t xml:space="preserve">scheme where "all" devices use the same envelopes. The envelope usually </w:t>
      </w:r>
    </w:p>
    <w:p w:rsidR="007D1CC1" w:rsidRPr="007D1CC1" w:rsidRDefault="007D1CC1" w:rsidP="007D1CC1">
      <w:pPr>
        <w:rPr>
          <w:lang w:val="en-US"/>
        </w:rPr>
      </w:pPr>
      <w:r w:rsidRPr="007D1CC1">
        <w:rPr>
          <w:lang w:val="en-US"/>
        </w:rPr>
        <w:t xml:space="preserve">contains identifying information and other meta data. The other RecordType </w:t>
      </w:r>
    </w:p>
    <w:p w:rsidR="007D1CC1" w:rsidRPr="007D1CC1" w:rsidRDefault="007D1CC1" w:rsidP="007D1CC1">
      <w:pPr>
        <w:rPr>
          <w:lang w:val="en-US"/>
        </w:rPr>
      </w:pPr>
      <w:r w:rsidRPr="007D1CC1">
        <w:rPr>
          <w:lang w:val="en-US"/>
        </w:rPr>
        <w:t>identifies the body (or payload) of the message. This is the part that contains</w:t>
      </w:r>
    </w:p>
    <w:p w:rsidR="007D1CC1" w:rsidRPr="007D1CC1" w:rsidRDefault="007D1CC1" w:rsidP="007D1CC1">
      <w:pPr>
        <w:rPr>
          <w:lang w:val="en-US"/>
        </w:rPr>
      </w:pPr>
      <w:r w:rsidRPr="007D1CC1">
        <w:rPr>
          <w:lang w:val="en-US"/>
        </w:rPr>
        <w:t>the actual information.</w:t>
      </w:r>
    </w:p>
    <w:p w:rsidR="007D1CC1" w:rsidRPr="007D1CC1" w:rsidRDefault="007D1CC1" w:rsidP="007D1CC1">
      <w:pPr>
        <w:rPr>
          <w:lang w:val="en-US"/>
        </w:rPr>
      </w:pPr>
    </w:p>
    <w:p w:rsidR="007D1CC1" w:rsidRPr="007D1CC1" w:rsidRDefault="007D1CC1" w:rsidP="007D1CC1">
      <w:pPr>
        <w:rPr>
          <w:lang w:val="en-US"/>
        </w:rPr>
      </w:pPr>
      <w:r w:rsidRPr="007D1CC1">
        <w:rPr>
          <w:lang w:val="en-US"/>
        </w:rPr>
        <w:t>Note that the requirement of needing to identify two RecordTypes can lead to</w:t>
      </w:r>
    </w:p>
    <w:p w:rsidR="007D1CC1" w:rsidRPr="007D1CC1" w:rsidRDefault="007D1CC1" w:rsidP="007D1CC1">
      <w:pPr>
        <w:rPr>
          <w:lang w:val="en-US"/>
        </w:rPr>
      </w:pPr>
      <w:r w:rsidRPr="007D1CC1">
        <w:rPr>
          <w:lang w:val="en-US"/>
        </w:rPr>
        <w:t>multiple searches in the schema manager by the message provider.</w:t>
      </w:r>
    </w:p>
    <w:p w:rsidR="007D1CC1" w:rsidRPr="007D1CC1" w:rsidRDefault="007D1CC1" w:rsidP="007D1CC1">
      <w:pPr>
        <w:rPr>
          <w:lang w:val="en-US"/>
        </w:rPr>
      </w:pPr>
    </w:p>
    <w:p w:rsidR="007D1CC1" w:rsidRPr="007D1CC1" w:rsidRDefault="007D1CC1" w:rsidP="007D1CC1">
      <w:pPr>
        <w:rPr>
          <w:lang w:val="en-US"/>
        </w:rPr>
      </w:pPr>
    </w:p>
    <w:p w:rsidR="007D1CC1" w:rsidRPr="007D1CC1" w:rsidRDefault="007D1CC1" w:rsidP="007D1CC1">
      <w:pPr>
        <w:rPr>
          <w:lang w:val="en-US"/>
        </w:rPr>
      </w:pPr>
      <w:r w:rsidRPr="007D1CC1">
        <w:rPr>
          <w:lang w:val="en-US"/>
        </w:rPr>
        <w:lastRenderedPageBreak/>
        <w:t>Universal SysEx Message Structure:</w:t>
      </w:r>
    </w:p>
    <w:p w:rsidR="007D1CC1" w:rsidRPr="007D1CC1" w:rsidRDefault="007D1CC1" w:rsidP="007D1CC1">
      <w:pPr>
        <w:rPr>
          <w:lang w:val="en-US"/>
        </w:rPr>
      </w:pPr>
      <w:r w:rsidRPr="007D1CC1">
        <w:rPr>
          <w:lang w:val="en-US"/>
        </w:rPr>
        <w:t>F0H</w:t>
      </w:r>
      <w:r w:rsidRPr="007D1CC1">
        <w:rPr>
          <w:lang w:val="en-US"/>
        </w:rPr>
        <w:tab/>
      </w:r>
      <w:r w:rsidRPr="007D1CC1">
        <w:rPr>
          <w:lang w:val="en-US"/>
        </w:rPr>
        <w:tab/>
        <w:t>SOX</w:t>
      </w:r>
      <w:r w:rsidRPr="007D1CC1">
        <w:rPr>
          <w:lang w:val="en-US"/>
        </w:rPr>
        <w:tab/>
      </w:r>
      <w:r w:rsidRPr="007D1CC1">
        <w:rPr>
          <w:lang w:val="en-US"/>
        </w:rPr>
        <w:tab/>
      </w:r>
      <w:r w:rsidRPr="007D1CC1">
        <w:rPr>
          <w:lang w:val="en-US"/>
        </w:rPr>
        <w:tab/>
      </w:r>
      <w:r w:rsidRPr="007D1CC1">
        <w:rPr>
          <w:lang w:val="en-US"/>
        </w:rPr>
        <w:tab/>
        <w:t>Fixed value</w:t>
      </w:r>
    </w:p>
    <w:p w:rsidR="007D1CC1" w:rsidRPr="007D1CC1" w:rsidRDefault="007D1CC1" w:rsidP="007D1CC1">
      <w:pPr>
        <w:rPr>
          <w:lang w:val="en-US"/>
        </w:rPr>
      </w:pPr>
      <w:r w:rsidRPr="007D1CC1">
        <w:rPr>
          <w:lang w:val="en-US"/>
        </w:rPr>
        <w:t>UID</w:t>
      </w:r>
      <w:r w:rsidRPr="007D1CC1">
        <w:rPr>
          <w:lang w:val="en-US"/>
        </w:rPr>
        <w:tab/>
      </w:r>
      <w:r w:rsidRPr="007D1CC1">
        <w:rPr>
          <w:lang w:val="en-US"/>
        </w:rPr>
        <w:tab/>
        <w:t>7EH/7FH</w:t>
      </w:r>
      <w:r w:rsidRPr="007D1CC1">
        <w:rPr>
          <w:lang w:val="en-US"/>
        </w:rPr>
        <w:tab/>
      </w:r>
      <w:r w:rsidRPr="007D1CC1">
        <w:rPr>
          <w:lang w:val="en-US"/>
        </w:rPr>
        <w:tab/>
      </w:r>
      <w:r w:rsidRPr="007D1CC1">
        <w:rPr>
          <w:lang w:val="en-US"/>
        </w:rPr>
        <w:tab/>
        <w:t>Non-Realtime/Realtime</w:t>
      </w:r>
    </w:p>
    <w:p w:rsidR="007D1CC1" w:rsidRPr="007D1CC1" w:rsidRDefault="007D1CC1" w:rsidP="007D1CC1">
      <w:pPr>
        <w:rPr>
          <w:lang w:val="en-US"/>
        </w:rPr>
      </w:pPr>
      <w:r w:rsidRPr="007D1CC1">
        <w:rPr>
          <w:lang w:val="en-US"/>
        </w:rPr>
        <w:t>DEV</w:t>
      </w:r>
      <w:r w:rsidRPr="007D1CC1">
        <w:rPr>
          <w:lang w:val="en-US"/>
        </w:rPr>
        <w:tab/>
      </w:r>
      <w:r w:rsidRPr="007D1CC1">
        <w:rPr>
          <w:lang w:val="en-US"/>
        </w:rPr>
        <w:tab/>
        <w:t>DeviceID</w:t>
      </w:r>
      <w:r w:rsidRPr="007D1CC1">
        <w:rPr>
          <w:lang w:val="en-US"/>
        </w:rPr>
        <w:tab/>
      </w:r>
      <w:r w:rsidRPr="007D1CC1">
        <w:rPr>
          <w:lang w:val="en-US"/>
        </w:rPr>
        <w:tab/>
        <w:t>SysEx Channel/Device number</w:t>
      </w:r>
    </w:p>
    <w:p w:rsidR="007D1CC1" w:rsidRPr="007D1CC1" w:rsidRDefault="007D1CC1" w:rsidP="007D1CC1">
      <w:pPr>
        <w:rPr>
          <w:lang w:val="en-US"/>
        </w:rPr>
      </w:pPr>
      <w:r w:rsidRPr="007D1CC1">
        <w:rPr>
          <w:lang w:val="en-US"/>
        </w:rPr>
        <w:t>CMD1</w:t>
      </w:r>
      <w:r w:rsidRPr="007D1CC1">
        <w:rPr>
          <w:lang w:val="en-US"/>
        </w:rPr>
        <w:tab/>
        <w:t>CommandID</w:t>
      </w:r>
      <w:r w:rsidRPr="007D1CC1">
        <w:rPr>
          <w:lang w:val="en-US"/>
        </w:rPr>
        <w:tab/>
      </w:r>
      <w:r w:rsidRPr="007D1CC1">
        <w:rPr>
          <w:lang w:val="en-US"/>
        </w:rPr>
        <w:tab/>
        <w:t>Identification of the message (type)</w:t>
      </w:r>
    </w:p>
    <w:p w:rsidR="007D1CC1" w:rsidRPr="007D1CC1" w:rsidRDefault="007D1CC1" w:rsidP="007D1CC1">
      <w:pPr>
        <w:rPr>
          <w:lang w:val="en-US"/>
        </w:rPr>
      </w:pPr>
      <w:r w:rsidRPr="007D1CC1">
        <w:rPr>
          <w:lang w:val="en-US"/>
        </w:rPr>
        <w:t>CMD2</w:t>
      </w:r>
      <w:r w:rsidRPr="007D1CC1">
        <w:rPr>
          <w:lang w:val="en-US"/>
        </w:rPr>
        <w:tab/>
        <w:t>SubCommandID</w:t>
      </w:r>
      <w:r w:rsidRPr="007D1CC1">
        <w:rPr>
          <w:lang w:val="en-US"/>
        </w:rPr>
        <w:tab/>
        <w:t>Sub-identification of the message (type) Optional.</w:t>
      </w:r>
    </w:p>
    <w:p w:rsidR="007D1CC1" w:rsidRPr="007D1CC1" w:rsidRDefault="007D1CC1" w:rsidP="007D1CC1">
      <w:pPr>
        <w:rPr>
          <w:lang w:val="en-US"/>
        </w:rPr>
      </w:pPr>
      <w:r w:rsidRPr="007D1CC1">
        <w:rPr>
          <w:lang w:val="en-US"/>
        </w:rPr>
        <w:t>...</w:t>
      </w:r>
    </w:p>
    <w:p w:rsidR="007D1CC1" w:rsidRPr="007D1CC1" w:rsidRDefault="007D1CC1" w:rsidP="007D1CC1">
      <w:pPr>
        <w:rPr>
          <w:lang w:val="en-US"/>
        </w:rPr>
      </w:pPr>
      <w:r w:rsidRPr="007D1CC1">
        <w:rPr>
          <w:lang w:val="en-US"/>
        </w:rPr>
        <w:t>F7H</w:t>
      </w:r>
      <w:r w:rsidRPr="007D1CC1">
        <w:rPr>
          <w:lang w:val="en-US"/>
        </w:rPr>
        <w:tab/>
      </w:r>
      <w:r w:rsidRPr="007D1CC1">
        <w:rPr>
          <w:lang w:val="en-US"/>
        </w:rPr>
        <w:tab/>
        <w:t>EOX</w:t>
      </w:r>
      <w:r w:rsidRPr="007D1CC1">
        <w:rPr>
          <w:lang w:val="en-US"/>
        </w:rPr>
        <w:tab/>
      </w:r>
      <w:r w:rsidRPr="007D1CC1">
        <w:rPr>
          <w:lang w:val="en-US"/>
        </w:rPr>
        <w:tab/>
      </w:r>
      <w:r w:rsidRPr="007D1CC1">
        <w:rPr>
          <w:lang w:val="en-US"/>
        </w:rPr>
        <w:tab/>
      </w:r>
      <w:r w:rsidRPr="007D1CC1">
        <w:rPr>
          <w:lang w:val="en-US"/>
        </w:rPr>
        <w:tab/>
        <w:t>Fixed value</w:t>
      </w:r>
      <w:r w:rsidRPr="007D1CC1">
        <w:rPr>
          <w:lang w:val="en-US"/>
        </w:rPr>
        <w:tab/>
      </w:r>
      <w:r w:rsidRPr="007D1CC1">
        <w:rPr>
          <w:lang w:val="en-US"/>
        </w:rPr>
        <w:tab/>
      </w:r>
    </w:p>
    <w:p w:rsidR="007D1CC1" w:rsidRPr="007D1CC1" w:rsidRDefault="007D1CC1" w:rsidP="007D1CC1">
      <w:pPr>
        <w:rPr>
          <w:lang w:val="en-US"/>
        </w:rPr>
      </w:pPr>
    </w:p>
    <w:p w:rsidR="007D1CC1" w:rsidRPr="007D1CC1" w:rsidRDefault="007D1CC1" w:rsidP="007D1CC1">
      <w:pPr>
        <w:rPr>
          <w:lang w:val="en-US"/>
        </w:rPr>
      </w:pPr>
      <w:r w:rsidRPr="007D1CC1">
        <w:rPr>
          <w:lang w:val="en-US"/>
        </w:rPr>
        <w:t>Roland Message Structure:</w:t>
      </w:r>
    </w:p>
    <w:p w:rsidR="007D1CC1" w:rsidRPr="007D1CC1" w:rsidRDefault="007D1CC1" w:rsidP="007D1CC1">
      <w:pPr>
        <w:rPr>
          <w:lang w:val="en-US"/>
        </w:rPr>
      </w:pPr>
      <w:r w:rsidRPr="007D1CC1">
        <w:rPr>
          <w:lang w:val="en-US"/>
        </w:rPr>
        <w:t>F0H</w:t>
      </w:r>
      <w:r w:rsidRPr="007D1CC1">
        <w:rPr>
          <w:lang w:val="en-US"/>
        </w:rPr>
        <w:tab/>
      </w:r>
      <w:r w:rsidRPr="007D1CC1">
        <w:rPr>
          <w:lang w:val="en-US"/>
        </w:rPr>
        <w:tab/>
        <w:t>SOX</w:t>
      </w:r>
      <w:r w:rsidRPr="007D1CC1">
        <w:rPr>
          <w:lang w:val="en-US"/>
        </w:rPr>
        <w:tab/>
      </w:r>
      <w:r w:rsidRPr="007D1CC1">
        <w:rPr>
          <w:lang w:val="en-US"/>
        </w:rPr>
        <w:tab/>
      </w:r>
      <w:r w:rsidRPr="007D1CC1">
        <w:rPr>
          <w:lang w:val="en-US"/>
        </w:rPr>
        <w:tab/>
      </w:r>
      <w:r w:rsidRPr="007D1CC1">
        <w:rPr>
          <w:lang w:val="en-US"/>
        </w:rPr>
        <w:tab/>
        <w:t>Fixed value</w:t>
      </w:r>
    </w:p>
    <w:p w:rsidR="007D1CC1" w:rsidRPr="007D1CC1" w:rsidRDefault="007D1CC1" w:rsidP="007D1CC1">
      <w:pPr>
        <w:rPr>
          <w:lang w:val="en-US"/>
        </w:rPr>
      </w:pPr>
      <w:r w:rsidRPr="007D1CC1">
        <w:rPr>
          <w:lang w:val="en-US"/>
        </w:rPr>
        <w:t>41H</w:t>
      </w:r>
      <w:r w:rsidRPr="007D1CC1">
        <w:rPr>
          <w:lang w:val="en-US"/>
        </w:rPr>
        <w:tab/>
      </w:r>
      <w:r w:rsidRPr="007D1CC1">
        <w:rPr>
          <w:lang w:val="en-US"/>
        </w:rPr>
        <w:tab/>
        <w:t>Manufacturer</w:t>
      </w:r>
      <w:r w:rsidRPr="007D1CC1">
        <w:rPr>
          <w:lang w:val="en-US"/>
        </w:rPr>
        <w:tab/>
        <w:t>Fixed value (for Roland)</w:t>
      </w:r>
    </w:p>
    <w:p w:rsidR="007D1CC1" w:rsidRPr="007D1CC1" w:rsidRDefault="007D1CC1" w:rsidP="007D1CC1">
      <w:pPr>
        <w:rPr>
          <w:lang w:val="en-US"/>
        </w:rPr>
      </w:pPr>
      <w:r w:rsidRPr="007D1CC1">
        <w:rPr>
          <w:lang w:val="en-US"/>
        </w:rPr>
        <w:t>DEV</w:t>
      </w:r>
      <w:r w:rsidRPr="007D1CC1">
        <w:rPr>
          <w:lang w:val="en-US"/>
        </w:rPr>
        <w:tab/>
      </w:r>
      <w:r w:rsidRPr="007D1CC1">
        <w:rPr>
          <w:lang w:val="en-US"/>
        </w:rPr>
        <w:tab/>
        <w:t>DeviceID</w:t>
      </w:r>
      <w:r w:rsidRPr="007D1CC1">
        <w:rPr>
          <w:lang w:val="en-US"/>
        </w:rPr>
        <w:tab/>
      </w:r>
      <w:r w:rsidRPr="007D1CC1">
        <w:rPr>
          <w:lang w:val="en-US"/>
        </w:rPr>
        <w:tab/>
        <w:t>SysEx Channel/Device number</w:t>
      </w:r>
    </w:p>
    <w:p w:rsidR="007D1CC1" w:rsidRPr="007D1CC1" w:rsidRDefault="007D1CC1" w:rsidP="007D1CC1">
      <w:pPr>
        <w:rPr>
          <w:lang w:val="en-US"/>
        </w:rPr>
      </w:pPr>
      <w:r w:rsidRPr="007D1CC1">
        <w:rPr>
          <w:lang w:val="en-US"/>
        </w:rPr>
        <w:t>MDL</w:t>
      </w:r>
      <w:r w:rsidRPr="007D1CC1">
        <w:rPr>
          <w:lang w:val="en-US"/>
        </w:rPr>
        <w:tab/>
      </w:r>
      <w:r w:rsidRPr="007D1CC1">
        <w:rPr>
          <w:lang w:val="en-US"/>
        </w:rPr>
        <w:tab/>
        <w:t>ModelID</w:t>
      </w:r>
      <w:r w:rsidRPr="007D1CC1">
        <w:rPr>
          <w:lang w:val="en-US"/>
        </w:rPr>
        <w:tab/>
      </w:r>
      <w:r w:rsidRPr="007D1CC1">
        <w:rPr>
          <w:lang w:val="en-US"/>
        </w:rPr>
        <w:tab/>
      </w:r>
      <w:r w:rsidRPr="007D1CC1">
        <w:rPr>
          <w:lang w:val="en-US"/>
        </w:rPr>
        <w:tab/>
        <w:t>Identification of the device model</w:t>
      </w:r>
    </w:p>
    <w:p w:rsidR="007D1CC1" w:rsidRPr="007D1CC1" w:rsidRDefault="007D1CC1" w:rsidP="007D1CC1">
      <w:pPr>
        <w:rPr>
          <w:lang w:val="en-US"/>
        </w:rPr>
      </w:pPr>
      <w:r w:rsidRPr="007D1CC1">
        <w:rPr>
          <w:lang w:val="en-US"/>
        </w:rPr>
        <w:t>CMD</w:t>
      </w:r>
      <w:r w:rsidRPr="007D1CC1">
        <w:rPr>
          <w:lang w:val="en-US"/>
        </w:rPr>
        <w:tab/>
      </w:r>
      <w:r w:rsidRPr="007D1CC1">
        <w:rPr>
          <w:lang w:val="en-US"/>
        </w:rPr>
        <w:tab/>
        <w:t>CommandID</w:t>
      </w:r>
      <w:r w:rsidRPr="007D1CC1">
        <w:rPr>
          <w:lang w:val="en-US"/>
        </w:rPr>
        <w:tab/>
      </w:r>
      <w:r w:rsidRPr="007D1CC1">
        <w:rPr>
          <w:lang w:val="en-US"/>
        </w:rPr>
        <w:tab/>
        <w:t>Identification of the message (type)</w:t>
      </w:r>
    </w:p>
    <w:p w:rsidR="007D1CC1" w:rsidRDefault="007D1CC1" w:rsidP="007D1CC1">
      <w:r>
        <w:t>...</w:t>
      </w:r>
    </w:p>
    <w:p w:rsidR="006E25A8" w:rsidRDefault="007D1CC1" w:rsidP="007D1CC1">
      <w:r>
        <w:t>F7H</w:t>
      </w:r>
      <w:r>
        <w:tab/>
      </w:r>
      <w:r>
        <w:tab/>
        <w:t>EOX</w:t>
      </w:r>
      <w:r>
        <w:tab/>
      </w:r>
      <w:r>
        <w:tab/>
      </w:r>
      <w:r>
        <w:tab/>
      </w:r>
      <w:r>
        <w:tab/>
        <w:t>Fixed value</w:t>
      </w:r>
      <w:r>
        <w:tab/>
      </w:r>
      <w:r>
        <w:tab/>
      </w:r>
    </w:p>
    <w:sectPr w:rsidR="006E25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5D"/>
    <w:rsid w:val="00016B15"/>
    <w:rsid w:val="00040E5D"/>
    <w:rsid w:val="000E39E4"/>
    <w:rsid w:val="001A0047"/>
    <w:rsid w:val="003F269B"/>
    <w:rsid w:val="00475A18"/>
    <w:rsid w:val="005D0442"/>
    <w:rsid w:val="00666DBE"/>
    <w:rsid w:val="00696CB4"/>
    <w:rsid w:val="006E25A8"/>
    <w:rsid w:val="007D1CC1"/>
    <w:rsid w:val="00904CFB"/>
    <w:rsid w:val="00A15B91"/>
    <w:rsid w:val="00A166A5"/>
    <w:rsid w:val="00A36507"/>
    <w:rsid w:val="00AC09B9"/>
    <w:rsid w:val="00C653A5"/>
    <w:rsid w:val="00D840A0"/>
    <w:rsid w:val="00DF035A"/>
    <w:rsid w:val="00EA73AA"/>
    <w:rsid w:val="00F627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86E3F-3761-4BC2-A8D4-2EC5B9DE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27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1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CC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627B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6CB4"/>
    <w:pPr>
      <w:outlineLvl w:val="9"/>
    </w:pPr>
    <w:rPr>
      <w:lang w:val="en-US"/>
    </w:rPr>
  </w:style>
  <w:style w:type="paragraph" w:styleId="TOC1">
    <w:name w:val="toc 1"/>
    <w:basedOn w:val="Normal"/>
    <w:next w:val="Normal"/>
    <w:autoRedefine/>
    <w:uiPriority w:val="39"/>
    <w:unhideWhenUsed/>
    <w:rsid w:val="00696CB4"/>
    <w:pPr>
      <w:spacing w:after="100"/>
    </w:pPr>
  </w:style>
  <w:style w:type="paragraph" w:styleId="TOC2">
    <w:name w:val="toc 2"/>
    <w:basedOn w:val="Normal"/>
    <w:next w:val="Normal"/>
    <w:autoRedefine/>
    <w:uiPriority w:val="39"/>
    <w:unhideWhenUsed/>
    <w:rsid w:val="00696CB4"/>
    <w:pPr>
      <w:spacing w:after="100"/>
      <w:ind w:left="220"/>
    </w:pPr>
  </w:style>
  <w:style w:type="character" w:styleId="Hyperlink">
    <w:name w:val="Hyperlink"/>
    <w:basedOn w:val="DefaultParagraphFont"/>
    <w:uiPriority w:val="99"/>
    <w:unhideWhenUsed/>
    <w:rsid w:val="00696CB4"/>
    <w:rPr>
      <w:color w:val="0563C1" w:themeColor="hyperlink"/>
      <w:u w:val="single"/>
    </w:rPr>
  </w:style>
  <w:style w:type="paragraph" w:styleId="Title">
    <w:name w:val="Title"/>
    <w:basedOn w:val="Normal"/>
    <w:next w:val="Normal"/>
    <w:link w:val="TitleChar"/>
    <w:uiPriority w:val="10"/>
    <w:qFormat/>
    <w:rsid w:val="00016B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B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6B15"/>
    <w:rPr>
      <w:rFonts w:eastAsiaTheme="minorEastAsia"/>
      <w:color w:val="5A5A5A" w:themeColor="text1" w:themeTint="A5"/>
      <w:spacing w:val="15"/>
    </w:rPr>
  </w:style>
  <w:style w:type="table" w:styleId="TableGrid">
    <w:name w:val="Table Grid"/>
    <w:basedOn w:val="TableNormal"/>
    <w:uiPriority w:val="39"/>
    <w:rsid w:val="000E39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AB1D5-ADD3-4201-A9F3-AE1F8585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3779</TotalTime>
  <Pages>24</Pages>
  <Words>5371</Words>
  <Characters>29546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Jacobi</dc:creator>
  <cp:keywords/>
  <dc:description/>
  <cp:lastModifiedBy>Marc Jacobi</cp:lastModifiedBy>
  <cp:revision>16</cp:revision>
  <dcterms:created xsi:type="dcterms:W3CDTF">2014-01-16T18:41:00Z</dcterms:created>
  <dcterms:modified xsi:type="dcterms:W3CDTF">2014-01-19T09:40:00Z</dcterms:modified>
</cp:coreProperties>
</file>