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4182106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22CF" w:rsidRDefault="00A822CF">
          <w:pPr>
            <w:pStyle w:val="TOC"/>
          </w:pPr>
          <w:r>
            <w:rPr>
              <w:lang w:val="zh-CN"/>
            </w:rPr>
            <w:t>目录</w:t>
          </w:r>
        </w:p>
        <w:p w:rsidR="00E75307" w:rsidRDefault="00A822CF">
          <w:pPr>
            <w:pStyle w:val="21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325737" w:history="1">
            <w:r w:rsidR="00E75307" w:rsidRPr="00A66C70">
              <w:rPr>
                <w:rStyle w:val="a6"/>
              </w:rPr>
              <w:t>数组做函数参数</w:t>
            </w:r>
            <w:r w:rsidR="00E75307">
              <w:rPr>
                <w:webHidden/>
              </w:rPr>
              <w:tab/>
            </w:r>
            <w:r w:rsidR="00E75307">
              <w:rPr>
                <w:webHidden/>
              </w:rPr>
              <w:fldChar w:fldCharType="begin"/>
            </w:r>
            <w:r w:rsidR="00E75307">
              <w:rPr>
                <w:webHidden/>
              </w:rPr>
              <w:instrText xml:space="preserve"> PAGEREF _Toc514325737 \h </w:instrText>
            </w:r>
            <w:r w:rsidR="00E75307">
              <w:rPr>
                <w:webHidden/>
              </w:rPr>
            </w:r>
            <w:r w:rsidR="00E75307">
              <w:rPr>
                <w:webHidden/>
              </w:rPr>
              <w:fldChar w:fldCharType="separate"/>
            </w:r>
            <w:r w:rsidR="00E75307">
              <w:rPr>
                <w:webHidden/>
              </w:rPr>
              <w:t>1</w:t>
            </w:r>
            <w:r w:rsidR="00E75307">
              <w:rPr>
                <w:webHidden/>
              </w:rPr>
              <w:fldChar w:fldCharType="end"/>
            </w:r>
          </w:hyperlink>
        </w:p>
        <w:p w:rsidR="00E75307" w:rsidRDefault="007414AC">
          <w:pPr>
            <w:pStyle w:val="21"/>
          </w:pPr>
          <w:hyperlink w:anchor="_Toc514325738" w:history="1">
            <w:r w:rsidR="00E75307" w:rsidRPr="00A66C70">
              <w:rPr>
                <w:rStyle w:val="a6"/>
              </w:rPr>
              <w:t>熟悉字符串操作</w:t>
            </w:r>
            <w:r w:rsidR="00E75307">
              <w:rPr>
                <w:webHidden/>
              </w:rPr>
              <w:tab/>
            </w:r>
            <w:r w:rsidR="00E75307">
              <w:rPr>
                <w:webHidden/>
              </w:rPr>
              <w:fldChar w:fldCharType="begin"/>
            </w:r>
            <w:r w:rsidR="00E75307">
              <w:rPr>
                <w:webHidden/>
              </w:rPr>
              <w:instrText xml:space="preserve"> PAGEREF _Toc514325738 \h </w:instrText>
            </w:r>
            <w:r w:rsidR="00E75307">
              <w:rPr>
                <w:webHidden/>
              </w:rPr>
            </w:r>
            <w:r w:rsidR="00E75307">
              <w:rPr>
                <w:webHidden/>
              </w:rPr>
              <w:fldChar w:fldCharType="separate"/>
            </w:r>
            <w:r w:rsidR="00E75307">
              <w:rPr>
                <w:webHidden/>
              </w:rPr>
              <w:t>1</w:t>
            </w:r>
            <w:r w:rsidR="00E75307">
              <w:rPr>
                <w:webHidden/>
              </w:rPr>
              <w:fldChar w:fldCharType="end"/>
            </w:r>
          </w:hyperlink>
        </w:p>
        <w:p w:rsidR="00E75307" w:rsidRDefault="007414AC">
          <w:pPr>
            <w:pStyle w:val="21"/>
          </w:pPr>
          <w:hyperlink w:anchor="_Toc514325739" w:history="1">
            <w:r w:rsidR="00E75307" w:rsidRPr="00A66C70">
              <w:rPr>
                <w:rStyle w:val="a6"/>
              </w:rPr>
              <w:t>获取一个未知变量的类型</w:t>
            </w:r>
            <w:r w:rsidR="00E75307">
              <w:rPr>
                <w:webHidden/>
              </w:rPr>
              <w:tab/>
            </w:r>
            <w:r w:rsidR="00E75307">
              <w:rPr>
                <w:webHidden/>
              </w:rPr>
              <w:fldChar w:fldCharType="begin"/>
            </w:r>
            <w:r w:rsidR="00E75307">
              <w:rPr>
                <w:webHidden/>
              </w:rPr>
              <w:instrText xml:space="preserve"> PAGEREF _Toc514325739 \h </w:instrText>
            </w:r>
            <w:r w:rsidR="00E75307">
              <w:rPr>
                <w:webHidden/>
              </w:rPr>
            </w:r>
            <w:r w:rsidR="00E75307">
              <w:rPr>
                <w:webHidden/>
              </w:rPr>
              <w:fldChar w:fldCharType="separate"/>
            </w:r>
            <w:r w:rsidR="00E75307">
              <w:rPr>
                <w:webHidden/>
              </w:rPr>
              <w:t>2</w:t>
            </w:r>
            <w:r w:rsidR="00E75307">
              <w:rPr>
                <w:webHidden/>
              </w:rPr>
              <w:fldChar w:fldCharType="end"/>
            </w:r>
          </w:hyperlink>
        </w:p>
        <w:p w:rsidR="00E75307" w:rsidRDefault="007414AC">
          <w:pPr>
            <w:pStyle w:val="21"/>
          </w:pPr>
          <w:hyperlink w:anchor="_Toc514325740" w:history="1">
            <m:oMath>
              <m:r>
                <m:rPr>
                  <m:sty m:val="b"/>
                </m:rPr>
                <w:rPr>
                  <w:rStyle w:val="a6"/>
                  <w:rFonts w:ascii="Cambria Math" w:hAnsi="Cambria Math"/>
                </w:rPr>
                <m:t>size</m:t>
              </m:r>
              <m:r>
                <m:rPr>
                  <m:sty m:val="p"/>
                </m:rPr>
                <w:rPr>
                  <w:rStyle w:val="a6"/>
                  <w:rFonts w:ascii="Cambria Math" w:hAnsi="Cambria Math"/>
                </w:rPr>
                <m:t>_</m:t>
              </m:r>
              <m:r>
                <m:rPr>
                  <m:sty m:val="b"/>
                </m:rPr>
                <w:rPr>
                  <w:rStyle w:val="a6"/>
                  <w:rFonts w:ascii="Cambria Math" w:hAnsi="Cambria Math"/>
                </w:rPr>
                <m:t>t</m:t>
              </m:r>
            </m:oMath>
            <w:r w:rsidR="00E75307" w:rsidRPr="00A66C70">
              <w:rPr>
                <w:rStyle w:val="a6"/>
              </w:rPr>
              <w:t>的使用（组成原理，数据和地址）</w:t>
            </w:r>
            <w:r w:rsidR="00E75307">
              <w:rPr>
                <w:webHidden/>
              </w:rPr>
              <w:tab/>
            </w:r>
            <w:r w:rsidR="00E75307">
              <w:rPr>
                <w:webHidden/>
              </w:rPr>
              <w:fldChar w:fldCharType="begin"/>
            </w:r>
            <w:r w:rsidR="00E75307">
              <w:rPr>
                <w:webHidden/>
              </w:rPr>
              <w:instrText xml:space="preserve"> PAGEREF _Toc514325740 \h </w:instrText>
            </w:r>
            <w:r w:rsidR="00E75307">
              <w:rPr>
                <w:webHidden/>
              </w:rPr>
            </w:r>
            <w:r w:rsidR="00E75307">
              <w:rPr>
                <w:webHidden/>
              </w:rPr>
              <w:fldChar w:fldCharType="separate"/>
            </w:r>
            <w:r w:rsidR="00E75307">
              <w:rPr>
                <w:webHidden/>
              </w:rPr>
              <w:t>2</w:t>
            </w:r>
            <w:r w:rsidR="00E75307">
              <w:rPr>
                <w:webHidden/>
              </w:rPr>
              <w:fldChar w:fldCharType="end"/>
            </w:r>
          </w:hyperlink>
        </w:p>
        <w:p w:rsidR="00E75307" w:rsidRDefault="007414AC">
          <w:pPr>
            <w:pStyle w:val="21"/>
          </w:pPr>
          <w:hyperlink w:anchor="_Toc514325741" w:history="1">
            <w:r w:rsidR="00E75307" w:rsidRPr="00A66C70">
              <w:rPr>
                <w:rStyle w:val="a6"/>
              </w:rPr>
              <w:t>深入熟悉Scanf 和 printf</w:t>
            </w:r>
            <w:r w:rsidR="00E75307">
              <w:rPr>
                <w:webHidden/>
              </w:rPr>
              <w:tab/>
            </w:r>
            <w:r w:rsidR="00E75307">
              <w:rPr>
                <w:webHidden/>
              </w:rPr>
              <w:fldChar w:fldCharType="begin"/>
            </w:r>
            <w:r w:rsidR="00E75307">
              <w:rPr>
                <w:webHidden/>
              </w:rPr>
              <w:instrText xml:space="preserve"> PAGEREF _Toc514325741 \h </w:instrText>
            </w:r>
            <w:r w:rsidR="00E75307">
              <w:rPr>
                <w:webHidden/>
              </w:rPr>
            </w:r>
            <w:r w:rsidR="00E75307">
              <w:rPr>
                <w:webHidden/>
              </w:rPr>
              <w:fldChar w:fldCharType="separate"/>
            </w:r>
            <w:r w:rsidR="00E75307">
              <w:rPr>
                <w:webHidden/>
              </w:rPr>
              <w:t>4</w:t>
            </w:r>
            <w:r w:rsidR="00E75307">
              <w:rPr>
                <w:webHidden/>
              </w:rPr>
              <w:fldChar w:fldCharType="end"/>
            </w:r>
          </w:hyperlink>
        </w:p>
        <w:p w:rsidR="00E75307" w:rsidRDefault="007414AC">
          <w:pPr>
            <w:pStyle w:val="21"/>
          </w:pPr>
          <w:hyperlink w:anchor="_Toc514325742" w:history="1">
            <w:r w:rsidR="00E75307" w:rsidRPr="00A66C70">
              <w:rPr>
                <w:rStyle w:val="a6"/>
              </w:rPr>
              <w:t>我们的一大弱项——string.h /cstring</w:t>
            </w:r>
            <w:r w:rsidR="00E75307">
              <w:rPr>
                <w:webHidden/>
              </w:rPr>
              <w:tab/>
            </w:r>
            <w:r w:rsidR="00E75307">
              <w:rPr>
                <w:webHidden/>
              </w:rPr>
              <w:fldChar w:fldCharType="begin"/>
            </w:r>
            <w:r w:rsidR="00E75307">
              <w:rPr>
                <w:webHidden/>
              </w:rPr>
              <w:instrText xml:space="preserve"> PAGEREF _Toc514325742 \h </w:instrText>
            </w:r>
            <w:r w:rsidR="00E75307">
              <w:rPr>
                <w:webHidden/>
              </w:rPr>
            </w:r>
            <w:r w:rsidR="00E75307">
              <w:rPr>
                <w:webHidden/>
              </w:rPr>
              <w:fldChar w:fldCharType="separate"/>
            </w:r>
            <w:r w:rsidR="00E75307">
              <w:rPr>
                <w:webHidden/>
              </w:rPr>
              <w:t>4</w:t>
            </w:r>
            <w:r w:rsidR="00E75307">
              <w:rPr>
                <w:webHidden/>
              </w:rPr>
              <w:fldChar w:fldCharType="end"/>
            </w:r>
          </w:hyperlink>
        </w:p>
        <w:p w:rsidR="00E75307" w:rsidRDefault="007414AC">
          <w:pPr>
            <w:pStyle w:val="21"/>
          </w:pPr>
          <w:hyperlink w:anchor="_Toc514325743" w:history="1">
            <w:r w:rsidR="00E75307" w:rsidRPr="00A66C70">
              <w:rPr>
                <w:rStyle w:val="a6"/>
              </w:rPr>
              <w:t>广度优先</w:t>
            </w:r>
            <w:r w:rsidR="00E75307">
              <w:rPr>
                <w:webHidden/>
              </w:rPr>
              <w:tab/>
            </w:r>
            <w:r w:rsidR="00E75307">
              <w:rPr>
                <w:webHidden/>
              </w:rPr>
              <w:fldChar w:fldCharType="begin"/>
            </w:r>
            <w:r w:rsidR="00E75307">
              <w:rPr>
                <w:webHidden/>
              </w:rPr>
              <w:instrText xml:space="preserve"> PAGEREF _Toc514325743 \h </w:instrText>
            </w:r>
            <w:r w:rsidR="00E75307">
              <w:rPr>
                <w:webHidden/>
              </w:rPr>
            </w:r>
            <w:r w:rsidR="00E75307">
              <w:rPr>
                <w:webHidden/>
              </w:rPr>
              <w:fldChar w:fldCharType="separate"/>
            </w:r>
            <w:r w:rsidR="00E75307">
              <w:rPr>
                <w:webHidden/>
              </w:rPr>
              <w:t>4</w:t>
            </w:r>
            <w:r w:rsidR="00E75307">
              <w:rPr>
                <w:webHidden/>
              </w:rPr>
              <w:fldChar w:fldCharType="end"/>
            </w:r>
          </w:hyperlink>
        </w:p>
        <w:p w:rsidR="00E75307" w:rsidRDefault="007414AC">
          <w:pPr>
            <w:pStyle w:val="21"/>
          </w:pPr>
          <w:hyperlink w:anchor="_Toc514325744" w:history="1">
            <w:r w:rsidR="00E75307" w:rsidRPr="00A66C70">
              <w:rPr>
                <w:rStyle w:val="a6"/>
              </w:rPr>
              <w:t>深度优先</w:t>
            </w:r>
            <w:r w:rsidR="00E75307">
              <w:rPr>
                <w:webHidden/>
              </w:rPr>
              <w:tab/>
            </w:r>
            <w:r w:rsidR="00E75307">
              <w:rPr>
                <w:webHidden/>
              </w:rPr>
              <w:fldChar w:fldCharType="begin"/>
            </w:r>
            <w:r w:rsidR="00E75307">
              <w:rPr>
                <w:webHidden/>
              </w:rPr>
              <w:instrText xml:space="preserve"> PAGEREF _Toc514325744 \h </w:instrText>
            </w:r>
            <w:r w:rsidR="00E75307">
              <w:rPr>
                <w:webHidden/>
              </w:rPr>
            </w:r>
            <w:r w:rsidR="00E75307">
              <w:rPr>
                <w:webHidden/>
              </w:rPr>
              <w:fldChar w:fldCharType="separate"/>
            </w:r>
            <w:r w:rsidR="00E75307">
              <w:rPr>
                <w:webHidden/>
              </w:rPr>
              <w:t>4</w:t>
            </w:r>
            <w:r w:rsidR="00E75307">
              <w:rPr>
                <w:webHidden/>
              </w:rPr>
              <w:fldChar w:fldCharType="end"/>
            </w:r>
          </w:hyperlink>
        </w:p>
        <w:p w:rsidR="00E75307" w:rsidRDefault="007414AC">
          <w:pPr>
            <w:pStyle w:val="21"/>
          </w:pPr>
          <w:hyperlink w:anchor="_Toc514325745" w:history="1">
            <w:r w:rsidR="00E75307" w:rsidRPr="00A66C70">
              <w:rPr>
                <w:rStyle w:val="a6"/>
              </w:rPr>
              <w:t>冒泡排序</w:t>
            </w:r>
            <w:r w:rsidR="00E75307">
              <w:rPr>
                <w:webHidden/>
              </w:rPr>
              <w:tab/>
            </w:r>
            <w:r w:rsidR="00E75307">
              <w:rPr>
                <w:webHidden/>
              </w:rPr>
              <w:fldChar w:fldCharType="begin"/>
            </w:r>
            <w:r w:rsidR="00E75307">
              <w:rPr>
                <w:webHidden/>
              </w:rPr>
              <w:instrText xml:space="preserve"> PAGEREF _Toc514325745 \h </w:instrText>
            </w:r>
            <w:r w:rsidR="00E75307">
              <w:rPr>
                <w:webHidden/>
              </w:rPr>
            </w:r>
            <w:r w:rsidR="00E75307">
              <w:rPr>
                <w:webHidden/>
              </w:rPr>
              <w:fldChar w:fldCharType="separate"/>
            </w:r>
            <w:r w:rsidR="00E75307">
              <w:rPr>
                <w:webHidden/>
              </w:rPr>
              <w:t>4</w:t>
            </w:r>
            <w:r w:rsidR="00E75307">
              <w:rPr>
                <w:webHidden/>
              </w:rPr>
              <w:fldChar w:fldCharType="end"/>
            </w:r>
          </w:hyperlink>
        </w:p>
        <w:p w:rsidR="00E75307" w:rsidRDefault="007414AC">
          <w:pPr>
            <w:pStyle w:val="21"/>
          </w:pPr>
          <w:hyperlink w:anchor="_Toc514325746" w:history="1">
            <w:r w:rsidR="00E75307" w:rsidRPr="00A66C70">
              <w:rPr>
                <w:rStyle w:val="a6"/>
              </w:rPr>
              <w:t>选择排序【垃圾】O(n2) O(1)</w:t>
            </w:r>
            <w:r w:rsidR="00E75307">
              <w:rPr>
                <w:webHidden/>
              </w:rPr>
              <w:tab/>
            </w:r>
            <w:r w:rsidR="00E75307">
              <w:rPr>
                <w:webHidden/>
              </w:rPr>
              <w:fldChar w:fldCharType="begin"/>
            </w:r>
            <w:r w:rsidR="00E75307">
              <w:rPr>
                <w:webHidden/>
              </w:rPr>
              <w:instrText xml:space="preserve"> PAGEREF _Toc514325746 \h </w:instrText>
            </w:r>
            <w:r w:rsidR="00E75307">
              <w:rPr>
                <w:webHidden/>
              </w:rPr>
            </w:r>
            <w:r w:rsidR="00E75307">
              <w:rPr>
                <w:webHidden/>
              </w:rPr>
              <w:fldChar w:fldCharType="separate"/>
            </w:r>
            <w:r w:rsidR="00E75307">
              <w:rPr>
                <w:webHidden/>
              </w:rPr>
              <w:t>4</w:t>
            </w:r>
            <w:r w:rsidR="00E75307">
              <w:rPr>
                <w:webHidden/>
              </w:rPr>
              <w:fldChar w:fldCharType="end"/>
            </w:r>
          </w:hyperlink>
        </w:p>
        <w:p w:rsidR="00E75307" w:rsidRDefault="007414AC">
          <w:pPr>
            <w:pStyle w:val="21"/>
          </w:pPr>
          <w:hyperlink w:anchor="_Toc514325747" w:history="1">
            <w:r w:rsidR="00E75307" w:rsidRPr="00A66C70">
              <w:rPr>
                <w:rStyle w:val="a6"/>
              </w:rPr>
              <w:t>插入排序【垃圾】O(n2) O(1)</w:t>
            </w:r>
            <w:r w:rsidR="00E75307">
              <w:rPr>
                <w:webHidden/>
              </w:rPr>
              <w:tab/>
            </w:r>
            <w:r w:rsidR="00E75307">
              <w:rPr>
                <w:webHidden/>
              </w:rPr>
              <w:fldChar w:fldCharType="begin"/>
            </w:r>
            <w:r w:rsidR="00E75307">
              <w:rPr>
                <w:webHidden/>
              </w:rPr>
              <w:instrText xml:space="preserve"> PAGEREF _Toc514325747 \h </w:instrText>
            </w:r>
            <w:r w:rsidR="00E75307">
              <w:rPr>
                <w:webHidden/>
              </w:rPr>
            </w:r>
            <w:r w:rsidR="00E75307">
              <w:rPr>
                <w:webHidden/>
              </w:rPr>
              <w:fldChar w:fldCharType="separate"/>
            </w:r>
            <w:r w:rsidR="00E75307">
              <w:rPr>
                <w:webHidden/>
              </w:rPr>
              <w:t>4</w:t>
            </w:r>
            <w:r w:rsidR="00E75307">
              <w:rPr>
                <w:webHidden/>
              </w:rPr>
              <w:fldChar w:fldCharType="end"/>
            </w:r>
          </w:hyperlink>
        </w:p>
        <w:p w:rsidR="00E75307" w:rsidRDefault="007414AC">
          <w:pPr>
            <w:pStyle w:val="21"/>
          </w:pPr>
          <w:hyperlink w:anchor="_Toc514325748" w:history="1">
            <w:r w:rsidR="00E75307" w:rsidRPr="00A66C70">
              <w:rPr>
                <w:rStyle w:val="a6"/>
              </w:rPr>
              <w:t>Shell Sort(递减增量排序算法)？？</w:t>
            </w:r>
            <w:r w:rsidR="00E75307">
              <w:rPr>
                <w:webHidden/>
              </w:rPr>
              <w:tab/>
            </w:r>
            <w:r w:rsidR="00E75307">
              <w:rPr>
                <w:webHidden/>
              </w:rPr>
              <w:fldChar w:fldCharType="begin"/>
            </w:r>
            <w:r w:rsidR="00E75307">
              <w:rPr>
                <w:webHidden/>
              </w:rPr>
              <w:instrText xml:space="preserve"> PAGEREF _Toc514325748 \h </w:instrText>
            </w:r>
            <w:r w:rsidR="00E75307">
              <w:rPr>
                <w:webHidden/>
              </w:rPr>
            </w:r>
            <w:r w:rsidR="00E75307">
              <w:rPr>
                <w:webHidden/>
              </w:rPr>
              <w:fldChar w:fldCharType="separate"/>
            </w:r>
            <w:r w:rsidR="00E75307">
              <w:rPr>
                <w:webHidden/>
              </w:rPr>
              <w:t>5</w:t>
            </w:r>
            <w:r w:rsidR="00E75307">
              <w:rPr>
                <w:webHidden/>
              </w:rPr>
              <w:fldChar w:fldCharType="end"/>
            </w:r>
          </w:hyperlink>
        </w:p>
        <w:p w:rsidR="00E75307" w:rsidRDefault="007414AC">
          <w:pPr>
            <w:pStyle w:val="21"/>
          </w:pPr>
          <w:hyperlink w:anchor="_Toc514325749" w:history="1">
            <w:r w:rsidR="00E75307" w:rsidRPr="00A66C70">
              <w:rPr>
                <w:rStyle w:val="a6"/>
              </w:rPr>
              <w:t>位操作符：</w:t>
            </w:r>
            <w:r w:rsidR="00E75307">
              <w:rPr>
                <w:webHidden/>
              </w:rPr>
              <w:tab/>
            </w:r>
            <w:r w:rsidR="00E75307">
              <w:rPr>
                <w:webHidden/>
              </w:rPr>
              <w:fldChar w:fldCharType="begin"/>
            </w:r>
            <w:r w:rsidR="00E75307">
              <w:rPr>
                <w:webHidden/>
              </w:rPr>
              <w:instrText xml:space="preserve"> PAGEREF _Toc514325749 \h </w:instrText>
            </w:r>
            <w:r w:rsidR="00E75307">
              <w:rPr>
                <w:webHidden/>
              </w:rPr>
            </w:r>
            <w:r w:rsidR="00E75307">
              <w:rPr>
                <w:webHidden/>
              </w:rPr>
              <w:fldChar w:fldCharType="separate"/>
            </w:r>
            <w:r w:rsidR="00E75307">
              <w:rPr>
                <w:webHidden/>
              </w:rPr>
              <w:t>7</w:t>
            </w:r>
            <w:r w:rsidR="00E75307">
              <w:rPr>
                <w:webHidden/>
              </w:rPr>
              <w:fldChar w:fldCharType="end"/>
            </w:r>
          </w:hyperlink>
        </w:p>
        <w:p w:rsidR="00E75307" w:rsidRDefault="007414AC">
          <w:pPr>
            <w:pStyle w:val="21"/>
          </w:pPr>
          <w:hyperlink w:anchor="_Toc514325750" w:history="1">
            <w:r w:rsidR="00E75307" w:rsidRPr="00A66C70">
              <w:rPr>
                <w:rStyle w:val="a6"/>
              </w:rPr>
              <w:t>排序概述：</w:t>
            </w:r>
            <w:r w:rsidR="00E75307">
              <w:rPr>
                <w:webHidden/>
              </w:rPr>
              <w:tab/>
            </w:r>
            <w:r w:rsidR="00E75307">
              <w:rPr>
                <w:webHidden/>
              </w:rPr>
              <w:fldChar w:fldCharType="begin"/>
            </w:r>
            <w:r w:rsidR="00E75307">
              <w:rPr>
                <w:webHidden/>
              </w:rPr>
              <w:instrText xml:space="preserve"> PAGEREF _Toc514325750 \h </w:instrText>
            </w:r>
            <w:r w:rsidR="00E75307">
              <w:rPr>
                <w:webHidden/>
              </w:rPr>
            </w:r>
            <w:r w:rsidR="00E75307">
              <w:rPr>
                <w:webHidden/>
              </w:rPr>
              <w:fldChar w:fldCharType="separate"/>
            </w:r>
            <w:r w:rsidR="00E75307">
              <w:rPr>
                <w:webHidden/>
              </w:rPr>
              <w:t>8</w:t>
            </w:r>
            <w:r w:rsidR="00E75307">
              <w:rPr>
                <w:webHidden/>
              </w:rPr>
              <w:fldChar w:fldCharType="end"/>
            </w:r>
          </w:hyperlink>
        </w:p>
        <w:p w:rsidR="00E75307" w:rsidRDefault="007414AC">
          <w:pPr>
            <w:pStyle w:val="21"/>
          </w:pPr>
          <w:hyperlink w:anchor="_Toc514325751" w:history="1">
            <w:r w:rsidR="00E75307" w:rsidRPr="00A66C70">
              <w:rPr>
                <w:rStyle w:val="a6"/>
              </w:rPr>
              <w:t>Algorithm_reverse()</w:t>
            </w:r>
            <w:r w:rsidR="00E75307">
              <w:rPr>
                <w:webHidden/>
              </w:rPr>
              <w:tab/>
            </w:r>
            <w:r w:rsidR="00E75307">
              <w:rPr>
                <w:webHidden/>
              </w:rPr>
              <w:fldChar w:fldCharType="begin"/>
            </w:r>
            <w:r w:rsidR="00E75307">
              <w:rPr>
                <w:webHidden/>
              </w:rPr>
              <w:instrText xml:space="preserve"> PAGEREF _Toc514325751 \h </w:instrText>
            </w:r>
            <w:r w:rsidR="00E75307">
              <w:rPr>
                <w:webHidden/>
              </w:rPr>
            </w:r>
            <w:r w:rsidR="00E75307">
              <w:rPr>
                <w:webHidden/>
              </w:rPr>
              <w:fldChar w:fldCharType="separate"/>
            </w:r>
            <w:r w:rsidR="00E75307">
              <w:rPr>
                <w:webHidden/>
              </w:rPr>
              <w:t>9</w:t>
            </w:r>
            <w:r w:rsidR="00E75307">
              <w:rPr>
                <w:webHidden/>
              </w:rPr>
              <w:fldChar w:fldCharType="end"/>
            </w:r>
          </w:hyperlink>
        </w:p>
        <w:p w:rsidR="00E75307" w:rsidRDefault="007414AC">
          <w:pPr>
            <w:pStyle w:val="21"/>
          </w:pPr>
          <w:hyperlink w:anchor="_Toc514325752" w:history="1">
            <w:r w:rsidR="00E75307" w:rsidRPr="00A66C70">
              <w:rPr>
                <w:rStyle w:val="a6"/>
              </w:rPr>
              <w:t>Printf输出以空格为间距：</w:t>
            </w:r>
            <w:r w:rsidR="00E75307">
              <w:rPr>
                <w:webHidden/>
              </w:rPr>
              <w:tab/>
            </w:r>
            <w:r w:rsidR="00E75307">
              <w:rPr>
                <w:webHidden/>
              </w:rPr>
              <w:fldChar w:fldCharType="begin"/>
            </w:r>
            <w:r w:rsidR="00E75307">
              <w:rPr>
                <w:webHidden/>
              </w:rPr>
              <w:instrText xml:space="preserve"> PAGEREF _Toc514325752 \h </w:instrText>
            </w:r>
            <w:r w:rsidR="00E75307">
              <w:rPr>
                <w:webHidden/>
              </w:rPr>
            </w:r>
            <w:r w:rsidR="00E75307">
              <w:rPr>
                <w:webHidden/>
              </w:rPr>
              <w:fldChar w:fldCharType="separate"/>
            </w:r>
            <w:r w:rsidR="00E75307">
              <w:rPr>
                <w:webHidden/>
              </w:rPr>
              <w:t>9</w:t>
            </w:r>
            <w:r w:rsidR="00E75307">
              <w:rPr>
                <w:webHidden/>
              </w:rPr>
              <w:fldChar w:fldCharType="end"/>
            </w:r>
          </w:hyperlink>
        </w:p>
        <w:p w:rsidR="00E75307" w:rsidRDefault="007414AC">
          <w:pPr>
            <w:pStyle w:val="21"/>
          </w:pPr>
          <w:hyperlink w:anchor="_Toc514325753" w:history="1">
            <w:r w:rsidR="00E75307" w:rsidRPr="00A66C70">
              <w:rPr>
                <w:rStyle w:val="a6"/>
              </w:rPr>
              <w:t>读取一长串数字字符并且输出数字的和：</w:t>
            </w:r>
            <w:r w:rsidR="00E75307">
              <w:rPr>
                <w:webHidden/>
              </w:rPr>
              <w:tab/>
            </w:r>
            <w:r w:rsidR="00E75307">
              <w:rPr>
                <w:webHidden/>
              </w:rPr>
              <w:fldChar w:fldCharType="begin"/>
            </w:r>
            <w:r w:rsidR="00E75307">
              <w:rPr>
                <w:webHidden/>
              </w:rPr>
              <w:instrText xml:space="preserve"> PAGEREF _Toc514325753 \h </w:instrText>
            </w:r>
            <w:r w:rsidR="00E75307">
              <w:rPr>
                <w:webHidden/>
              </w:rPr>
            </w:r>
            <w:r w:rsidR="00E75307">
              <w:rPr>
                <w:webHidden/>
              </w:rPr>
              <w:fldChar w:fldCharType="separate"/>
            </w:r>
            <w:r w:rsidR="00E75307">
              <w:rPr>
                <w:webHidden/>
              </w:rPr>
              <w:t>10</w:t>
            </w:r>
            <w:r w:rsidR="00E75307">
              <w:rPr>
                <w:webHidden/>
              </w:rPr>
              <w:fldChar w:fldCharType="end"/>
            </w:r>
          </w:hyperlink>
        </w:p>
        <w:p w:rsidR="00E75307" w:rsidRDefault="007414AC">
          <w:pPr>
            <w:pStyle w:val="21"/>
          </w:pPr>
          <w:hyperlink w:anchor="_Toc514325754" w:history="1">
            <w:r w:rsidR="00E75307" w:rsidRPr="00A66C70">
              <w:rPr>
                <w:rStyle w:val="a6"/>
              </w:rPr>
              <w:t>C++中字符串的读入和写出</w:t>
            </w:r>
            <w:r w:rsidR="00E75307">
              <w:rPr>
                <w:webHidden/>
              </w:rPr>
              <w:tab/>
            </w:r>
            <w:r w:rsidR="00E75307">
              <w:rPr>
                <w:webHidden/>
              </w:rPr>
              <w:fldChar w:fldCharType="begin"/>
            </w:r>
            <w:r w:rsidR="00E75307">
              <w:rPr>
                <w:webHidden/>
              </w:rPr>
              <w:instrText xml:space="preserve"> PAGEREF _Toc514325754 \h </w:instrText>
            </w:r>
            <w:r w:rsidR="00E75307">
              <w:rPr>
                <w:webHidden/>
              </w:rPr>
            </w:r>
            <w:r w:rsidR="00E75307">
              <w:rPr>
                <w:webHidden/>
              </w:rPr>
              <w:fldChar w:fldCharType="separate"/>
            </w:r>
            <w:r w:rsidR="00E75307">
              <w:rPr>
                <w:webHidden/>
              </w:rPr>
              <w:t>10</w:t>
            </w:r>
            <w:r w:rsidR="00E75307">
              <w:rPr>
                <w:webHidden/>
              </w:rPr>
              <w:fldChar w:fldCharType="end"/>
            </w:r>
          </w:hyperlink>
        </w:p>
        <w:p w:rsidR="00E75307" w:rsidRDefault="007414AC">
          <w:pPr>
            <w:pStyle w:val="21"/>
          </w:pPr>
          <w:hyperlink w:anchor="_Toc514325755" w:history="1">
            <w:r w:rsidR="00E75307" w:rsidRPr="00A66C70">
              <w:rPr>
                <w:rStyle w:val="a6"/>
              </w:rPr>
              <w:t>STL_Map（红黑树）</w:t>
            </w:r>
            <w:r w:rsidR="00E75307">
              <w:rPr>
                <w:webHidden/>
              </w:rPr>
              <w:tab/>
            </w:r>
            <w:r w:rsidR="00E75307">
              <w:rPr>
                <w:webHidden/>
              </w:rPr>
              <w:fldChar w:fldCharType="begin"/>
            </w:r>
            <w:r w:rsidR="00E75307">
              <w:rPr>
                <w:webHidden/>
              </w:rPr>
              <w:instrText xml:space="preserve"> PAGEREF _Toc514325755 \h </w:instrText>
            </w:r>
            <w:r w:rsidR="00E75307">
              <w:rPr>
                <w:webHidden/>
              </w:rPr>
            </w:r>
            <w:r w:rsidR="00E75307">
              <w:rPr>
                <w:webHidden/>
              </w:rPr>
              <w:fldChar w:fldCharType="separate"/>
            </w:r>
            <w:r w:rsidR="00E75307">
              <w:rPr>
                <w:webHidden/>
              </w:rPr>
              <w:t>10</w:t>
            </w:r>
            <w:r w:rsidR="00E75307">
              <w:rPr>
                <w:webHidden/>
              </w:rPr>
              <w:fldChar w:fldCharType="end"/>
            </w:r>
          </w:hyperlink>
        </w:p>
        <w:p w:rsidR="00E75307" w:rsidRDefault="007414AC">
          <w:pPr>
            <w:pStyle w:val="31"/>
            <w:tabs>
              <w:tab w:val="right" w:leader="dot" w:pos="9628"/>
            </w:tabs>
            <w:rPr>
              <w:noProof/>
            </w:rPr>
          </w:pPr>
          <w:hyperlink w:anchor="_Toc514325756" w:history="1">
            <w:r w:rsidR="00E75307" w:rsidRPr="00A66C70">
              <w:rPr>
                <w:rStyle w:val="a6"/>
                <w:noProof/>
              </w:rPr>
              <w:t>Map——insert</w:t>
            </w:r>
            <w:r w:rsidR="00E75307">
              <w:rPr>
                <w:noProof/>
                <w:webHidden/>
              </w:rPr>
              <w:tab/>
            </w:r>
            <w:r w:rsidR="00E75307">
              <w:rPr>
                <w:noProof/>
                <w:webHidden/>
              </w:rPr>
              <w:fldChar w:fldCharType="begin"/>
            </w:r>
            <w:r w:rsidR="00E75307">
              <w:rPr>
                <w:noProof/>
                <w:webHidden/>
              </w:rPr>
              <w:instrText xml:space="preserve"> PAGEREF _Toc514325756 \h </w:instrText>
            </w:r>
            <w:r w:rsidR="00E75307">
              <w:rPr>
                <w:noProof/>
                <w:webHidden/>
              </w:rPr>
            </w:r>
            <w:r w:rsidR="00E75307">
              <w:rPr>
                <w:noProof/>
                <w:webHidden/>
              </w:rPr>
              <w:fldChar w:fldCharType="separate"/>
            </w:r>
            <w:r w:rsidR="00E75307">
              <w:rPr>
                <w:noProof/>
                <w:webHidden/>
              </w:rPr>
              <w:t>10</w:t>
            </w:r>
            <w:r w:rsidR="00E75307">
              <w:rPr>
                <w:noProof/>
                <w:webHidden/>
              </w:rPr>
              <w:fldChar w:fldCharType="end"/>
            </w:r>
          </w:hyperlink>
        </w:p>
        <w:p w:rsidR="00E75307" w:rsidRDefault="007414AC">
          <w:pPr>
            <w:pStyle w:val="21"/>
          </w:pPr>
          <w:hyperlink w:anchor="_Toc514325757" w:history="1">
            <w:r w:rsidR="00E75307" w:rsidRPr="00A66C70">
              <w:rPr>
                <w:rStyle w:val="a6"/>
              </w:rPr>
              <w:t>STL—heap—完全二叉树</w:t>
            </w:r>
            <w:r w:rsidR="00E75307">
              <w:rPr>
                <w:webHidden/>
              </w:rPr>
              <w:tab/>
            </w:r>
            <w:r w:rsidR="00E75307">
              <w:rPr>
                <w:webHidden/>
              </w:rPr>
              <w:fldChar w:fldCharType="begin"/>
            </w:r>
            <w:r w:rsidR="00E75307">
              <w:rPr>
                <w:webHidden/>
              </w:rPr>
              <w:instrText xml:space="preserve"> PAGEREF _Toc514325757 \h </w:instrText>
            </w:r>
            <w:r w:rsidR="00E75307">
              <w:rPr>
                <w:webHidden/>
              </w:rPr>
            </w:r>
            <w:r w:rsidR="00E75307">
              <w:rPr>
                <w:webHidden/>
              </w:rPr>
              <w:fldChar w:fldCharType="separate"/>
            </w:r>
            <w:r w:rsidR="00E75307">
              <w:rPr>
                <w:webHidden/>
              </w:rPr>
              <w:t>12</w:t>
            </w:r>
            <w:r w:rsidR="00E75307">
              <w:rPr>
                <w:webHidden/>
              </w:rPr>
              <w:fldChar w:fldCharType="end"/>
            </w:r>
          </w:hyperlink>
        </w:p>
        <w:p w:rsidR="00A822CF" w:rsidRDefault="00A822CF">
          <w:r>
            <w:rPr>
              <w:b/>
              <w:bCs/>
              <w:lang w:val="zh-CN"/>
            </w:rPr>
            <w:fldChar w:fldCharType="end"/>
          </w:r>
        </w:p>
      </w:sdtContent>
    </w:sdt>
    <w:p w:rsidR="00936683" w:rsidRDefault="00936683"/>
    <w:p w:rsidR="00FD6239" w:rsidRDefault="00FD6239" w:rsidP="00FD6239">
      <w:pPr>
        <w:pStyle w:val="2"/>
      </w:pPr>
      <w:bookmarkStart w:id="0" w:name="_Toc514325737"/>
      <w:r>
        <w:rPr>
          <w:rFonts w:hint="eastAsia"/>
        </w:rPr>
        <w:t>数组做函数参数</w:t>
      </w:r>
      <w:bookmarkEnd w:id="0"/>
    </w:p>
    <w:p w:rsidR="00FD6239" w:rsidRDefault="00FD6239">
      <w:r>
        <w:rPr>
          <w:rFonts w:hint="eastAsia"/>
        </w:rPr>
        <w:t>数组作为指针传进函数作为参数，指针的长度是8bit，然后如果函数需要使用数组作为参数，必须传入长度。</w:t>
      </w:r>
    </w:p>
    <w:p w:rsidR="00D2356C" w:rsidRDefault="00D2356C" w:rsidP="00D2356C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这是因为C++实际上是将数组作为指针来传递，而该指针指向数组的第一个元素。至于后面数组在哪里结束，C++的函数传递机制并不负责。</w:t>
      </w:r>
    </w:p>
    <w:p w:rsidR="00D2356C" w:rsidRDefault="00D2356C" w:rsidP="00D2356C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上面的特性可总结为，</w:t>
      </w:r>
      <w:r>
        <w:rPr>
          <w:rStyle w:val="a4"/>
          <w:rFonts w:ascii="微软雅黑" w:eastAsia="微软雅黑" w:hAnsi="微软雅黑" w:hint="eastAsia"/>
          <w:color w:val="4F4F4F"/>
        </w:rPr>
        <w:t>数组仅在定义其的域范围内可确定大小</w:t>
      </w:r>
      <w:r>
        <w:rPr>
          <w:rFonts w:ascii="微软雅黑" w:eastAsia="微软雅黑" w:hAnsi="微软雅黑" w:hint="eastAsia"/>
          <w:color w:val="4F4F4F"/>
        </w:rPr>
        <w:t>。</w:t>
      </w:r>
    </w:p>
    <w:p w:rsidR="00FD6239" w:rsidRPr="00D2356C" w:rsidRDefault="00FD6239"/>
    <w:p w:rsidR="00FD6239" w:rsidRDefault="00FD6239" w:rsidP="00FD6239">
      <w:pPr>
        <w:pStyle w:val="2"/>
      </w:pPr>
      <w:bookmarkStart w:id="1" w:name="_Toc514325738"/>
      <w:r>
        <w:rPr>
          <w:rFonts w:hint="eastAsia"/>
        </w:rPr>
        <w:t>熟悉字符串操作</w:t>
      </w:r>
      <w:bookmarkEnd w:id="1"/>
    </w:p>
    <w:p w:rsidR="00FD6239" w:rsidRDefault="00FD6239">
      <w:r>
        <w:rPr>
          <w:rFonts w:hint="eastAsia"/>
        </w:rPr>
        <w:t>重点熟悉</w:t>
      </w:r>
      <m:oMath>
        <m:r>
          <m:rPr>
            <m:sty m:val="p"/>
          </m:rPr>
          <w:rPr>
            <w:rFonts w:ascii="Cambria Math" w:hAnsi="Cambria Math" w:hint="eastAsia"/>
          </w:rPr>
          <m:t>&lt;</m:t>
        </m:r>
        <m:r>
          <m:rPr>
            <m:sty m:val="p"/>
          </m:rPr>
          <w:rPr>
            <w:rFonts w:ascii="Cambria Math" w:hAnsi="Cambria Math"/>
          </w:rPr>
          <m:t>string&gt;</m:t>
        </m:r>
      </m:oMath>
      <w:r>
        <w:rPr>
          <w:rFonts w:hint="eastAsia"/>
        </w:rPr>
        <w:t>类的使用。</w:t>
      </w:r>
      <w:r w:rsidR="00C417F0">
        <w:rPr>
          <w:rFonts w:hint="eastAsia"/>
        </w:rPr>
        <w:t>包括</w:t>
      </w:r>
      <m:oMath>
        <m:r>
          <m:rPr>
            <m:sty m:val="p"/>
          </m:rPr>
          <w:rPr>
            <w:rFonts w:ascii="Cambria Math" w:hAnsi="Cambria Math" w:hint="eastAsia"/>
          </w:rPr>
          <m:t>strcat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strcmp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strlen</m:t>
        </m:r>
      </m:oMath>
      <w:r w:rsidR="00484028">
        <w:rPr>
          <w:rFonts w:hint="eastAsia"/>
        </w:rPr>
        <w:t>。</w:t>
      </w:r>
    </w:p>
    <w:p w:rsidR="00484028" w:rsidRDefault="00484028"/>
    <w:p w:rsidR="00484028" w:rsidRDefault="00D2356C" w:rsidP="00D2356C">
      <w:pPr>
        <w:pStyle w:val="2"/>
      </w:pPr>
      <w:bookmarkStart w:id="2" w:name="_Toc514325739"/>
      <w:r>
        <w:rPr>
          <w:rFonts w:hint="eastAsia"/>
        </w:rPr>
        <w:lastRenderedPageBreak/>
        <w:t>获取一个未知变量的类型</w:t>
      </w:r>
      <w:bookmarkEnd w:id="2"/>
    </w:p>
    <w:p w:rsidR="00D2356C" w:rsidRDefault="00D2356C"/>
    <w:p w:rsidR="00D2356C" w:rsidRDefault="00D2356C" w:rsidP="00D2356C">
      <w:pPr>
        <w:pStyle w:val="2"/>
      </w:pPr>
      <w:bookmarkStart w:id="3" w:name="_Toc514325740"/>
      <m:oMath>
        <m:r>
          <m:rPr>
            <m:sty m:val="b"/>
          </m:rPr>
          <w:rPr>
            <w:rFonts w:ascii="Cambria Math" w:hAnsi="Cambria Math" w:hint="eastAsia"/>
          </w:rPr>
          <m:t>size</m:t>
        </m:r>
        <m:r>
          <m:rPr>
            <m:sty m:val="b"/>
          </m:rPr>
          <w:rPr>
            <w:rFonts w:ascii="Cambria Math" w:hAnsi="Cambria Math"/>
          </w:rPr>
          <m:t>_t</m:t>
        </m:r>
      </m:oMath>
      <w:r>
        <w:rPr>
          <w:rFonts w:hint="eastAsia"/>
        </w:rPr>
        <w:t>的使用</w:t>
      </w:r>
      <w:r w:rsidR="00E14AC8">
        <w:rPr>
          <w:rFonts w:hint="eastAsia"/>
        </w:rPr>
        <w:t>（组成原理，数据和地址）</w:t>
      </w:r>
      <w:bookmarkEnd w:id="3"/>
    </w:p>
    <w:p w:rsidR="00424055" w:rsidRDefault="00424055" w:rsidP="007049E6">
      <w:pPr>
        <w:pStyle w:val="a3"/>
        <w:numPr>
          <w:ilvl w:val="0"/>
          <w:numId w:val="1"/>
        </w:numPr>
        <w:shd w:val="clear" w:color="auto" w:fill="FFFFFF"/>
        <w:spacing w:before="0" w:beforeAutospacing="0" w:after="173" w:afterAutospacing="0"/>
        <w:rPr>
          <w:rFonts w:ascii="微软雅黑" w:eastAsia="微软雅黑" w:hAnsi="微软雅黑"/>
          <w:color w:val="1A1A1A"/>
          <w:sz w:val="23"/>
          <w:szCs w:val="23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</w:rPr>
        <w:t>int小于等于数据线宽度，</w:t>
      </w:r>
      <m:oMath>
        <m:r>
          <m:rPr>
            <m:sty m:val="p"/>
          </m:rPr>
          <w:rPr>
            <w:rFonts w:ascii="Cambria Math" w:eastAsia="微软雅黑" w:hAnsi="Cambria Math" w:hint="eastAsia"/>
            <w:color w:val="1A1A1A"/>
            <w:sz w:val="23"/>
            <w:szCs w:val="23"/>
          </w:rPr>
          <m:t>size_t</m:t>
        </m:r>
      </m:oMath>
      <w:r>
        <w:rPr>
          <w:rFonts w:ascii="微软雅黑" w:eastAsia="微软雅黑" w:hAnsi="微软雅黑" w:hint="eastAsia"/>
          <w:color w:val="1A1A1A"/>
          <w:sz w:val="23"/>
          <w:szCs w:val="23"/>
        </w:rPr>
        <w:t>大于等于地址线宽度。</w:t>
      </w:r>
    </w:p>
    <w:p w:rsidR="00C417F0" w:rsidRDefault="00424055">
      <w:pPr>
        <w:rPr>
          <w:b/>
        </w:rPr>
      </w:pPr>
      <w:r w:rsidRPr="00424055">
        <w:rPr>
          <w:rFonts w:hint="eastAsia"/>
          <w:b/>
        </w:rPr>
        <w:t>地址长度的发展总是比数据长度的发展要快。</w:t>
      </w:r>
    </w:p>
    <w:p w:rsidR="00E14AC8" w:rsidRDefault="00E14AC8">
      <w:pPr>
        <w:rPr>
          <w:b/>
        </w:rPr>
      </w:pPr>
    </w:p>
    <w:p w:rsidR="00E14AC8" w:rsidRPr="007049E6" w:rsidRDefault="007049E6" w:rsidP="007049E6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1A1A1A"/>
          <w:sz w:val="23"/>
          <w:szCs w:val="23"/>
          <w:shd w:val="clear" w:color="auto" w:fill="FFFFFF"/>
        </w:rPr>
      </w:pPr>
      <m:oMath>
        <m:r>
          <m:rPr>
            <m:sty m:val="b"/>
          </m:rPr>
          <w:rPr>
            <w:rFonts w:ascii="Cambria Math" w:eastAsia="微软雅黑" w:hAnsi="Cambria Math" w:hint="eastAsia"/>
            <w:color w:val="1A1A1A"/>
            <w:sz w:val="23"/>
            <w:szCs w:val="23"/>
            <w:shd w:val="clear" w:color="auto" w:fill="FFFFFF"/>
          </w:rPr>
          <m:t>size_t</m:t>
        </m:r>
      </m:oMath>
      <w:r w:rsidR="00E14AC8" w:rsidRPr="007049E6">
        <w:rPr>
          <w:rFonts w:ascii="微软雅黑" w:eastAsia="微软雅黑" w:hAnsi="微软雅黑" w:hint="eastAsia"/>
          <w:b/>
          <w:bCs/>
          <w:color w:val="1A1A1A"/>
          <w:sz w:val="23"/>
          <w:szCs w:val="23"/>
          <w:shd w:val="clear" w:color="auto" w:fill="FFFFFF"/>
        </w:rPr>
        <w:t>的取值range是目标平台下最大可能的数组尺寸（也就是最大地址，也就是寻址范围。。。）</w:t>
      </w:r>
    </w:p>
    <w:p w:rsidR="00E14AC8" w:rsidRDefault="007049E6" w:rsidP="007049E6">
      <w:pPr>
        <w:pStyle w:val="a5"/>
        <w:numPr>
          <w:ilvl w:val="0"/>
          <w:numId w:val="1"/>
        </w:numPr>
        <w:ind w:firstLineChars="0"/>
        <w:rPr>
          <w:b/>
        </w:rPr>
      </w:pPr>
      <m:oMath>
        <m:r>
          <m:rPr>
            <m:sty m:val="b"/>
          </m:rPr>
          <w:rPr>
            <w:rFonts w:ascii="Cambria Math" w:hAnsi="Cambria Math" w:hint="eastAsia"/>
          </w:rPr>
          <m:t>size</m:t>
        </m:r>
        <m:r>
          <m:rPr>
            <m:sty m:val="b"/>
          </m:rP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 w:hint="eastAsia"/>
          </w:rPr>
          <m:t>type</m:t>
        </m:r>
      </m:oMath>
      <w:r>
        <w:rPr>
          <w:rFonts w:hint="eastAsia"/>
          <w:b/>
        </w:rPr>
        <w:t>，就是大小的类型，也是</w:t>
      </w:r>
      <m:oMath>
        <m:r>
          <m:rPr>
            <m:sty m:val="b"/>
          </m:rPr>
          <w:rPr>
            <w:rFonts w:ascii="Cambria Math" w:hAnsi="Cambria Math" w:hint="eastAsia"/>
          </w:rPr>
          <m:t>sizeof</m:t>
        </m:r>
        <m:r>
          <m:rPr>
            <m:sty m:val="b"/>
          </m:rPr>
          <w:rPr>
            <w:rFonts w:ascii="Cambria Math" w:hAnsi="Cambria Math"/>
          </w:rPr>
          <m:t>()</m:t>
        </m:r>
      </m:oMath>
      <w:r>
        <w:rPr>
          <w:rFonts w:hint="eastAsia"/>
          <w:b/>
        </w:rPr>
        <w:t>的直接结果。</w:t>
      </w:r>
    </w:p>
    <w:p w:rsidR="004351C2" w:rsidRPr="004351C2" w:rsidRDefault="004351C2" w:rsidP="007049E6">
      <w:pPr>
        <w:pStyle w:val="a5"/>
        <w:numPr>
          <w:ilvl w:val="0"/>
          <w:numId w:val="1"/>
        </w:numPr>
        <w:ind w:firstLineChars="0"/>
        <w:rPr>
          <w:b/>
        </w:rPr>
      </w:pPr>
      <m:oMath>
        <m:r>
          <m:rPr>
            <m:sty m:val="p"/>
          </m:rPr>
          <w:rPr>
            <w:rFonts w:ascii="Cambria Math" w:eastAsia="微软雅黑" w:hAnsi="Cambria Math" w:hint="eastAsia"/>
            <w:color w:val="1A1A1A"/>
            <w:sz w:val="23"/>
            <w:szCs w:val="23"/>
            <w:shd w:val="clear" w:color="auto" w:fill="FFFFFF"/>
          </w:rPr>
          <m:t>void</m:t>
        </m:r>
        <m:r>
          <m:rPr>
            <m:sty m:val="p"/>
          </m:rPr>
          <w:rPr>
            <w:rFonts w:ascii="MS Gothic" w:eastAsia="MS Gothic" w:hAnsi="MS Gothic" w:cs="MS Gothic" w:hint="eastAsia"/>
            <w:color w:val="1A1A1A"/>
            <w:sz w:val="23"/>
            <w:szCs w:val="23"/>
            <w:shd w:val="clear" w:color="auto" w:fill="FFFFFF"/>
          </w:rPr>
          <m:t>*</m:t>
        </m:r>
        <m:r>
          <m:rPr>
            <m:sty m:val="p"/>
          </m:rPr>
          <w:rPr>
            <w:rFonts w:ascii="Cambria Math" w:eastAsia="微软雅黑" w:hAnsi="Cambria Math" w:hint="eastAsia"/>
            <w:color w:val="1A1A1A"/>
            <w:sz w:val="23"/>
            <w:szCs w:val="23"/>
            <w:shd w:val="clear" w:color="auto" w:fill="FFFFFF"/>
          </w:rPr>
          <m:t xml:space="preserve"> malloc(size_t)</m:t>
        </m:r>
      </m:oMath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，这里显然参数意味着“某块内存的大小”。</w:t>
      </w:r>
    </w:p>
    <w:p w:rsidR="004351C2" w:rsidRPr="004351C2" w:rsidRDefault="004351C2" w:rsidP="007049E6">
      <w:pPr>
        <w:pStyle w:val="a5"/>
        <w:numPr>
          <w:ilvl w:val="0"/>
          <w:numId w:val="1"/>
        </w:numPr>
        <w:ind w:firstLineChars="0"/>
        <w:rPr>
          <w:b/>
        </w:rPr>
      </w:pPr>
      <m:oMath>
        <m:r>
          <m:rPr>
            <m:sty m:val="p"/>
          </m:rPr>
          <w:rPr>
            <w:rFonts w:ascii="Cambria Math" w:eastAsia="微软雅黑" w:hAnsi="Cambria Math" w:hint="eastAsia"/>
            <w:color w:val="1A1A1A"/>
            <w:sz w:val="23"/>
            <w:szCs w:val="23"/>
            <w:shd w:val="clear" w:color="auto" w:fill="FFFFFF"/>
          </w:rPr>
          <m:t xml:space="preserve">size_t = </m:t>
        </m:r>
        <m:r>
          <m:rPr>
            <m:sty m:val="b"/>
          </m:rPr>
          <w:rPr>
            <w:rFonts w:ascii="Cambria Math" w:eastAsia="微软雅黑" w:hAnsi="Cambria Math" w:hint="eastAsia"/>
            <w:color w:val="1A1A1A"/>
            <w:sz w:val="23"/>
            <w:szCs w:val="23"/>
            <w:shd w:val="clear" w:color="auto" w:fill="FFFFFF"/>
          </w:rPr>
          <m:t>t</m:t>
        </m:r>
        <m:r>
          <m:rPr>
            <m:sty m:val="p"/>
          </m:rPr>
          <w:rPr>
            <w:rFonts w:ascii="Cambria Math" w:eastAsia="微软雅黑" w:hAnsi="Cambria Math" w:hint="eastAsia"/>
            <w:color w:val="1A1A1A"/>
            <w:sz w:val="23"/>
            <w:szCs w:val="23"/>
            <w:shd w:val="clear" w:color="auto" w:fill="FFFFFF"/>
          </w:rPr>
          <m:t>ypeof(</m:t>
        </m:r>
        <m:r>
          <m:rPr>
            <m:sty m:val="b"/>
          </m:rPr>
          <w:rPr>
            <w:rFonts w:ascii="Cambria Math" w:eastAsia="微软雅黑" w:hAnsi="Cambria Math" w:hint="eastAsia"/>
            <w:color w:val="1A1A1A"/>
            <w:sz w:val="23"/>
            <w:szCs w:val="23"/>
            <w:shd w:val="clear" w:color="auto" w:fill="FFFFFF"/>
          </w:rPr>
          <m:t>size</m:t>
        </m:r>
        <m:r>
          <m:rPr>
            <m:sty m:val="p"/>
          </m:rPr>
          <w:rPr>
            <w:rFonts w:ascii="Cambria Math" w:eastAsia="微软雅黑" w:hAnsi="Cambria Math" w:hint="eastAsia"/>
            <w:color w:val="1A1A1A"/>
            <w:sz w:val="23"/>
            <w:szCs w:val="23"/>
            <w:shd w:val="clear" w:color="auto" w:fill="FFFFFF"/>
          </w:rPr>
          <m:t>of(X))</m:t>
        </m:r>
      </m:oMath>
      <w:r>
        <w:rPr>
          <w:rFonts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color w:val="1A1A1A"/>
          <w:sz w:val="23"/>
          <w:szCs w:val="23"/>
          <w:shd w:val="clear" w:color="auto" w:fill="FFFFFF"/>
        </w:rPr>
        <w:t>X</w:t>
      </w:r>
      <w:r>
        <w:rPr>
          <w:rFonts w:hint="eastAsia"/>
          <w:color w:val="1A1A1A"/>
          <w:sz w:val="23"/>
          <w:szCs w:val="23"/>
          <w:shd w:val="clear" w:color="auto" w:fill="FFFFFF"/>
        </w:rPr>
        <w:t>是变量，而不是类型。</w:t>
      </w:r>
    </w:p>
    <w:p w:rsidR="00486813" w:rsidRPr="00486813" w:rsidRDefault="00486813" w:rsidP="007049E6">
      <w:pPr>
        <w:pStyle w:val="a5"/>
        <w:numPr>
          <w:ilvl w:val="0"/>
          <w:numId w:val="1"/>
        </w:numPr>
        <w:ind w:firstLineChars="0"/>
        <w:rPr>
          <w:b/>
        </w:rPr>
      </w:pPr>
      <m:oMath>
        <m:r>
          <m:rPr>
            <m:sty m:val="p"/>
          </m:rPr>
          <w:rPr>
            <w:rFonts w:ascii="Cambria Math" w:eastAsia="微软雅黑" w:hAnsi="Cambria Math" w:hint="eastAsia"/>
            <w:color w:val="8590A6"/>
            <w:sz w:val="23"/>
            <w:szCs w:val="23"/>
            <w:shd w:val="clear" w:color="auto" w:fill="FFFFFF"/>
          </w:rPr>
          <m:t>memcpy</m:t>
        </m:r>
        <m:r>
          <m:rPr>
            <m:sty m:val="p"/>
          </m:rPr>
          <w:rPr>
            <w:rFonts w:ascii="Cambria Math" w:eastAsia="微软雅黑" w:hAnsi="Cambria Math" w:hint="eastAsia"/>
            <w:color w:val="8590A6"/>
            <w:sz w:val="23"/>
            <w:szCs w:val="23"/>
            <w:shd w:val="clear" w:color="auto" w:fill="FFFFFF"/>
          </w:rPr>
          <m:t>和</m:t>
        </m:r>
        <m:r>
          <m:rPr>
            <m:sty m:val="p"/>
          </m:rPr>
          <w:rPr>
            <w:rFonts w:ascii="Cambria Math" w:eastAsia="微软雅黑" w:hAnsi="Cambria Math" w:hint="eastAsia"/>
            <w:color w:val="8590A6"/>
            <w:sz w:val="23"/>
            <w:szCs w:val="23"/>
            <w:shd w:val="clear" w:color="auto" w:fill="FFFFFF"/>
          </w:rPr>
          <m:t>strlen</m:t>
        </m:r>
        <m:r>
          <m:rPr>
            <m:sty m:val="p"/>
          </m:rPr>
          <w:rPr>
            <w:rFonts w:ascii="Cambria Math" w:eastAsia="微软雅黑" w:hAnsi="Cambria Math" w:hint="eastAsia"/>
            <w:color w:val="8590A6"/>
            <w:sz w:val="23"/>
            <w:szCs w:val="23"/>
            <w:shd w:val="clear" w:color="auto" w:fill="FFFFFF"/>
          </w:rPr>
          <m:t>的申明应该出现在中：</m:t>
        </m:r>
      </m:oMath>
    </w:p>
    <w:p w:rsidR="00486813" w:rsidRPr="00486813" w:rsidRDefault="00486813" w:rsidP="007049E6">
      <w:pPr>
        <w:pStyle w:val="a5"/>
        <w:numPr>
          <w:ilvl w:val="0"/>
          <w:numId w:val="1"/>
        </w:numPr>
        <w:ind w:firstLineChars="0"/>
        <w:rPr>
          <w:rStyle w:val="HTML"/>
          <w:rFonts w:asciiTheme="minorHAnsi" w:eastAsiaTheme="minorEastAsia" w:hAnsiTheme="minorHAnsi" w:cstheme="minorBidi"/>
          <w:b/>
          <w:sz w:val="21"/>
          <w:szCs w:val="22"/>
        </w:rPr>
      </w:pPr>
      <m:oMath>
        <m:r>
          <m:rPr>
            <m:sty m:val="p"/>
          </m:rPr>
          <w:rPr>
            <w:rStyle w:val="HTML"/>
            <w:rFonts w:ascii="Cambria Math" w:hAnsi="Cambria Math"/>
            <w:color w:val="8590A6"/>
            <w:sz w:val="23"/>
            <w:szCs w:val="23"/>
            <w:shd w:val="clear" w:color="auto" w:fill="F6F6F6"/>
          </w:rPr>
          <m:t>void *memcpy</m:t>
        </m:r>
        <m:d>
          <m:dPr>
            <m:ctrlPr>
              <w:rPr>
                <w:rStyle w:val="HTML"/>
                <w:rFonts w:ascii="Cambria Math" w:hAnsi="Cambria Math"/>
                <w:color w:val="8590A6"/>
                <w:sz w:val="23"/>
                <w:szCs w:val="23"/>
                <w:shd w:val="clear" w:color="auto" w:fill="F6F6F6"/>
              </w:rPr>
            </m:ctrlPr>
          </m:dPr>
          <m:e>
            <m:r>
              <m:rPr>
                <m:sty m:val="p"/>
              </m:rPr>
              <w:rPr>
                <w:rStyle w:val="HTML"/>
                <w:rFonts w:ascii="Cambria Math" w:hAnsi="Cambria Math"/>
                <w:color w:val="8590A6"/>
                <w:sz w:val="23"/>
                <w:szCs w:val="23"/>
                <w:shd w:val="clear" w:color="auto" w:fill="F6F6F6"/>
              </w:rPr>
              <m:t xml:space="preserve">void *s1, void const *s2, </m:t>
            </m:r>
            <m:sSub>
              <m:sSubPr>
                <m:ctrlPr>
                  <w:rPr>
                    <w:rStyle w:val="HTML"/>
                    <w:rFonts w:ascii="Cambria Math" w:hAnsi="Cambria Math"/>
                    <w:color w:val="8590A6"/>
                    <w:sz w:val="23"/>
                    <w:szCs w:val="23"/>
                    <w:shd w:val="clear" w:color="auto" w:fill="F6F6F6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HTML"/>
                    <w:rFonts w:ascii="Cambria Math" w:hAnsi="Cambria Math"/>
                    <w:color w:val="8590A6"/>
                    <w:sz w:val="23"/>
                    <w:szCs w:val="23"/>
                    <w:shd w:val="clear" w:color="auto" w:fill="F6F6F6"/>
                  </w:rPr>
                  <m:t>size</m:t>
                </m:r>
              </m:e>
              <m:sub>
                <m:r>
                  <m:rPr>
                    <m:sty m:val="p"/>
                  </m:rPr>
                  <w:rPr>
                    <w:rStyle w:val="HTML"/>
                    <w:rFonts w:ascii="Cambria Math" w:hAnsi="Cambria Math"/>
                    <w:color w:val="8590A6"/>
                    <w:sz w:val="23"/>
                    <w:szCs w:val="23"/>
                    <w:shd w:val="clear" w:color="auto" w:fill="F6F6F6"/>
                  </w:rPr>
                  <m:t>t</m:t>
                </m:r>
              </m:sub>
            </m:sSub>
            <m:r>
              <m:rPr>
                <m:sty m:val="p"/>
              </m:rPr>
              <w:rPr>
                <w:rStyle w:val="HTML"/>
                <w:rFonts w:ascii="Cambria Math" w:hAnsi="Cambria Math"/>
                <w:color w:val="8590A6"/>
                <w:sz w:val="23"/>
                <w:szCs w:val="23"/>
                <w:shd w:val="clear" w:color="auto" w:fill="F6F6F6"/>
              </w:rPr>
              <m:t>n</m:t>
            </m:r>
          </m:e>
        </m:d>
        <m:r>
          <m:rPr>
            <m:sty m:val="p"/>
          </m:rPr>
          <w:rPr>
            <w:rStyle w:val="HTML"/>
            <w:rFonts w:ascii="Cambria Math" w:hAnsi="Cambria Math"/>
            <w:color w:val="8590A6"/>
            <w:sz w:val="23"/>
            <w:szCs w:val="23"/>
            <w:shd w:val="clear" w:color="auto" w:fill="F6F6F6"/>
          </w:rPr>
          <m:t>;</m:t>
        </m:r>
      </m:oMath>
    </w:p>
    <w:p w:rsidR="004351C2" w:rsidRPr="00486813" w:rsidRDefault="007414AC" w:rsidP="007049E6">
      <w:pPr>
        <w:pStyle w:val="a5"/>
        <w:numPr>
          <w:ilvl w:val="0"/>
          <w:numId w:val="1"/>
        </w:numPr>
        <w:ind w:firstLineChars="0"/>
        <w:rPr>
          <w:rStyle w:val="HTML"/>
          <w:rFonts w:asciiTheme="minorHAnsi" w:eastAsiaTheme="minorEastAsia" w:hAnsiTheme="minorHAnsi" w:cstheme="minorBidi"/>
          <w:b/>
          <w:sz w:val="21"/>
          <w:szCs w:val="22"/>
        </w:rPr>
      </w:pPr>
      <m:oMath>
        <m:sSub>
          <m:sSubPr>
            <m:ctrlPr>
              <w:rPr>
                <w:rStyle w:val="HTML"/>
                <w:rFonts w:ascii="Cambria Math" w:hAnsi="Cambria Math"/>
                <w:color w:val="8590A6"/>
                <w:sz w:val="23"/>
                <w:szCs w:val="23"/>
                <w:shd w:val="clear" w:color="auto" w:fill="F6F6F6"/>
              </w:rPr>
            </m:ctrlPr>
          </m:sSubPr>
          <m:e>
            <m:r>
              <m:rPr>
                <m:sty m:val="p"/>
              </m:rPr>
              <w:rPr>
                <w:rStyle w:val="HTML"/>
                <w:rFonts w:ascii="Cambria Math" w:hAnsi="Cambria Math"/>
                <w:color w:val="8590A6"/>
                <w:sz w:val="23"/>
                <w:szCs w:val="23"/>
                <w:shd w:val="clear" w:color="auto" w:fill="F6F6F6"/>
              </w:rPr>
              <m:t>size</m:t>
            </m:r>
          </m:e>
          <m:sub>
            <m:r>
              <m:rPr>
                <m:sty m:val="p"/>
              </m:rPr>
              <w:rPr>
                <w:rStyle w:val="HTML"/>
                <w:rFonts w:ascii="Cambria Math" w:hAnsi="Cambria Math"/>
                <w:color w:val="8590A6"/>
                <w:sz w:val="23"/>
                <w:szCs w:val="23"/>
                <w:shd w:val="clear" w:color="auto" w:fill="F6F6F6"/>
              </w:rPr>
              <m:t>t</m:t>
            </m:r>
          </m:sub>
        </m:sSub>
        <m:r>
          <m:rPr>
            <m:sty m:val="p"/>
          </m:rPr>
          <w:rPr>
            <w:rStyle w:val="HTML"/>
            <w:rFonts w:ascii="Cambria Math" w:hAnsi="Cambria Math"/>
            <w:color w:val="8590A6"/>
            <w:sz w:val="23"/>
            <w:szCs w:val="23"/>
            <w:shd w:val="clear" w:color="auto" w:fill="F6F6F6"/>
          </w:rPr>
          <m:t>strlen</m:t>
        </m:r>
        <m:d>
          <m:dPr>
            <m:ctrlPr>
              <w:rPr>
                <w:rStyle w:val="HTML"/>
                <w:rFonts w:ascii="Cambria Math" w:hAnsi="Cambria Math"/>
                <w:color w:val="8590A6"/>
                <w:sz w:val="23"/>
                <w:szCs w:val="23"/>
                <w:shd w:val="clear" w:color="auto" w:fill="F6F6F6"/>
              </w:rPr>
            </m:ctrlPr>
          </m:dPr>
          <m:e>
            <m:r>
              <m:rPr>
                <m:sty m:val="p"/>
              </m:rPr>
              <w:rPr>
                <w:rStyle w:val="HTML"/>
                <w:rFonts w:ascii="Cambria Math" w:hAnsi="Cambria Math"/>
                <w:color w:val="8590A6"/>
                <w:sz w:val="23"/>
                <w:szCs w:val="23"/>
                <w:shd w:val="clear" w:color="auto" w:fill="F6F6F6"/>
              </w:rPr>
              <m:t>char const *s</m:t>
            </m:r>
          </m:e>
        </m:d>
        <m:r>
          <m:rPr>
            <m:sty m:val="p"/>
          </m:rPr>
          <w:rPr>
            <w:rStyle w:val="HTML"/>
            <w:rFonts w:ascii="Cambria Math" w:hAnsi="Cambria Math"/>
            <w:color w:val="8590A6"/>
            <w:sz w:val="23"/>
            <w:szCs w:val="23"/>
            <w:shd w:val="clear" w:color="auto" w:fill="F6F6F6"/>
          </w:rPr>
          <m:t>;</m:t>
        </m:r>
      </m:oMath>
    </w:p>
    <w:p w:rsidR="00486813" w:rsidRPr="00713B2E" w:rsidRDefault="00486813" w:rsidP="00713B2E">
      <w:pPr>
        <w:rPr>
          <w:b/>
        </w:rPr>
      </w:pPr>
    </w:p>
    <w:p w:rsidR="00E14AC8" w:rsidRDefault="00713B2E">
      <w:pPr>
        <w:rPr>
          <w:b/>
        </w:rPr>
      </w:pPr>
      <w:r>
        <w:rPr>
          <w:noProof/>
        </w:rPr>
        <w:drawing>
          <wp:inline distT="0" distB="0" distL="0" distR="0" wp14:anchorId="20753C27" wp14:editId="61D547E9">
            <wp:extent cx="5534025" cy="2466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715" w:rsidRDefault="00713B2E" w:rsidP="006D7715">
      <w:pPr>
        <w:rPr>
          <w:b/>
        </w:rPr>
      </w:pPr>
      <w:r>
        <w:rPr>
          <w:rFonts w:hint="eastAsia"/>
          <w:b/>
        </w:rPr>
        <w:t>所以，这个第三个参数，由于是地址的多少，又由于不同的机器</w:t>
      </w:r>
      <w:r w:rsidR="003352A4">
        <w:rPr>
          <w:rFonts w:hint="eastAsia"/>
          <w:b/>
        </w:rPr>
        <w:t>里面的大小是不一样的，所以，必须要首先获取</w:t>
      </w:r>
      <m:oMath>
        <m:r>
          <m:rPr>
            <m:sty m:val="b"/>
          </m:rPr>
          <w:rPr>
            <w:rFonts w:ascii="Cambria Math" w:hAnsi="Cambria Math" w:hint="eastAsia"/>
          </w:rPr>
          <m:t>siz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b/>
              </w:rPr>
            </m:ctrlPr>
          </m:e>
          <m:sub>
            <m:r>
              <m:rPr>
                <m:sty m:val="b"/>
              </m:rPr>
              <w:rPr>
                <w:rFonts w:ascii="Cambria Math" w:hAnsi="Cambria Math"/>
              </w:rPr>
              <m:t>t</m:t>
            </m:r>
            <m:d>
              <m:dPr>
                <m:begChr m:val="（"/>
                <m:endChr m:val="）"/>
                <m:ctrlPr>
                  <w:rPr>
                    <w:rFonts w:ascii="Cambria Math" w:hAnsi="Cambria Math"/>
                    <w:b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hint="eastAsia"/>
                  </w:rPr>
                  <m:t>int</m:t>
                </m:r>
              </m:e>
            </m:d>
          </m:sub>
        </m:sSub>
        <m:r>
          <m:rPr>
            <m:sty m:val="b"/>
          </m:rPr>
          <w:rPr>
            <w:rFonts w:ascii="Cambria Math" w:hAnsi="Cambria Math" w:hint="eastAsia"/>
          </w:rPr>
          <m:t>，然后</m:t>
        </m:r>
        <m:r>
          <m:rPr>
            <m:sty m:val="b"/>
          </m:rPr>
          <w:rPr>
            <w:rFonts w:ascii="MS Gothic" w:eastAsia="MS Gothic" w:hAnsi="MS Gothic" w:cs="MS Gothic" w:hint="eastAsia"/>
          </w:rPr>
          <m:t>*</m:t>
        </m:r>
        <m:r>
          <m:rPr>
            <m:sty m:val="b"/>
          </m:rPr>
          <w:rPr>
            <w:rFonts w:ascii="Cambria Math" w:hAnsi="Cambria Math" w:cs="MS Gothic" w:hint="eastAsia"/>
          </w:rPr>
          <m:t>unsigned</m:t>
        </m:r>
        <m:r>
          <m:rPr>
            <m:sty m:val="b"/>
          </m:rPr>
          <w:rPr>
            <w:rFonts w:ascii="Cambria Math" w:hAnsi="Cambria Math" w:cs="MS Gothic"/>
          </w:rPr>
          <m:t xml:space="preserve"> </m:t>
        </m:r>
        <m:r>
          <m:rPr>
            <m:sty m:val="b"/>
          </m:rPr>
          <w:rPr>
            <w:rFonts w:ascii="Cambria Math" w:hAnsi="Cambria Math" w:hint="eastAsia"/>
          </w:rPr>
          <m:t>int</m:t>
        </m:r>
        <m:r>
          <m:rPr>
            <m:sty m:val="b"/>
          </m:rP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 w:hint="eastAsia"/>
          </w:rPr>
          <m:t>n</m:t>
        </m:r>
      </m:oMath>
      <w:r w:rsidR="003352A4">
        <w:rPr>
          <w:rFonts w:hint="eastAsia"/>
          <w:b/>
        </w:rPr>
        <w:t>，表示你到底要复制多少东西。</w:t>
      </w:r>
      <w:r w:rsidR="0084583B">
        <w:rPr>
          <w:rFonts w:hint="eastAsia"/>
          <w:b/>
        </w:rPr>
        <w:t>最主要的原因就是int的大小，随着机器会改变，比如我6</w:t>
      </w:r>
      <w:r w:rsidR="0084583B">
        <w:rPr>
          <w:b/>
        </w:rPr>
        <w:t>4</w:t>
      </w:r>
      <w:r w:rsidR="0084583B">
        <w:rPr>
          <w:rFonts w:hint="eastAsia"/>
          <w:b/>
        </w:rPr>
        <w:t>位机器，可能就是4bit</w:t>
      </w:r>
      <w:r w:rsidR="0084583B">
        <w:rPr>
          <w:b/>
        </w:rPr>
        <w:t xml:space="preserve"> </w:t>
      </w:r>
      <w:r w:rsidR="0084583B">
        <w:rPr>
          <w:rFonts w:hint="eastAsia"/>
          <w:b/>
        </w:rPr>
        <w:t>int，而换一个可能是8bit</w:t>
      </w:r>
      <w:r w:rsidR="0084583B">
        <w:rPr>
          <w:b/>
        </w:rPr>
        <w:t xml:space="preserve"> </w:t>
      </w:r>
      <w:r w:rsidR="0084583B">
        <w:rPr>
          <w:rFonts w:hint="eastAsia"/>
          <w:b/>
        </w:rPr>
        <w:t>int，这些一方面取决于计算机体系结构，一方面取决于</w:t>
      </w:r>
      <w:r w:rsidR="00A822CF">
        <w:rPr>
          <w:rFonts w:hint="eastAsia"/>
          <w:b/>
        </w:rPr>
        <w:t>C编译器。</w:t>
      </w:r>
    </w:p>
    <w:p w:rsidR="006D7715" w:rsidRPr="006D7715" w:rsidRDefault="006D7715" w:rsidP="006D7715">
      <w:pPr>
        <w:rPr>
          <w:b/>
        </w:rPr>
      </w:pPr>
    </w:p>
    <w:p w:rsidR="006D7715" w:rsidRPr="004F15E4" w:rsidRDefault="006D7715" w:rsidP="006D7715">
      <w:pPr>
        <w:rPr>
          <w:b/>
          <w:sz w:val="28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28"/>
            </w:rPr>
            <w:lastRenderedPageBreak/>
            <m:t>https://blog.csdn.net/JIEJINQUANIL/article/details/50981834</m:t>
          </m:r>
        </m:oMath>
      </m:oMathPara>
    </w:p>
    <w:p w:rsidR="006D7715" w:rsidRDefault="006D7715">
      <w:pPr>
        <w:rPr>
          <w:rFonts w:ascii="Arial" w:hAnsi="Arial" w:cs="Arial"/>
          <w:color w:val="4F4F4F"/>
          <w:shd w:val="clear" w:color="auto" w:fill="FFFFFF"/>
        </w:rPr>
      </w:pPr>
      <w:proofErr w:type="spellStart"/>
      <w:r>
        <w:rPr>
          <w:rFonts w:ascii="Arial" w:hAnsi="Arial" w:cs="Arial"/>
          <w:color w:val="4F4F4F"/>
          <w:shd w:val="clear" w:color="auto" w:fill="FFFFFF"/>
        </w:rPr>
        <w:t>sizeof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返回的必定是无符号整形</w:t>
      </w:r>
      <w:r>
        <w:rPr>
          <w:rFonts w:ascii="Arial" w:hAnsi="Arial" w:cs="Arial"/>
          <w:color w:val="4F4F4F"/>
          <w:shd w:val="clear" w:color="auto" w:fill="FFFFFF"/>
        </w:rPr>
        <w:t>,</w:t>
      </w:r>
      <w:r>
        <w:rPr>
          <w:rFonts w:ascii="Arial" w:hAnsi="Arial" w:cs="Arial"/>
          <w:color w:val="4F4F4F"/>
          <w:shd w:val="clear" w:color="auto" w:fill="FFFFFF"/>
        </w:rPr>
        <w:t>在标准</w:t>
      </w:r>
      <w:r>
        <w:rPr>
          <w:rFonts w:ascii="Arial" w:hAnsi="Arial" w:cs="Arial"/>
          <w:color w:val="4F4F4F"/>
          <w:shd w:val="clear" w:color="auto" w:fill="FFFFFF"/>
        </w:rPr>
        <w:t>c</w:t>
      </w:r>
      <w:r>
        <w:rPr>
          <w:rFonts w:ascii="Arial" w:hAnsi="Arial" w:cs="Arial"/>
          <w:color w:val="4F4F4F"/>
          <w:shd w:val="clear" w:color="auto" w:fill="FFFFFF"/>
        </w:rPr>
        <w:t>中通过</w:t>
      </w:r>
      <w:r>
        <w:rPr>
          <w:rFonts w:ascii="Arial" w:hAnsi="Arial" w:cs="Arial"/>
          <w:color w:val="4F4F4F"/>
          <w:shd w:val="clear" w:color="auto" w:fill="FFFFFF"/>
        </w:rPr>
        <w:t xml:space="preserve"> typedef </w:t>
      </w:r>
      <w:r>
        <w:rPr>
          <w:rFonts w:ascii="Arial" w:hAnsi="Arial" w:cs="Arial"/>
          <w:color w:val="4F4F4F"/>
          <w:shd w:val="clear" w:color="auto" w:fill="FFFFFF"/>
        </w:rPr>
        <w:t>将返回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值类型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定义为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size_t</w:t>
      </w:r>
      <w:proofErr w:type="spellEnd"/>
      <w:r>
        <w:rPr>
          <w:rFonts w:ascii="Arial" w:hAnsi="Arial" w:cs="Arial" w:hint="eastAsia"/>
          <w:color w:val="4F4F4F"/>
          <w:shd w:val="clear" w:color="auto" w:fill="FFFFFF"/>
        </w:rPr>
        <w:t>。</w:t>
      </w:r>
    </w:p>
    <w:p w:rsidR="006D7715" w:rsidRPr="004F15E4" w:rsidRDefault="004F15E4">
      <w:pPr>
        <w:rPr>
          <w:b/>
        </w:rPr>
      </w:pPr>
      <m:oMathPara>
        <m:oMath>
          <m:r>
            <m:rPr>
              <m:sty m:val="b"/>
            </m:rPr>
            <w:rPr>
              <w:rFonts w:ascii="Cambria Math" w:hAnsi="Cambria Math" w:hint="eastAsia"/>
            </w:rPr>
            <m:t>size</m:t>
          </m:r>
          <m:r>
            <m:rPr>
              <m:sty m:val="b"/>
            </m:rPr>
            <w:rPr>
              <w:rFonts w:ascii="Cambria Math" w:hAnsi="Cambria Math"/>
            </w:rPr>
            <m:t>_t = sizeof(int);</m:t>
          </m:r>
        </m:oMath>
      </m:oMathPara>
    </w:p>
    <w:p w:rsidR="004F15E4" w:rsidRDefault="004F15E4">
      <w:pPr>
        <w:rPr>
          <w:b/>
        </w:rPr>
      </w:pPr>
      <w:proofErr w:type="spellStart"/>
      <w:r>
        <w:rPr>
          <w:rFonts w:ascii="Arial" w:hAnsi="Arial" w:cs="Arial"/>
          <w:color w:val="4F4F4F"/>
          <w:shd w:val="clear" w:color="auto" w:fill="FFFFFF"/>
        </w:rPr>
        <w:t>sizeof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，获取操作数占用的内存空间字节数</w:t>
      </w:r>
      <w:r>
        <w:rPr>
          <w:rFonts w:ascii="Arial" w:hAnsi="Arial" w:cs="Arial"/>
          <w:color w:val="4F4F4F"/>
          <w:shd w:val="clear" w:color="auto" w:fill="FFFFFF"/>
        </w:rPr>
        <w:t>,</w:t>
      </w:r>
      <w:r>
        <w:rPr>
          <w:rFonts w:ascii="Arial" w:hAnsi="Arial" w:cs="Arial"/>
          <w:color w:val="4F4F4F"/>
          <w:shd w:val="clear" w:color="auto" w:fill="FFFFFF"/>
        </w:rPr>
        <w:t>返回类型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size_t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；</w:t>
      </w:r>
      <w:proofErr w:type="gramStart"/>
      <w:r w:rsidRPr="004F15E4">
        <w:rPr>
          <w:rFonts w:ascii="Arial" w:hAnsi="Arial" w:cs="Arial" w:hint="eastAsia"/>
          <w:color w:val="4F4F4F"/>
          <w:highlight w:val="yellow"/>
          <w:shd w:val="clear" w:color="auto" w:fill="FFFFFF"/>
        </w:rPr>
        <w:t>多少多少</w:t>
      </w:r>
      <w:proofErr w:type="gramEnd"/>
      <w:r w:rsidRPr="004F15E4">
        <w:rPr>
          <w:rFonts w:ascii="Arial" w:hAnsi="Arial" w:cs="Arial" w:hint="eastAsia"/>
          <w:color w:val="4F4F4F"/>
          <w:highlight w:val="yellow"/>
          <w:shd w:val="clear" w:color="auto" w:fill="FFFFFF"/>
        </w:rPr>
        <w:t>个</w:t>
      </w:r>
      <w:r w:rsidRPr="004F15E4">
        <w:rPr>
          <w:rFonts w:ascii="Arial" w:hAnsi="Arial" w:cs="Arial" w:hint="eastAsia"/>
          <w:color w:val="4F4F4F"/>
          <w:highlight w:val="yellow"/>
          <w:shd w:val="clear" w:color="auto" w:fill="FFFFFF"/>
        </w:rPr>
        <w:t>byte</w:t>
      </w:r>
    </w:p>
    <w:p w:rsidR="004F15E4" w:rsidRDefault="004F15E4" w:rsidP="004F15E4">
      <w:pPr>
        <w:rPr>
          <w:b/>
        </w:rPr>
      </w:pPr>
      <w:proofErr w:type="spellStart"/>
      <w:r>
        <w:rPr>
          <w:rFonts w:ascii="Arial" w:hAnsi="Arial" w:cs="Arial"/>
          <w:color w:val="4F4F4F"/>
          <w:shd w:val="clear" w:color="auto" w:fill="FFFFFF"/>
        </w:rPr>
        <w:t>strlen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，获取字符数组实际使用的字节数</w:t>
      </w:r>
      <w:r>
        <w:rPr>
          <w:rFonts w:ascii="Arial" w:hAnsi="Arial" w:cs="Arial"/>
          <w:color w:val="4F4F4F"/>
          <w:shd w:val="clear" w:color="auto" w:fill="FFFFFF"/>
        </w:rPr>
        <w:t>,</w:t>
      </w:r>
      <w:r>
        <w:rPr>
          <w:rFonts w:ascii="Arial" w:hAnsi="Arial" w:cs="Arial"/>
          <w:color w:val="4F4F4F"/>
          <w:shd w:val="clear" w:color="auto" w:fill="FFFFFF"/>
        </w:rPr>
        <w:t>不包含数组结尾符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’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\0’</w:t>
      </w:r>
      <w:r>
        <w:rPr>
          <w:rFonts w:ascii="Arial" w:hAnsi="Arial" w:cs="Arial"/>
          <w:color w:val="4F4F4F"/>
          <w:shd w:val="clear" w:color="auto" w:fill="FFFFFF"/>
        </w:rPr>
        <w:t>，返回类型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size_t</w:t>
      </w:r>
      <w:proofErr w:type="spellEnd"/>
      <w:r>
        <w:rPr>
          <w:rFonts w:ascii="Arial" w:hAnsi="Arial" w:cs="Arial" w:hint="eastAsia"/>
          <w:color w:val="4F4F4F"/>
          <w:shd w:val="clear" w:color="auto" w:fill="FFFFFF"/>
        </w:rPr>
        <w:t>；</w:t>
      </w:r>
      <w:proofErr w:type="gramStart"/>
      <w:r w:rsidRPr="004F15E4">
        <w:rPr>
          <w:rFonts w:ascii="Arial" w:hAnsi="Arial" w:cs="Arial" w:hint="eastAsia"/>
          <w:color w:val="4F4F4F"/>
          <w:highlight w:val="yellow"/>
          <w:shd w:val="clear" w:color="auto" w:fill="FFFFFF"/>
        </w:rPr>
        <w:t>多少多少</w:t>
      </w:r>
      <w:proofErr w:type="gramEnd"/>
      <w:r w:rsidRPr="004F15E4">
        <w:rPr>
          <w:rFonts w:ascii="Arial" w:hAnsi="Arial" w:cs="Arial" w:hint="eastAsia"/>
          <w:color w:val="4F4F4F"/>
          <w:highlight w:val="yellow"/>
          <w:shd w:val="clear" w:color="auto" w:fill="FFFFFF"/>
        </w:rPr>
        <w:t>个</w:t>
      </w:r>
      <w:r w:rsidRPr="004F15E4">
        <w:rPr>
          <w:rFonts w:ascii="Arial" w:hAnsi="Arial" w:cs="Arial" w:hint="eastAsia"/>
          <w:color w:val="4F4F4F"/>
          <w:highlight w:val="yellow"/>
          <w:shd w:val="clear" w:color="auto" w:fill="FFFFFF"/>
        </w:rPr>
        <w:t>byte</w:t>
      </w:r>
    </w:p>
    <w:p w:rsidR="006D7715" w:rsidRPr="004F15E4" w:rsidRDefault="006D7715">
      <w:pPr>
        <w:rPr>
          <w:b/>
        </w:rPr>
      </w:pPr>
    </w:p>
    <w:p w:rsidR="006D7715" w:rsidRDefault="006E21D9">
      <w:pPr>
        <w:rPr>
          <w:b/>
        </w:rPr>
      </w:pPr>
      <w:r>
        <w:rPr>
          <w:rFonts w:hint="eastAsia"/>
          <w:b/>
        </w:rPr>
        <w:t xml:space="preserve">但是注意，其实本质上 </w:t>
      </w:r>
      <w:proofErr w:type="spellStart"/>
      <w:r>
        <w:rPr>
          <w:rFonts w:hint="eastAsia"/>
          <w:b/>
        </w:rPr>
        <w:t>size</w:t>
      </w:r>
      <w:r>
        <w:rPr>
          <w:b/>
        </w:rPr>
        <w:t>_t</w:t>
      </w:r>
      <w:proofErr w:type="spellEnd"/>
      <w:r>
        <w:rPr>
          <w:rFonts w:hint="eastAsia"/>
          <w:b/>
        </w:rPr>
        <w:t>是</w:t>
      </w:r>
      <m:oMath>
        <m:r>
          <m:rPr>
            <m:sty m:val="b"/>
          </m:rPr>
          <w:rPr>
            <w:rFonts w:ascii="Cambria Math" w:hAnsi="Cambria Math" w:hint="eastAsia"/>
          </w:rPr>
          <m:t>unsigned</m:t>
        </m:r>
        <m:r>
          <m:rPr>
            <m:sty m:val="b"/>
          </m:rP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 w:hint="eastAsia"/>
          </w:rPr>
          <m:t>int</m:t>
        </m:r>
      </m:oMath>
      <w:r>
        <w:rPr>
          <w:rFonts w:hint="eastAsia"/>
          <w:b/>
        </w:rPr>
        <w:t>的一个别名。</w:t>
      </w:r>
      <w:r w:rsidR="00E81432">
        <w:rPr>
          <w:rFonts w:hint="eastAsia"/>
          <w:b/>
        </w:rPr>
        <w:t>可以转化为int并且赋值给int。</w:t>
      </w:r>
    </w:p>
    <w:p w:rsidR="006E21D9" w:rsidRDefault="006E21D9">
      <w:pPr>
        <w:rPr>
          <w:b/>
        </w:rPr>
      </w:pPr>
      <w:r>
        <w:rPr>
          <w:b/>
        </w:rPr>
        <w:t>S</w:t>
      </w:r>
      <w:r>
        <w:rPr>
          <w:rFonts w:hint="eastAsia"/>
          <w:b/>
        </w:rPr>
        <w:t>ize</w:t>
      </w:r>
      <w:r>
        <w:rPr>
          <w:b/>
        </w:rPr>
        <w:t xml:space="preserve"> </w:t>
      </w:r>
      <w:r>
        <w:rPr>
          <w:rFonts w:hint="eastAsia"/>
          <w:b/>
        </w:rPr>
        <w:t>type的本质目的就是为了保存类型的大小。</w:t>
      </w:r>
    </w:p>
    <w:p w:rsidR="00E81432" w:rsidRDefault="00E81432">
      <w:pPr>
        <w:rPr>
          <w:b/>
        </w:rPr>
      </w:pPr>
    </w:p>
    <w:p w:rsidR="00E81432" w:rsidRDefault="00E81432">
      <w:pPr>
        <w:rPr>
          <w:b/>
        </w:rPr>
      </w:pPr>
      <m:oMath>
        <m:r>
          <m:rPr>
            <m:sty m:val="b"/>
          </m:rPr>
          <w:rPr>
            <w:rFonts w:ascii="Cambria Math" w:hAnsi="Cambria Math"/>
          </w:rPr>
          <m:t>W</m:t>
        </m:r>
        <m:r>
          <m:rPr>
            <m:sty m:val="b"/>
          </m:rPr>
          <w:rPr>
            <w:rFonts w:ascii="Cambria Math" w:hAnsi="Cambria Math" w:hint="eastAsia"/>
          </w:rPr>
          <m:t>char</m:t>
        </m:r>
        <m:r>
          <m:rPr>
            <m:sty m:val="b"/>
          </m:rPr>
          <w:rPr>
            <w:rFonts w:ascii="Cambria Math" w:hAnsi="Cambria Math"/>
          </w:rPr>
          <m:t>_t</m:t>
        </m:r>
        <m:r>
          <m:rPr>
            <m:sty m:val="b"/>
          </m:rP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  <w:b/>
        </w:rPr>
        <w:t>——</w:t>
      </w:r>
      <w:proofErr w:type="gramStart"/>
      <w:r>
        <w:rPr>
          <w:rFonts w:hint="eastAsia"/>
          <w:b/>
        </w:rPr>
        <w:t>——</w:t>
      </w:r>
      <w:proofErr w:type="gramEnd"/>
      <w:r>
        <w:rPr>
          <w:rFonts w:hint="eastAsia"/>
          <w:b/>
        </w:rPr>
        <w:t>wide</w:t>
      </w:r>
      <w:r>
        <w:rPr>
          <w:b/>
        </w:rPr>
        <w:t xml:space="preserve"> </w:t>
      </w:r>
      <w:r>
        <w:rPr>
          <w:rFonts w:hint="eastAsia"/>
          <w:b/>
        </w:rPr>
        <w:t>char</w:t>
      </w:r>
      <w:r>
        <w:rPr>
          <w:b/>
        </w:rPr>
        <w:t xml:space="preserve"> </w:t>
      </w:r>
      <w:r>
        <w:rPr>
          <w:rFonts w:hint="eastAsia"/>
          <w:b/>
        </w:rPr>
        <w:t>type</w:t>
      </w:r>
      <w:r>
        <w:rPr>
          <w:b/>
        </w:rPr>
        <w:t xml:space="preserve"> </w:t>
      </w:r>
      <w:r>
        <w:rPr>
          <w:rFonts w:hint="eastAsia"/>
          <w:b/>
        </w:rPr>
        <w:t>就是记录一个宽字符的数据类型</w:t>
      </w:r>
    </w:p>
    <w:p w:rsidR="00E81432" w:rsidRDefault="00E81432">
      <w:pPr>
        <w:rPr>
          <w:b/>
        </w:rPr>
      </w:pPr>
      <m:oMath>
        <m:r>
          <m:rPr>
            <m:sty m:val="b"/>
          </m:rPr>
          <w:rPr>
            <w:rFonts w:ascii="Cambria Math" w:hAnsi="Cambria Math"/>
          </w:rPr>
          <m:t>P</m:t>
        </m:r>
        <m:r>
          <m:rPr>
            <m:sty m:val="b"/>
          </m:rPr>
          <w:rPr>
            <w:rFonts w:ascii="Cambria Math" w:hAnsi="Cambria Math" w:hint="eastAsia"/>
          </w:rPr>
          <m:t>trdiff_t</m:t>
        </m:r>
      </m:oMath>
      <w:r>
        <w:rPr>
          <w:rFonts w:hint="eastAsia"/>
          <w:b/>
        </w:rPr>
        <w:t>——pointer</w:t>
      </w:r>
      <w:r>
        <w:rPr>
          <w:b/>
        </w:rPr>
        <w:t xml:space="preserve"> </w:t>
      </w:r>
      <w:r>
        <w:rPr>
          <w:rFonts w:hint="eastAsia"/>
          <w:b/>
        </w:rPr>
        <w:t>difference</w:t>
      </w:r>
      <w:r>
        <w:rPr>
          <w:b/>
        </w:rPr>
        <w:t xml:space="preserve"> </w:t>
      </w:r>
      <w:r>
        <w:rPr>
          <w:rFonts w:hint="eastAsia"/>
          <w:b/>
        </w:rPr>
        <w:t>type</w:t>
      </w:r>
      <w:r>
        <w:rPr>
          <w:b/>
        </w:rPr>
        <w:t xml:space="preserve"> </w:t>
      </w:r>
      <w:r>
        <w:rPr>
          <w:rFonts w:hint="eastAsia"/>
          <w:b/>
        </w:rPr>
        <w:t>记录两个指针之间距离的数据类型</w:t>
      </w:r>
    </w:p>
    <w:p w:rsidR="00E81432" w:rsidRDefault="000A0A1A">
      <w:pPr>
        <w:rPr>
          <w:b/>
        </w:rPr>
      </w:pPr>
      <w:r>
        <w:rPr>
          <w:noProof/>
        </w:rPr>
        <w:drawing>
          <wp:inline distT="0" distB="0" distL="0" distR="0" wp14:anchorId="39E1DC77" wp14:editId="5B80CC6B">
            <wp:extent cx="5124450" cy="30003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A1A" w:rsidRPr="000A0A1A" w:rsidRDefault="000A0A1A">
      <w:pPr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hint="eastAsia"/>
            </w:rPr>
            <m:t>其实都是</m:t>
          </m:r>
          <m:r>
            <m:rPr>
              <m:sty m:val="b"/>
            </m:rPr>
            <w:rPr>
              <w:rFonts w:ascii="Cambria Math" w:hAnsi="Cambria Math" w:hint="eastAsia"/>
            </w:rPr>
            <m:t>typedef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r>
            <m:rPr>
              <m:sty m:val="b"/>
            </m:rPr>
            <w:rPr>
              <w:rFonts w:ascii="Cambria Math" w:hAnsi="Cambria Math" w:hint="eastAsia"/>
            </w:rPr>
            <m:t>unsigned</m:t>
          </m:r>
          <m:r>
            <m:rPr>
              <m:sty m:val="b"/>
            </m:rPr>
            <w:rPr>
              <w:rFonts w:ascii="Cambria Math" w:hAnsi="Cambria Math"/>
            </w:rPr>
            <m:t xml:space="preserve"> int </m:t>
          </m:r>
          <m:r>
            <m:rPr>
              <m:sty m:val="b"/>
            </m:rPr>
            <w:rPr>
              <w:rFonts w:ascii="Cambria Math" w:hAnsi="Cambria Math" w:hint="eastAsia"/>
            </w:rPr>
            <m:t>size</m:t>
          </m:r>
          <m:r>
            <m:rPr>
              <m:sty m:val="b"/>
            </m:rPr>
            <w:rPr>
              <w:rFonts w:ascii="Cambria Math" w:hAnsi="Cambria Math"/>
            </w:rPr>
            <m:t>_t</m:t>
          </m:r>
        </m:oMath>
      </m:oMathPara>
    </w:p>
    <w:p w:rsidR="002E64EC" w:rsidRDefault="002E64EC">
      <w:pPr>
        <w:rPr>
          <w:rFonts w:ascii="Arial" w:hAnsi="Arial" w:cs="Arial"/>
          <w:color w:val="4F4F4F"/>
          <w:shd w:val="clear" w:color="auto" w:fill="FFFFFF"/>
        </w:rPr>
      </w:pPr>
      <w:proofErr w:type="spellStart"/>
      <w:r>
        <w:rPr>
          <w:rFonts w:ascii="Arial" w:hAnsi="Arial" w:cs="Arial"/>
          <w:color w:val="4F4F4F"/>
          <w:shd w:val="clear" w:color="auto" w:fill="FFFFFF"/>
        </w:rPr>
        <w:t>size_t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是全局定义的类型；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size_type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是</w:t>
      </w:r>
      <w:r>
        <w:rPr>
          <w:rFonts w:ascii="Arial" w:hAnsi="Arial" w:cs="Arial"/>
          <w:color w:val="4F4F4F"/>
          <w:shd w:val="clear" w:color="auto" w:fill="FFFFFF"/>
        </w:rPr>
        <w:t>STL</w:t>
      </w:r>
      <w:r>
        <w:rPr>
          <w:rFonts w:ascii="Arial" w:hAnsi="Arial" w:cs="Arial"/>
          <w:color w:val="4F4F4F"/>
          <w:shd w:val="clear" w:color="auto" w:fill="FFFFFF"/>
        </w:rPr>
        <w:t>类中定义的类型属性，用以保存任意</w:t>
      </w:r>
      <w:r>
        <w:rPr>
          <w:rFonts w:ascii="Arial" w:hAnsi="Arial" w:cs="Arial"/>
          <w:color w:val="4F4F4F"/>
          <w:shd w:val="clear" w:color="auto" w:fill="FFFFFF"/>
        </w:rPr>
        <w:t>string</w:t>
      </w:r>
      <w:r>
        <w:rPr>
          <w:rFonts w:ascii="Arial" w:hAnsi="Arial" w:cs="Arial"/>
          <w:color w:val="4F4F4F"/>
          <w:shd w:val="clear" w:color="auto" w:fill="FFFFFF"/>
        </w:rPr>
        <w:t>和</w:t>
      </w:r>
      <w:r>
        <w:rPr>
          <w:rFonts w:ascii="Arial" w:hAnsi="Arial" w:cs="Arial"/>
          <w:color w:val="4F4F4F"/>
          <w:shd w:val="clear" w:color="auto" w:fill="FFFFFF"/>
        </w:rPr>
        <w:t>vector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类对象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的长度</w:t>
      </w:r>
      <w:r>
        <w:rPr>
          <w:rFonts w:ascii="Arial" w:hAnsi="Arial" w:cs="Arial" w:hint="eastAsia"/>
          <w:color w:val="4F4F4F"/>
          <w:shd w:val="clear" w:color="auto" w:fill="FFFFFF"/>
        </w:rPr>
        <w:t>.</w:t>
      </w:r>
      <w:r w:rsidRPr="002E64EC">
        <w:rPr>
          <w:rFonts w:ascii="Arial" w:hAnsi="Arial" w:cs="Arial"/>
          <w:color w:val="4F4F4F"/>
          <w:shd w:val="clear" w:color="auto" w:fill="FFFFFF"/>
        </w:rPr>
        <w:t xml:space="preserve"> </w:t>
      </w:r>
    </w:p>
    <w:p w:rsidR="000A0A1A" w:rsidRDefault="002E64EC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string::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size_type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制类型一般就是</w:t>
      </w:r>
      <w:r>
        <w:rPr>
          <w:rFonts w:ascii="Arial" w:hAnsi="Arial" w:cs="Arial"/>
          <w:color w:val="4F4F4F"/>
          <w:shd w:val="clear" w:color="auto" w:fill="FFFFFF"/>
        </w:rPr>
        <w:t xml:space="preserve">unsigned int, </w:t>
      </w:r>
      <w:r>
        <w:rPr>
          <w:rFonts w:ascii="Arial" w:hAnsi="Arial" w:cs="Arial"/>
          <w:color w:val="4F4F4F"/>
          <w:shd w:val="clear" w:color="auto" w:fill="FFFFFF"/>
        </w:rPr>
        <w:t>但是不同机器环境长度可能不同</w:t>
      </w:r>
      <w:r>
        <w:rPr>
          <w:rFonts w:ascii="Arial" w:hAnsi="Arial" w:cs="Arial"/>
          <w:color w:val="4F4F4F"/>
          <w:shd w:val="clear" w:color="auto" w:fill="FFFFFF"/>
        </w:rPr>
        <w:t xml:space="preserve"> win32 </w:t>
      </w:r>
      <w:r>
        <w:rPr>
          <w:rFonts w:ascii="Arial" w:hAnsi="Arial" w:cs="Arial"/>
          <w:color w:val="4F4F4F"/>
          <w:shd w:val="clear" w:color="auto" w:fill="FFFFFF"/>
        </w:rPr>
        <w:t>和</w:t>
      </w:r>
      <w:r>
        <w:rPr>
          <w:rFonts w:ascii="Arial" w:hAnsi="Arial" w:cs="Arial"/>
          <w:color w:val="4F4F4F"/>
          <w:shd w:val="clear" w:color="auto" w:fill="FFFFFF"/>
        </w:rPr>
        <w:t>win64</w:t>
      </w:r>
      <w:r>
        <w:rPr>
          <w:rFonts w:ascii="Arial" w:hAnsi="Arial" w:cs="Arial"/>
          <w:color w:val="4F4F4F"/>
          <w:shd w:val="clear" w:color="auto" w:fill="FFFFFF"/>
        </w:rPr>
        <w:t>上长度差别</w:t>
      </w:r>
      <w:r>
        <w:rPr>
          <w:rFonts w:ascii="Arial" w:hAnsi="Arial" w:cs="Arial"/>
          <w:color w:val="4F4F4F"/>
          <w:shd w:val="clear" w:color="auto" w:fill="FFFFFF"/>
        </w:rPr>
        <w:t>;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size_type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一般也是</w:t>
      </w:r>
      <w:r>
        <w:rPr>
          <w:rFonts w:ascii="Arial" w:hAnsi="Arial" w:cs="Arial"/>
          <w:color w:val="4F4F4F"/>
          <w:shd w:val="clear" w:color="auto" w:fill="FFFFFF"/>
        </w:rPr>
        <w:t>unsigned int</w:t>
      </w:r>
    </w:p>
    <w:p w:rsidR="002E64EC" w:rsidRDefault="002E64EC">
      <w:pPr>
        <w:rPr>
          <w:b/>
        </w:rPr>
      </w:pPr>
    </w:p>
    <w:p w:rsidR="002E64EC" w:rsidRDefault="002E64EC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二者联系：在用下标访问元素时，</w:t>
      </w:r>
      <w:r>
        <w:rPr>
          <w:rFonts w:ascii="Arial" w:hAnsi="Arial" w:cs="Arial"/>
          <w:color w:val="4F4F4F"/>
          <w:shd w:val="clear" w:color="auto" w:fill="FFFFFF"/>
        </w:rPr>
        <w:t>vector</w:t>
      </w:r>
      <w:r>
        <w:rPr>
          <w:rFonts w:ascii="Arial" w:hAnsi="Arial" w:cs="Arial"/>
          <w:color w:val="4F4F4F"/>
          <w:shd w:val="clear" w:color="auto" w:fill="FFFFFF"/>
        </w:rPr>
        <w:t>使用</w:t>
      </w:r>
      <w:r>
        <w:rPr>
          <w:rFonts w:ascii="Arial" w:hAnsi="Arial" w:cs="Arial"/>
          <w:color w:val="4F4F4F"/>
          <w:shd w:val="clear" w:color="auto" w:fill="FFFFFF"/>
        </w:rPr>
        <w:t>vector::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size_type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作为下标类型，而数组下标的正确类型则是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size_t</w:t>
      </w:r>
      <w:proofErr w:type="spellEnd"/>
      <w:r>
        <w:rPr>
          <w:rFonts w:ascii="Arial" w:hAnsi="Arial" w:cs="Arial" w:hint="eastAsia"/>
          <w:color w:val="4F4F4F"/>
          <w:shd w:val="clear" w:color="auto" w:fill="FFFFFF"/>
        </w:rPr>
        <w:t>【但是在操作的时候，使用普通的</w:t>
      </w:r>
      <w:r>
        <w:rPr>
          <w:rFonts w:ascii="Arial" w:hAnsi="Arial" w:cs="Arial" w:hint="eastAsia"/>
          <w:color w:val="4F4F4F"/>
          <w:shd w:val="clear" w:color="auto" w:fill="FFFFFF"/>
        </w:rPr>
        <w:t>int</w:t>
      </w:r>
      <w:r>
        <w:rPr>
          <w:rFonts w:ascii="Arial" w:hAnsi="Arial" w:cs="Arial" w:hint="eastAsia"/>
          <w:color w:val="4F4F4F"/>
          <w:shd w:val="clear" w:color="auto" w:fill="FFFFFF"/>
        </w:rPr>
        <w:t>就行了】</w:t>
      </w:r>
    </w:p>
    <w:p w:rsidR="00430100" w:rsidRDefault="00430100">
      <w:pPr>
        <w:rPr>
          <w:rFonts w:ascii="Arial" w:hAnsi="Arial" w:cs="Arial"/>
          <w:color w:val="4F4F4F"/>
          <w:shd w:val="clear" w:color="auto" w:fill="FFFFFF"/>
        </w:rPr>
      </w:pPr>
    </w:p>
    <w:p w:rsidR="00430100" w:rsidRPr="002E64EC" w:rsidRDefault="00430100">
      <w:pPr>
        <w:rPr>
          <w:rFonts w:ascii="Arial" w:hAnsi="Arial" w:cs="Arial"/>
          <w:color w:val="4F4F4F"/>
          <w:shd w:val="clear" w:color="auto" w:fill="FFFFFF"/>
        </w:rPr>
      </w:pPr>
      <w:r w:rsidRPr="00430100">
        <w:rPr>
          <w:rFonts w:ascii="Arial" w:hAnsi="Arial" w:cs="Arial" w:hint="eastAsia"/>
          <w:color w:val="4F4F4F"/>
          <w:highlight w:val="yellow"/>
          <w:shd w:val="clear" w:color="auto" w:fill="FFFFFF"/>
        </w:rPr>
        <w:t>总结一下：基本用不到</w:t>
      </w:r>
    </w:p>
    <w:p w:rsidR="00A822CF" w:rsidRDefault="00A822CF" w:rsidP="00A822CF">
      <w:pPr>
        <w:pStyle w:val="2"/>
      </w:pPr>
      <w:bookmarkStart w:id="4" w:name="_Toc514325741"/>
      <w:r>
        <w:rPr>
          <w:rFonts w:hint="eastAsia"/>
        </w:rPr>
        <w:lastRenderedPageBreak/>
        <w:t>深入熟悉</w:t>
      </w:r>
      <w:proofErr w:type="spellStart"/>
      <w:r>
        <w:rPr>
          <w:rFonts w:hint="eastAsia"/>
        </w:rPr>
        <w:t>Scanf</w:t>
      </w:r>
      <w:proofErr w:type="spellEnd"/>
      <w:r>
        <w:t xml:space="preserve"> </w:t>
      </w:r>
      <w:r>
        <w:rPr>
          <w:rFonts w:hint="eastAsia"/>
        </w:rPr>
        <w:t xml:space="preserve">和 </w:t>
      </w:r>
      <w:proofErr w:type="spellStart"/>
      <w:r>
        <w:rPr>
          <w:rFonts w:hint="eastAsia"/>
        </w:rPr>
        <w:t>printf</w:t>
      </w:r>
      <w:bookmarkEnd w:id="4"/>
      <w:proofErr w:type="spellEnd"/>
    </w:p>
    <w:p w:rsidR="00564888" w:rsidRDefault="0056387A" w:rsidP="00466639">
      <w:pPr>
        <w:pStyle w:val="2"/>
      </w:pPr>
      <w:bookmarkStart w:id="5" w:name="_Toc514325742"/>
      <w:r>
        <w:rPr>
          <w:rFonts w:hint="eastAsia"/>
        </w:rPr>
        <w:t>我们的一大弱项——</w:t>
      </w:r>
      <w:proofErr w:type="spellStart"/>
      <w:r w:rsidR="00AE7755">
        <w:rPr>
          <w:rFonts w:hint="eastAsia"/>
        </w:rPr>
        <w:t>string</w:t>
      </w:r>
      <w:r w:rsidR="00AE7755">
        <w:t>.h</w:t>
      </w:r>
      <w:proofErr w:type="spellEnd"/>
      <w:r w:rsidR="00AE7755">
        <w:t xml:space="preserve"> </w:t>
      </w:r>
      <w:r w:rsidR="00AE7755">
        <w:rPr>
          <w:rFonts w:hint="eastAsia"/>
        </w:rPr>
        <w:t>/</w:t>
      </w:r>
      <w:proofErr w:type="spellStart"/>
      <w:r w:rsidR="00AE7755">
        <w:rPr>
          <w:rFonts w:hint="eastAsia"/>
        </w:rPr>
        <w:t>cstring</w:t>
      </w:r>
      <w:bookmarkStart w:id="6" w:name="_Toc514325749"/>
      <w:bookmarkEnd w:id="5"/>
      <w:proofErr w:type="spellEnd"/>
    </w:p>
    <w:p w:rsidR="002B0F68" w:rsidRDefault="002B0F68" w:rsidP="00466639">
      <w:pPr>
        <w:pStyle w:val="2"/>
      </w:pPr>
      <w:r>
        <w:rPr>
          <w:rFonts w:hint="eastAsia"/>
        </w:rPr>
        <w:t>位操作符：</w:t>
      </w:r>
      <w:bookmarkEnd w:id="6"/>
    </w:p>
    <w:p w:rsidR="002B0F68" w:rsidRDefault="002B0F68" w:rsidP="00596241">
      <w:r>
        <w:rPr>
          <w:noProof/>
        </w:rPr>
        <w:drawing>
          <wp:inline distT="0" distB="0" distL="0" distR="0" wp14:anchorId="75066DCE" wp14:editId="0FE3BAD8">
            <wp:extent cx="6120130" cy="20269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F68" w:rsidRPr="00C0668F" w:rsidRDefault="00315B99" w:rsidP="00596241">
      <w:r>
        <w:rPr>
          <w:rFonts w:hint="eastAsia"/>
        </w:rPr>
        <w:t>实践证明&gt;</w:t>
      </w:r>
      <w:r>
        <w:t xml:space="preserve">&gt;5 </w:t>
      </w:r>
      <w:r>
        <w:rPr>
          <w:rFonts w:hint="eastAsia"/>
        </w:rPr>
        <w:t xml:space="preserve">和 </w:t>
      </w:r>
      <w:r>
        <w:t>&gt;&gt;=5</w:t>
      </w:r>
      <w:r>
        <w:rPr>
          <w:rFonts w:hint="eastAsia"/>
        </w:rPr>
        <w:t>的效果是一样的，都是右移。也就是缩小</w:t>
      </w:r>
    </w:p>
    <w:p w:rsidR="00AA3BC4" w:rsidRDefault="00B33C1E" w:rsidP="00AA3BC4">
      <w:r>
        <w:rPr>
          <w:rFonts w:hint="eastAsia"/>
        </w:rPr>
        <w:t xml:space="preserve"> </w:t>
      </w:r>
      <w:bookmarkStart w:id="7" w:name="_GoBack"/>
      <w:bookmarkEnd w:id="7"/>
    </w:p>
    <w:p w:rsidR="00EF1368" w:rsidRDefault="00EF1368" w:rsidP="00AA3BC4"/>
    <w:p w:rsidR="00EF1368" w:rsidRDefault="00EF1368" w:rsidP="00AA3BC4"/>
    <w:p w:rsidR="00EF1368" w:rsidRDefault="00EF1368" w:rsidP="00AA3BC4"/>
    <w:p w:rsidR="00EF1368" w:rsidRDefault="002858D0" w:rsidP="002D12A0">
      <w:pPr>
        <w:pStyle w:val="2"/>
      </w:pPr>
      <w:bookmarkStart w:id="8" w:name="_Toc514325751"/>
      <w:proofErr w:type="spellStart"/>
      <w:r>
        <w:t>Algorithm_</w:t>
      </w:r>
      <w:proofErr w:type="gramStart"/>
      <w:r>
        <w:t>reverse</w:t>
      </w:r>
      <w:proofErr w:type="spellEnd"/>
      <w:r>
        <w:t>(</w:t>
      </w:r>
      <w:proofErr w:type="gramEnd"/>
      <w:r>
        <w:t>)</w:t>
      </w:r>
      <w:bookmarkEnd w:id="8"/>
    </w:p>
    <w:p w:rsidR="00EF1368" w:rsidRDefault="007A1756" w:rsidP="00EF136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推荐调用algorithm的泛型reverse。</w:t>
      </w:r>
      <w:r w:rsidR="002D12A0">
        <w:rPr>
          <w:rFonts w:hint="eastAsia"/>
        </w:rPr>
        <w:t>然后调用的方式：</w:t>
      </w:r>
    </w:p>
    <w:p w:rsidR="002D12A0" w:rsidRDefault="002D12A0" w:rsidP="00EF136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对于vector——reverse</w:t>
      </w:r>
      <w:r>
        <w:t>(</w:t>
      </w:r>
      <w:proofErr w:type="spellStart"/>
      <w:r>
        <w:t>vectorName.begin</w:t>
      </w:r>
      <w:proofErr w:type="spellEnd"/>
      <w:r>
        <w:t>(),</w:t>
      </w:r>
      <w:proofErr w:type="spellStart"/>
      <w:r>
        <w:t>vectorName.end</w:t>
      </w:r>
      <w:proofErr w:type="spellEnd"/>
      <w:r>
        <w:t>());</w:t>
      </w:r>
    </w:p>
    <w:p w:rsidR="002D12A0" w:rsidRDefault="002D12A0" w:rsidP="00EF136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然后也可以选择性的进行reverse，比如（</w:t>
      </w:r>
      <w:proofErr w:type="spellStart"/>
      <w:r>
        <w:rPr>
          <w:rFonts w:hint="eastAsia"/>
        </w:rPr>
        <w:t>vector</w:t>
      </w:r>
      <w:r>
        <w:t>Name.begin</w:t>
      </w:r>
      <w:proofErr w:type="spellEnd"/>
      <w:r>
        <w:t>()+1,vectorName.end</w:t>
      </w:r>
      <w:r>
        <w:rPr>
          <w:rFonts w:hint="eastAsia"/>
        </w:rPr>
        <w:t>(</w:t>
      </w:r>
      <w:r>
        <w:t>)-1）;</w:t>
      </w:r>
    </w:p>
    <w:p w:rsidR="002D12A0" w:rsidRDefault="000427D3" w:rsidP="00DA7387">
      <w:pPr>
        <w:pStyle w:val="2"/>
      </w:pPr>
      <w:proofErr w:type="spellStart"/>
      <w:r>
        <w:rPr>
          <w:rFonts w:hint="eastAsia"/>
        </w:rPr>
        <w:lastRenderedPageBreak/>
        <w:t>Algorithm</w:t>
      </w:r>
      <w:r>
        <w:t>_</w:t>
      </w:r>
      <w:proofErr w:type="gramStart"/>
      <w:r w:rsidR="00DA7387">
        <w:t>Swap</w:t>
      </w:r>
      <w:proofErr w:type="spellEnd"/>
      <w:r w:rsidR="00DA7387">
        <w:t>(</w:t>
      </w:r>
      <w:proofErr w:type="gramEnd"/>
      <w:r w:rsidR="00DA7387">
        <w:t>)</w:t>
      </w:r>
    </w:p>
    <w:p w:rsidR="000251B2" w:rsidRDefault="000251B2" w:rsidP="000251B2">
      <w:pPr>
        <w:pStyle w:val="2"/>
      </w:pPr>
      <w:bookmarkStart w:id="9" w:name="_Toc514325752"/>
      <w:proofErr w:type="spellStart"/>
      <w:r>
        <w:t>P</w:t>
      </w:r>
      <w:r>
        <w:rPr>
          <w:rFonts w:hint="eastAsia"/>
        </w:rPr>
        <w:t>rintf</w:t>
      </w:r>
      <w:proofErr w:type="spellEnd"/>
      <w:r>
        <w:rPr>
          <w:rFonts w:hint="eastAsia"/>
        </w:rPr>
        <w:t>输出以空格为间距：</w:t>
      </w:r>
      <w:bookmarkEnd w:id="9"/>
    </w:p>
    <w:p w:rsidR="000251B2" w:rsidRDefault="000251B2" w:rsidP="000251B2">
      <w:r>
        <w:rPr>
          <w:noProof/>
        </w:rPr>
        <w:drawing>
          <wp:inline distT="0" distB="0" distL="0" distR="0" wp14:anchorId="0E2CDC1B" wp14:editId="7AF5068F">
            <wp:extent cx="5534025" cy="28575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1B2" w:rsidRDefault="000251B2" w:rsidP="000251B2">
      <w:r>
        <w:rPr>
          <w:rFonts w:hint="eastAsia"/>
        </w:rPr>
        <w:t>也就是说，你</w:t>
      </w:r>
      <w:r w:rsidR="0054787C">
        <w:rPr>
          <w:rFonts w:hint="eastAsia"/>
        </w:rPr>
        <w:t>想要输出空格，并不是单纯的打一个空格就行的，一旦输出的是符号，就很尴尬。</w:t>
      </w:r>
    </w:p>
    <w:p w:rsidR="0054787C" w:rsidRDefault="0054787C" w:rsidP="000251B2"/>
    <w:p w:rsidR="000F2904" w:rsidRDefault="000F2904" w:rsidP="000251B2">
      <w:r>
        <w:rPr>
          <w:rFonts w:hint="eastAsia"/>
        </w:rPr>
        <w:t>字符串处理的题，一般都是要注意E</w:t>
      </w:r>
      <w:r>
        <w:t>OF</w:t>
      </w:r>
      <w:r>
        <w:rPr>
          <w:rFonts w:hint="eastAsia"/>
        </w:rPr>
        <w:t>情况的，同时对于特殊符号的读取，char</w:t>
      </w:r>
      <w:r>
        <w:t xml:space="preserve"> ASCII</w:t>
      </w:r>
      <w:r>
        <w:rPr>
          <w:rFonts w:hint="eastAsia"/>
        </w:rPr>
        <w:t>倒是没有问题，关键就是要注意</w:t>
      </w:r>
      <w:r w:rsidR="00910A80">
        <w:rPr>
          <w:rFonts w:hint="eastAsia"/>
        </w:rPr>
        <w:t>能不能读取进来，所以一般使用</w:t>
      </w:r>
      <w:proofErr w:type="spellStart"/>
      <w:r w:rsidR="00910A80">
        <w:rPr>
          <w:rFonts w:hint="eastAsia"/>
        </w:rPr>
        <w:t>getchar</w:t>
      </w:r>
      <w:proofErr w:type="spellEnd"/>
      <w:r w:rsidR="00910A80">
        <w:rPr>
          <w:rFonts w:hint="eastAsia"/>
        </w:rPr>
        <w:t>来读取。</w:t>
      </w:r>
    </w:p>
    <w:p w:rsidR="009D0572" w:rsidRDefault="009D0572" w:rsidP="000251B2"/>
    <w:p w:rsidR="009D0572" w:rsidRDefault="009D0572" w:rsidP="000251B2">
      <w:r>
        <w:rPr>
          <w:rFonts w:hint="eastAsia"/>
        </w:rPr>
        <w:t>注意一点：</w:t>
      </w:r>
      <w:proofErr w:type="spellStart"/>
      <w:r w:rsidR="00E032BE">
        <w:rPr>
          <w:rFonts w:hint="eastAsia"/>
        </w:rPr>
        <w:t>scanf</w:t>
      </w:r>
      <w:proofErr w:type="spellEnd"/>
      <w:r w:rsidR="00E032BE">
        <w:rPr>
          <w:rFonts w:hint="eastAsia"/>
        </w:rPr>
        <w:t>输入的终止或者说是E</w:t>
      </w:r>
      <w:r w:rsidR="00E032BE">
        <w:t>OF</w:t>
      </w:r>
      <w:r w:rsidR="00E032BE">
        <w:rPr>
          <w:rFonts w:hint="eastAsia"/>
        </w:rPr>
        <w:t>符号，是需要使用C</w:t>
      </w:r>
      <w:r w:rsidR="00E032BE">
        <w:t>T</w:t>
      </w:r>
      <w:r w:rsidR="00E032BE">
        <w:rPr>
          <w:rFonts w:hint="eastAsia"/>
        </w:rPr>
        <w:t>+</w:t>
      </w:r>
      <w:r w:rsidR="00E032BE">
        <w:t>Z</w:t>
      </w:r>
      <w:r w:rsidR="00E032BE">
        <w:rPr>
          <w:rFonts w:hint="eastAsia"/>
        </w:rPr>
        <w:t>打印出来的。</w:t>
      </w:r>
    </w:p>
    <w:p w:rsidR="00A02347" w:rsidRDefault="00A02347" w:rsidP="000251B2"/>
    <w:p w:rsidR="00A02347" w:rsidRDefault="00A02347" w:rsidP="00A02347">
      <w:pPr>
        <w:pStyle w:val="2"/>
      </w:pPr>
      <w:bookmarkStart w:id="10" w:name="_Toc514325753"/>
      <w:r>
        <w:rPr>
          <w:rFonts w:hint="eastAsia"/>
        </w:rPr>
        <w:t>读取一长串数字字符并且输出数字的和：</w:t>
      </w:r>
      <w:bookmarkEnd w:id="10"/>
    </w:p>
    <w:p w:rsidR="00745FA9" w:rsidRDefault="00745FA9" w:rsidP="00745FA9">
      <w:r>
        <w:rPr>
          <w:rFonts w:hint="eastAsia"/>
        </w:rPr>
        <w:t>这个东西，看你怎么看，</w:t>
      </w:r>
    </w:p>
    <w:p w:rsidR="00745FA9" w:rsidRDefault="00745FA9" w:rsidP="00745FA9">
      <w:pPr>
        <w:pStyle w:val="a5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是</w:t>
      </w:r>
      <w:proofErr w:type="gramStart"/>
      <w:r>
        <w:rPr>
          <w:rFonts w:hint="eastAsia"/>
        </w:rPr>
        <w:t>一个数字一个数</w:t>
      </w:r>
      <w:proofErr w:type="gramEnd"/>
      <w:r>
        <w:rPr>
          <w:rFonts w:hint="eastAsia"/>
        </w:rPr>
        <w:t>字的读取【难以操作】</w:t>
      </w:r>
    </w:p>
    <w:p w:rsidR="00745FA9" w:rsidRDefault="00745FA9" w:rsidP="00745FA9">
      <w:pPr>
        <w:pStyle w:val="a5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是读取一个string，然后逐个字符的-‘0’的输出。【便于操作】</w:t>
      </w:r>
    </w:p>
    <w:p w:rsidR="00745FA9" w:rsidRDefault="001E14AE" w:rsidP="001E14AE">
      <w:r>
        <w:rPr>
          <w:rFonts w:hint="eastAsia"/>
        </w:rPr>
        <w:t>然后</w:t>
      </w:r>
      <w:proofErr w:type="spellStart"/>
      <w:r>
        <w:rPr>
          <w:rFonts w:hint="eastAsia"/>
        </w:rPr>
        <w:t>scanf</w:t>
      </w:r>
      <w:proofErr w:type="spellEnd"/>
      <w:r>
        <w:t>(“%s”,</w:t>
      </w:r>
      <w:proofErr w:type="spellStart"/>
      <w:r>
        <w:t>string_name</w:t>
      </w:r>
      <w:proofErr w:type="spellEnd"/>
      <w:r>
        <w:t>)</w:t>
      </w:r>
      <w:r>
        <w:rPr>
          <w:rFonts w:hint="eastAsia"/>
        </w:rPr>
        <w:t>需要增加&amp;字符吗。</w:t>
      </w:r>
      <w:r w:rsidR="0045444E">
        <w:rPr>
          <w:rFonts w:hint="eastAsia"/>
        </w:rPr>
        <w:t>——【需要】</w:t>
      </w:r>
    </w:p>
    <w:p w:rsidR="00745FA9" w:rsidRDefault="00745FA9" w:rsidP="00745FA9"/>
    <w:p w:rsidR="00BC3FC2" w:rsidRDefault="00BC3FC2" w:rsidP="00745FA9">
      <w:r w:rsidRPr="00BC3FC2">
        <w:rPr>
          <w:rFonts w:hint="eastAsia"/>
          <w:highlight w:val="yellow"/>
        </w:rPr>
        <w:t>不要使用</w:t>
      </w:r>
      <w:proofErr w:type="spellStart"/>
      <w:r w:rsidRPr="00BC3FC2">
        <w:rPr>
          <w:rFonts w:hint="eastAsia"/>
          <w:highlight w:val="yellow"/>
        </w:rPr>
        <w:t>printf</w:t>
      </w:r>
      <w:proofErr w:type="spellEnd"/>
      <w:r w:rsidRPr="00BC3FC2">
        <w:rPr>
          <w:rFonts w:hint="eastAsia"/>
          <w:highlight w:val="yellow"/>
        </w:rPr>
        <w:t>和</w:t>
      </w:r>
      <w:proofErr w:type="spellStart"/>
      <w:r w:rsidRPr="00BC3FC2">
        <w:rPr>
          <w:rFonts w:hint="eastAsia"/>
          <w:highlight w:val="yellow"/>
        </w:rPr>
        <w:t>scanf</w:t>
      </w:r>
      <w:proofErr w:type="spellEnd"/>
      <w:r w:rsidRPr="00BC3FC2">
        <w:rPr>
          <w:rFonts w:hint="eastAsia"/>
          <w:highlight w:val="yellow"/>
        </w:rPr>
        <w:t>处理任何和字符串相关的问题。</w:t>
      </w:r>
    </w:p>
    <w:p w:rsidR="00393EA8" w:rsidRDefault="00D01B27" w:rsidP="00D01B27">
      <w:pPr>
        <w:pStyle w:val="2"/>
      </w:pPr>
      <w:bookmarkStart w:id="11" w:name="_Toc514325754"/>
      <w:r>
        <w:rPr>
          <w:rFonts w:hint="eastAsia"/>
        </w:rPr>
        <w:lastRenderedPageBreak/>
        <w:t>C++中字符串的读入和写出</w:t>
      </w:r>
      <w:bookmarkEnd w:id="11"/>
    </w:p>
    <w:p w:rsidR="00393EA8" w:rsidRDefault="00D01B27" w:rsidP="00745FA9">
      <w:r>
        <w:rPr>
          <w:noProof/>
        </w:rPr>
        <w:drawing>
          <wp:inline distT="0" distB="0" distL="0" distR="0" wp14:anchorId="31D3764B" wp14:editId="54060A96">
            <wp:extent cx="3076575" cy="19050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B27" w:rsidRDefault="00D01B27" w:rsidP="00745FA9">
      <w:r>
        <w:rPr>
          <w:rFonts w:hint="eastAsia"/>
        </w:rPr>
        <w:t>加了</w:t>
      </w:r>
      <w:proofErr w:type="spellStart"/>
      <w:r>
        <w:rPr>
          <w:rFonts w:hint="eastAsia"/>
        </w:rPr>
        <w:t>c_str</w:t>
      </w:r>
      <w:proofErr w:type="spellEnd"/>
      <w:r>
        <w:t>()</w:t>
      </w:r>
      <w:r>
        <w:rPr>
          <w:rFonts w:hint="eastAsia"/>
        </w:rPr>
        <w:t>和</w:t>
      </w:r>
      <w:proofErr w:type="gramStart"/>
      <w:r>
        <w:t>’</w:t>
      </w:r>
      <w:proofErr w:type="gramEnd"/>
      <w:r>
        <w:rPr>
          <w:rFonts w:hint="eastAsia"/>
        </w:rPr>
        <w:t>\0</w:t>
      </w:r>
      <w:r>
        <w:t>’,</w:t>
      </w:r>
      <w:r>
        <w:rPr>
          <w:rFonts w:hint="eastAsia"/>
        </w:rPr>
        <w:t>完全没有任何的用处好不好。</w:t>
      </w:r>
    </w:p>
    <w:p w:rsidR="00BE299A" w:rsidRDefault="00BE299A" w:rsidP="00745FA9">
      <w:r>
        <w:rPr>
          <w:rFonts w:hint="eastAsia"/>
        </w:rPr>
        <w:t>推荐还是使用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处理C++类的string读写，因为本身C中对于字符串的读写就有着自己的问题。</w:t>
      </w:r>
    </w:p>
    <w:p w:rsidR="00BE299A" w:rsidRDefault="00BE299A" w:rsidP="00745FA9"/>
    <w:p w:rsidR="00815743" w:rsidRDefault="00815743" w:rsidP="00815743">
      <w:pPr>
        <w:pStyle w:val="2"/>
      </w:pPr>
      <w:bookmarkStart w:id="12" w:name="_Toc514325755"/>
      <w:proofErr w:type="spellStart"/>
      <w:r>
        <w:rPr>
          <w:rFonts w:hint="eastAsia"/>
        </w:rPr>
        <w:t>S</w:t>
      </w:r>
      <w:r>
        <w:t>TL_Map</w:t>
      </w:r>
      <w:proofErr w:type="spellEnd"/>
      <w:r w:rsidR="00BF5810">
        <w:rPr>
          <w:rFonts w:hint="eastAsia"/>
        </w:rPr>
        <w:t>（红黑树）</w:t>
      </w:r>
      <w:bookmarkEnd w:id="12"/>
    </w:p>
    <w:p w:rsidR="00815743" w:rsidRDefault="00815743" w:rsidP="00815743">
      <w:pPr>
        <w:rPr>
          <w:color w:val="4F4F4F"/>
          <w:sz w:val="27"/>
          <w:szCs w:val="27"/>
          <w:shd w:val="clear" w:color="auto" w:fill="FFFFFF"/>
        </w:rPr>
      </w:pPr>
      <w:r>
        <w:rPr>
          <w:rFonts w:ascii="Times New Roman" w:eastAsia="微软雅黑" w:hAnsi="Times New Roman" w:cs="Times New Roman" w:hint="eastAsia"/>
          <w:color w:val="4F4F4F"/>
          <w:sz w:val="27"/>
          <w:szCs w:val="27"/>
          <w:shd w:val="clear" w:color="auto" w:fill="FFFFFF"/>
        </w:rPr>
        <w:t>map</w:t>
      </w:r>
      <w:r>
        <w:rPr>
          <w:rFonts w:hint="eastAsia"/>
          <w:color w:val="4F4F4F"/>
          <w:sz w:val="27"/>
          <w:szCs w:val="27"/>
          <w:shd w:val="clear" w:color="auto" w:fill="FFFFFF"/>
        </w:rPr>
        <w:t>内部自建一颗红黑树</w:t>
      </w:r>
      <w:r>
        <w:rPr>
          <w:rFonts w:ascii="Times New Roman" w:eastAsia="微软雅黑" w:hAnsi="Times New Roman" w:cs="Times New Roman" w:hint="eastAsia"/>
          <w:color w:val="4F4F4F"/>
          <w:sz w:val="27"/>
          <w:szCs w:val="27"/>
          <w:shd w:val="clear" w:color="auto" w:fill="FFFFFF"/>
        </w:rPr>
        <w:t>(</w:t>
      </w:r>
      <w:r>
        <w:rPr>
          <w:rFonts w:hint="eastAsia"/>
          <w:color w:val="4F4F4F"/>
          <w:sz w:val="27"/>
          <w:szCs w:val="27"/>
          <w:shd w:val="clear" w:color="auto" w:fill="FFFFFF"/>
        </w:rPr>
        <w:t>一种非严格意义上的平衡二叉树</w:t>
      </w:r>
      <w:r>
        <w:rPr>
          <w:rFonts w:ascii="Times New Roman" w:eastAsia="微软雅黑" w:hAnsi="Times New Roman" w:cs="Times New Roman" w:hint="eastAsia"/>
          <w:color w:val="4F4F4F"/>
          <w:sz w:val="27"/>
          <w:szCs w:val="27"/>
          <w:shd w:val="clear" w:color="auto" w:fill="FFFFFF"/>
        </w:rPr>
        <w:t>)</w:t>
      </w:r>
      <w:r>
        <w:rPr>
          <w:rFonts w:hint="eastAsia"/>
          <w:color w:val="4F4F4F"/>
          <w:sz w:val="27"/>
          <w:szCs w:val="27"/>
          <w:shd w:val="clear" w:color="auto" w:fill="FFFFFF"/>
        </w:rPr>
        <w:t>，这颗</w:t>
      </w:r>
      <w:proofErr w:type="gramStart"/>
      <w:r>
        <w:rPr>
          <w:rFonts w:hint="eastAsia"/>
          <w:color w:val="4F4F4F"/>
          <w:sz w:val="27"/>
          <w:szCs w:val="27"/>
          <w:shd w:val="clear" w:color="auto" w:fill="FFFFFF"/>
        </w:rPr>
        <w:t>树具有</w:t>
      </w:r>
      <w:proofErr w:type="gramEnd"/>
      <w:r>
        <w:rPr>
          <w:rFonts w:hint="eastAsia"/>
          <w:color w:val="4F4F4F"/>
          <w:sz w:val="27"/>
          <w:szCs w:val="27"/>
          <w:shd w:val="clear" w:color="auto" w:fill="FFFFFF"/>
        </w:rPr>
        <w:t>对数据自动排序的功能，所以在</w:t>
      </w:r>
      <w:r>
        <w:rPr>
          <w:rFonts w:ascii="Times New Roman" w:eastAsia="微软雅黑" w:hAnsi="Times New Roman" w:cs="Times New Roman" w:hint="eastAsia"/>
          <w:color w:val="4F4F4F"/>
          <w:sz w:val="27"/>
          <w:szCs w:val="27"/>
          <w:shd w:val="clear" w:color="auto" w:fill="FFFFFF"/>
        </w:rPr>
        <w:t>map</w:t>
      </w:r>
      <w:r>
        <w:rPr>
          <w:rFonts w:hint="eastAsia"/>
          <w:color w:val="4F4F4F"/>
          <w:sz w:val="27"/>
          <w:szCs w:val="27"/>
          <w:shd w:val="clear" w:color="auto" w:fill="FFFFFF"/>
        </w:rPr>
        <w:t>内部所有的数据都是有序的，后边我们会见识到有序的好处。</w:t>
      </w:r>
    </w:p>
    <w:p w:rsidR="00C92DFF" w:rsidRDefault="00C92DFF" w:rsidP="00815743">
      <w:r>
        <w:rPr>
          <w:rFonts w:hint="eastAsia"/>
        </w:rPr>
        <w:t>两种方式构建字符串类型的东西，一个是string，一个是char</w:t>
      </w:r>
      <w:r>
        <w:t>*</w:t>
      </w:r>
      <w:r>
        <w:rPr>
          <w:rFonts w:hint="eastAsia"/>
        </w:rPr>
        <w:t>。</w:t>
      </w:r>
    </w:p>
    <w:p w:rsidR="00C92DFF" w:rsidRDefault="00C92DFF" w:rsidP="00815743"/>
    <w:p w:rsidR="00E06EB5" w:rsidRDefault="000E2401" w:rsidP="000E2401">
      <w:pPr>
        <w:pStyle w:val="3"/>
      </w:pPr>
      <w:bookmarkStart w:id="13" w:name="_Toc514325756"/>
      <w:r>
        <w:t>M</w:t>
      </w:r>
      <w:r>
        <w:rPr>
          <w:rFonts w:hint="eastAsia"/>
        </w:rPr>
        <w:t>ap</w:t>
      </w:r>
      <w:r w:rsidR="006B58F6">
        <w:rPr>
          <w:rFonts w:hint="eastAsia"/>
        </w:rPr>
        <w:t>——insert</w:t>
      </w:r>
      <w:bookmarkEnd w:id="13"/>
      <w:r w:rsidR="006B58F6">
        <w:t xml:space="preserve"> </w:t>
      </w:r>
    </w:p>
    <w:p w:rsidR="000E2401" w:rsidRPr="000E2401" w:rsidRDefault="000E2401" w:rsidP="000E2401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#include&lt;iostream&gt;</m:t>
          </m:r>
        </m:oMath>
      </m:oMathPara>
    </w:p>
    <w:p w:rsidR="000E2401" w:rsidRPr="000E2401" w:rsidRDefault="000E2401" w:rsidP="000E2401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#include&lt;map&gt;</m:t>
          </m:r>
        </m:oMath>
      </m:oMathPara>
    </w:p>
    <w:p w:rsidR="000E2401" w:rsidRPr="000E2401" w:rsidRDefault="000E2401" w:rsidP="000E2401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#include&lt;string&gt;</m:t>
          </m:r>
        </m:oMath>
      </m:oMathPara>
    </w:p>
    <w:p w:rsidR="000E2401" w:rsidRPr="000E2401" w:rsidRDefault="000E2401" w:rsidP="000E2401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using namespace std;</m:t>
          </m:r>
        </m:oMath>
      </m:oMathPara>
    </w:p>
    <w:p w:rsidR="000E2401" w:rsidRPr="000E2401" w:rsidRDefault="000E2401" w:rsidP="000E2401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int main(){ </m:t>
          </m:r>
        </m:oMath>
      </m:oMathPara>
    </w:p>
    <w:p w:rsidR="000E2401" w:rsidRPr="000E2401" w:rsidRDefault="000E2401" w:rsidP="000E2401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map&lt;int,string&gt; mapStudent;//</m:t>
          </m:r>
          <m:r>
            <m:rPr>
              <m:sty m:val="p"/>
            </m:rPr>
            <w:rPr>
              <w:rFonts w:ascii="Cambria Math" w:hAnsi="Cambria Math"/>
            </w:rPr>
            <m:t>注意</m:t>
          </m:r>
          <m:r>
            <m:rPr>
              <m:sty m:val="p"/>
            </m:rPr>
            <w:rPr>
              <w:rFonts w:ascii="Cambria Math" w:hAnsi="Cambria Math"/>
            </w:rPr>
            <m:t>STL</m:t>
          </m:r>
          <m:r>
            <m:rPr>
              <m:sty m:val="p"/>
            </m:rPr>
            <w:rPr>
              <w:rFonts w:ascii="Cambria Math" w:hAnsi="Cambria Math"/>
            </w:rPr>
            <m:t>中很少有大写的，很多都是小写的东西。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0E2401" w:rsidRPr="000E2401" w:rsidRDefault="000E2401" w:rsidP="000E2401">
      <w:pPr>
        <w:rPr>
          <w:rFonts w:ascii="Cambria Math" w:hAnsi="Cambria Math"/>
          <w:oMath/>
        </w:rPr>
      </w:pPr>
    </w:p>
    <w:p w:rsidR="000E2401" w:rsidRPr="000E2401" w:rsidRDefault="000E2401" w:rsidP="000E2401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mapStudent.insert(pair&lt;int,string&gt;(1,"student1"));</m:t>
          </m:r>
        </m:oMath>
      </m:oMathPara>
    </w:p>
    <w:p w:rsidR="000E2401" w:rsidRPr="000E2401" w:rsidRDefault="000E2401" w:rsidP="000E2401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mapStudent.insert(pair&lt;int,string&gt;(2,"student2"));</m:t>
          </m:r>
        </m:oMath>
      </m:oMathPara>
    </w:p>
    <w:p w:rsidR="000E2401" w:rsidRPr="000E2401" w:rsidRDefault="000E2401" w:rsidP="000E2401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mapStudent.insert(pair&lt;int,string&gt;(3,"student3"));</m:t>
          </m:r>
        </m:oMath>
      </m:oMathPara>
    </w:p>
    <w:p w:rsidR="000E2401" w:rsidRPr="000E2401" w:rsidRDefault="000E2401" w:rsidP="000E2401">
      <w:pPr>
        <w:rPr>
          <w:rFonts w:ascii="Cambria Math" w:hAnsi="Cambria Math"/>
          <w:oMath/>
        </w:rPr>
      </w:pPr>
    </w:p>
    <w:p w:rsidR="000E2401" w:rsidRPr="000E2401" w:rsidRDefault="000E2401" w:rsidP="000E2401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map&lt;int,string&gt;::iterator iter;</m:t>
          </m:r>
        </m:oMath>
      </m:oMathPara>
    </w:p>
    <w:p w:rsidR="000E2401" w:rsidRPr="000E2401" w:rsidRDefault="000E2401" w:rsidP="000E2401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//vector&lt;int,string&gt;::iterator iter2;</m:t>
          </m:r>
        </m:oMath>
      </m:oMathPara>
    </w:p>
    <w:p w:rsidR="000E2401" w:rsidRPr="000E2401" w:rsidRDefault="000E2401" w:rsidP="000E2401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//for(iter2 = mapStudent.begin();iter!=mapStudent.end();iter++) </m:t>
          </m:r>
        </m:oMath>
      </m:oMathPara>
    </w:p>
    <w:p w:rsidR="000E2401" w:rsidRPr="000E2401" w:rsidRDefault="000E2401" w:rsidP="000E2401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for(iter = mapStudent.begin();iter!=mapStudent.end();iter++){</m:t>
          </m:r>
        </m:oMath>
      </m:oMathPara>
    </w:p>
    <w:p w:rsidR="000E2401" w:rsidRPr="000E2401" w:rsidRDefault="000E2401" w:rsidP="000E2401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cout&lt;&lt;(iter-&gt;first)&lt;&lt;" "&lt;&lt;(iter-&gt;second)&lt;&lt;endl; </m:t>
          </m:r>
        </m:oMath>
      </m:oMathPara>
    </w:p>
    <w:p w:rsidR="000E2401" w:rsidRPr="000E2401" w:rsidRDefault="000E2401" w:rsidP="000E2401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:rsidR="000E2401" w:rsidRPr="000E2401" w:rsidRDefault="000E2401" w:rsidP="000E2401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cout&lt;&lt;"_____________________"&lt;&lt;endl;</m:t>
          </m:r>
        </m:oMath>
      </m:oMathPara>
    </w:p>
    <w:p w:rsidR="000E2401" w:rsidRPr="000E2401" w:rsidRDefault="000E2401" w:rsidP="000E2401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//</m:t>
          </m:r>
          <m:r>
            <m:rPr>
              <m:sty m:val="p"/>
            </m:rPr>
            <w:rPr>
              <w:rFonts w:ascii="Cambria Math" w:hAnsi="Cambria Math"/>
            </w:rPr>
            <m:t>使用</m:t>
          </m:r>
          <m:r>
            <m:rPr>
              <m:sty m:val="p"/>
            </m:rPr>
            <w:rPr>
              <w:rFonts w:ascii="Cambria Math" w:hAnsi="Cambria Math"/>
            </w:rPr>
            <m:t>insert</m:t>
          </m:r>
          <m:r>
            <m:rPr>
              <m:sty m:val="p"/>
            </m:rPr>
            <w:rPr>
              <w:rFonts w:ascii="Cambria Math" w:hAnsi="Cambria Math"/>
            </w:rPr>
            <m:t>函数，插入</m:t>
          </m:r>
          <m:r>
            <m:rPr>
              <m:sty m:val="p"/>
            </m:rPr>
            <w:rPr>
              <w:rFonts w:ascii="Cambria Math" w:hAnsi="Cambria Math"/>
            </w:rPr>
            <m:t xml:space="preserve">value_type </m:t>
          </m:r>
        </m:oMath>
      </m:oMathPara>
    </w:p>
    <w:p w:rsidR="000E2401" w:rsidRPr="000E2401" w:rsidRDefault="000E2401" w:rsidP="000E2401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mapStudent.insert(map&lt;int,string&gt;::value_type(4,"student_four"));</m:t>
          </m:r>
        </m:oMath>
      </m:oMathPara>
    </w:p>
    <w:p w:rsidR="000E2401" w:rsidRPr="000E2401" w:rsidRDefault="000E2401" w:rsidP="000E2401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mapStudent.insert(map&lt;int,string&gt;::value_type(5,"student_five"));</m:t>
          </m:r>
        </m:oMath>
      </m:oMathPara>
    </w:p>
    <w:p w:rsidR="000E2401" w:rsidRPr="000E2401" w:rsidRDefault="000E2401" w:rsidP="000E2401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mapStudent.insert(map&lt;int,string&gt;::value_type(6,"student_six"));</m:t>
          </m:r>
        </m:oMath>
      </m:oMathPara>
    </w:p>
    <w:p w:rsidR="000E2401" w:rsidRPr="000E2401" w:rsidRDefault="000E2401" w:rsidP="000E2401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map&lt;int,string&gt;::iterator iter3;</m:t>
          </m:r>
        </m:oMath>
      </m:oMathPara>
    </w:p>
    <w:p w:rsidR="000E2401" w:rsidRPr="000E2401" w:rsidRDefault="000E2401" w:rsidP="000E2401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for(iter3=mapStudent.begin();iter3!=mapStudent.end();iter3++){</m:t>
          </m:r>
        </m:oMath>
      </m:oMathPara>
    </w:p>
    <w:p w:rsidR="000E2401" w:rsidRPr="000E2401" w:rsidRDefault="000E2401" w:rsidP="000E2401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cout&lt;&lt;(iter3-&gt;first)&lt;&lt;" "&lt;&lt;(iter3-&gt;second)&lt;&lt;endl;</m:t>
          </m:r>
        </m:oMath>
      </m:oMathPara>
    </w:p>
    <w:p w:rsidR="000E2401" w:rsidRPr="000E2401" w:rsidRDefault="000E2401" w:rsidP="000E2401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:rsidR="000E2401" w:rsidRPr="000E2401" w:rsidRDefault="000E2401" w:rsidP="000E2401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//</m:t>
          </m:r>
          <m:r>
            <m:rPr>
              <m:sty m:val="p"/>
            </m:rPr>
            <w:rPr>
              <w:rFonts w:ascii="Cambria Math" w:hAnsi="Cambria Math"/>
            </w:rPr>
            <m:t>使用数组插入元素</m:t>
          </m:r>
        </m:oMath>
      </m:oMathPara>
    </w:p>
    <w:p w:rsidR="000E2401" w:rsidRPr="000E2401" w:rsidRDefault="000E2401" w:rsidP="000E2401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mapStudent[7] ="Student_seven";</m:t>
          </m:r>
        </m:oMath>
      </m:oMathPara>
    </w:p>
    <w:p w:rsidR="000E2401" w:rsidRPr="000E2401" w:rsidRDefault="000E2401" w:rsidP="000E2401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mapStudent[8] ="Student_eight";</m:t>
          </m:r>
        </m:oMath>
      </m:oMathPara>
    </w:p>
    <w:p w:rsidR="000E2401" w:rsidRPr="000E2401" w:rsidRDefault="000E2401" w:rsidP="000E2401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mapStudent[9] ="Student_nine";</m:t>
          </m:r>
        </m:oMath>
      </m:oMathPara>
    </w:p>
    <w:p w:rsidR="000E2401" w:rsidRPr="000E2401" w:rsidRDefault="000E2401" w:rsidP="000E2401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map&lt;int,string&gt;::iterator iter4;</m:t>
          </m:r>
        </m:oMath>
      </m:oMathPara>
    </w:p>
    <w:p w:rsidR="000E2401" w:rsidRPr="000E2401" w:rsidRDefault="000E2401" w:rsidP="000E2401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for(iter4=mapStudent.begin();iter4!=mapStudent.end();iter4++){</m:t>
          </m:r>
        </m:oMath>
      </m:oMathPara>
    </w:p>
    <w:p w:rsidR="000E2401" w:rsidRPr="000E2401" w:rsidRDefault="000E2401" w:rsidP="000E2401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cout&lt;&lt;(iter4-&gt;first)&lt;&lt;" "&lt;&lt;(iter4-&gt;second)&lt;&lt;endl; </m:t>
          </m:r>
        </m:oMath>
      </m:oMathPara>
    </w:p>
    <w:p w:rsidR="000E2401" w:rsidRPr="000E2401" w:rsidRDefault="000E2401" w:rsidP="000E2401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:rsidR="000E2401" w:rsidRPr="000E2401" w:rsidRDefault="000E2401" w:rsidP="000E2401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return 0;</m:t>
          </m:r>
        </m:oMath>
      </m:oMathPara>
    </w:p>
    <w:p w:rsidR="00587D6A" w:rsidRDefault="000E2401" w:rsidP="000E2401">
      <w:r>
        <w:t>}</w:t>
      </w:r>
    </w:p>
    <w:p w:rsidR="00CF79C7" w:rsidRDefault="00CF79C7" w:rsidP="000E2401"/>
    <w:p w:rsidR="00CF79C7" w:rsidRDefault="00CF79C7" w:rsidP="000E2401">
      <w:r>
        <w:rPr>
          <w:noProof/>
        </w:rPr>
        <w:lastRenderedPageBreak/>
        <w:drawing>
          <wp:inline distT="0" distB="0" distL="0" distR="0" wp14:anchorId="224D78B9" wp14:editId="25403199">
            <wp:extent cx="5162550" cy="48958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9C7" w:rsidRDefault="00CF79C7" w:rsidP="000E2401"/>
    <w:p w:rsidR="00CF79C7" w:rsidRDefault="0010779D" w:rsidP="000E2401">
      <w:r>
        <w:rPr>
          <w:rFonts w:hint="eastAsia"/>
        </w:rPr>
        <w:t xml:space="preserve">声明就是 </w:t>
      </w:r>
    </w:p>
    <w:p w:rsidR="0010779D" w:rsidRDefault="0010779D" w:rsidP="000E2401">
      <w:r>
        <w:t>m</w:t>
      </w:r>
      <w:r>
        <w:rPr>
          <w:rFonts w:hint="eastAsia"/>
        </w:rPr>
        <w:t>ap</w:t>
      </w:r>
      <w:r>
        <w:t>&lt;</w:t>
      </w:r>
      <w:proofErr w:type="spellStart"/>
      <w:proofErr w:type="gramStart"/>
      <w:r>
        <w:t>int,string</w:t>
      </w:r>
      <w:proofErr w:type="spellEnd"/>
      <w:proofErr w:type="gramEnd"/>
      <w:r>
        <w:t xml:space="preserve">&gt; </w:t>
      </w:r>
      <w:proofErr w:type="spellStart"/>
      <w:r>
        <w:t>myMap</w:t>
      </w:r>
      <w:proofErr w:type="spellEnd"/>
      <w:r>
        <w:t>;</w:t>
      </w:r>
    </w:p>
    <w:p w:rsidR="0010779D" w:rsidRDefault="0010779D" w:rsidP="000E2401">
      <w:r>
        <w:rPr>
          <w:rFonts w:hint="eastAsia"/>
        </w:rPr>
        <w:t>插入元素就是：</w:t>
      </w:r>
    </w:p>
    <w:p w:rsidR="0010779D" w:rsidRPr="00334077" w:rsidRDefault="0010779D" w:rsidP="00334077">
      <w:pPr>
        <w:pStyle w:val="a5"/>
        <w:numPr>
          <w:ilvl w:val="0"/>
          <w:numId w:val="1"/>
        </w:numPr>
        <w:ind w:firstLineChars="0"/>
        <w:rPr>
          <w:highlight w:val="yellow"/>
        </w:rPr>
      </w:pPr>
      <w:proofErr w:type="spellStart"/>
      <w:r w:rsidRPr="00334077">
        <w:rPr>
          <w:rFonts w:hint="eastAsia"/>
          <w:highlight w:val="yellow"/>
        </w:rPr>
        <w:t>myMap</w:t>
      </w:r>
      <w:r w:rsidRPr="00334077">
        <w:rPr>
          <w:highlight w:val="yellow"/>
        </w:rPr>
        <w:t>.insert</w:t>
      </w:r>
      <w:proofErr w:type="spellEnd"/>
      <w:r w:rsidRPr="00334077">
        <w:rPr>
          <w:highlight w:val="yellow"/>
        </w:rPr>
        <w:t>(map&lt;</w:t>
      </w:r>
      <w:proofErr w:type="spellStart"/>
      <w:proofErr w:type="gramStart"/>
      <w:r w:rsidRPr="00334077">
        <w:rPr>
          <w:highlight w:val="yellow"/>
        </w:rPr>
        <w:t>int,string</w:t>
      </w:r>
      <w:proofErr w:type="spellEnd"/>
      <w:proofErr w:type="gramEnd"/>
      <w:r w:rsidRPr="00334077">
        <w:rPr>
          <w:highlight w:val="yellow"/>
        </w:rPr>
        <w:t>&gt;::</w:t>
      </w:r>
      <w:proofErr w:type="spellStart"/>
      <w:r w:rsidRPr="00334077">
        <w:rPr>
          <w:highlight w:val="yellow"/>
        </w:rPr>
        <w:t>value</w:t>
      </w:r>
      <w:r w:rsidRPr="00334077">
        <w:rPr>
          <w:rFonts w:hint="eastAsia"/>
          <w:highlight w:val="yellow"/>
        </w:rPr>
        <w:t>_</w:t>
      </w:r>
      <w:r w:rsidRPr="00334077">
        <w:rPr>
          <w:highlight w:val="yellow"/>
        </w:rPr>
        <w:t>type</w:t>
      </w:r>
      <w:proofErr w:type="spellEnd"/>
      <w:r w:rsidRPr="00334077">
        <w:rPr>
          <w:highlight w:val="yellow"/>
        </w:rPr>
        <w:t>(4,”student_four”));</w:t>
      </w:r>
    </w:p>
    <w:p w:rsidR="0010779D" w:rsidRPr="00334077" w:rsidRDefault="0010779D" w:rsidP="00334077">
      <w:pPr>
        <w:pStyle w:val="a5"/>
        <w:numPr>
          <w:ilvl w:val="0"/>
          <w:numId w:val="1"/>
        </w:numPr>
        <w:ind w:firstLineChars="0"/>
        <w:rPr>
          <w:highlight w:val="yellow"/>
        </w:rPr>
      </w:pPr>
      <w:proofErr w:type="spellStart"/>
      <w:r w:rsidRPr="00334077">
        <w:rPr>
          <w:highlight w:val="yellow"/>
        </w:rPr>
        <w:t>myMap.insert</w:t>
      </w:r>
      <w:proofErr w:type="spellEnd"/>
      <w:r w:rsidRPr="00334077">
        <w:rPr>
          <w:highlight w:val="yellow"/>
        </w:rPr>
        <w:t>(</w:t>
      </w:r>
      <w:r w:rsidR="00334077" w:rsidRPr="00334077">
        <w:rPr>
          <w:highlight w:val="yellow"/>
        </w:rPr>
        <w:t>pair&lt;</w:t>
      </w:r>
      <w:proofErr w:type="spellStart"/>
      <w:proofErr w:type="gramStart"/>
      <w:r w:rsidR="00334077" w:rsidRPr="00334077">
        <w:rPr>
          <w:highlight w:val="yellow"/>
        </w:rPr>
        <w:t>int,string</w:t>
      </w:r>
      <w:proofErr w:type="spellEnd"/>
      <w:proofErr w:type="gramEnd"/>
      <w:r w:rsidR="00334077" w:rsidRPr="00334077">
        <w:rPr>
          <w:highlight w:val="yellow"/>
        </w:rPr>
        <w:t>&gt;(1,”student_one”)</w:t>
      </w:r>
      <w:r w:rsidRPr="00334077">
        <w:rPr>
          <w:highlight w:val="yellow"/>
        </w:rPr>
        <w:t>);</w:t>
      </w:r>
    </w:p>
    <w:p w:rsidR="00334077" w:rsidRDefault="00334077" w:rsidP="00334077">
      <w:pPr>
        <w:pStyle w:val="a5"/>
        <w:numPr>
          <w:ilvl w:val="0"/>
          <w:numId w:val="1"/>
        </w:numPr>
        <w:ind w:firstLineChars="0"/>
        <w:rPr>
          <w:highlight w:val="yellow"/>
        </w:rPr>
      </w:pPr>
      <w:r w:rsidRPr="001573C9">
        <w:rPr>
          <w:rFonts w:hint="eastAsia"/>
          <w:highlight w:val="yellow"/>
        </w:rPr>
        <w:t>直接的</w:t>
      </w:r>
      <w:proofErr w:type="spellStart"/>
      <w:r w:rsidRPr="001573C9">
        <w:rPr>
          <w:rFonts w:hint="eastAsia"/>
          <w:highlight w:val="yellow"/>
        </w:rPr>
        <w:t>map</w:t>
      </w:r>
      <w:r w:rsidRPr="001573C9">
        <w:rPr>
          <w:highlight w:val="yellow"/>
        </w:rPr>
        <w:t>S</w:t>
      </w:r>
      <w:r w:rsidRPr="001573C9">
        <w:rPr>
          <w:rFonts w:hint="eastAsia"/>
          <w:highlight w:val="yellow"/>
        </w:rPr>
        <w:t>tudent</w:t>
      </w:r>
      <w:proofErr w:type="spellEnd"/>
      <w:r w:rsidRPr="001573C9">
        <w:rPr>
          <w:highlight w:val="yellow"/>
        </w:rPr>
        <w:t>[1] = “</w:t>
      </w:r>
      <w:proofErr w:type="spellStart"/>
      <w:r w:rsidRPr="001573C9">
        <w:rPr>
          <w:highlight w:val="yellow"/>
        </w:rPr>
        <w:t>student_one</w:t>
      </w:r>
      <w:proofErr w:type="spellEnd"/>
      <w:r w:rsidRPr="001573C9">
        <w:rPr>
          <w:highlight w:val="yellow"/>
        </w:rPr>
        <w:t>”;</w:t>
      </w:r>
      <w:r w:rsidRPr="001573C9">
        <w:rPr>
          <w:rFonts w:hint="eastAsia"/>
          <w:highlight w:val="yellow"/>
        </w:rPr>
        <w:t>这种方式</w:t>
      </w:r>
    </w:p>
    <w:p w:rsidR="001573C9" w:rsidRDefault="001573C9" w:rsidP="006B58F6">
      <w:pPr>
        <w:rPr>
          <w:highlight w:val="yellow"/>
        </w:rPr>
      </w:pPr>
    </w:p>
    <w:p w:rsidR="001C24EE" w:rsidRDefault="001C24EE" w:rsidP="006B58F6">
      <w:pPr>
        <w:rPr>
          <w:highlight w:val="yellow"/>
        </w:rPr>
      </w:pPr>
      <w:r>
        <w:rPr>
          <w:highlight w:val="yellow"/>
        </w:rPr>
        <w:t>Ins</w:t>
      </w:r>
      <w:r>
        <w:rPr>
          <w:rFonts w:hint="eastAsia"/>
          <w:highlight w:val="yellow"/>
        </w:rPr>
        <w:t>ert可以是参考了集合的唯一性的情况进行的插入，而数组赋值的方法是</w:t>
      </w:r>
      <w:r w:rsidR="00F753E4">
        <w:rPr>
          <w:rFonts w:hint="eastAsia"/>
          <w:highlight w:val="yellow"/>
        </w:rPr>
        <w:t>覆盖的方法进行操作。</w:t>
      </w:r>
    </w:p>
    <w:p w:rsidR="00F753E4" w:rsidRPr="006B58F6" w:rsidRDefault="00F753E4" w:rsidP="006B58F6">
      <w:pPr>
        <w:rPr>
          <w:highlight w:val="yellow"/>
        </w:rPr>
      </w:pPr>
    </w:p>
    <w:p w:rsidR="0010779D" w:rsidRDefault="00BF5810" w:rsidP="00BF5810">
      <w:pPr>
        <w:pStyle w:val="2"/>
      </w:pPr>
      <w:bookmarkStart w:id="14" w:name="_Toc514325757"/>
      <w:r>
        <w:rPr>
          <w:rFonts w:hint="eastAsia"/>
        </w:rPr>
        <w:t>S</w:t>
      </w:r>
      <w:r>
        <w:t>TL</w:t>
      </w:r>
      <w:r>
        <w:rPr>
          <w:rFonts w:hint="eastAsia"/>
        </w:rPr>
        <w:t>—</w:t>
      </w:r>
      <w:r w:rsidR="001A28F4">
        <w:rPr>
          <w:rFonts w:hint="eastAsia"/>
        </w:rPr>
        <w:t>heap</w:t>
      </w:r>
      <w:proofErr w:type="gramStart"/>
      <w:r>
        <w:rPr>
          <w:rFonts w:hint="eastAsia"/>
        </w:rPr>
        <w:t>—完全</w:t>
      </w:r>
      <w:proofErr w:type="gramEnd"/>
      <w:r>
        <w:rPr>
          <w:rFonts w:hint="eastAsia"/>
        </w:rPr>
        <w:t>二叉树</w:t>
      </w:r>
      <w:bookmarkEnd w:id="14"/>
    </w:p>
    <w:p w:rsidR="005F73A0" w:rsidRPr="005F73A0" w:rsidRDefault="005F73A0" w:rsidP="005F73A0"/>
    <w:sectPr w:rsidR="005F73A0" w:rsidRPr="005F73A0" w:rsidSect="00484028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14AC" w:rsidRDefault="007414AC" w:rsidP="00AA3BC4">
      <w:r>
        <w:separator/>
      </w:r>
    </w:p>
  </w:endnote>
  <w:endnote w:type="continuationSeparator" w:id="0">
    <w:p w:rsidR="007414AC" w:rsidRDefault="007414AC" w:rsidP="00AA3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14AC" w:rsidRDefault="007414AC" w:rsidP="00AA3BC4">
      <w:r>
        <w:separator/>
      </w:r>
    </w:p>
  </w:footnote>
  <w:footnote w:type="continuationSeparator" w:id="0">
    <w:p w:rsidR="007414AC" w:rsidRDefault="007414AC" w:rsidP="00AA3B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C05CC9"/>
    <w:multiLevelType w:val="hybridMultilevel"/>
    <w:tmpl w:val="1E2CD1C8"/>
    <w:lvl w:ilvl="0" w:tplc="E006E4FC">
      <w:numFmt w:val="bullet"/>
      <w:lvlText w:val="-"/>
      <w:lvlJc w:val="left"/>
      <w:pPr>
        <w:ind w:left="360" w:hanging="360"/>
      </w:pPr>
      <w:rPr>
        <w:rFonts w:ascii="微软雅黑" w:eastAsia="微软雅黑" w:hAnsi="微软雅黑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683"/>
    <w:rsid w:val="00014365"/>
    <w:rsid w:val="000251B2"/>
    <w:rsid w:val="000427D3"/>
    <w:rsid w:val="000821AD"/>
    <w:rsid w:val="000A0A1A"/>
    <w:rsid w:val="000B3F94"/>
    <w:rsid w:val="000D77E7"/>
    <w:rsid w:val="000E10AA"/>
    <w:rsid w:val="000E2401"/>
    <w:rsid w:val="000F2904"/>
    <w:rsid w:val="000F6148"/>
    <w:rsid w:val="0010779D"/>
    <w:rsid w:val="001573C9"/>
    <w:rsid w:val="00176B8E"/>
    <w:rsid w:val="001868EB"/>
    <w:rsid w:val="001A28F4"/>
    <w:rsid w:val="001A3582"/>
    <w:rsid w:val="001C24EE"/>
    <w:rsid w:val="001E14AE"/>
    <w:rsid w:val="00207545"/>
    <w:rsid w:val="002858D0"/>
    <w:rsid w:val="00292AC8"/>
    <w:rsid w:val="002948FE"/>
    <w:rsid w:val="002B0F68"/>
    <w:rsid w:val="002B4FA3"/>
    <w:rsid w:val="002D12A0"/>
    <w:rsid w:val="002E52D3"/>
    <w:rsid w:val="002E64EC"/>
    <w:rsid w:val="003135B3"/>
    <w:rsid w:val="00315B99"/>
    <w:rsid w:val="00334077"/>
    <w:rsid w:val="003352A4"/>
    <w:rsid w:val="00336A53"/>
    <w:rsid w:val="00341180"/>
    <w:rsid w:val="003723B3"/>
    <w:rsid w:val="003778C8"/>
    <w:rsid w:val="00393EA8"/>
    <w:rsid w:val="003C50D0"/>
    <w:rsid w:val="003E76FA"/>
    <w:rsid w:val="00424055"/>
    <w:rsid w:val="00430100"/>
    <w:rsid w:val="004351C2"/>
    <w:rsid w:val="0045444E"/>
    <w:rsid w:val="00460B13"/>
    <w:rsid w:val="00466639"/>
    <w:rsid w:val="00484028"/>
    <w:rsid w:val="00486813"/>
    <w:rsid w:val="004A21FB"/>
    <w:rsid w:val="004F15E4"/>
    <w:rsid w:val="005038F5"/>
    <w:rsid w:val="0054787C"/>
    <w:rsid w:val="0056387A"/>
    <w:rsid w:val="00564888"/>
    <w:rsid w:val="00587D6A"/>
    <w:rsid w:val="00596241"/>
    <w:rsid w:val="005C1501"/>
    <w:rsid w:val="005F73A0"/>
    <w:rsid w:val="006B58F6"/>
    <w:rsid w:val="006D7715"/>
    <w:rsid w:val="006E21D9"/>
    <w:rsid w:val="007049E6"/>
    <w:rsid w:val="00713B2E"/>
    <w:rsid w:val="007414AC"/>
    <w:rsid w:val="00745FA9"/>
    <w:rsid w:val="007744D5"/>
    <w:rsid w:val="007A1756"/>
    <w:rsid w:val="007C5927"/>
    <w:rsid w:val="007C6029"/>
    <w:rsid w:val="00815743"/>
    <w:rsid w:val="00833222"/>
    <w:rsid w:val="00836937"/>
    <w:rsid w:val="0084583B"/>
    <w:rsid w:val="00872A3A"/>
    <w:rsid w:val="0089280B"/>
    <w:rsid w:val="008A2F5E"/>
    <w:rsid w:val="008B4416"/>
    <w:rsid w:val="008D41B4"/>
    <w:rsid w:val="00907A2C"/>
    <w:rsid w:val="00910149"/>
    <w:rsid w:val="00910A80"/>
    <w:rsid w:val="00936683"/>
    <w:rsid w:val="009A2E70"/>
    <w:rsid w:val="009D0572"/>
    <w:rsid w:val="009E3FA0"/>
    <w:rsid w:val="009F3EAB"/>
    <w:rsid w:val="00A0154A"/>
    <w:rsid w:val="00A02347"/>
    <w:rsid w:val="00A23E82"/>
    <w:rsid w:val="00A822CF"/>
    <w:rsid w:val="00A848B7"/>
    <w:rsid w:val="00AA3BC4"/>
    <w:rsid w:val="00AB13EB"/>
    <w:rsid w:val="00AD4407"/>
    <w:rsid w:val="00AE7755"/>
    <w:rsid w:val="00B21033"/>
    <w:rsid w:val="00B33C1E"/>
    <w:rsid w:val="00B6193A"/>
    <w:rsid w:val="00BC3FC2"/>
    <w:rsid w:val="00BD1B07"/>
    <w:rsid w:val="00BE0B1B"/>
    <w:rsid w:val="00BE299A"/>
    <w:rsid w:val="00BE7E84"/>
    <w:rsid w:val="00BF4253"/>
    <w:rsid w:val="00BF5810"/>
    <w:rsid w:val="00C0668F"/>
    <w:rsid w:val="00C275B9"/>
    <w:rsid w:val="00C417F0"/>
    <w:rsid w:val="00C42701"/>
    <w:rsid w:val="00C92DFF"/>
    <w:rsid w:val="00CB7B94"/>
    <w:rsid w:val="00CD03CA"/>
    <w:rsid w:val="00CD5E5B"/>
    <w:rsid w:val="00CE3F7D"/>
    <w:rsid w:val="00CF79C7"/>
    <w:rsid w:val="00D01B27"/>
    <w:rsid w:val="00D2356C"/>
    <w:rsid w:val="00DA7387"/>
    <w:rsid w:val="00DB7EDF"/>
    <w:rsid w:val="00DC686B"/>
    <w:rsid w:val="00DD685B"/>
    <w:rsid w:val="00E032BE"/>
    <w:rsid w:val="00E06EB5"/>
    <w:rsid w:val="00E14AC8"/>
    <w:rsid w:val="00E16B41"/>
    <w:rsid w:val="00E6224F"/>
    <w:rsid w:val="00E664C5"/>
    <w:rsid w:val="00E75307"/>
    <w:rsid w:val="00E81432"/>
    <w:rsid w:val="00EB58DC"/>
    <w:rsid w:val="00EC0D87"/>
    <w:rsid w:val="00EC7286"/>
    <w:rsid w:val="00EE00D7"/>
    <w:rsid w:val="00EF1368"/>
    <w:rsid w:val="00F03867"/>
    <w:rsid w:val="00F753E4"/>
    <w:rsid w:val="00F909AB"/>
    <w:rsid w:val="00FA0DE8"/>
    <w:rsid w:val="00FD5F55"/>
    <w:rsid w:val="00FD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AD73C"/>
  <w15:chartTrackingRefBased/>
  <w15:docId w15:val="{8A1F6A3A-CFF4-485D-981F-972F7B11B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22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62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24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D623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D235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2356C"/>
    <w:rPr>
      <w:b/>
      <w:bCs/>
    </w:rPr>
  </w:style>
  <w:style w:type="paragraph" w:styleId="a5">
    <w:name w:val="List Paragraph"/>
    <w:basedOn w:val="a"/>
    <w:uiPriority w:val="34"/>
    <w:qFormat/>
    <w:rsid w:val="007049E6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486813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A822C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822C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E75307"/>
    <w:pPr>
      <w:tabs>
        <w:tab w:val="right" w:leader="dot" w:pos="9628"/>
      </w:tabs>
      <w:ind w:leftChars="200" w:left="420"/>
    </w:pPr>
    <w:rPr>
      <w:noProof/>
    </w:rPr>
  </w:style>
  <w:style w:type="character" w:styleId="a6">
    <w:name w:val="Hyperlink"/>
    <w:basedOn w:val="a0"/>
    <w:uiPriority w:val="99"/>
    <w:unhideWhenUsed/>
    <w:rsid w:val="00A822CF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A3B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A3BC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A3B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A3BC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0E2401"/>
    <w:rPr>
      <w:b/>
      <w:bCs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BF581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7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672C0-977A-4DF1-9FA6-4764688F9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1</Pages>
  <Words>845</Words>
  <Characters>4818</Characters>
  <Application>Microsoft Office Word</Application>
  <DocSecurity>0</DocSecurity>
  <Lines>40</Lines>
  <Paragraphs>11</Paragraphs>
  <ScaleCrop>false</ScaleCrop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</dc:creator>
  <cp:keywords/>
  <dc:description/>
  <cp:lastModifiedBy>ren</cp:lastModifiedBy>
  <cp:revision>46</cp:revision>
  <dcterms:created xsi:type="dcterms:W3CDTF">2018-05-14T05:02:00Z</dcterms:created>
  <dcterms:modified xsi:type="dcterms:W3CDTF">2018-05-17T10:41:00Z</dcterms:modified>
</cp:coreProperties>
</file>