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4BD2" w14:textId="2EFA55C9" w:rsidR="0027532C" w:rsidRPr="00C74465" w:rsidRDefault="0027532C" w:rsidP="00C74465">
      <w:pPr>
        <w:pStyle w:val="paragraph"/>
        <w:rPr>
          <w:rStyle w:val="eop"/>
          <w:rFonts w:ascii="Arial" w:hAnsi="Arial" w:cs="Arial"/>
          <w:sz w:val="28"/>
          <w:szCs w:val="28"/>
        </w:rPr>
      </w:pPr>
      <w:r w:rsidRPr="00C74465">
        <w:rPr>
          <w:rStyle w:val="normaltextrun"/>
          <w:rFonts w:ascii="Arial" w:hAnsi="Arial" w:cs="Arial"/>
          <w:b/>
          <w:bCs/>
          <w:sz w:val="28"/>
          <w:szCs w:val="28"/>
        </w:rPr>
        <w:t>Pies de imagen Santa Marta</w:t>
      </w:r>
    </w:p>
    <w:p w14:paraId="7806D3A8" w14:textId="77777777" w:rsidR="0027532C" w:rsidRPr="00C74465" w:rsidRDefault="0027532C" w:rsidP="00C74465">
      <w:pPr>
        <w:pStyle w:val="paragraph"/>
      </w:pPr>
    </w:p>
    <w:p w14:paraId="6A5FACA0" w14:textId="157523F0" w:rsidR="0027532C" w:rsidRPr="00C74465" w:rsidRDefault="00091ACB" w:rsidP="00C74465">
      <w:r w:rsidRPr="00C74465">
        <w:rPr>
          <w:rStyle w:val="normaltextrun"/>
          <w:b/>
          <w:bCs/>
        </w:rPr>
        <w:t>SantaMartaCodicia1</w:t>
      </w:r>
      <w:r w:rsidR="001817BC" w:rsidRPr="00C74465">
        <w:rPr>
          <w:rStyle w:val="normaltextrun"/>
          <w:b/>
          <w:bCs/>
        </w:rPr>
        <w:t>jpg</w:t>
      </w:r>
      <w:r w:rsidR="0027532C" w:rsidRPr="00C74465">
        <w:rPr>
          <w:rStyle w:val="normaltextrun"/>
          <w:b/>
          <w:bCs/>
        </w:rPr>
        <w:t>:</w:t>
      </w:r>
      <w:r w:rsidR="001814E8" w:rsidRPr="00C74465">
        <w:rPr>
          <w:rStyle w:val="normaltextrun"/>
        </w:rPr>
        <w:t xml:space="preserve"> Sesión del taller “</w:t>
      </w:r>
      <w:r w:rsidR="001814E8" w:rsidRPr="00C74465">
        <w:rPr>
          <w:rStyle w:val="normaltextrun"/>
          <w:i/>
          <w:iCs/>
        </w:rPr>
        <w:t>La vorágine</w:t>
      </w:r>
      <w:r w:rsidR="001814E8" w:rsidRPr="00C74465">
        <w:rPr>
          <w:rStyle w:val="normaltextrun"/>
        </w:rPr>
        <w:t xml:space="preserve">: Lecturas para otros caminos posibles” que giró en torno al tema de la codicia en </w:t>
      </w:r>
      <w:r w:rsidR="001814E8" w:rsidRPr="00C74465">
        <w:rPr>
          <w:rStyle w:val="normaltextrun"/>
          <w:i/>
          <w:iCs/>
        </w:rPr>
        <w:t>La vorágine.</w:t>
      </w:r>
      <w:r w:rsidR="001814E8" w:rsidRPr="00C74465">
        <w:rPr>
          <w:rStyle w:val="normaltextrun"/>
        </w:rPr>
        <w:t xml:space="preserve"> </w:t>
      </w:r>
      <w:r w:rsidR="00352886" w:rsidRPr="00C74465">
        <w:rPr>
          <w:rStyle w:val="normaltextrun"/>
        </w:rPr>
        <w:t>Centro Cultural del Banco de la República</w:t>
      </w:r>
      <w:r w:rsidR="00C74465">
        <w:rPr>
          <w:rStyle w:val="normaltextrun"/>
        </w:rPr>
        <w:t>,</w:t>
      </w:r>
      <w:r w:rsidR="00C74465" w:rsidRPr="00C74465">
        <w:rPr>
          <w:rStyle w:val="normaltextrun"/>
        </w:rPr>
        <w:t xml:space="preserve"> </w:t>
      </w:r>
      <w:r w:rsidR="005531C3" w:rsidRPr="00C74465">
        <w:rPr>
          <w:rStyle w:val="normaltextrun"/>
        </w:rPr>
        <w:t>1</w:t>
      </w:r>
      <w:r w:rsidR="00C74465">
        <w:rPr>
          <w:rStyle w:val="normaltextrun"/>
        </w:rPr>
        <w:t>.º</w:t>
      </w:r>
      <w:r w:rsidR="00A81BFC" w:rsidRPr="00C74465">
        <w:rPr>
          <w:rStyle w:val="normaltextrun"/>
        </w:rPr>
        <w:t xml:space="preserve"> </w:t>
      </w:r>
      <w:r w:rsidR="001814E8" w:rsidRPr="00C74465">
        <w:rPr>
          <w:rStyle w:val="normaltextrun"/>
        </w:rPr>
        <w:t>de ju</w:t>
      </w:r>
      <w:r w:rsidR="00A81BFC" w:rsidRPr="00C74465">
        <w:rPr>
          <w:rStyle w:val="normaltextrun"/>
        </w:rPr>
        <w:t>nio</w:t>
      </w:r>
      <w:r w:rsidR="009B5931" w:rsidRPr="00C74465">
        <w:rPr>
          <w:rStyle w:val="normaltextrun"/>
        </w:rPr>
        <w:t xml:space="preserve"> de</w:t>
      </w:r>
      <w:r w:rsidR="00A81BFC" w:rsidRPr="00C74465">
        <w:rPr>
          <w:rStyle w:val="normaltextrun"/>
        </w:rPr>
        <w:t xml:space="preserve"> </w:t>
      </w:r>
      <w:r w:rsidR="001814E8" w:rsidRPr="00C74465">
        <w:rPr>
          <w:rStyle w:val="normaltextrun"/>
        </w:rPr>
        <w:t>2024, Santa Marta (Magdalena, Colombia).</w:t>
      </w:r>
    </w:p>
    <w:p w14:paraId="0E66F8C5" w14:textId="49F073F2" w:rsidR="001817BC" w:rsidRPr="00C74465" w:rsidRDefault="001817BC" w:rsidP="00C74465">
      <w:pPr>
        <w:rPr>
          <w:b/>
          <w:bCs/>
        </w:rPr>
      </w:pPr>
      <w:r w:rsidRPr="00C74465">
        <w:rPr>
          <w:b/>
          <w:bCs/>
        </w:rPr>
        <w:t>SantaMarta</w:t>
      </w:r>
      <w:r w:rsidR="00251C3F" w:rsidRPr="00C74465">
        <w:rPr>
          <w:b/>
          <w:bCs/>
        </w:rPr>
        <w:t>Patria2</w:t>
      </w:r>
      <w:r w:rsidRPr="00C74465">
        <w:rPr>
          <w:b/>
          <w:bCs/>
        </w:rPr>
        <w:t>jpg:</w:t>
      </w:r>
      <w:r w:rsidR="00D30907" w:rsidRPr="00C74465">
        <w:rPr>
          <w:b/>
          <w:bCs/>
        </w:rPr>
        <w:t xml:space="preserve"> </w:t>
      </w:r>
      <w:r w:rsidR="001E564E" w:rsidRPr="00C74465">
        <w:rPr>
          <w:rStyle w:val="normaltextrun"/>
        </w:rPr>
        <w:t xml:space="preserve">Materiales y respuestas </w:t>
      </w:r>
      <w:r w:rsidR="00AC13FF" w:rsidRPr="00C74465">
        <w:rPr>
          <w:rStyle w:val="normaltextrun"/>
        </w:rPr>
        <w:t>de</w:t>
      </w:r>
      <w:r w:rsidR="001E564E" w:rsidRPr="00C74465">
        <w:rPr>
          <w:rStyle w:val="normaltextrun"/>
        </w:rPr>
        <w:t xml:space="preserve"> una sesión del taller “</w:t>
      </w:r>
      <w:r w:rsidR="001E564E" w:rsidRPr="00C74465">
        <w:rPr>
          <w:rStyle w:val="normaltextrun"/>
          <w:i/>
          <w:iCs/>
        </w:rPr>
        <w:t>La vorágine:</w:t>
      </w:r>
      <w:r w:rsidR="001E564E" w:rsidRPr="00C74465">
        <w:rPr>
          <w:rStyle w:val="normaltextrun"/>
        </w:rPr>
        <w:t xml:space="preserve"> Lecturas para otros caminos posibles”</w:t>
      </w:r>
      <w:r w:rsidR="00C74465">
        <w:rPr>
          <w:rStyle w:val="normaltextrun"/>
        </w:rPr>
        <w:t>,</w:t>
      </w:r>
      <w:r w:rsidR="001E564E" w:rsidRPr="00C74465">
        <w:rPr>
          <w:rStyle w:val="normaltextrun"/>
        </w:rPr>
        <w:t xml:space="preserve"> que giró en torno al tema de la patria en </w:t>
      </w:r>
      <w:r w:rsidR="001E564E" w:rsidRPr="00C74465">
        <w:rPr>
          <w:rStyle w:val="normaltextrun"/>
          <w:i/>
          <w:iCs/>
        </w:rPr>
        <w:t>La vorágine.</w:t>
      </w:r>
      <w:r w:rsidR="001E564E" w:rsidRPr="00C74465">
        <w:rPr>
          <w:rStyle w:val="normaltextrun"/>
        </w:rPr>
        <w:t xml:space="preserve"> </w:t>
      </w:r>
      <w:r w:rsidR="009E7A3E" w:rsidRPr="00C74465">
        <w:rPr>
          <w:rStyle w:val="normaltextrun"/>
        </w:rPr>
        <w:t xml:space="preserve">Institución Educativa </w:t>
      </w:r>
      <w:r w:rsidR="00382EAA" w:rsidRPr="00C74465">
        <w:rPr>
          <w:rStyle w:val="normaltextrun"/>
        </w:rPr>
        <w:t>Liceo Samario</w:t>
      </w:r>
      <w:r w:rsidR="00C74465">
        <w:rPr>
          <w:rStyle w:val="normaltextrun"/>
        </w:rPr>
        <w:t>,</w:t>
      </w:r>
      <w:r w:rsidR="00C74465" w:rsidRPr="00C74465">
        <w:rPr>
          <w:rStyle w:val="normaltextrun"/>
        </w:rPr>
        <w:t xml:space="preserve"> </w:t>
      </w:r>
      <w:r w:rsidR="001E564E" w:rsidRPr="00C74465">
        <w:rPr>
          <w:rStyle w:val="normaltextrun"/>
        </w:rPr>
        <w:t>12 de junio</w:t>
      </w:r>
      <w:r w:rsidR="009B5931" w:rsidRPr="00C74465">
        <w:rPr>
          <w:rStyle w:val="normaltextrun"/>
        </w:rPr>
        <w:t xml:space="preserve"> de </w:t>
      </w:r>
      <w:r w:rsidR="001E564E" w:rsidRPr="00C74465">
        <w:rPr>
          <w:rStyle w:val="normaltextrun"/>
        </w:rPr>
        <w:t>2024, Santa Marta (Magdalena, Colombia).</w:t>
      </w:r>
    </w:p>
    <w:p w14:paraId="237DBB89" w14:textId="289CE8E0" w:rsidR="001817BC" w:rsidRPr="00C74465" w:rsidRDefault="001817BC" w:rsidP="00C74465">
      <w:pPr>
        <w:rPr>
          <w:b/>
          <w:bCs/>
        </w:rPr>
      </w:pPr>
      <w:r w:rsidRPr="00C74465">
        <w:rPr>
          <w:b/>
          <w:bCs/>
        </w:rPr>
        <w:t>SantaMarta</w:t>
      </w:r>
      <w:r w:rsidR="00251C3F" w:rsidRPr="00C74465">
        <w:rPr>
          <w:b/>
          <w:bCs/>
        </w:rPr>
        <w:t>Patria3</w:t>
      </w:r>
      <w:r w:rsidRPr="00C74465">
        <w:rPr>
          <w:b/>
          <w:bCs/>
        </w:rPr>
        <w:t>jpg:</w:t>
      </w:r>
      <w:r w:rsidR="00D30907" w:rsidRPr="00C74465">
        <w:rPr>
          <w:b/>
          <w:bCs/>
        </w:rPr>
        <w:t xml:space="preserve"> </w:t>
      </w:r>
      <w:r w:rsidR="00AC13FF" w:rsidRPr="00C74465">
        <w:rPr>
          <w:rStyle w:val="normaltextrun"/>
        </w:rPr>
        <w:t>Materiales y respuestas de una</w:t>
      </w:r>
      <w:r w:rsidR="00D30907" w:rsidRPr="00C74465">
        <w:rPr>
          <w:rStyle w:val="normaltextrun"/>
        </w:rPr>
        <w:t xml:space="preserve"> sesión del taller “</w:t>
      </w:r>
      <w:r w:rsidR="00D30907" w:rsidRPr="00C74465">
        <w:rPr>
          <w:rStyle w:val="normaltextrun"/>
          <w:i/>
          <w:iCs/>
        </w:rPr>
        <w:t>La vorágine</w:t>
      </w:r>
      <w:r w:rsidR="00D30907" w:rsidRPr="00C74465">
        <w:rPr>
          <w:rStyle w:val="normaltextrun"/>
        </w:rPr>
        <w:t>: Lecturas para otros caminos posibles”</w:t>
      </w:r>
      <w:r w:rsidR="00C74465">
        <w:rPr>
          <w:rStyle w:val="normaltextrun"/>
        </w:rPr>
        <w:t>,</w:t>
      </w:r>
      <w:r w:rsidR="00D30907" w:rsidRPr="00C74465">
        <w:rPr>
          <w:rStyle w:val="normaltextrun"/>
        </w:rPr>
        <w:t xml:space="preserve"> que giró en torno al tema de la patria en </w:t>
      </w:r>
      <w:r w:rsidR="00D30907" w:rsidRPr="00C74465">
        <w:rPr>
          <w:rStyle w:val="normaltextrun"/>
          <w:i/>
          <w:iCs/>
        </w:rPr>
        <w:t>La vorágine.</w:t>
      </w:r>
      <w:r w:rsidR="00D30907" w:rsidRPr="00C74465">
        <w:rPr>
          <w:rStyle w:val="normaltextrun"/>
        </w:rPr>
        <w:t xml:space="preserve"> </w:t>
      </w:r>
      <w:r w:rsidR="00772894" w:rsidRPr="00C74465">
        <w:rPr>
          <w:rStyle w:val="normaltextrun"/>
        </w:rPr>
        <w:t>Institución Educativa Liceo Samario</w:t>
      </w:r>
      <w:r w:rsidR="00C74465">
        <w:rPr>
          <w:rStyle w:val="normaltextrun"/>
        </w:rPr>
        <w:t>,</w:t>
      </w:r>
      <w:r w:rsidR="00C74465" w:rsidRPr="00C74465">
        <w:rPr>
          <w:rStyle w:val="normaltextrun"/>
        </w:rPr>
        <w:t xml:space="preserve"> </w:t>
      </w:r>
      <w:r w:rsidR="00A81BFC" w:rsidRPr="00C74465">
        <w:rPr>
          <w:rStyle w:val="normaltextrun"/>
        </w:rPr>
        <w:t>12 de junio</w:t>
      </w:r>
      <w:r w:rsidR="009B5931" w:rsidRPr="00C74465">
        <w:rPr>
          <w:rStyle w:val="normaltextrun"/>
        </w:rPr>
        <w:t xml:space="preserve"> de </w:t>
      </w:r>
      <w:r w:rsidR="00A81BFC" w:rsidRPr="00C74465">
        <w:rPr>
          <w:rStyle w:val="normaltextrun"/>
        </w:rPr>
        <w:t xml:space="preserve">2024, </w:t>
      </w:r>
      <w:r w:rsidR="00D30907" w:rsidRPr="00C74465">
        <w:rPr>
          <w:rStyle w:val="normaltextrun"/>
        </w:rPr>
        <w:t>Santa Marta (Magdalena, Colombia)</w:t>
      </w:r>
      <w:r w:rsidR="00A81BFC" w:rsidRPr="00C74465">
        <w:rPr>
          <w:rStyle w:val="normaltextrun"/>
        </w:rPr>
        <w:t>.</w:t>
      </w:r>
    </w:p>
    <w:p w14:paraId="5F4E00C3" w14:textId="30066566" w:rsidR="00251C3F" w:rsidRPr="00C74465" w:rsidRDefault="00251C3F" w:rsidP="00C74465">
      <w:pPr>
        <w:rPr>
          <w:b/>
          <w:bCs/>
        </w:rPr>
      </w:pPr>
      <w:r w:rsidRPr="00C74465">
        <w:rPr>
          <w:b/>
          <w:bCs/>
        </w:rPr>
        <w:t>SantaMartaPatria4jpg:</w:t>
      </w:r>
      <w:r w:rsidR="009E1B7C" w:rsidRPr="00C74465">
        <w:rPr>
          <w:b/>
          <w:bCs/>
        </w:rPr>
        <w:t xml:space="preserve"> </w:t>
      </w:r>
      <w:r w:rsidR="009E1B7C" w:rsidRPr="00C74465">
        <w:rPr>
          <w:rStyle w:val="normaltextrun"/>
        </w:rPr>
        <w:t>Estudiantes del Liceo Samario durante una sesión del taller “</w:t>
      </w:r>
      <w:r w:rsidR="009E1B7C" w:rsidRPr="00C74465">
        <w:rPr>
          <w:rStyle w:val="normaltextrun"/>
          <w:i/>
          <w:iCs/>
        </w:rPr>
        <w:t>La vorágine</w:t>
      </w:r>
      <w:r w:rsidR="009E1B7C" w:rsidRPr="00C74465">
        <w:rPr>
          <w:rStyle w:val="normaltextrun"/>
        </w:rPr>
        <w:t xml:space="preserve">: Lecturas para otros caminos posibles” que giró en torno al tema de la patria en </w:t>
      </w:r>
      <w:r w:rsidR="009E1B7C" w:rsidRPr="00C74465">
        <w:rPr>
          <w:rStyle w:val="normaltextrun"/>
          <w:i/>
          <w:iCs/>
        </w:rPr>
        <w:t>La vorágine.</w:t>
      </w:r>
      <w:r w:rsidR="009E1B7C" w:rsidRPr="00C74465">
        <w:rPr>
          <w:rStyle w:val="normaltextrun"/>
        </w:rPr>
        <w:t xml:space="preserve"> </w:t>
      </w:r>
      <w:r w:rsidR="00772894" w:rsidRPr="00C74465">
        <w:rPr>
          <w:rStyle w:val="normaltextrun"/>
        </w:rPr>
        <w:t>Institución Educativa Liceo Samario</w:t>
      </w:r>
      <w:r w:rsidR="00C74465">
        <w:rPr>
          <w:rStyle w:val="normaltextrun"/>
        </w:rPr>
        <w:t>,</w:t>
      </w:r>
      <w:r w:rsidR="00C74465" w:rsidRPr="00C74465">
        <w:rPr>
          <w:rStyle w:val="normaltextrun"/>
        </w:rPr>
        <w:t xml:space="preserve"> </w:t>
      </w:r>
      <w:r w:rsidR="00A81BFC" w:rsidRPr="00C74465">
        <w:rPr>
          <w:rStyle w:val="normaltextrun"/>
        </w:rPr>
        <w:t>12 de junio</w:t>
      </w:r>
      <w:r w:rsidR="009B5931" w:rsidRPr="00C74465">
        <w:rPr>
          <w:rStyle w:val="normaltextrun"/>
        </w:rPr>
        <w:t xml:space="preserve"> de </w:t>
      </w:r>
      <w:r w:rsidR="00A81BFC" w:rsidRPr="00C74465">
        <w:rPr>
          <w:rStyle w:val="normaltextrun"/>
        </w:rPr>
        <w:t xml:space="preserve">2024, </w:t>
      </w:r>
      <w:r w:rsidR="009E1B7C" w:rsidRPr="00C74465">
        <w:rPr>
          <w:rStyle w:val="normaltextrun"/>
        </w:rPr>
        <w:t>Santa Marta (Magdalena, Colombia)</w:t>
      </w:r>
      <w:r w:rsidR="00A81BFC" w:rsidRPr="00C74465">
        <w:rPr>
          <w:rStyle w:val="normaltextrun"/>
        </w:rPr>
        <w:t>.</w:t>
      </w:r>
    </w:p>
    <w:p w14:paraId="2747561C" w14:textId="65A2FC8F" w:rsidR="00251C3F" w:rsidRPr="00C74465" w:rsidRDefault="00251C3F" w:rsidP="00C74465">
      <w:pPr>
        <w:rPr>
          <w:b/>
          <w:bCs/>
        </w:rPr>
      </w:pPr>
      <w:r w:rsidRPr="00C74465">
        <w:rPr>
          <w:b/>
          <w:bCs/>
        </w:rPr>
        <w:t>SantaMartaPatria5jpg:</w:t>
      </w:r>
      <w:r w:rsidR="009E1B7C" w:rsidRPr="00C74465">
        <w:rPr>
          <w:b/>
          <w:bCs/>
        </w:rPr>
        <w:t xml:space="preserve"> </w:t>
      </w:r>
      <w:r w:rsidR="009E1B7C" w:rsidRPr="00C74465">
        <w:rPr>
          <w:rStyle w:val="normaltextrun"/>
        </w:rPr>
        <w:t>Estudiantes del Liceo Samario durante una sesión del taller “</w:t>
      </w:r>
      <w:r w:rsidR="009E1B7C" w:rsidRPr="00C74465">
        <w:rPr>
          <w:rStyle w:val="normaltextrun"/>
          <w:i/>
          <w:iCs/>
        </w:rPr>
        <w:t>La vorágine</w:t>
      </w:r>
      <w:r w:rsidR="009E1B7C" w:rsidRPr="00C74465">
        <w:rPr>
          <w:rStyle w:val="normaltextrun"/>
        </w:rPr>
        <w:t xml:space="preserve">: Lecturas para otros caminos posibles” que giró en torno al tema de la patria en </w:t>
      </w:r>
      <w:r w:rsidR="009E1B7C" w:rsidRPr="00C74465">
        <w:rPr>
          <w:rStyle w:val="normaltextrun"/>
          <w:i/>
          <w:iCs/>
        </w:rPr>
        <w:t>La vorágine.</w:t>
      </w:r>
      <w:r w:rsidR="009E1B7C" w:rsidRPr="00C74465">
        <w:rPr>
          <w:rStyle w:val="normaltextrun"/>
        </w:rPr>
        <w:t xml:space="preserve"> </w:t>
      </w:r>
      <w:r w:rsidR="00772894" w:rsidRPr="00C74465">
        <w:rPr>
          <w:rStyle w:val="normaltextrun"/>
        </w:rPr>
        <w:t>Institución Educativa Liceo Samario</w:t>
      </w:r>
      <w:r w:rsidR="00C74465">
        <w:rPr>
          <w:rStyle w:val="normaltextrun"/>
        </w:rPr>
        <w:t>,</w:t>
      </w:r>
      <w:r w:rsidR="00C74465" w:rsidRPr="00C74465">
        <w:rPr>
          <w:rStyle w:val="normaltextrun"/>
        </w:rPr>
        <w:t xml:space="preserve"> </w:t>
      </w:r>
      <w:r w:rsidR="00A81BFC" w:rsidRPr="00C74465">
        <w:rPr>
          <w:rStyle w:val="normaltextrun"/>
        </w:rPr>
        <w:t>12 de junio</w:t>
      </w:r>
      <w:r w:rsidR="009B5931" w:rsidRPr="00C74465">
        <w:rPr>
          <w:rStyle w:val="normaltextrun"/>
        </w:rPr>
        <w:t xml:space="preserve"> de </w:t>
      </w:r>
      <w:r w:rsidR="00A81BFC" w:rsidRPr="00C74465">
        <w:rPr>
          <w:rStyle w:val="normaltextrun"/>
        </w:rPr>
        <w:t>2024,</w:t>
      </w:r>
      <w:r w:rsidR="009E1B7C" w:rsidRPr="00C74465">
        <w:rPr>
          <w:rStyle w:val="normaltextrun"/>
        </w:rPr>
        <w:t xml:space="preserve"> Santa Marta (Magdalena, Colombia)</w:t>
      </w:r>
      <w:r w:rsidR="00A81BFC" w:rsidRPr="00C74465">
        <w:rPr>
          <w:rStyle w:val="normaltextrun"/>
        </w:rPr>
        <w:t>.</w:t>
      </w:r>
    </w:p>
    <w:p w14:paraId="64DBCCD5" w14:textId="77777777" w:rsidR="00251C3F" w:rsidRPr="00C74465" w:rsidRDefault="00251C3F" w:rsidP="00C74465"/>
    <w:sectPr w:rsidR="00251C3F" w:rsidRPr="00C744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2C"/>
    <w:rsid w:val="00091ACB"/>
    <w:rsid w:val="001814E8"/>
    <w:rsid w:val="001817BC"/>
    <w:rsid w:val="001E564E"/>
    <w:rsid w:val="0021034D"/>
    <w:rsid w:val="00246827"/>
    <w:rsid w:val="00251C3F"/>
    <w:rsid w:val="0027532C"/>
    <w:rsid w:val="002A305D"/>
    <w:rsid w:val="002C02E1"/>
    <w:rsid w:val="003267AA"/>
    <w:rsid w:val="00352886"/>
    <w:rsid w:val="00352F78"/>
    <w:rsid w:val="003716A9"/>
    <w:rsid w:val="00382EAA"/>
    <w:rsid w:val="0047381D"/>
    <w:rsid w:val="0051593D"/>
    <w:rsid w:val="005531C3"/>
    <w:rsid w:val="00632998"/>
    <w:rsid w:val="006D0FEF"/>
    <w:rsid w:val="006F2162"/>
    <w:rsid w:val="00772894"/>
    <w:rsid w:val="007B5918"/>
    <w:rsid w:val="0086304F"/>
    <w:rsid w:val="008C34D7"/>
    <w:rsid w:val="008F2C1D"/>
    <w:rsid w:val="009B405B"/>
    <w:rsid w:val="009B5931"/>
    <w:rsid w:val="009E1B7C"/>
    <w:rsid w:val="009E7A3E"/>
    <w:rsid w:val="00A81BFC"/>
    <w:rsid w:val="00AB7C9A"/>
    <w:rsid w:val="00AC13FF"/>
    <w:rsid w:val="00BE76FB"/>
    <w:rsid w:val="00C12EFB"/>
    <w:rsid w:val="00C74465"/>
    <w:rsid w:val="00D30907"/>
    <w:rsid w:val="00D56C73"/>
    <w:rsid w:val="00F9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218E3"/>
  <w15:chartTrackingRefBased/>
  <w15:docId w15:val="{5C5B1FCC-D479-4B12-90CF-3B06AF94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465"/>
    <w:pPr>
      <w:spacing w:before="240" w:after="0" w:line="360" w:lineRule="auto"/>
      <w:textAlignment w:val="baseline"/>
    </w:pPr>
    <w:rPr>
      <w:rFonts w:eastAsia="Times New Roman" w:cstheme="minorHAnsi"/>
      <w:kern w:val="0"/>
      <w:sz w:val="24"/>
      <w:szCs w:val="24"/>
      <w:lang w:val="es-ES_tradnl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7532C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customStyle="1" w:styleId="normaltextrun">
    <w:name w:val="normaltextrun"/>
    <w:basedOn w:val="Fuentedeprrafopredeter"/>
    <w:rsid w:val="0027532C"/>
  </w:style>
  <w:style w:type="character" w:customStyle="1" w:styleId="eop">
    <w:name w:val="eop"/>
    <w:basedOn w:val="Fuentedeprrafopredeter"/>
    <w:rsid w:val="0027532C"/>
  </w:style>
  <w:style w:type="paragraph" w:styleId="Revisin">
    <w:name w:val="Revision"/>
    <w:hidden/>
    <w:uiPriority w:val="99"/>
    <w:semiHidden/>
    <w:rsid w:val="00C74465"/>
    <w:pPr>
      <w:spacing w:after="0" w:line="240" w:lineRule="auto"/>
    </w:pPr>
    <w:rPr>
      <w:rFonts w:eastAsia="Times New Roman" w:cstheme="minorHAnsi"/>
      <w:kern w:val="0"/>
      <w:sz w:val="24"/>
      <w:szCs w:val="24"/>
      <w:lang w:val="es-ES_tradnl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5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D5D4FE8CE88D4CB2E19A52DA5D00A4" ma:contentTypeVersion="14" ma:contentTypeDescription="Crear nuevo documento." ma:contentTypeScope="" ma:versionID="69937ecac55429922db892df9a80ccdb">
  <xsd:schema xmlns:xsd="http://www.w3.org/2001/XMLSchema" xmlns:xs="http://www.w3.org/2001/XMLSchema" xmlns:p="http://schemas.microsoft.com/office/2006/metadata/properties" xmlns:ns2="11d42687-1811-443f-b93d-0ce2e9c86103" xmlns:ns3="4edc74d2-b1d4-450f-a468-1f0419d7ed6b" targetNamespace="http://schemas.microsoft.com/office/2006/metadata/properties" ma:root="true" ma:fieldsID="302fb72d7195f3f5726c22d4c14db465" ns2:_="" ns3:_="">
    <xsd:import namespace="11d42687-1811-443f-b93d-0ce2e9c86103"/>
    <xsd:import namespace="4edc74d2-b1d4-450f-a468-1f0419d7ed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42687-1811-443f-b93d-0ce2e9c861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549c1d64-9a8d-45d9-a27a-17bbfda7b9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dc74d2-b1d4-450f-a468-1f0419d7ed6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c620b62-6881-4439-8dc7-435dc104d61d}" ma:internalName="TaxCatchAll" ma:showField="CatchAllData" ma:web="4edc74d2-b1d4-450f-a468-1f0419d7ed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edc74d2-b1d4-450f-a468-1f0419d7ed6b" xsi:nil="true"/>
    <lcf76f155ced4ddcb4097134ff3c332f xmlns="11d42687-1811-443f-b93d-0ce2e9c8610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F4559CD-2E1A-4FE1-AA65-787FBA5BEEC2}"/>
</file>

<file path=customXml/itemProps2.xml><?xml version="1.0" encoding="utf-8"?>
<ds:datastoreItem xmlns:ds="http://schemas.openxmlformats.org/officeDocument/2006/customXml" ds:itemID="{61695BBD-5088-4C14-A297-2B35FFEA84C5}"/>
</file>

<file path=customXml/itemProps3.xml><?xml version="1.0" encoding="utf-8"?>
<ds:datastoreItem xmlns:ds="http://schemas.openxmlformats.org/officeDocument/2006/customXml" ds:itemID="{21EF477F-E3AF-429F-8221-BDA1A8AA25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1173</Characters>
  <Application>Microsoft Office Word</Application>
  <DocSecurity>0</DocSecurity>
  <Lines>9</Lines>
  <Paragraphs>2</Paragraphs>
  <ScaleCrop>false</ScaleCrop>
  <Company>Banco de la Republica 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Pautassi Restrepo Maria Alejandra</dc:creator>
  <cp:keywords/>
  <dc:description/>
  <cp:lastModifiedBy>Pautassi Restrepo Maria Alejandra</cp:lastModifiedBy>
  <cp:revision>4</cp:revision>
  <dcterms:created xsi:type="dcterms:W3CDTF">2024-11-19T21:22:00Z</dcterms:created>
  <dcterms:modified xsi:type="dcterms:W3CDTF">2024-11-21T14:54:00Z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0x010100FBD5D4FE8CE88D4CB2E19A52DA5D00A4</vt:lpwstr>
  </property>
</Properties>
</file>