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F473" w14:textId="00F786AB" w:rsidR="00AA44A9" w:rsidRPr="00A80D34" w:rsidRDefault="001D19CE" w:rsidP="004D660C">
      <w:pPr>
        <w:jc w:val="both"/>
        <w:rPr>
          <w:b/>
          <w:bCs/>
          <w:sz w:val="28"/>
          <w:szCs w:val="28"/>
        </w:rPr>
      </w:pPr>
      <w:r w:rsidRPr="00A80D34">
        <w:rPr>
          <w:b/>
          <w:bCs/>
          <w:sz w:val="28"/>
          <w:szCs w:val="28"/>
        </w:rPr>
        <w:t xml:space="preserve">Week </w:t>
      </w:r>
      <w:r w:rsidR="00037591">
        <w:rPr>
          <w:b/>
          <w:bCs/>
          <w:sz w:val="28"/>
          <w:szCs w:val="28"/>
        </w:rPr>
        <w:t>6</w:t>
      </w:r>
      <w:r w:rsidRPr="00A80D34">
        <w:rPr>
          <w:b/>
          <w:bCs/>
          <w:sz w:val="28"/>
          <w:szCs w:val="28"/>
        </w:rPr>
        <w:t xml:space="preserve"> exercise: Encapsulation &amp; String</w:t>
      </w:r>
    </w:p>
    <w:p w14:paraId="3A03CAA0" w14:textId="77777777" w:rsidR="001D19CE" w:rsidRPr="00A80D34" w:rsidRDefault="001D19CE" w:rsidP="00F7498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 xml:space="preserve">Create an </w:t>
      </w:r>
      <w:proofErr w:type="gramStart"/>
      <w:r w:rsidRPr="00A80D34">
        <w:rPr>
          <w:sz w:val="28"/>
          <w:szCs w:val="28"/>
        </w:rPr>
        <w:t>Employee</w:t>
      </w:r>
      <w:proofErr w:type="gramEnd"/>
      <w:r w:rsidRPr="00A80D34">
        <w:rPr>
          <w:sz w:val="28"/>
          <w:szCs w:val="28"/>
        </w:rPr>
        <w:t xml:space="preserve"> class and define the appropriate properties, methods and access modifiers for the class so that it meets the following requirements</w:t>
      </w:r>
    </w:p>
    <w:p w14:paraId="3E8136DD" w14:textId="77777777" w:rsidR="001D19CE" w:rsidRPr="00A80D34" w:rsidRDefault="001D19CE" w:rsidP="00F7498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>Each Employee has an ID that is assigned to them</w:t>
      </w:r>
      <w:r w:rsidR="00D533A9" w:rsidRPr="00A80D34">
        <w:rPr>
          <w:sz w:val="28"/>
          <w:szCs w:val="28"/>
        </w:rPr>
        <w:t xml:space="preserve"> when the employee is first created</w:t>
      </w:r>
      <w:r w:rsidRPr="00A80D34">
        <w:rPr>
          <w:sz w:val="28"/>
          <w:szCs w:val="28"/>
        </w:rPr>
        <w:t>. This ID cannot be modified</w:t>
      </w:r>
      <w:r w:rsidR="004D660C" w:rsidRPr="00A80D34">
        <w:rPr>
          <w:sz w:val="28"/>
          <w:szCs w:val="28"/>
        </w:rPr>
        <w:t>.</w:t>
      </w:r>
    </w:p>
    <w:p w14:paraId="7E2294D9" w14:textId="77777777" w:rsidR="00D533A9" w:rsidRPr="00A80D34" w:rsidRDefault="00D533A9" w:rsidP="00D533A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 xml:space="preserve">Each employee has a salary and a salary grade. There are 3 salary grades: “Lecturer”, “Administrator” and “Manager”. If the salary grade is “Lecturer”, </w:t>
      </w:r>
      <w:r w:rsidR="004D660C" w:rsidRPr="00A80D34">
        <w:rPr>
          <w:sz w:val="28"/>
          <w:szCs w:val="28"/>
        </w:rPr>
        <w:t>the salary should be between 30</w:t>
      </w:r>
      <w:r w:rsidRPr="00A80D34">
        <w:rPr>
          <w:sz w:val="28"/>
          <w:szCs w:val="28"/>
        </w:rPr>
        <w:t xml:space="preserve">000 and </w:t>
      </w:r>
      <w:r w:rsidR="004D660C" w:rsidRPr="00A80D34">
        <w:rPr>
          <w:sz w:val="28"/>
          <w:szCs w:val="28"/>
        </w:rPr>
        <w:t>50</w:t>
      </w:r>
      <w:r w:rsidRPr="00A80D34">
        <w:rPr>
          <w:sz w:val="28"/>
          <w:szCs w:val="28"/>
        </w:rPr>
        <w:t xml:space="preserve">000. If the salary is “Administrator”, </w:t>
      </w:r>
      <w:r w:rsidR="004D660C" w:rsidRPr="00A80D34">
        <w:rPr>
          <w:sz w:val="28"/>
          <w:szCs w:val="28"/>
        </w:rPr>
        <w:t>the salary should be between 10000 and 29</w:t>
      </w:r>
      <w:r w:rsidRPr="00A80D34">
        <w:rPr>
          <w:sz w:val="28"/>
          <w:szCs w:val="28"/>
        </w:rPr>
        <w:t xml:space="preserve">000. If the salary is “Manager”, </w:t>
      </w:r>
      <w:r w:rsidR="004D660C" w:rsidRPr="00A80D34">
        <w:rPr>
          <w:sz w:val="28"/>
          <w:szCs w:val="28"/>
        </w:rPr>
        <w:t>the salary should be between 40000 and 90</w:t>
      </w:r>
      <w:r w:rsidRPr="00A80D34">
        <w:rPr>
          <w:sz w:val="28"/>
          <w:szCs w:val="28"/>
        </w:rPr>
        <w:t>000. By de</w:t>
      </w:r>
      <w:r w:rsidR="004D660C" w:rsidRPr="00A80D34">
        <w:rPr>
          <w:sz w:val="28"/>
          <w:szCs w:val="28"/>
        </w:rPr>
        <w:t>fault, an employee salary is 10</w:t>
      </w:r>
      <w:r w:rsidRPr="00A80D34">
        <w:rPr>
          <w:sz w:val="28"/>
          <w:szCs w:val="28"/>
        </w:rPr>
        <w:t>000 and the salary grade is “Administrator.”</w:t>
      </w:r>
    </w:p>
    <w:p w14:paraId="0FB53D80" w14:textId="77777777" w:rsidR="00D533A9" w:rsidRPr="00A80D34" w:rsidRDefault="00D533A9" w:rsidP="00D533A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>An employee’s salary can be mo</w:t>
      </w:r>
      <w:r w:rsidR="003765BD" w:rsidRPr="00A80D34">
        <w:rPr>
          <w:sz w:val="28"/>
          <w:szCs w:val="28"/>
        </w:rPr>
        <w:t xml:space="preserve">dified at a later </w:t>
      </w:r>
      <w:proofErr w:type="gramStart"/>
      <w:r w:rsidR="003765BD" w:rsidRPr="00A80D34">
        <w:rPr>
          <w:sz w:val="28"/>
          <w:szCs w:val="28"/>
        </w:rPr>
        <w:t>time</w:t>
      </w:r>
      <w:proofErr w:type="gramEnd"/>
      <w:r w:rsidR="003765BD" w:rsidRPr="00A80D34">
        <w:rPr>
          <w:sz w:val="28"/>
          <w:szCs w:val="28"/>
        </w:rPr>
        <w:t xml:space="preserve"> but the salary grade should be decided based on salary</w:t>
      </w:r>
    </w:p>
    <w:p w14:paraId="370503EF" w14:textId="77777777" w:rsidR="001D19CE" w:rsidRPr="00A80D34" w:rsidRDefault="001D19CE" w:rsidP="00F7498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 xml:space="preserve">Each Employee must have a Last Name and a First Name. If the employee does not have a Last Name or a First Name, you need to set it to “N/A” </w:t>
      </w:r>
    </w:p>
    <w:p w14:paraId="5674B6A6" w14:textId="77777777" w:rsidR="001D19CE" w:rsidRPr="00A80D34" w:rsidRDefault="001D19CE" w:rsidP="00A80D3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>An Employee’s first or last name must contain at least 3 characters</w:t>
      </w:r>
      <w:r w:rsidR="00356C99" w:rsidRPr="00A80D34">
        <w:rPr>
          <w:sz w:val="28"/>
          <w:szCs w:val="28"/>
        </w:rPr>
        <w:t xml:space="preserve">. If it does not meet this requirement, </w:t>
      </w:r>
      <w:r w:rsidR="00A80D34" w:rsidRPr="00A80D34">
        <w:rPr>
          <w:sz w:val="28"/>
          <w:szCs w:val="28"/>
        </w:rPr>
        <w:t xml:space="preserve">then </w:t>
      </w:r>
      <w:r w:rsidR="00356C99" w:rsidRPr="00A80D34">
        <w:rPr>
          <w:sz w:val="28"/>
          <w:szCs w:val="28"/>
        </w:rPr>
        <w:t>display an appropriate error message instead.</w:t>
      </w:r>
    </w:p>
    <w:p w14:paraId="568FDB71" w14:textId="77777777" w:rsidR="001D19CE" w:rsidRPr="00A80D34" w:rsidRDefault="001D19CE" w:rsidP="00037591">
      <w:pPr>
        <w:pStyle w:val="ListParagraph"/>
        <w:ind w:left="1440"/>
        <w:jc w:val="both"/>
        <w:rPr>
          <w:sz w:val="28"/>
          <w:szCs w:val="28"/>
        </w:rPr>
      </w:pPr>
      <w:r w:rsidRPr="00A80D34">
        <w:rPr>
          <w:sz w:val="28"/>
          <w:szCs w:val="28"/>
        </w:rPr>
        <w:t>Each Employee may have an Email address. If they provide an email address, you must check that the email address contains only 1 @ symbol</w:t>
      </w:r>
      <w:r w:rsidR="007F0035" w:rsidRPr="00A80D34">
        <w:rPr>
          <w:sz w:val="28"/>
          <w:szCs w:val="28"/>
        </w:rPr>
        <w:t xml:space="preserve">, and ends with either “.com” or </w:t>
      </w:r>
      <w:proofErr w:type="gramStart"/>
      <w:r w:rsidR="007F0035" w:rsidRPr="00A80D34">
        <w:rPr>
          <w:sz w:val="28"/>
          <w:szCs w:val="28"/>
        </w:rPr>
        <w:t>“.co.nz</w:t>
      </w:r>
      <w:proofErr w:type="gramEnd"/>
      <w:r w:rsidR="007F0035" w:rsidRPr="00A80D34">
        <w:rPr>
          <w:sz w:val="28"/>
          <w:szCs w:val="28"/>
        </w:rPr>
        <w:t>”</w:t>
      </w:r>
      <w:r w:rsidR="00356C99" w:rsidRPr="00A80D34">
        <w:rPr>
          <w:sz w:val="28"/>
          <w:szCs w:val="28"/>
        </w:rPr>
        <w:t>. If it does not meet this requirement, please display an appropriate error message instead.</w:t>
      </w:r>
    </w:p>
    <w:p w14:paraId="67E24F6C" w14:textId="77777777" w:rsidR="001D19CE" w:rsidRPr="00A80D34" w:rsidRDefault="00356C99" w:rsidP="00F7498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>Everyone should be able to get an Emplo</w:t>
      </w:r>
      <w:r w:rsidR="003765BD" w:rsidRPr="00A80D34">
        <w:rPr>
          <w:sz w:val="28"/>
          <w:szCs w:val="28"/>
        </w:rPr>
        <w:t>yee’s ID, Last Name, First Name and</w:t>
      </w:r>
      <w:r w:rsidRPr="00A80D34">
        <w:rPr>
          <w:sz w:val="28"/>
          <w:szCs w:val="28"/>
        </w:rPr>
        <w:t xml:space="preserve"> E-mail.</w:t>
      </w:r>
      <w:r w:rsidR="001D19CE" w:rsidRPr="00A80D34">
        <w:rPr>
          <w:sz w:val="28"/>
          <w:szCs w:val="28"/>
        </w:rPr>
        <w:t xml:space="preserve"> </w:t>
      </w:r>
      <w:r w:rsidR="000B71D1" w:rsidRPr="00A80D34">
        <w:rPr>
          <w:sz w:val="28"/>
          <w:szCs w:val="28"/>
        </w:rPr>
        <w:t>For each of these properties, ensure that there is no extra blank space in the beginning and the end of the text.</w:t>
      </w:r>
    </w:p>
    <w:p w14:paraId="700DC61C" w14:textId="77777777" w:rsidR="00356C99" w:rsidRPr="00A80D34" w:rsidRDefault="00356C99" w:rsidP="00F7498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80D34">
        <w:rPr>
          <w:sz w:val="28"/>
          <w:szCs w:val="28"/>
        </w:rPr>
        <w:t xml:space="preserve">Overrides the toString method so that it will display an Employee in the following format if we want to print an Employee, e.g. “132 – John White”, “1455 – Belle N/A” </w:t>
      </w:r>
    </w:p>
    <w:sectPr w:rsidR="00356C99" w:rsidRPr="00A8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ABDFE" w14:textId="77777777" w:rsidR="000C6FC6" w:rsidRDefault="000C6FC6" w:rsidP="00A80D34">
      <w:pPr>
        <w:spacing w:after="0" w:line="240" w:lineRule="auto"/>
      </w:pPr>
      <w:r>
        <w:separator/>
      </w:r>
    </w:p>
  </w:endnote>
  <w:endnote w:type="continuationSeparator" w:id="0">
    <w:p w14:paraId="352D9B8E" w14:textId="77777777" w:rsidR="000C6FC6" w:rsidRDefault="000C6FC6" w:rsidP="00A8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2790A" w14:textId="77777777" w:rsidR="000C6FC6" w:rsidRDefault="000C6FC6" w:rsidP="00A80D34">
      <w:pPr>
        <w:spacing w:after="0" w:line="240" w:lineRule="auto"/>
      </w:pPr>
      <w:r>
        <w:separator/>
      </w:r>
    </w:p>
  </w:footnote>
  <w:footnote w:type="continuationSeparator" w:id="0">
    <w:p w14:paraId="7A5DD26B" w14:textId="77777777" w:rsidR="000C6FC6" w:rsidRDefault="000C6FC6" w:rsidP="00A8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520"/>
    <w:multiLevelType w:val="hybridMultilevel"/>
    <w:tmpl w:val="401CE5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rc0tjA0NbQwM7JQ0lEKTi0uzszPAykwqgUAG/7aGSwAAAA="/>
  </w:docVars>
  <w:rsids>
    <w:rsidRoot w:val="001D19CE"/>
    <w:rsid w:val="00037591"/>
    <w:rsid w:val="000B71D1"/>
    <w:rsid w:val="000C6FC6"/>
    <w:rsid w:val="001D19CE"/>
    <w:rsid w:val="00222E9A"/>
    <w:rsid w:val="003340F5"/>
    <w:rsid w:val="00346C34"/>
    <w:rsid w:val="00356C99"/>
    <w:rsid w:val="003765BD"/>
    <w:rsid w:val="004C3982"/>
    <w:rsid w:val="004D660C"/>
    <w:rsid w:val="005205E1"/>
    <w:rsid w:val="0061312D"/>
    <w:rsid w:val="0078267A"/>
    <w:rsid w:val="007F0035"/>
    <w:rsid w:val="008C2C17"/>
    <w:rsid w:val="00A70220"/>
    <w:rsid w:val="00A80D34"/>
    <w:rsid w:val="00AA44A9"/>
    <w:rsid w:val="00AD1892"/>
    <w:rsid w:val="00BB033C"/>
    <w:rsid w:val="00BD58ED"/>
    <w:rsid w:val="00CB7D03"/>
    <w:rsid w:val="00D111E2"/>
    <w:rsid w:val="00D2299C"/>
    <w:rsid w:val="00D533A9"/>
    <w:rsid w:val="00D8519F"/>
    <w:rsid w:val="00E37888"/>
    <w:rsid w:val="00F322BB"/>
    <w:rsid w:val="00F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B9C"/>
  <w15:chartTrackingRefBased/>
  <w15:docId w15:val="{3581E9DD-E1C5-42D9-BFEB-C4528D93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34"/>
  </w:style>
  <w:style w:type="paragraph" w:styleId="Footer">
    <w:name w:val="footer"/>
    <w:basedOn w:val="Normal"/>
    <w:link w:val="FooterChar"/>
    <w:uiPriority w:val="99"/>
    <w:unhideWhenUsed/>
    <w:rsid w:val="00A8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Liesaputra</dc:creator>
  <cp:keywords/>
  <dc:description/>
  <cp:lastModifiedBy>Soheil Pour</cp:lastModifiedBy>
  <cp:revision>24</cp:revision>
  <dcterms:created xsi:type="dcterms:W3CDTF">2018-08-28T03:19:00Z</dcterms:created>
  <dcterms:modified xsi:type="dcterms:W3CDTF">2024-08-25T22:34:00Z</dcterms:modified>
</cp:coreProperties>
</file>