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63854" w14:textId="77777777" w:rsidR="0018577D" w:rsidRDefault="00000000" w:rsidP="00147674">
      <w:pPr>
        <w:pStyle w:val="Title"/>
        <w:bidi/>
      </w:pPr>
      <w:r>
        <w:rPr>
          <w:rFonts w:ascii="Arial" w:hAnsi="Arial" w:cs="Arial" w:hint="cs"/>
          <w:rtl/>
        </w:rPr>
        <w:t>מערכת</w:t>
      </w:r>
      <w:r>
        <w:rPr>
          <w:rtl/>
        </w:rPr>
        <w:t xml:space="preserve"> </w:t>
      </w:r>
      <w:r>
        <w:rPr>
          <w:rFonts w:ascii="Arial" w:hAnsi="Arial" w:cs="Arial" w:hint="cs"/>
          <w:rtl/>
        </w:rPr>
        <w:t>מכרזי</w:t>
      </w:r>
      <w:r>
        <w:rPr>
          <w:rtl/>
        </w:rPr>
        <w:t xml:space="preserve"> </w:t>
      </w:r>
      <w:r w:rsidRPr="00147674">
        <w:rPr>
          <w:rStyle w:val="TitleChar"/>
          <w:rFonts w:ascii="Arial" w:hAnsi="Arial" w:cs="Arial" w:hint="cs"/>
          <w:rtl/>
        </w:rPr>
        <w:t>מחיר</w:t>
      </w:r>
      <w:r>
        <w:rPr>
          <w:rtl/>
        </w:rPr>
        <w:t xml:space="preserve"> </w:t>
      </w:r>
      <w:r>
        <w:rPr>
          <w:rFonts w:ascii="Arial" w:hAnsi="Arial" w:cs="Arial" w:hint="cs"/>
          <w:rtl/>
        </w:rPr>
        <w:t>ורכש</w:t>
      </w:r>
      <w:r>
        <w:rPr>
          <w:rtl/>
        </w:rPr>
        <w:t xml:space="preserve"> </w:t>
      </w:r>
      <w:r>
        <w:rPr>
          <w:rFonts w:ascii="Arial" w:hAnsi="Arial" w:cs="Arial" w:hint="cs"/>
          <w:rtl/>
        </w:rPr>
        <w:t>קבלנים</w:t>
      </w:r>
      <w:r>
        <w:t xml:space="preserve"> (RFQ): </w:t>
      </w:r>
      <w:r>
        <w:rPr>
          <w:rFonts w:ascii="Arial" w:hAnsi="Arial" w:cs="Arial" w:hint="cs"/>
          <w:rtl/>
        </w:rPr>
        <w:t>סקירת</w:t>
      </w:r>
      <w:r>
        <w:rPr>
          <w:rtl/>
        </w:rPr>
        <w:t xml:space="preserve"> </w:t>
      </w:r>
      <w:r>
        <w:rPr>
          <w:rFonts w:ascii="Arial" w:hAnsi="Arial" w:cs="Arial" w:hint="cs"/>
          <w:rtl/>
        </w:rPr>
        <w:t>מוצר</w:t>
      </w:r>
      <w:r>
        <w:rPr>
          <w:rtl/>
        </w:rPr>
        <w:t xml:space="preserve"> </w:t>
      </w:r>
      <w:r>
        <w:rPr>
          <w:rFonts w:ascii="Arial" w:hAnsi="Arial" w:cs="Arial" w:hint="cs"/>
          <w:rtl/>
        </w:rPr>
        <w:t>מקיפה</w:t>
      </w:r>
    </w:p>
    <w:p w14:paraId="54176F61" w14:textId="77777777" w:rsidR="00902613" w:rsidRDefault="00902613" w:rsidP="00433A0C">
      <w:pPr>
        <w:pStyle w:val="BodyText"/>
        <w:bidi/>
        <w:rPr>
          <w:b/>
        </w:rPr>
      </w:pPr>
    </w:p>
    <w:p w14:paraId="5F2BD757" w14:textId="5B1F1FE5" w:rsidR="0018577D" w:rsidRDefault="00000000" w:rsidP="00902613">
      <w:pPr>
        <w:pStyle w:val="BodyText"/>
        <w:bidi/>
      </w:pPr>
      <w:r>
        <w:rPr>
          <w:b/>
          <w:rtl/>
        </w:rPr>
        <w:t>פלטפורמה ארגונית</w:t>
      </w:r>
      <w:r>
        <w:rPr>
          <w:b/>
        </w:rPr>
        <w:t xml:space="preserve"> (B2B) </w:t>
      </w:r>
      <w:r>
        <w:rPr>
          <w:b/>
          <w:rtl/>
        </w:rPr>
        <w:t>למכרזי מחיר, רכש דיגיטלי, חוזים ועמידה ברגולציה לבניינים וחברות ניהול</w:t>
      </w:r>
    </w:p>
    <w:p w14:paraId="2FF102DE" w14:textId="77777777" w:rsidR="0018577D" w:rsidRDefault="0018577D" w:rsidP="00433A0C">
      <w:pPr>
        <w:pStyle w:val="HorizontalLine"/>
        <w:bidi/>
      </w:pPr>
    </w:p>
    <w:p w14:paraId="71DF6F2E" w14:textId="77777777" w:rsidR="00147674" w:rsidRDefault="00147674" w:rsidP="00147674">
      <w:pPr>
        <w:pStyle w:val="NoSpacing"/>
        <w:bidi/>
        <w:rPr>
          <w:rtl/>
          <w:lang w:bidi="he-IL"/>
        </w:rPr>
      </w:pPr>
    </w:p>
    <w:p w14:paraId="391C47FA" w14:textId="77777777" w:rsidR="00147674" w:rsidRDefault="00147674" w:rsidP="00147674">
      <w:pPr>
        <w:pStyle w:val="NoSpacing"/>
        <w:bidi/>
        <w:rPr>
          <w:rtl/>
          <w:lang w:bidi="he-IL"/>
        </w:rPr>
      </w:pPr>
    </w:p>
    <w:p w14:paraId="20068375" w14:textId="34EDE783" w:rsidR="00147674" w:rsidRDefault="00147674" w:rsidP="00147674">
      <w:pPr>
        <w:pStyle w:val="Heading1"/>
        <w:numPr>
          <w:ilvl w:val="0"/>
          <w:numId w:val="0"/>
        </w:numPr>
        <w:bidi/>
        <w:rPr>
          <w:rFonts w:cs="Times New Roman" w:hint="cs"/>
          <w:rtl/>
          <w:lang w:bidi="he-IL"/>
        </w:rPr>
      </w:pPr>
    </w:p>
    <w:sdt>
      <w:sdtPr>
        <w:rPr>
          <w:sz w:val="44"/>
          <w:szCs w:val="44"/>
          <w:rtl/>
        </w:rPr>
        <w:id w:val="-168953632"/>
        <w:docPartObj>
          <w:docPartGallery w:val="Table of Contents"/>
          <w:docPartUnique/>
        </w:docPartObj>
      </w:sdtPr>
      <w:sdtEndPr>
        <w:rPr>
          <w:rFonts w:ascii="Liberation Serif" w:eastAsia="AR PL SungtiL GB" w:hAnsi="Liberation Serif" w:cs="Noto Sans Devanagari"/>
          <w:b/>
          <w:bCs/>
          <w:noProof/>
          <w:spacing w:val="0"/>
          <w:kern w:val="0"/>
          <w:sz w:val="24"/>
          <w:szCs w:val="24"/>
        </w:rPr>
      </w:sdtEndPr>
      <w:sdtContent>
        <w:p w14:paraId="5129E57F" w14:textId="18614F8B" w:rsidR="00147674" w:rsidRPr="00147674" w:rsidRDefault="00147674" w:rsidP="00147674">
          <w:pPr>
            <w:pStyle w:val="Title"/>
            <w:bidi/>
            <w:rPr>
              <w:sz w:val="44"/>
              <w:szCs w:val="44"/>
              <w:rtl/>
              <w:lang w:bidi="he-IL"/>
            </w:rPr>
          </w:pPr>
          <w:r w:rsidRPr="00147674">
            <w:rPr>
              <w:rFonts w:ascii="Arial" w:hAnsi="Arial" w:cs="Arial" w:hint="cs"/>
              <w:sz w:val="44"/>
              <w:szCs w:val="44"/>
              <w:rtl/>
              <w:lang w:bidi="he-IL"/>
            </w:rPr>
            <w:t>תוכן</w:t>
          </w:r>
          <w:r w:rsidRPr="00147674">
            <w:rPr>
              <w:rFonts w:hint="cs"/>
              <w:sz w:val="44"/>
              <w:szCs w:val="44"/>
              <w:rtl/>
              <w:lang w:bidi="he-IL"/>
            </w:rPr>
            <w:t xml:space="preserve"> </w:t>
          </w:r>
          <w:r w:rsidRPr="00147674">
            <w:rPr>
              <w:rFonts w:ascii="Arial" w:hAnsi="Arial" w:cs="Arial" w:hint="cs"/>
              <w:sz w:val="44"/>
              <w:szCs w:val="44"/>
              <w:rtl/>
              <w:lang w:bidi="he-IL"/>
            </w:rPr>
            <w:t>עניינים</w:t>
          </w:r>
        </w:p>
        <w:p w14:paraId="5F0FBE03" w14:textId="77777777" w:rsidR="00147674" w:rsidRPr="006B5ECE" w:rsidRDefault="00147674" w:rsidP="006B5ECE">
          <w:pPr>
            <w:pStyle w:val="BodyText"/>
            <w:bidi/>
            <w:rPr>
              <w:rFonts w:cs="Times New Roman" w:hint="cs"/>
              <w:lang w:bidi="he-IL"/>
            </w:rPr>
          </w:pPr>
        </w:p>
        <w:p w14:paraId="09BEBC72" w14:textId="446ED453" w:rsidR="006B5ECE" w:rsidRDefault="00147674" w:rsidP="006B5ECE">
          <w:pPr>
            <w:pStyle w:val="TOC1"/>
            <w:tabs>
              <w:tab w:val="right" w:leader="dot" w:pos="9628"/>
            </w:tabs>
            <w:bidi/>
            <w:rPr>
              <w:rFonts w:asciiTheme="minorHAnsi" w:eastAsiaTheme="minorEastAsia" w:hAnsiTheme="minorHAnsi" w:cstheme="minorBidi"/>
              <w:noProof/>
              <w:kern w:val="2"/>
              <w:szCs w:val="24"/>
              <w:lang w:eastAsia="en-US" w:bidi="he-IL"/>
              <w14:ligatures w14:val="standardContextual"/>
            </w:rPr>
          </w:pPr>
          <w:r>
            <w:fldChar w:fldCharType="begin"/>
          </w:r>
          <w:r>
            <w:instrText xml:space="preserve"> TOC \o "1-3" \h \z \u </w:instrText>
          </w:r>
          <w:r>
            <w:fldChar w:fldCharType="separate"/>
          </w:r>
          <w:hyperlink w:anchor="_Toc242210075" w:history="1">
            <w:r w:rsidR="006B5ECE" w:rsidRPr="005F33FD">
              <w:rPr>
                <w:rStyle w:val="Hyperlink"/>
                <w:rFonts w:cs="Times New Roman"/>
                <w:noProof/>
                <w:rtl/>
              </w:rPr>
              <w:t xml:space="preserve">1. </w:t>
            </w:r>
            <w:r w:rsidR="006B5ECE" w:rsidRPr="005F33FD">
              <w:rPr>
                <w:rStyle w:val="Hyperlink"/>
                <w:rFonts w:ascii="Arial" w:hAnsi="Arial" w:cs="Arial"/>
                <w:noProof/>
                <w:rtl/>
              </w:rPr>
              <w:t>תקציר</w:t>
            </w:r>
            <w:r w:rsidR="006B5ECE" w:rsidRPr="005F33FD">
              <w:rPr>
                <w:rStyle w:val="Hyperlink"/>
                <w:noProof/>
                <w:rtl/>
              </w:rPr>
              <w:t xml:space="preserve"> </w:t>
            </w:r>
            <w:r w:rsidR="006B5ECE" w:rsidRPr="005F33FD">
              <w:rPr>
                <w:rStyle w:val="Hyperlink"/>
                <w:rFonts w:ascii="Arial" w:hAnsi="Arial" w:cs="Arial"/>
                <w:noProof/>
                <w:rtl/>
              </w:rPr>
              <w:t>מנהלים</w:t>
            </w:r>
            <w:r w:rsidR="006B5ECE" w:rsidRPr="005F33FD">
              <w:rPr>
                <w:rStyle w:val="Hyperlink"/>
                <w:noProof/>
                <w:rtl/>
              </w:rPr>
              <w:t xml:space="preserve"> </w:t>
            </w:r>
            <w:r w:rsidR="006B5ECE" w:rsidRPr="005F33FD">
              <w:rPr>
                <w:rStyle w:val="Hyperlink"/>
                <w:rFonts w:ascii="Arial" w:hAnsi="Arial" w:cs="Arial"/>
                <w:noProof/>
                <w:rtl/>
              </w:rPr>
              <w:t>וערך</w:t>
            </w:r>
            <w:r w:rsidR="006B5ECE" w:rsidRPr="005F33FD">
              <w:rPr>
                <w:rStyle w:val="Hyperlink"/>
                <w:noProof/>
                <w:rtl/>
              </w:rPr>
              <w:t xml:space="preserve"> </w:t>
            </w:r>
            <w:r w:rsidR="006B5ECE" w:rsidRPr="005F33FD">
              <w:rPr>
                <w:rStyle w:val="Hyperlink"/>
                <w:rFonts w:ascii="Arial" w:hAnsi="Arial" w:cs="Arial"/>
                <w:noProof/>
                <w:rtl/>
              </w:rPr>
              <w:t>אסטרטגי</w:t>
            </w:r>
            <w:r w:rsidR="006B5ECE" w:rsidRPr="005F33FD">
              <w:rPr>
                <w:rStyle w:val="Hyperlink"/>
                <w:noProof/>
                <w:rtl/>
              </w:rPr>
              <w:t xml:space="preserve"> </w:t>
            </w:r>
            <w:r w:rsidR="006B5ECE" w:rsidRPr="005F33FD">
              <w:rPr>
                <w:rStyle w:val="Hyperlink"/>
                <w:rFonts w:ascii="Arial" w:hAnsi="Arial" w:cs="Arial"/>
                <w:noProof/>
                <w:rtl/>
              </w:rPr>
              <w:t>ועסקי</w:t>
            </w:r>
            <w:r w:rsidR="006B5ECE">
              <w:rPr>
                <w:noProof/>
                <w:webHidden/>
              </w:rPr>
              <w:tab/>
            </w:r>
            <w:r w:rsidR="006B5ECE">
              <w:rPr>
                <w:rStyle w:val="Hyperlink"/>
                <w:noProof/>
                <w:rtl/>
              </w:rPr>
              <w:fldChar w:fldCharType="begin"/>
            </w:r>
            <w:r w:rsidR="006B5ECE">
              <w:rPr>
                <w:noProof/>
                <w:webHidden/>
              </w:rPr>
              <w:instrText xml:space="preserve"> PAGEREF _Toc242210075 \h </w:instrText>
            </w:r>
            <w:r w:rsidR="006B5ECE">
              <w:rPr>
                <w:rStyle w:val="Hyperlink"/>
                <w:noProof/>
                <w:rtl/>
              </w:rPr>
            </w:r>
            <w:r w:rsidR="006B5ECE">
              <w:rPr>
                <w:rStyle w:val="Hyperlink"/>
                <w:noProof/>
                <w:rtl/>
              </w:rPr>
              <w:fldChar w:fldCharType="separate"/>
            </w:r>
            <w:r w:rsidR="006B5ECE">
              <w:rPr>
                <w:noProof/>
                <w:webHidden/>
              </w:rPr>
              <w:t>2</w:t>
            </w:r>
            <w:r w:rsidR="006B5ECE">
              <w:rPr>
                <w:rStyle w:val="Hyperlink"/>
                <w:noProof/>
                <w:rtl/>
              </w:rPr>
              <w:fldChar w:fldCharType="end"/>
            </w:r>
          </w:hyperlink>
        </w:p>
        <w:p w14:paraId="75502A77" w14:textId="7016C00B" w:rsidR="006B5ECE" w:rsidRDefault="006B5ECE" w:rsidP="006B5ECE">
          <w:pPr>
            <w:pStyle w:val="TOC2"/>
            <w:tabs>
              <w:tab w:val="right" w:leader="dot" w:pos="9628"/>
            </w:tabs>
            <w:bidi/>
            <w:rPr>
              <w:rFonts w:asciiTheme="minorHAnsi" w:eastAsiaTheme="minorEastAsia" w:hAnsiTheme="minorHAnsi" w:cstheme="minorBidi"/>
              <w:noProof/>
              <w:kern w:val="2"/>
              <w:szCs w:val="24"/>
              <w:lang w:eastAsia="en-US" w:bidi="he-IL"/>
              <w14:ligatures w14:val="standardContextual"/>
            </w:rPr>
          </w:pPr>
          <w:hyperlink w:anchor="_Toc242210076" w:history="1">
            <w:r w:rsidRPr="005F33FD">
              <w:rPr>
                <w:rStyle w:val="Hyperlink"/>
                <w:rFonts w:cs="Times New Roman"/>
                <w:noProof/>
                <w:rtl/>
              </w:rPr>
              <w:t>1.1</w:t>
            </w:r>
            <w:r w:rsidRPr="005F33FD">
              <w:rPr>
                <w:rStyle w:val="Hyperlink"/>
                <w:noProof/>
              </w:rPr>
              <w:t xml:space="preserve"> </w:t>
            </w:r>
            <w:r w:rsidRPr="005F33FD">
              <w:rPr>
                <w:rStyle w:val="Hyperlink"/>
                <w:rFonts w:ascii="Arial" w:hAnsi="Arial" w:cs="Arial"/>
                <w:noProof/>
                <w:rtl/>
              </w:rPr>
              <w:t>ממוקד</w:t>
            </w:r>
            <w:r w:rsidRPr="005F33FD">
              <w:rPr>
                <w:rStyle w:val="Hyperlink"/>
                <w:noProof/>
                <w:rtl/>
              </w:rPr>
              <w:t xml:space="preserve"> </w:t>
            </w:r>
            <w:r w:rsidRPr="005F33FD">
              <w:rPr>
                <w:rStyle w:val="Hyperlink"/>
                <w:rFonts w:ascii="Arial" w:hAnsi="Arial" w:cs="Arial"/>
                <w:noProof/>
                <w:rtl/>
              </w:rPr>
              <w:t>דיווח</w:t>
            </w:r>
            <w:r w:rsidRPr="005F33FD">
              <w:rPr>
                <w:rStyle w:val="Hyperlink"/>
                <w:noProof/>
                <w:rtl/>
              </w:rPr>
              <w:t xml:space="preserve"> </w:t>
            </w:r>
            <w:r w:rsidRPr="005F33FD">
              <w:rPr>
                <w:rStyle w:val="Hyperlink"/>
                <w:rFonts w:ascii="Arial" w:hAnsi="Arial" w:cs="Arial"/>
                <w:noProof/>
                <w:rtl/>
              </w:rPr>
              <w:t>תקלות</w:t>
            </w:r>
            <w:r w:rsidRPr="005F33FD">
              <w:rPr>
                <w:rStyle w:val="Hyperlink"/>
                <w:noProof/>
                <w:rtl/>
              </w:rPr>
              <w:t xml:space="preserve"> </w:t>
            </w:r>
            <w:r w:rsidRPr="005F33FD">
              <w:rPr>
                <w:rStyle w:val="Hyperlink"/>
                <w:rFonts w:ascii="Arial" w:hAnsi="Arial" w:cs="Arial"/>
                <w:noProof/>
                <w:rtl/>
              </w:rPr>
              <w:t>לפלטפורמת</w:t>
            </w:r>
            <w:r w:rsidRPr="005F33FD">
              <w:rPr>
                <w:rStyle w:val="Hyperlink"/>
                <w:noProof/>
                <w:rtl/>
              </w:rPr>
              <w:t xml:space="preserve"> </w:t>
            </w:r>
            <w:r w:rsidRPr="005F33FD">
              <w:rPr>
                <w:rStyle w:val="Hyperlink"/>
                <w:rFonts w:ascii="Arial" w:hAnsi="Arial" w:cs="Arial"/>
                <w:noProof/>
                <w:rtl/>
              </w:rPr>
              <w:t>בקרה</w:t>
            </w:r>
            <w:r w:rsidRPr="005F33FD">
              <w:rPr>
                <w:rStyle w:val="Hyperlink"/>
                <w:noProof/>
                <w:rtl/>
              </w:rPr>
              <w:t xml:space="preserve"> </w:t>
            </w:r>
            <w:r w:rsidRPr="005F33FD">
              <w:rPr>
                <w:rStyle w:val="Hyperlink"/>
                <w:rFonts w:ascii="Arial" w:hAnsi="Arial" w:cs="Arial"/>
                <w:noProof/>
                <w:rtl/>
              </w:rPr>
              <w:t>פיננסית</w:t>
            </w:r>
            <w:r w:rsidRPr="005F33FD">
              <w:rPr>
                <w:rStyle w:val="Hyperlink"/>
                <w:noProof/>
                <w:rtl/>
              </w:rPr>
              <w:t xml:space="preserve"> </w:t>
            </w:r>
            <w:r w:rsidRPr="005F33FD">
              <w:rPr>
                <w:rStyle w:val="Hyperlink"/>
                <w:rFonts w:ascii="Arial" w:hAnsi="Arial" w:cs="Arial"/>
                <w:noProof/>
                <w:rtl/>
              </w:rPr>
              <w:t>ומשפטית</w:t>
            </w:r>
            <w:r>
              <w:rPr>
                <w:noProof/>
                <w:webHidden/>
              </w:rPr>
              <w:tab/>
            </w:r>
            <w:r>
              <w:rPr>
                <w:rStyle w:val="Hyperlink"/>
                <w:noProof/>
                <w:rtl/>
              </w:rPr>
              <w:fldChar w:fldCharType="begin"/>
            </w:r>
            <w:r>
              <w:rPr>
                <w:noProof/>
                <w:webHidden/>
              </w:rPr>
              <w:instrText xml:space="preserve"> PAGEREF _Toc242210076 \h </w:instrText>
            </w:r>
            <w:r>
              <w:rPr>
                <w:rStyle w:val="Hyperlink"/>
                <w:noProof/>
                <w:rtl/>
              </w:rPr>
            </w:r>
            <w:r>
              <w:rPr>
                <w:rStyle w:val="Hyperlink"/>
                <w:noProof/>
                <w:rtl/>
              </w:rPr>
              <w:fldChar w:fldCharType="separate"/>
            </w:r>
            <w:r>
              <w:rPr>
                <w:noProof/>
                <w:webHidden/>
              </w:rPr>
              <w:t>2</w:t>
            </w:r>
            <w:r>
              <w:rPr>
                <w:rStyle w:val="Hyperlink"/>
                <w:noProof/>
                <w:rtl/>
              </w:rPr>
              <w:fldChar w:fldCharType="end"/>
            </w:r>
          </w:hyperlink>
        </w:p>
        <w:p w14:paraId="1F7A1B42" w14:textId="27A21B8E" w:rsidR="006B5ECE" w:rsidRDefault="006B5ECE" w:rsidP="006B5ECE">
          <w:pPr>
            <w:pStyle w:val="TOC2"/>
            <w:tabs>
              <w:tab w:val="right" w:leader="dot" w:pos="9628"/>
            </w:tabs>
            <w:bidi/>
            <w:rPr>
              <w:rFonts w:asciiTheme="minorHAnsi" w:eastAsiaTheme="minorEastAsia" w:hAnsiTheme="minorHAnsi" w:cstheme="minorBidi"/>
              <w:noProof/>
              <w:kern w:val="2"/>
              <w:szCs w:val="24"/>
              <w:lang w:eastAsia="en-US" w:bidi="he-IL"/>
              <w14:ligatures w14:val="standardContextual"/>
            </w:rPr>
          </w:pPr>
          <w:hyperlink w:anchor="_Toc242210077" w:history="1">
            <w:r w:rsidRPr="005F33FD">
              <w:rPr>
                <w:rStyle w:val="Hyperlink"/>
                <w:rFonts w:cs="Times New Roman"/>
                <w:noProof/>
                <w:rtl/>
              </w:rPr>
              <w:t>1.2</w:t>
            </w:r>
            <w:r w:rsidRPr="005F33FD">
              <w:rPr>
                <w:rStyle w:val="Hyperlink"/>
                <w:noProof/>
              </w:rPr>
              <w:t xml:space="preserve"> </w:t>
            </w:r>
            <w:r w:rsidRPr="005F33FD">
              <w:rPr>
                <w:rStyle w:val="Hyperlink"/>
                <w:rFonts w:ascii="Arial" w:hAnsi="Arial" w:cs="Arial"/>
                <w:noProof/>
                <w:rtl/>
              </w:rPr>
              <w:t>כיצד</w:t>
            </w:r>
            <w:r w:rsidRPr="005F33FD">
              <w:rPr>
                <w:rStyle w:val="Hyperlink"/>
                <w:noProof/>
                <w:rtl/>
              </w:rPr>
              <w:t xml:space="preserve"> </w:t>
            </w:r>
            <w:r w:rsidRPr="005F33FD">
              <w:rPr>
                <w:rStyle w:val="Hyperlink"/>
                <w:rFonts w:ascii="Arial" w:hAnsi="Arial" w:cs="Arial"/>
                <w:noProof/>
                <w:rtl/>
              </w:rPr>
              <w:t>הלקוח</w:t>
            </w:r>
            <w:r w:rsidRPr="005F33FD">
              <w:rPr>
                <w:rStyle w:val="Hyperlink"/>
                <w:noProof/>
                <w:rtl/>
              </w:rPr>
              <w:t xml:space="preserve"> </w:t>
            </w:r>
            <w:r w:rsidRPr="005F33FD">
              <w:rPr>
                <w:rStyle w:val="Hyperlink"/>
                <w:rFonts w:ascii="Arial" w:hAnsi="Arial" w:cs="Arial"/>
                <w:noProof/>
                <w:rtl/>
              </w:rPr>
              <w:t>חוסך</w:t>
            </w:r>
            <w:r w:rsidRPr="005F33FD">
              <w:rPr>
                <w:rStyle w:val="Hyperlink"/>
                <w:noProof/>
                <w:rtl/>
              </w:rPr>
              <w:t xml:space="preserve"> </w:t>
            </w:r>
            <w:r w:rsidRPr="005F33FD">
              <w:rPr>
                <w:rStyle w:val="Hyperlink"/>
                <w:rFonts w:ascii="Arial" w:hAnsi="Arial" w:cs="Arial"/>
                <w:noProof/>
                <w:rtl/>
              </w:rPr>
              <w:t>כסף</w:t>
            </w:r>
            <w:r w:rsidRPr="005F33FD">
              <w:rPr>
                <w:rStyle w:val="Hyperlink"/>
                <w:noProof/>
                <w:rtl/>
              </w:rPr>
              <w:t xml:space="preserve"> </w:t>
            </w:r>
            <w:r w:rsidRPr="005F33FD">
              <w:rPr>
                <w:rStyle w:val="Hyperlink"/>
                <w:rFonts w:ascii="Arial" w:hAnsi="Arial" w:cs="Arial"/>
                <w:noProof/>
                <w:rtl/>
              </w:rPr>
              <w:t>ומונע</w:t>
            </w:r>
            <w:r w:rsidRPr="005F33FD">
              <w:rPr>
                <w:rStyle w:val="Hyperlink"/>
                <w:noProof/>
                <w:rtl/>
              </w:rPr>
              <w:t xml:space="preserve"> </w:t>
            </w:r>
            <w:r w:rsidRPr="005F33FD">
              <w:rPr>
                <w:rStyle w:val="Hyperlink"/>
                <w:rFonts w:ascii="Arial" w:hAnsi="Arial" w:cs="Arial"/>
                <w:noProof/>
                <w:rtl/>
              </w:rPr>
              <w:t>חשיפה</w:t>
            </w:r>
            <w:r w:rsidRPr="005F33FD">
              <w:rPr>
                <w:rStyle w:val="Hyperlink"/>
                <w:noProof/>
                <w:rtl/>
              </w:rPr>
              <w:t xml:space="preserve"> </w:t>
            </w:r>
            <w:r w:rsidRPr="005F33FD">
              <w:rPr>
                <w:rStyle w:val="Hyperlink"/>
                <w:rFonts w:ascii="Arial" w:hAnsi="Arial" w:cs="Arial"/>
                <w:noProof/>
                <w:rtl/>
              </w:rPr>
              <w:t>לתביעות</w:t>
            </w:r>
            <w:r w:rsidRPr="005F33FD">
              <w:rPr>
                <w:rStyle w:val="Hyperlink"/>
                <w:noProof/>
              </w:rPr>
              <w:t>?</w:t>
            </w:r>
            <w:r>
              <w:rPr>
                <w:noProof/>
                <w:webHidden/>
              </w:rPr>
              <w:tab/>
            </w:r>
            <w:r>
              <w:rPr>
                <w:rStyle w:val="Hyperlink"/>
                <w:noProof/>
                <w:rtl/>
              </w:rPr>
              <w:fldChar w:fldCharType="begin"/>
            </w:r>
            <w:r>
              <w:rPr>
                <w:noProof/>
                <w:webHidden/>
              </w:rPr>
              <w:instrText xml:space="preserve"> PAGEREF _Toc242210077 \h </w:instrText>
            </w:r>
            <w:r>
              <w:rPr>
                <w:rStyle w:val="Hyperlink"/>
                <w:noProof/>
                <w:rtl/>
              </w:rPr>
            </w:r>
            <w:r>
              <w:rPr>
                <w:rStyle w:val="Hyperlink"/>
                <w:noProof/>
                <w:rtl/>
              </w:rPr>
              <w:fldChar w:fldCharType="separate"/>
            </w:r>
            <w:r>
              <w:rPr>
                <w:noProof/>
                <w:webHidden/>
              </w:rPr>
              <w:t>2</w:t>
            </w:r>
            <w:r>
              <w:rPr>
                <w:rStyle w:val="Hyperlink"/>
                <w:noProof/>
                <w:rtl/>
              </w:rPr>
              <w:fldChar w:fldCharType="end"/>
            </w:r>
          </w:hyperlink>
        </w:p>
        <w:p w14:paraId="2A74688D" w14:textId="75C817FC" w:rsidR="006B5ECE" w:rsidRDefault="006B5ECE" w:rsidP="006B5ECE">
          <w:pPr>
            <w:pStyle w:val="TOC1"/>
            <w:tabs>
              <w:tab w:val="right" w:leader="dot" w:pos="9628"/>
            </w:tabs>
            <w:bidi/>
            <w:rPr>
              <w:rFonts w:asciiTheme="minorHAnsi" w:eastAsiaTheme="minorEastAsia" w:hAnsiTheme="minorHAnsi" w:cstheme="minorBidi"/>
              <w:noProof/>
              <w:kern w:val="2"/>
              <w:szCs w:val="24"/>
              <w:lang w:eastAsia="en-US" w:bidi="he-IL"/>
              <w14:ligatures w14:val="standardContextual"/>
            </w:rPr>
          </w:pPr>
          <w:hyperlink w:anchor="_Toc242210078" w:history="1">
            <w:r w:rsidRPr="005F33FD">
              <w:rPr>
                <w:rStyle w:val="Hyperlink"/>
                <w:rFonts w:cs="Times New Roman"/>
                <w:noProof/>
                <w:rtl/>
              </w:rPr>
              <w:t>2.</w:t>
            </w:r>
            <w:r w:rsidRPr="005F33FD">
              <w:rPr>
                <w:rStyle w:val="Hyperlink"/>
                <w:noProof/>
              </w:rPr>
              <w:t xml:space="preserve"> </w:t>
            </w:r>
            <w:r w:rsidRPr="005F33FD">
              <w:rPr>
                <w:rStyle w:val="Hyperlink"/>
                <w:rFonts w:ascii="Arial" w:hAnsi="Arial" w:cs="Arial"/>
                <w:noProof/>
                <w:rtl/>
              </w:rPr>
              <w:t>ארכיטקטורת</w:t>
            </w:r>
            <w:r w:rsidRPr="005F33FD">
              <w:rPr>
                <w:rStyle w:val="Hyperlink"/>
                <w:noProof/>
                <w:rtl/>
              </w:rPr>
              <w:t xml:space="preserve"> </w:t>
            </w:r>
            <w:r w:rsidRPr="005F33FD">
              <w:rPr>
                <w:rStyle w:val="Hyperlink"/>
                <w:rFonts w:ascii="Arial" w:hAnsi="Arial" w:cs="Arial"/>
                <w:noProof/>
                <w:rtl/>
              </w:rPr>
              <w:t>המערכת</w:t>
            </w:r>
            <w:r w:rsidRPr="005F33FD">
              <w:rPr>
                <w:rStyle w:val="Hyperlink"/>
                <w:noProof/>
                <w:rtl/>
              </w:rPr>
              <w:t xml:space="preserve"> </w:t>
            </w:r>
            <w:r w:rsidRPr="005F33FD">
              <w:rPr>
                <w:rStyle w:val="Hyperlink"/>
                <w:rFonts w:ascii="Arial" w:hAnsi="Arial" w:cs="Arial"/>
                <w:noProof/>
                <w:rtl/>
              </w:rPr>
              <w:t>ויכולות</w:t>
            </w:r>
            <w:r w:rsidRPr="005F33FD">
              <w:rPr>
                <w:rStyle w:val="Hyperlink"/>
                <w:noProof/>
                <w:rtl/>
              </w:rPr>
              <w:t xml:space="preserve"> </w:t>
            </w:r>
            <w:r w:rsidRPr="005F33FD">
              <w:rPr>
                <w:rStyle w:val="Hyperlink"/>
                <w:rFonts w:ascii="Arial" w:hAnsi="Arial" w:cs="Arial"/>
                <w:noProof/>
                <w:rtl/>
              </w:rPr>
              <w:t>הליבה</w:t>
            </w:r>
            <w:r>
              <w:rPr>
                <w:noProof/>
                <w:webHidden/>
              </w:rPr>
              <w:tab/>
            </w:r>
            <w:r>
              <w:rPr>
                <w:rStyle w:val="Hyperlink"/>
                <w:noProof/>
                <w:rtl/>
              </w:rPr>
              <w:fldChar w:fldCharType="begin"/>
            </w:r>
            <w:r>
              <w:rPr>
                <w:noProof/>
                <w:webHidden/>
              </w:rPr>
              <w:instrText xml:space="preserve"> PAGEREF _Toc242210078 \h </w:instrText>
            </w:r>
            <w:r>
              <w:rPr>
                <w:rStyle w:val="Hyperlink"/>
                <w:noProof/>
                <w:rtl/>
              </w:rPr>
            </w:r>
            <w:r>
              <w:rPr>
                <w:rStyle w:val="Hyperlink"/>
                <w:noProof/>
                <w:rtl/>
              </w:rPr>
              <w:fldChar w:fldCharType="separate"/>
            </w:r>
            <w:r>
              <w:rPr>
                <w:noProof/>
                <w:webHidden/>
              </w:rPr>
              <w:t>3</w:t>
            </w:r>
            <w:r>
              <w:rPr>
                <w:rStyle w:val="Hyperlink"/>
                <w:noProof/>
                <w:rtl/>
              </w:rPr>
              <w:fldChar w:fldCharType="end"/>
            </w:r>
          </w:hyperlink>
        </w:p>
        <w:p w14:paraId="4EDBBE31" w14:textId="6295D26D" w:rsidR="006B5ECE" w:rsidRDefault="006B5ECE" w:rsidP="006B5ECE">
          <w:pPr>
            <w:pStyle w:val="TOC2"/>
            <w:tabs>
              <w:tab w:val="right" w:leader="dot" w:pos="9628"/>
            </w:tabs>
            <w:bidi/>
            <w:rPr>
              <w:rFonts w:asciiTheme="minorHAnsi" w:eastAsiaTheme="minorEastAsia" w:hAnsiTheme="minorHAnsi" w:cstheme="minorBidi"/>
              <w:noProof/>
              <w:kern w:val="2"/>
              <w:szCs w:val="24"/>
              <w:lang w:eastAsia="en-US" w:bidi="he-IL"/>
              <w14:ligatures w14:val="standardContextual"/>
            </w:rPr>
          </w:pPr>
          <w:hyperlink w:anchor="_Toc242210079" w:history="1">
            <w:r w:rsidRPr="005F33FD">
              <w:rPr>
                <w:rStyle w:val="Hyperlink"/>
                <w:rFonts w:cs="Times New Roman"/>
                <w:noProof/>
                <w:rtl/>
              </w:rPr>
              <w:t>2.1</w:t>
            </w:r>
            <w:r w:rsidRPr="005F33FD">
              <w:rPr>
                <w:rStyle w:val="Hyperlink"/>
                <w:noProof/>
              </w:rPr>
              <w:t xml:space="preserve"> </w:t>
            </w:r>
            <w:r w:rsidRPr="005F33FD">
              <w:rPr>
                <w:rStyle w:val="Hyperlink"/>
                <w:rFonts w:ascii="Arial" w:hAnsi="Arial" w:cs="Arial"/>
                <w:noProof/>
                <w:rtl/>
              </w:rPr>
              <w:t>מרכז</w:t>
            </w:r>
            <w:r w:rsidRPr="005F33FD">
              <w:rPr>
                <w:rStyle w:val="Hyperlink"/>
                <w:noProof/>
                <w:rtl/>
              </w:rPr>
              <w:t xml:space="preserve"> </w:t>
            </w:r>
            <w:r w:rsidRPr="005F33FD">
              <w:rPr>
                <w:rStyle w:val="Hyperlink"/>
                <w:rFonts w:ascii="Arial" w:hAnsi="Arial" w:cs="Arial"/>
                <w:noProof/>
                <w:rtl/>
              </w:rPr>
              <w:t>ניהול</w:t>
            </w:r>
            <w:r w:rsidRPr="005F33FD">
              <w:rPr>
                <w:rStyle w:val="Hyperlink"/>
                <w:noProof/>
                <w:rtl/>
              </w:rPr>
              <w:t xml:space="preserve"> </w:t>
            </w:r>
            <w:r w:rsidRPr="005F33FD">
              <w:rPr>
                <w:rStyle w:val="Hyperlink"/>
                <w:rFonts w:ascii="Arial" w:hAnsi="Arial" w:cs="Arial"/>
                <w:noProof/>
                <w:rtl/>
              </w:rPr>
              <w:t>המכרזים</w:t>
            </w:r>
            <w:r w:rsidRPr="005F33FD">
              <w:rPr>
                <w:rStyle w:val="Hyperlink"/>
                <w:noProof/>
                <w:rtl/>
              </w:rPr>
              <w:t xml:space="preserve"> </w:t>
            </w:r>
            <w:r w:rsidRPr="005F33FD">
              <w:rPr>
                <w:rStyle w:val="Hyperlink"/>
                <w:rFonts w:ascii="Arial" w:hAnsi="Arial" w:cs="Arial"/>
                <w:noProof/>
                <w:rtl/>
              </w:rPr>
              <w:t>בבניין</w:t>
            </w:r>
            <w:r w:rsidRPr="005F33FD">
              <w:rPr>
                <w:rStyle w:val="Hyperlink"/>
                <w:noProof/>
              </w:rPr>
              <w:t xml:space="preserve"> (</w:t>
            </w:r>
            <w:r w:rsidRPr="005F33FD">
              <w:rPr>
                <w:rStyle w:val="Hyperlink"/>
                <w:rFonts w:ascii="Liberation Mono" w:hAnsi="Liberation Mono"/>
                <w:noProof/>
              </w:rPr>
              <w:t>/admin/:tenantId/quotes</w:t>
            </w:r>
            <w:r w:rsidRPr="005F33FD">
              <w:rPr>
                <w:rStyle w:val="Hyperlink"/>
                <w:noProof/>
              </w:rPr>
              <w:t>)</w:t>
            </w:r>
            <w:r>
              <w:rPr>
                <w:noProof/>
                <w:webHidden/>
              </w:rPr>
              <w:tab/>
            </w:r>
            <w:r>
              <w:rPr>
                <w:rStyle w:val="Hyperlink"/>
                <w:noProof/>
                <w:rtl/>
              </w:rPr>
              <w:fldChar w:fldCharType="begin"/>
            </w:r>
            <w:r>
              <w:rPr>
                <w:noProof/>
                <w:webHidden/>
              </w:rPr>
              <w:instrText xml:space="preserve"> PAGEREF _Toc242210079 \h </w:instrText>
            </w:r>
            <w:r>
              <w:rPr>
                <w:rStyle w:val="Hyperlink"/>
                <w:noProof/>
                <w:rtl/>
              </w:rPr>
            </w:r>
            <w:r>
              <w:rPr>
                <w:rStyle w:val="Hyperlink"/>
                <w:noProof/>
                <w:rtl/>
              </w:rPr>
              <w:fldChar w:fldCharType="separate"/>
            </w:r>
            <w:r>
              <w:rPr>
                <w:noProof/>
                <w:webHidden/>
              </w:rPr>
              <w:t>4</w:t>
            </w:r>
            <w:r>
              <w:rPr>
                <w:rStyle w:val="Hyperlink"/>
                <w:noProof/>
                <w:rtl/>
              </w:rPr>
              <w:fldChar w:fldCharType="end"/>
            </w:r>
          </w:hyperlink>
        </w:p>
        <w:p w14:paraId="5F1C36E4" w14:textId="004B7697" w:rsidR="006B5ECE" w:rsidRDefault="006B5ECE" w:rsidP="006B5ECE">
          <w:pPr>
            <w:pStyle w:val="TOC2"/>
            <w:tabs>
              <w:tab w:val="right" w:leader="dot" w:pos="9628"/>
            </w:tabs>
            <w:bidi/>
            <w:rPr>
              <w:rFonts w:asciiTheme="minorHAnsi" w:eastAsiaTheme="minorEastAsia" w:hAnsiTheme="minorHAnsi" w:cstheme="minorBidi"/>
              <w:noProof/>
              <w:kern w:val="2"/>
              <w:szCs w:val="24"/>
              <w:lang w:eastAsia="en-US" w:bidi="he-IL"/>
              <w14:ligatures w14:val="standardContextual"/>
            </w:rPr>
          </w:pPr>
          <w:hyperlink w:anchor="_Toc242210080" w:history="1">
            <w:r w:rsidRPr="005F33FD">
              <w:rPr>
                <w:rStyle w:val="Hyperlink"/>
                <w:rFonts w:cs="Times New Roman"/>
                <w:noProof/>
                <w:rtl/>
              </w:rPr>
              <w:t>2.2</w:t>
            </w:r>
            <w:r w:rsidRPr="005F33FD">
              <w:rPr>
                <w:rStyle w:val="Hyperlink"/>
                <w:noProof/>
              </w:rPr>
              <w:t xml:space="preserve"> </w:t>
            </w:r>
            <w:r w:rsidRPr="005F33FD">
              <w:rPr>
                <w:rStyle w:val="Hyperlink"/>
                <w:rFonts w:ascii="Arial" w:hAnsi="Arial" w:cs="Arial"/>
                <w:noProof/>
                <w:rtl/>
              </w:rPr>
              <w:t>פורטל</w:t>
            </w:r>
            <w:r w:rsidRPr="005F33FD">
              <w:rPr>
                <w:rStyle w:val="Hyperlink"/>
                <w:noProof/>
                <w:rtl/>
              </w:rPr>
              <w:t xml:space="preserve"> </w:t>
            </w:r>
            <w:r w:rsidRPr="005F33FD">
              <w:rPr>
                <w:rStyle w:val="Hyperlink"/>
                <w:rFonts w:ascii="Arial" w:hAnsi="Arial" w:cs="Arial"/>
                <w:noProof/>
                <w:rtl/>
              </w:rPr>
              <w:t>הקבלנים</w:t>
            </w:r>
            <w:r w:rsidRPr="005F33FD">
              <w:rPr>
                <w:rStyle w:val="Hyperlink"/>
                <w:noProof/>
                <w:rtl/>
              </w:rPr>
              <w:t xml:space="preserve"> </w:t>
            </w:r>
            <w:r w:rsidRPr="005F33FD">
              <w:rPr>
                <w:rStyle w:val="Hyperlink"/>
                <w:rFonts w:ascii="Arial" w:hAnsi="Arial" w:cs="Arial"/>
                <w:noProof/>
                <w:rtl/>
              </w:rPr>
              <w:t>הייעודי</w:t>
            </w:r>
            <w:r w:rsidRPr="005F33FD">
              <w:rPr>
                <w:rStyle w:val="Hyperlink"/>
                <w:noProof/>
              </w:rPr>
              <w:t xml:space="preserve"> (</w:t>
            </w:r>
            <w:r w:rsidRPr="005F33FD">
              <w:rPr>
                <w:rStyle w:val="Hyperlink"/>
                <w:rFonts w:ascii="Liberation Mono" w:hAnsi="Liberation Mono"/>
                <w:noProof/>
              </w:rPr>
              <w:t>/quote/:rfqId</w:t>
            </w:r>
            <w:r w:rsidRPr="005F33FD">
              <w:rPr>
                <w:rStyle w:val="Hyperlink"/>
                <w:noProof/>
              </w:rPr>
              <w:t>)</w:t>
            </w:r>
            <w:r>
              <w:rPr>
                <w:noProof/>
                <w:webHidden/>
              </w:rPr>
              <w:tab/>
            </w:r>
            <w:r>
              <w:rPr>
                <w:rStyle w:val="Hyperlink"/>
                <w:noProof/>
                <w:rtl/>
              </w:rPr>
              <w:fldChar w:fldCharType="begin"/>
            </w:r>
            <w:r>
              <w:rPr>
                <w:noProof/>
                <w:webHidden/>
              </w:rPr>
              <w:instrText xml:space="preserve"> PAGEREF _Toc242210080 \h </w:instrText>
            </w:r>
            <w:r>
              <w:rPr>
                <w:rStyle w:val="Hyperlink"/>
                <w:noProof/>
                <w:rtl/>
              </w:rPr>
            </w:r>
            <w:r>
              <w:rPr>
                <w:rStyle w:val="Hyperlink"/>
                <w:noProof/>
                <w:rtl/>
              </w:rPr>
              <w:fldChar w:fldCharType="separate"/>
            </w:r>
            <w:r>
              <w:rPr>
                <w:noProof/>
                <w:webHidden/>
              </w:rPr>
              <w:t>5</w:t>
            </w:r>
            <w:r>
              <w:rPr>
                <w:rStyle w:val="Hyperlink"/>
                <w:noProof/>
                <w:rtl/>
              </w:rPr>
              <w:fldChar w:fldCharType="end"/>
            </w:r>
          </w:hyperlink>
        </w:p>
        <w:p w14:paraId="5872A18B" w14:textId="2FCAA3CE" w:rsidR="006B5ECE" w:rsidRDefault="006B5ECE" w:rsidP="006B5ECE">
          <w:pPr>
            <w:pStyle w:val="TOC2"/>
            <w:tabs>
              <w:tab w:val="right" w:leader="dot" w:pos="9628"/>
            </w:tabs>
            <w:bidi/>
            <w:rPr>
              <w:rFonts w:asciiTheme="minorHAnsi" w:eastAsiaTheme="minorEastAsia" w:hAnsiTheme="minorHAnsi" w:cstheme="minorBidi"/>
              <w:noProof/>
              <w:kern w:val="2"/>
              <w:szCs w:val="24"/>
              <w:lang w:eastAsia="en-US" w:bidi="he-IL"/>
              <w14:ligatures w14:val="standardContextual"/>
            </w:rPr>
          </w:pPr>
          <w:hyperlink w:anchor="_Toc242210081" w:history="1">
            <w:r w:rsidRPr="005F33FD">
              <w:rPr>
                <w:rStyle w:val="Hyperlink"/>
                <w:rFonts w:cs="Times New Roman"/>
                <w:noProof/>
                <w:rtl/>
              </w:rPr>
              <w:t>2.3</w:t>
            </w:r>
            <w:r w:rsidRPr="005F33FD">
              <w:rPr>
                <w:rStyle w:val="Hyperlink"/>
                <w:noProof/>
              </w:rPr>
              <w:t xml:space="preserve"> </w:t>
            </w:r>
            <w:r w:rsidRPr="005F33FD">
              <w:rPr>
                <w:rStyle w:val="Hyperlink"/>
                <w:rFonts w:ascii="Arial" w:hAnsi="Arial" w:cs="Arial"/>
                <w:noProof/>
                <w:rtl/>
              </w:rPr>
              <w:t>ניתוח</w:t>
            </w:r>
            <w:r w:rsidRPr="005F33FD">
              <w:rPr>
                <w:rStyle w:val="Hyperlink"/>
                <w:noProof/>
                <w:rtl/>
              </w:rPr>
              <w:t xml:space="preserve"> </w:t>
            </w:r>
            <w:r w:rsidRPr="005F33FD">
              <w:rPr>
                <w:rStyle w:val="Hyperlink"/>
                <w:rFonts w:ascii="Arial" w:hAnsi="Arial" w:cs="Arial"/>
                <w:noProof/>
                <w:rtl/>
              </w:rPr>
              <w:t>השוואתי</w:t>
            </w:r>
            <w:r w:rsidRPr="005F33FD">
              <w:rPr>
                <w:rStyle w:val="Hyperlink"/>
                <w:noProof/>
                <w:rtl/>
              </w:rPr>
              <w:t xml:space="preserve">, </w:t>
            </w:r>
            <w:r w:rsidRPr="005F33FD">
              <w:rPr>
                <w:rStyle w:val="Hyperlink"/>
                <w:rFonts w:ascii="Arial" w:hAnsi="Arial" w:cs="Arial"/>
                <w:noProof/>
                <w:rtl/>
              </w:rPr>
              <w:t>עדכון</w:t>
            </w:r>
            <w:r w:rsidRPr="005F33FD">
              <w:rPr>
                <w:rStyle w:val="Hyperlink"/>
                <w:noProof/>
                <w:rtl/>
              </w:rPr>
              <w:t xml:space="preserve"> </w:t>
            </w:r>
            <w:r w:rsidRPr="005F33FD">
              <w:rPr>
                <w:rStyle w:val="Hyperlink"/>
                <w:rFonts w:ascii="Arial" w:hAnsi="Arial" w:cs="Arial"/>
                <w:noProof/>
                <w:rtl/>
              </w:rPr>
              <w:t>מפרט</w:t>
            </w:r>
            <w:r w:rsidRPr="005F33FD">
              <w:rPr>
                <w:rStyle w:val="Hyperlink"/>
                <w:noProof/>
                <w:rtl/>
              </w:rPr>
              <w:t xml:space="preserve"> </w:t>
            </w:r>
            <w:r w:rsidRPr="005F33FD">
              <w:rPr>
                <w:rStyle w:val="Hyperlink"/>
                <w:rFonts w:ascii="Arial" w:hAnsi="Arial" w:cs="Arial"/>
                <w:noProof/>
                <w:rtl/>
              </w:rPr>
              <w:t>ובחירת</w:t>
            </w:r>
            <w:r w:rsidRPr="005F33FD">
              <w:rPr>
                <w:rStyle w:val="Hyperlink"/>
                <w:noProof/>
                <w:rtl/>
              </w:rPr>
              <w:t xml:space="preserve"> </w:t>
            </w:r>
            <w:r w:rsidRPr="005F33FD">
              <w:rPr>
                <w:rStyle w:val="Hyperlink"/>
                <w:rFonts w:ascii="Arial" w:hAnsi="Arial" w:cs="Arial"/>
                <w:noProof/>
                <w:rtl/>
              </w:rPr>
              <w:t>זוכה</w:t>
            </w:r>
            <w:r>
              <w:rPr>
                <w:noProof/>
                <w:webHidden/>
              </w:rPr>
              <w:tab/>
            </w:r>
            <w:r>
              <w:rPr>
                <w:rStyle w:val="Hyperlink"/>
                <w:noProof/>
                <w:rtl/>
              </w:rPr>
              <w:fldChar w:fldCharType="begin"/>
            </w:r>
            <w:r>
              <w:rPr>
                <w:noProof/>
                <w:webHidden/>
              </w:rPr>
              <w:instrText xml:space="preserve"> PAGEREF _Toc242210081 \h </w:instrText>
            </w:r>
            <w:r>
              <w:rPr>
                <w:rStyle w:val="Hyperlink"/>
                <w:noProof/>
                <w:rtl/>
              </w:rPr>
            </w:r>
            <w:r>
              <w:rPr>
                <w:rStyle w:val="Hyperlink"/>
                <w:noProof/>
                <w:rtl/>
              </w:rPr>
              <w:fldChar w:fldCharType="separate"/>
            </w:r>
            <w:r>
              <w:rPr>
                <w:noProof/>
                <w:webHidden/>
              </w:rPr>
              <w:t>5</w:t>
            </w:r>
            <w:r>
              <w:rPr>
                <w:rStyle w:val="Hyperlink"/>
                <w:noProof/>
                <w:rtl/>
              </w:rPr>
              <w:fldChar w:fldCharType="end"/>
            </w:r>
          </w:hyperlink>
        </w:p>
        <w:p w14:paraId="40AC2DBC" w14:textId="331D44CA" w:rsidR="006B5ECE" w:rsidRDefault="006B5ECE" w:rsidP="006B5ECE">
          <w:pPr>
            <w:pStyle w:val="TOC2"/>
            <w:tabs>
              <w:tab w:val="right" w:leader="dot" w:pos="9628"/>
            </w:tabs>
            <w:bidi/>
            <w:rPr>
              <w:rFonts w:asciiTheme="minorHAnsi" w:eastAsiaTheme="minorEastAsia" w:hAnsiTheme="minorHAnsi" w:cstheme="minorBidi"/>
              <w:noProof/>
              <w:kern w:val="2"/>
              <w:szCs w:val="24"/>
              <w:lang w:eastAsia="en-US" w:bidi="he-IL"/>
              <w14:ligatures w14:val="standardContextual"/>
            </w:rPr>
          </w:pPr>
          <w:hyperlink w:anchor="_Toc242210082" w:history="1">
            <w:r w:rsidRPr="005F33FD">
              <w:rPr>
                <w:rStyle w:val="Hyperlink"/>
                <w:rFonts w:cs="Times New Roman"/>
                <w:noProof/>
                <w:rtl/>
              </w:rPr>
              <w:t>2.4</w:t>
            </w:r>
            <w:r w:rsidRPr="005F33FD">
              <w:rPr>
                <w:rStyle w:val="Hyperlink"/>
                <w:noProof/>
              </w:rPr>
              <w:t xml:space="preserve"> </w:t>
            </w:r>
            <w:r w:rsidRPr="005F33FD">
              <w:rPr>
                <w:rStyle w:val="Hyperlink"/>
                <w:rFonts w:ascii="Arial" w:hAnsi="Arial" w:cs="Arial"/>
                <w:noProof/>
                <w:rtl/>
              </w:rPr>
              <w:t>הפקת</w:t>
            </w:r>
            <w:r w:rsidRPr="005F33FD">
              <w:rPr>
                <w:rStyle w:val="Hyperlink"/>
                <w:noProof/>
                <w:rtl/>
              </w:rPr>
              <w:t xml:space="preserve"> </w:t>
            </w:r>
            <w:r w:rsidRPr="005F33FD">
              <w:rPr>
                <w:rStyle w:val="Hyperlink"/>
                <w:rFonts w:ascii="Arial" w:hAnsi="Arial" w:cs="Arial"/>
                <w:noProof/>
                <w:rtl/>
              </w:rPr>
              <w:t>הסכם</w:t>
            </w:r>
            <w:r w:rsidRPr="005F33FD">
              <w:rPr>
                <w:rStyle w:val="Hyperlink"/>
                <w:noProof/>
                <w:rtl/>
              </w:rPr>
              <w:t xml:space="preserve"> </w:t>
            </w:r>
            <w:r w:rsidRPr="005F33FD">
              <w:rPr>
                <w:rStyle w:val="Hyperlink"/>
                <w:rFonts w:ascii="Arial" w:hAnsi="Arial" w:cs="Arial"/>
                <w:noProof/>
                <w:rtl/>
              </w:rPr>
              <w:t>עבודה</w:t>
            </w:r>
            <w:r w:rsidRPr="005F33FD">
              <w:rPr>
                <w:rStyle w:val="Hyperlink"/>
                <w:noProof/>
                <w:rtl/>
              </w:rPr>
              <w:t xml:space="preserve"> </w:t>
            </w:r>
            <w:r w:rsidRPr="005F33FD">
              <w:rPr>
                <w:rStyle w:val="Hyperlink"/>
                <w:rFonts w:ascii="Arial" w:hAnsi="Arial" w:cs="Arial"/>
                <w:noProof/>
                <w:rtl/>
              </w:rPr>
              <w:t>משפטי</w:t>
            </w:r>
            <w:r w:rsidRPr="005F33FD">
              <w:rPr>
                <w:rStyle w:val="Hyperlink"/>
                <w:noProof/>
                <w:rtl/>
              </w:rPr>
              <w:t xml:space="preserve"> </w:t>
            </w:r>
            <w:r w:rsidRPr="005F33FD">
              <w:rPr>
                <w:rStyle w:val="Hyperlink"/>
                <w:rFonts w:ascii="Arial" w:hAnsi="Arial" w:cs="Arial"/>
                <w:noProof/>
                <w:rtl/>
              </w:rPr>
              <w:t>וחתימה</w:t>
            </w:r>
            <w:r w:rsidRPr="005F33FD">
              <w:rPr>
                <w:rStyle w:val="Hyperlink"/>
                <w:noProof/>
                <w:rtl/>
              </w:rPr>
              <w:t xml:space="preserve"> </w:t>
            </w:r>
            <w:r w:rsidRPr="005F33FD">
              <w:rPr>
                <w:rStyle w:val="Hyperlink"/>
                <w:rFonts w:ascii="Arial" w:hAnsi="Arial" w:cs="Arial"/>
                <w:noProof/>
                <w:rtl/>
              </w:rPr>
              <w:t>דיגיטלית</w:t>
            </w:r>
            <w:r>
              <w:rPr>
                <w:noProof/>
                <w:webHidden/>
              </w:rPr>
              <w:tab/>
            </w:r>
            <w:r>
              <w:rPr>
                <w:rStyle w:val="Hyperlink"/>
                <w:noProof/>
                <w:rtl/>
              </w:rPr>
              <w:fldChar w:fldCharType="begin"/>
            </w:r>
            <w:r>
              <w:rPr>
                <w:noProof/>
                <w:webHidden/>
              </w:rPr>
              <w:instrText xml:space="preserve"> PAGEREF _Toc242210082 \h </w:instrText>
            </w:r>
            <w:r>
              <w:rPr>
                <w:rStyle w:val="Hyperlink"/>
                <w:noProof/>
                <w:rtl/>
              </w:rPr>
            </w:r>
            <w:r>
              <w:rPr>
                <w:rStyle w:val="Hyperlink"/>
                <w:noProof/>
                <w:rtl/>
              </w:rPr>
              <w:fldChar w:fldCharType="separate"/>
            </w:r>
            <w:r>
              <w:rPr>
                <w:noProof/>
                <w:webHidden/>
              </w:rPr>
              <w:t>5</w:t>
            </w:r>
            <w:r>
              <w:rPr>
                <w:rStyle w:val="Hyperlink"/>
                <w:noProof/>
                <w:rtl/>
              </w:rPr>
              <w:fldChar w:fldCharType="end"/>
            </w:r>
          </w:hyperlink>
        </w:p>
        <w:p w14:paraId="28634FC7" w14:textId="597F63C4" w:rsidR="006B5ECE" w:rsidRDefault="006B5ECE" w:rsidP="006B5ECE">
          <w:pPr>
            <w:pStyle w:val="TOC2"/>
            <w:tabs>
              <w:tab w:val="right" w:leader="dot" w:pos="9628"/>
            </w:tabs>
            <w:bidi/>
            <w:rPr>
              <w:rFonts w:asciiTheme="minorHAnsi" w:eastAsiaTheme="minorEastAsia" w:hAnsiTheme="minorHAnsi" w:cstheme="minorBidi"/>
              <w:noProof/>
              <w:kern w:val="2"/>
              <w:szCs w:val="24"/>
              <w:lang w:eastAsia="en-US" w:bidi="he-IL"/>
              <w14:ligatures w14:val="standardContextual"/>
            </w:rPr>
          </w:pPr>
          <w:hyperlink w:anchor="_Toc242210083" w:history="1">
            <w:r w:rsidRPr="005F33FD">
              <w:rPr>
                <w:rStyle w:val="Hyperlink"/>
                <w:rFonts w:cs="Times New Roman"/>
                <w:noProof/>
                <w:rtl/>
              </w:rPr>
              <w:t>2.5</w:t>
            </w:r>
            <w:r w:rsidRPr="005F33FD">
              <w:rPr>
                <w:rStyle w:val="Hyperlink"/>
                <w:noProof/>
              </w:rPr>
              <w:t xml:space="preserve"> </w:t>
            </w:r>
            <w:r w:rsidRPr="005F33FD">
              <w:rPr>
                <w:rStyle w:val="Hyperlink"/>
                <w:rFonts w:ascii="Arial" w:hAnsi="Arial" w:cs="Arial"/>
                <w:noProof/>
                <w:rtl/>
              </w:rPr>
              <w:t>מערכת</w:t>
            </w:r>
            <w:r w:rsidRPr="005F33FD">
              <w:rPr>
                <w:rStyle w:val="Hyperlink"/>
                <w:noProof/>
                <w:rtl/>
              </w:rPr>
              <w:t xml:space="preserve"> </w:t>
            </w:r>
            <w:r w:rsidRPr="005F33FD">
              <w:rPr>
                <w:rStyle w:val="Hyperlink"/>
                <w:rFonts w:ascii="Arial" w:hAnsi="Arial" w:cs="Arial"/>
                <w:noProof/>
                <w:rtl/>
              </w:rPr>
              <w:t>דירוג</w:t>
            </w:r>
            <w:r w:rsidRPr="005F33FD">
              <w:rPr>
                <w:rStyle w:val="Hyperlink"/>
                <w:noProof/>
                <w:rtl/>
              </w:rPr>
              <w:t xml:space="preserve"> </w:t>
            </w:r>
            <w:r w:rsidRPr="005F33FD">
              <w:rPr>
                <w:rStyle w:val="Hyperlink"/>
                <w:rFonts w:ascii="Arial" w:hAnsi="Arial" w:cs="Arial"/>
                <w:noProof/>
                <w:rtl/>
              </w:rPr>
              <w:t>ומשוב</w:t>
            </w:r>
            <w:r w:rsidRPr="005F33FD">
              <w:rPr>
                <w:rStyle w:val="Hyperlink"/>
                <w:noProof/>
                <w:rtl/>
              </w:rPr>
              <w:t xml:space="preserve"> </w:t>
            </w:r>
            <w:r w:rsidRPr="005F33FD">
              <w:rPr>
                <w:rStyle w:val="Hyperlink"/>
                <w:rFonts w:ascii="Arial" w:hAnsi="Arial" w:cs="Arial"/>
                <w:noProof/>
                <w:rtl/>
              </w:rPr>
              <w:t>לאחר</w:t>
            </w:r>
            <w:r w:rsidRPr="005F33FD">
              <w:rPr>
                <w:rStyle w:val="Hyperlink"/>
                <w:noProof/>
                <w:rtl/>
              </w:rPr>
              <w:t xml:space="preserve"> </w:t>
            </w:r>
            <w:r w:rsidRPr="005F33FD">
              <w:rPr>
                <w:rStyle w:val="Hyperlink"/>
                <w:rFonts w:ascii="Arial" w:hAnsi="Arial" w:cs="Arial"/>
                <w:noProof/>
                <w:rtl/>
              </w:rPr>
              <w:t>ביצוע</w:t>
            </w:r>
            <w:r w:rsidRPr="005F33FD">
              <w:rPr>
                <w:rStyle w:val="Hyperlink"/>
                <w:noProof/>
                <w:rtl/>
              </w:rPr>
              <w:t xml:space="preserve"> </w:t>
            </w:r>
            <w:r w:rsidRPr="005F33FD">
              <w:rPr>
                <w:rStyle w:val="Hyperlink"/>
                <w:rFonts w:ascii="Arial" w:hAnsi="Arial" w:cs="Arial"/>
                <w:noProof/>
                <w:rtl/>
              </w:rPr>
              <w:t>עבודה</w:t>
            </w:r>
            <w:r>
              <w:rPr>
                <w:noProof/>
                <w:webHidden/>
              </w:rPr>
              <w:tab/>
            </w:r>
            <w:r>
              <w:rPr>
                <w:rStyle w:val="Hyperlink"/>
                <w:noProof/>
                <w:rtl/>
              </w:rPr>
              <w:fldChar w:fldCharType="begin"/>
            </w:r>
            <w:r>
              <w:rPr>
                <w:noProof/>
                <w:webHidden/>
              </w:rPr>
              <w:instrText xml:space="preserve"> PAGEREF _Toc242210083 \h </w:instrText>
            </w:r>
            <w:r>
              <w:rPr>
                <w:rStyle w:val="Hyperlink"/>
                <w:noProof/>
                <w:rtl/>
              </w:rPr>
            </w:r>
            <w:r>
              <w:rPr>
                <w:rStyle w:val="Hyperlink"/>
                <w:noProof/>
                <w:rtl/>
              </w:rPr>
              <w:fldChar w:fldCharType="separate"/>
            </w:r>
            <w:r>
              <w:rPr>
                <w:noProof/>
                <w:webHidden/>
              </w:rPr>
              <w:t>6</w:t>
            </w:r>
            <w:r>
              <w:rPr>
                <w:rStyle w:val="Hyperlink"/>
                <w:noProof/>
                <w:rtl/>
              </w:rPr>
              <w:fldChar w:fldCharType="end"/>
            </w:r>
          </w:hyperlink>
        </w:p>
        <w:p w14:paraId="04F84DE7" w14:textId="6DBFF31A" w:rsidR="006B5ECE" w:rsidRDefault="006B5ECE" w:rsidP="006B5ECE">
          <w:pPr>
            <w:pStyle w:val="TOC1"/>
            <w:tabs>
              <w:tab w:val="right" w:leader="dot" w:pos="9628"/>
            </w:tabs>
            <w:bidi/>
            <w:rPr>
              <w:rFonts w:asciiTheme="minorHAnsi" w:eastAsiaTheme="minorEastAsia" w:hAnsiTheme="minorHAnsi" w:cstheme="minorBidi"/>
              <w:noProof/>
              <w:kern w:val="2"/>
              <w:szCs w:val="24"/>
              <w:lang w:eastAsia="en-US" w:bidi="he-IL"/>
              <w14:ligatures w14:val="standardContextual"/>
            </w:rPr>
          </w:pPr>
          <w:hyperlink w:anchor="_Toc242210084" w:history="1">
            <w:r w:rsidRPr="005F33FD">
              <w:rPr>
                <w:rStyle w:val="Hyperlink"/>
                <w:rFonts w:cs="Times New Roman"/>
                <w:noProof/>
                <w:rtl/>
              </w:rPr>
              <w:t>3.</w:t>
            </w:r>
            <w:r w:rsidRPr="005F33FD">
              <w:rPr>
                <w:rStyle w:val="Hyperlink"/>
                <w:noProof/>
              </w:rPr>
              <w:t xml:space="preserve"> </w:t>
            </w:r>
            <w:r w:rsidRPr="005F33FD">
              <w:rPr>
                <w:rStyle w:val="Hyperlink"/>
                <w:rFonts w:ascii="Arial" w:hAnsi="Arial" w:cs="Arial"/>
                <w:noProof/>
                <w:rtl/>
              </w:rPr>
              <w:t>המודל</w:t>
            </w:r>
            <w:r w:rsidRPr="005F33FD">
              <w:rPr>
                <w:rStyle w:val="Hyperlink"/>
                <w:noProof/>
                <w:rtl/>
              </w:rPr>
              <w:t xml:space="preserve"> </w:t>
            </w:r>
            <w:r w:rsidRPr="005F33FD">
              <w:rPr>
                <w:rStyle w:val="Hyperlink"/>
                <w:rFonts w:ascii="Arial" w:hAnsi="Arial" w:cs="Arial"/>
                <w:noProof/>
                <w:rtl/>
              </w:rPr>
              <w:t>המסחרי</w:t>
            </w:r>
            <w:r w:rsidRPr="005F33FD">
              <w:rPr>
                <w:rStyle w:val="Hyperlink"/>
                <w:noProof/>
                <w:rtl/>
              </w:rPr>
              <w:t xml:space="preserve"> </w:t>
            </w:r>
            <w:r w:rsidRPr="005F33FD">
              <w:rPr>
                <w:rStyle w:val="Hyperlink"/>
                <w:rFonts w:ascii="Arial" w:hAnsi="Arial" w:cs="Arial"/>
                <w:noProof/>
                <w:rtl/>
              </w:rPr>
              <w:t>ובנק</w:t>
            </w:r>
            <w:r w:rsidRPr="005F33FD">
              <w:rPr>
                <w:rStyle w:val="Hyperlink"/>
                <w:noProof/>
                <w:rtl/>
              </w:rPr>
              <w:t xml:space="preserve"> </w:t>
            </w:r>
            <w:r w:rsidRPr="005F33FD">
              <w:rPr>
                <w:rStyle w:val="Hyperlink"/>
                <w:rFonts w:ascii="Arial" w:hAnsi="Arial" w:cs="Arial"/>
                <w:noProof/>
                <w:rtl/>
              </w:rPr>
              <w:t>בקשות</w:t>
            </w:r>
            <w:r w:rsidRPr="005F33FD">
              <w:rPr>
                <w:rStyle w:val="Hyperlink"/>
                <w:noProof/>
                <w:rtl/>
              </w:rPr>
              <w:t xml:space="preserve"> </w:t>
            </w:r>
            <w:r w:rsidRPr="005F33FD">
              <w:rPr>
                <w:rStyle w:val="Hyperlink"/>
                <w:rFonts w:ascii="Arial" w:hAnsi="Arial" w:cs="Arial"/>
                <w:noProof/>
                <w:rtl/>
              </w:rPr>
              <w:t>הצעות</w:t>
            </w:r>
            <w:r w:rsidRPr="005F33FD">
              <w:rPr>
                <w:rStyle w:val="Hyperlink"/>
                <w:noProof/>
                <w:rtl/>
              </w:rPr>
              <w:t xml:space="preserve"> </w:t>
            </w:r>
            <w:r w:rsidRPr="005F33FD">
              <w:rPr>
                <w:rStyle w:val="Hyperlink"/>
                <w:rFonts w:ascii="Arial" w:hAnsi="Arial" w:cs="Arial"/>
                <w:noProof/>
                <w:rtl/>
              </w:rPr>
              <w:t>מחיר</w:t>
            </w:r>
            <w:r w:rsidRPr="005F33FD">
              <w:rPr>
                <w:rStyle w:val="Hyperlink"/>
                <w:noProof/>
                <w:rtl/>
              </w:rPr>
              <w:t xml:space="preserve"> </w:t>
            </w:r>
            <w:r w:rsidRPr="005F33FD">
              <w:rPr>
                <w:rStyle w:val="Hyperlink"/>
                <w:rFonts w:ascii="Arial" w:hAnsi="Arial" w:cs="Arial"/>
                <w:noProof/>
                <w:rtl/>
              </w:rPr>
              <w:t>שנתי</w:t>
            </w:r>
            <w:r>
              <w:rPr>
                <w:noProof/>
                <w:webHidden/>
              </w:rPr>
              <w:tab/>
            </w:r>
            <w:r>
              <w:rPr>
                <w:rStyle w:val="Hyperlink"/>
                <w:noProof/>
                <w:rtl/>
              </w:rPr>
              <w:fldChar w:fldCharType="begin"/>
            </w:r>
            <w:r>
              <w:rPr>
                <w:noProof/>
                <w:webHidden/>
              </w:rPr>
              <w:instrText xml:space="preserve"> PAGEREF _Toc242210084 \h </w:instrText>
            </w:r>
            <w:r>
              <w:rPr>
                <w:rStyle w:val="Hyperlink"/>
                <w:noProof/>
                <w:rtl/>
              </w:rPr>
            </w:r>
            <w:r>
              <w:rPr>
                <w:rStyle w:val="Hyperlink"/>
                <w:noProof/>
                <w:rtl/>
              </w:rPr>
              <w:fldChar w:fldCharType="separate"/>
            </w:r>
            <w:r>
              <w:rPr>
                <w:noProof/>
                <w:webHidden/>
              </w:rPr>
              <w:t>6</w:t>
            </w:r>
            <w:r>
              <w:rPr>
                <w:rStyle w:val="Hyperlink"/>
                <w:noProof/>
                <w:rtl/>
              </w:rPr>
              <w:fldChar w:fldCharType="end"/>
            </w:r>
          </w:hyperlink>
        </w:p>
        <w:p w14:paraId="44D14AC5" w14:textId="20DC940F" w:rsidR="006B5ECE" w:rsidRDefault="006B5ECE" w:rsidP="006B5ECE">
          <w:pPr>
            <w:pStyle w:val="TOC2"/>
            <w:tabs>
              <w:tab w:val="right" w:leader="dot" w:pos="9628"/>
            </w:tabs>
            <w:bidi/>
            <w:rPr>
              <w:rFonts w:asciiTheme="minorHAnsi" w:eastAsiaTheme="minorEastAsia" w:hAnsiTheme="minorHAnsi" w:cstheme="minorBidi"/>
              <w:noProof/>
              <w:kern w:val="2"/>
              <w:szCs w:val="24"/>
              <w:lang w:eastAsia="en-US" w:bidi="he-IL"/>
              <w14:ligatures w14:val="standardContextual"/>
            </w:rPr>
          </w:pPr>
          <w:hyperlink w:anchor="_Toc242210085" w:history="1">
            <w:r w:rsidRPr="005F33FD">
              <w:rPr>
                <w:rStyle w:val="Hyperlink"/>
                <w:rFonts w:cs="Times New Roman"/>
                <w:noProof/>
                <w:rtl/>
              </w:rPr>
              <w:t>3.1</w:t>
            </w:r>
            <w:r w:rsidRPr="005F33FD">
              <w:rPr>
                <w:rStyle w:val="Hyperlink"/>
                <w:noProof/>
              </w:rPr>
              <w:t xml:space="preserve"> </w:t>
            </w:r>
            <w:r w:rsidRPr="005F33FD">
              <w:rPr>
                <w:rStyle w:val="Hyperlink"/>
                <w:rFonts w:ascii="Arial" w:hAnsi="Arial" w:cs="Arial"/>
                <w:noProof/>
                <w:rtl/>
              </w:rPr>
              <w:t>אתגר</w:t>
            </w:r>
            <w:r w:rsidRPr="005F33FD">
              <w:rPr>
                <w:rStyle w:val="Hyperlink"/>
                <w:noProof/>
                <w:rtl/>
              </w:rPr>
              <w:t xml:space="preserve"> </w:t>
            </w:r>
            <w:r w:rsidRPr="005F33FD">
              <w:rPr>
                <w:rStyle w:val="Hyperlink"/>
                <w:rFonts w:ascii="Arial" w:hAnsi="Arial" w:cs="Arial"/>
                <w:noProof/>
                <w:rtl/>
              </w:rPr>
              <w:t>העונתיות</w:t>
            </w:r>
            <w:r w:rsidRPr="005F33FD">
              <w:rPr>
                <w:rStyle w:val="Hyperlink"/>
                <w:noProof/>
                <w:rtl/>
              </w:rPr>
              <w:t xml:space="preserve"> </w:t>
            </w:r>
            <w:r w:rsidRPr="005F33FD">
              <w:rPr>
                <w:rStyle w:val="Hyperlink"/>
                <w:rFonts w:ascii="Arial" w:hAnsi="Arial" w:cs="Arial"/>
                <w:noProof/>
                <w:rtl/>
              </w:rPr>
              <w:t>בתחזוקת</w:t>
            </w:r>
            <w:r w:rsidRPr="005F33FD">
              <w:rPr>
                <w:rStyle w:val="Hyperlink"/>
                <w:noProof/>
                <w:rtl/>
              </w:rPr>
              <w:t xml:space="preserve"> </w:t>
            </w:r>
            <w:r w:rsidRPr="005F33FD">
              <w:rPr>
                <w:rStyle w:val="Hyperlink"/>
                <w:rFonts w:ascii="Arial" w:hAnsi="Arial" w:cs="Arial"/>
                <w:noProof/>
                <w:rtl/>
              </w:rPr>
              <w:t>מבנים</w:t>
            </w:r>
            <w:r>
              <w:rPr>
                <w:noProof/>
                <w:webHidden/>
              </w:rPr>
              <w:tab/>
            </w:r>
            <w:r>
              <w:rPr>
                <w:rStyle w:val="Hyperlink"/>
                <w:noProof/>
                <w:rtl/>
              </w:rPr>
              <w:fldChar w:fldCharType="begin"/>
            </w:r>
            <w:r>
              <w:rPr>
                <w:noProof/>
                <w:webHidden/>
              </w:rPr>
              <w:instrText xml:space="preserve"> PAGEREF _Toc242210085 \h </w:instrText>
            </w:r>
            <w:r>
              <w:rPr>
                <w:rStyle w:val="Hyperlink"/>
                <w:noProof/>
                <w:rtl/>
              </w:rPr>
            </w:r>
            <w:r>
              <w:rPr>
                <w:rStyle w:val="Hyperlink"/>
                <w:noProof/>
                <w:rtl/>
              </w:rPr>
              <w:fldChar w:fldCharType="separate"/>
            </w:r>
            <w:r>
              <w:rPr>
                <w:noProof/>
                <w:webHidden/>
              </w:rPr>
              <w:t>6</w:t>
            </w:r>
            <w:r>
              <w:rPr>
                <w:rStyle w:val="Hyperlink"/>
                <w:noProof/>
                <w:rtl/>
              </w:rPr>
              <w:fldChar w:fldCharType="end"/>
            </w:r>
          </w:hyperlink>
        </w:p>
        <w:p w14:paraId="2C2E35B8" w14:textId="3A37F12F" w:rsidR="006B5ECE" w:rsidRDefault="006B5ECE" w:rsidP="006B5ECE">
          <w:pPr>
            <w:pStyle w:val="TOC2"/>
            <w:tabs>
              <w:tab w:val="right" w:leader="dot" w:pos="9628"/>
            </w:tabs>
            <w:bidi/>
            <w:rPr>
              <w:rFonts w:asciiTheme="minorHAnsi" w:eastAsiaTheme="minorEastAsia" w:hAnsiTheme="minorHAnsi" w:cstheme="minorBidi"/>
              <w:noProof/>
              <w:kern w:val="2"/>
              <w:szCs w:val="24"/>
              <w:lang w:eastAsia="en-US" w:bidi="he-IL"/>
              <w14:ligatures w14:val="standardContextual"/>
            </w:rPr>
          </w:pPr>
          <w:hyperlink w:anchor="_Toc242210086" w:history="1">
            <w:r w:rsidRPr="005F33FD">
              <w:rPr>
                <w:rStyle w:val="Hyperlink"/>
                <w:rFonts w:cs="Times New Roman"/>
                <w:noProof/>
                <w:rtl/>
              </w:rPr>
              <w:t>3.2</w:t>
            </w:r>
            <w:r w:rsidRPr="005F33FD">
              <w:rPr>
                <w:rStyle w:val="Hyperlink"/>
                <w:noProof/>
              </w:rPr>
              <w:t xml:space="preserve"> </w:t>
            </w:r>
            <w:r w:rsidRPr="005F33FD">
              <w:rPr>
                <w:rStyle w:val="Hyperlink"/>
                <w:rFonts w:ascii="Arial" w:hAnsi="Arial" w:cs="Arial"/>
                <w:noProof/>
                <w:rtl/>
              </w:rPr>
              <w:t>הפתרון</w:t>
            </w:r>
            <w:r w:rsidRPr="005F33FD">
              <w:rPr>
                <w:rStyle w:val="Hyperlink"/>
                <w:noProof/>
                <w:rtl/>
              </w:rPr>
              <w:t xml:space="preserve">: </w:t>
            </w:r>
            <w:r w:rsidRPr="005F33FD">
              <w:rPr>
                <w:rStyle w:val="Hyperlink"/>
                <w:rFonts w:ascii="Arial" w:hAnsi="Arial" w:cs="Arial"/>
                <w:noProof/>
                <w:rtl/>
              </w:rPr>
              <w:t>בנק</w:t>
            </w:r>
            <w:r w:rsidRPr="005F33FD">
              <w:rPr>
                <w:rStyle w:val="Hyperlink"/>
                <w:noProof/>
                <w:rtl/>
              </w:rPr>
              <w:t xml:space="preserve"> </w:t>
            </w:r>
            <w:r w:rsidRPr="005F33FD">
              <w:rPr>
                <w:rStyle w:val="Hyperlink"/>
                <w:rFonts w:ascii="Arial" w:hAnsi="Arial" w:cs="Arial"/>
                <w:noProof/>
                <w:rtl/>
              </w:rPr>
              <w:t>בקשות</w:t>
            </w:r>
            <w:r w:rsidRPr="005F33FD">
              <w:rPr>
                <w:rStyle w:val="Hyperlink"/>
                <w:noProof/>
                <w:rtl/>
              </w:rPr>
              <w:t xml:space="preserve"> </w:t>
            </w:r>
            <w:r w:rsidRPr="005F33FD">
              <w:rPr>
                <w:rStyle w:val="Hyperlink"/>
                <w:rFonts w:ascii="Arial" w:hAnsi="Arial" w:cs="Arial"/>
                <w:noProof/>
                <w:rtl/>
              </w:rPr>
              <w:t>שנתי</w:t>
            </w:r>
            <w:r w:rsidRPr="005F33FD">
              <w:rPr>
                <w:rStyle w:val="Hyperlink"/>
                <w:noProof/>
                <w:rtl/>
              </w:rPr>
              <w:t xml:space="preserve"> </w:t>
            </w:r>
            <w:r w:rsidRPr="005F33FD">
              <w:rPr>
                <w:rStyle w:val="Hyperlink"/>
                <w:rFonts w:ascii="Arial" w:hAnsi="Arial" w:cs="Arial"/>
                <w:noProof/>
                <w:rtl/>
              </w:rPr>
              <w:t>מראש</w:t>
            </w:r>
            <w:r w:rsidRPr="005F33FD">
              <w:rPr>
                <w:rStyle w:val="Hyperlink"/>
                <w:noProof/>
                <w:rtl/>
              </w:rPr>
              <w:t xml:space="preserve"> (</w:t>
            </w:r>
            <w:r w:rsidRPr="005F33FD">
              <w:rPr>
                <w:rStyle w:val="Hyperlink"/>
                <w:rFonts w:ascii="Arial" w:hAnsi="Arial" w:cs="Arial"/>
                <w:noProof/>
                <w:rtl/>
              </w:rPr>
              <w:t>רישוי</w:t>
            </w:r>
            <w:r w:rsidRPr="005F33FD">
              <w:rPr>
                <w:rStyle w:val="Hyperlink"/>
                <w:noProof/>
                <w:rtl/>
              </w:rPr>
              <w:t xml:space="preserve"> </w:t>
            </w:r>
            <w:r w:rsidRPr="005F33FD">
              <w:rPr>
                <w:rStyle w:val="Hyperlink"/>
                <w:rFonts w:ascii="Arial" w:hAnsi="Arial" w:cs="Arial"/>
                <w:noProof/>
                <w:rtl/>
              </w:rPr>
              <w:t>ל</w:t>
            </w:r>
            <w:r w:rsidRPr="005F33FD">
              <w:rPr>
                <w:rStyle w:val="Hyperlink"/>
                <w:noProof/>
                <w:rtl/>
              </w:rPr>
              <w:t>-</w:t>
            </w:r>
            <w:r w:rsidRPr="005F33FD">
              <w:rPr>
                <w:rStyle w:val="Hyperlink"/>
                <w:noProof/>
              </w:rPr>
              <w:t>12</w:t>
            </w:r>
            <w:r w:rsidRPr="005F33FD">
              <w:rPr>
                <w:rStyle w:val="Hyperlink"/>
                <w:noProof/>
                <w:rtl/>
              </w:rPr>
              <w:t xml:space="preserve"> </w:t>
            </w:r>
            <w:r w:rsidRPr="005F33FD">
              <w:rPr>
                <w:rStyle w:val="Hyperlink"/>
                <w:rFonts w:ascii="Arial" w:hAnsi="Arial" w:cs="Arial"/>
                <w:noProof/>
                <w:rtl/>
              </w:rPr>
              <w:t>חודשים</w:t>
            </w:r>
            <w:r w:rsidRPr="005F33FD">
              <w:rPr>
                <w:rStyle w:val="Hyperlink"/>
                <w:noProof/>
                <w:rtl/>
              </w:rPr>
              <w:t>)</w:t>
            </w:r>
            <w:r>
              <w:rPr>
                <w:noProof/>
                <w:webHidden/>
              </w:rPr>
              <w:tab/>
            </w:r>
            <w:r>
              <w:rPr>
                <w:rStyle w:val="Hyperlink"/>
                <w:noProof/>
                <w:rtl/>
              </w:rPr>
              <w:fldChar w:fldCharType="begin"/>
            </w:r>
            <w:r>
              <w:rPr>
                <w:noProof/>
                <w:webHidden/>
              </w:rPr>
              <w:instrText xml:space="preserve"> PAGEREF _Toc242210086 \h </w:instrText>
            </w:r>
            <w:r>
              <w:rPr>
                <w:rStyle w:val="Hyperlink"/>
                <w:noProof/>
                <w:rtl/>
              </w:rPr>
            </w:r>
            <w:r>
              <w:rPr>
                <w:rStyle w:val="Hyperlink"/>
                <w:noProof/>
                <w:rtl/>
              </w:rPr>
              <w:fldChar w:fldCharType="separate"/>
            </w:r>
            <w:r>
              <w:rPr>
                <w:noProof/>
                <w:webHidden/>
              </w:rPr>
              <w:t>6</w:t>
            </w:r>
            <w:r>
              <w:rPr>
                <w:rStyle w:val="Hyperlink"/>
                <w:noProof/>
                <w:rtl/>
              </w:rPr>
              <w:fldChar w:fldCharType="end"/>
            </w:r>
          </w:hyperlink>
        </w:p>
        <w:p w14:paraId="03CF98A2" w14:textId="362F3A49" w:rsidR="006B5ECE" w:rsidRDefault="006B5ECE" w:rsidP="006B5ECE">
          <w:pPr>
            <w:pStyle w:val="TOC2"/>
            <w:tabs>
              <w:tab w:val="right" w:leader="dot" w:pos="9628"/>
            </w:tabs>
            <w:bidi/>
            <w:rPr>
              <w:rFonts w:asciiTheme="minorHAnsi" w:eastAsiaTheme="minorEastAsia" w:hAnsiTheme="minorHAnsi" w:cstheme="minorBidi"/>
              <w:noProof/>
              <w:kern w:val="2"/>
              <w:szCs w:val="24"/>
              <w:lang w:eastAsia="en-US" w:bidi="he-IL"/>
              <w14:ligatures w14:val="standardContextual"/>
            </w:rPr>
          </w:pPr>
          <w:hyperlink w:anchor="_Toc242210087" w:history="1">
            <w:r w:rsidRPr="005F33FD">
              <w:rPr>
                <w:rStyle w:val="Hyperlink"/>
                <w:rFonts w:cs="Times New Roman"/>
                <w:noProof/>
                <w:rtl/>
              </w:rPr>
              <w:t>3.3</w:t>
            </w:r>
            <w:r w:rsidRPr="005F33FD">
              <w:rPr>
                <w:rStyle w:val="Hyperlink"/>
                <w:noProof/>
              </w:rPr>
              <w:t xml:space="preserve"> </w:t>
            </w:r>
            <w:r w:rsidRPr="005F33FD">
              <w:rPr>
                <w:rStyle w:val="Hyperlink"/>
                <w:rFonts w:ascii="Arial" w:hAnsi="Arial" w:cs="Arial"/>
                <w:noProof/>
                <w:rtl/>
              </w:rPr>
              <w:t>מדיניות</w:t>
            </w:r>
            <w:r w:rsidRPr="005F33FD">
              <w:rPr>
                <w:rStyle w:val="Hyperlink"/>
                <w:noProof/>
                <w:rtl/>
              </w:rPr>
              <w:t xml:space="preserve"> </w:t>
            </w:r>
            <w:r w:rsidRPr="005F33FD">
              <w:rPr>
                <w:rStyle w:val="Hyperlink"/>
                <w:rFonts w:ascii="Arial" w:hAnsi="Arial" w:cs="Arial"/>
                <w:noProof/>
                <w:rtl/>
              </w:rPr>
              <w:t>אכיפת</w:t>
            </w:r>
            <w:r w:rsidRPr="005F33FD">
              <w:rPr>
                <w:rStyle w:val="Hyperlink"/>
                <w:noProof/>
                <w:rtl/>
              </w:rPr>
              <w:t xml:space="preserve"> </w:t>
            </w:r>
            <w:r w:rsidRPr="005F33FD">
              <w:rPr>
                <w:rStyle w:val="Hyperlink"/>
                <w:rFonts w:ascii="Arial" w:hAnsi="Arial" w:cs="Arial"/>
                <w:noProof/>
                <w:rtl/>
              </w:rPr>
              <w:t>מכסה</w:t>
            </w:r>
            <w:r>
              <w:rPr>
                <w:noProof/>
                <w:webHidden/>
              </w:rPr>
              <w:tab/>
            </w:r>
            <w:r>
              <w:rPr>
                <w:rStyle w:val="Hyperlink"/>
                <w:noProof/>
                <w:rtl/>
              </w:rPr>
              <w:fldChar w:fldCharType="begin"/>
            </w:r>
            <w:r>
              <w:rPr>
                <w:noProof/>
                <w:webHidden/>
              </w:rPr>
              <w:instrText xml:space="preserve"> PAGEREF _Toc242210087 \h </w:instrText>
            </w:r>
            <w:r>
              <w:rPr>
                <w:rStyle w:val="Hyperlink"/>
                <w:noProof/>
                <w:rtl/>
              </w:rPr>
            </w:r>
            <w:r>
              <w:rPr>
                <w:rStyle w:val="Hyperlink"/>
                <w:noProof/>
                <w:rtl/>
              </w:rPr>
              <w:fldChar w:fldCharType="separate"/>
            </w:r>
            <w:r>
              <w:rPr>
                <w:noProof/>
                <w:webHidden/>
              </w:rPr>
              <w:t>7</w:t>
            </w:r>
            <w:r>
              <w:rPr>
                <w:rStyle w:val="Hyperlink"/>
                <w:noProof/>
                <w:rtl/>
              </w:rPr>
              <w:fldChar w:fldCharType="end"/>
            </w:r>
          </w:hyperlink>
        </w:p>
        <w:p w14:paraId="4E1F2896" w14:textId="2876948C" w:rsidR="006B5ECE" w:rsidRDefault="006B5ECE" w:rsidP="006B5ECE">
          <w:pPr>
            <w:pStyle w:val="TOC2"/>
            <w:tabs>
              <w:tab w:val="right" w:leader="dot" w:pos="9628"/>
            </w:tabs>
            <w:bidi/>
            <w:rPr>
              <w:rFonts w:asciiTheme="minorHAnsi" w:eastAsiaTheme="minorEastAsia" w:hAnsiTheme="minorHAnsi" w:cstheme="minorBidi"/>
              <w:noProof/>
              <w:kern w:val="2"/>
              <w:szCs w:val="24"/>
              <w:lang w:eastAsia="en-US" w:bidi="he-IL"/>
              <w14:ligatures w14:val="standardContextual"/>
            </w:rPr>
          </w:pPr>
          <w:hyperlink w:anchor="_Toc242210088" w:history="1">
            <w:r w:rsidRPr="005F33FD">
              <w:rPr>
                <w:rStyle w:val="Hyperlink"/>
                <w:rFonts w:cs="Times New Roman"/>
                <w:noProof/>
                <w:rtl/>
              </w:rPr>
              <w:t>3.4</w:t>
            </w:r>
            <w:r w:rsidRPr="005F33FD">
              <w:rPr>
                <w:rStyle w:val="Hyperlink"/>
                <w:noProof/>
              </w:rPr>
              <w:t xml:space="preserve"> </w:t>
            </w:r>
            <w:r w:rsidRPr="005F33FD">
              <w:rPr>
                <w:rStyle w:val="Hyperlink"/>
                <w:rFonts w:ascii="Arial" w:hAnsi="Arial" w:cs="Arial"/>
                <w:noProof/>
                <w:rtl/>
              </w:rPr>
              <w:t>שדרוג</w:t>
            </w:r>
            <w:r w:rsidRPr="005F33FD">
              <w:rPr>
                <w:rStyle w:val="Hyperlink"/>
                <w:noProof/>
                <w:rtl/>
              </w:rPr>
              <w:t xml:space="preserve"> </w:t>
            </w:r>
            <w:r w:rsidRPr="005F33FD">
              <w:rPr>
                <w:rStyle w:val="Hyperlink"/>
                <w:rFonts w:ascii="Arial" w:hAnsi="Arial" w:cs="Arial"/>
                <w:noProof/>
                <w:rtl/>
              </w:rPr>
              <w:t>אמצע</w:t>
            </w:r>
            <w:r w:rsidRPr="005F33FD">
              <w:rPr>
                <w:rStyle w:val="Hyperlink"/>
                <w:noProof/>
                <w:rtl/>
              </w:rPr>
              <w:t>-</w:t>
            </w:r>
            <w:r w:rsidRPr="005F33FD">
              <w:rPr>
                <w:rStyle w:val="Hyperlink"/>
                <w:rFonts w:ascii="Arial" w:hAnsi="Arial" w:cs="Arial"/>
                <w:noProof/>
                <w:rtl/>
              </w:rPr>
              <w:t>שנה</w:t>
            </w:r>
            <w:r w:rsidRPr="005F33FD">
              <w:rPr>
                <w:rStyle w:val="Hyperlink"/>
                <w:noProof/>
                <w:rtl/>
              </w:rPr>
              <w:t xml:space="preserve"> </w:t>
            </w:r>
            <w:r w:rsidRPr="005F33FD">
              <w:rPr>
                <w:rStyle w:val="Hyperlink"/>
                <w:rFonts w:ascii="Arial" w:hAnsi="Arial" w:cs="Arial"/>
                <w:noProof/>
                <w:rtl/>
              </w:rPr>
              <w:t>לעומת</w:t>
            </w:r>
            <w:r w:rsidRPr="005F33FD">
              <w:rPr>
                <w:rStyle w:val="Hyperlink"/>
                <w:noProof/>
                <w:rtl/>
              </w:rPr>
              <w:t xml:space="preserve"> </w:t>
            </w:r>
            <w:r w:rsidRPr="005F33FD">
              <w:rPr>
                <w:rStyle w:val="Hyperlink"/>
                <w:rFonts w:ascii="Arial" w:hAnsi="Arial" w:cs="Arial"/>
                <w:noProof/>
                <w:rtl/>
              </w:rPr>
              <w:t>חידוש</w:t>
            </w:r>
            <w:r w:rsidRPr="005F33FD">
              <w:rPr>
                <w:rStyle w:val="Hyperlink"/>
                <w:noProof/>
                <w:rtl/>
              </w:rPr>
              <w:t xml:space="preserve"> </w:t>
            </w:r>
            <w:r w:rsidRPr="005F33FD">
              <w:rPr>
                <w:rStyle w:val="Hyperlink"/>
                <w:rFonts w:ascii="Arial" w:hAnsi="Arial" w:cs="Arial"/>
                <w:noProof/>
                <w:rtl/>
              </w:rPr>
              <w:t>מלא</w:t>
            </w:r>
            <w:r w:rsidRPr="005F33FD">
              <w:rPr>
                <w:rStyle w:val="Hyperlink"/>
                <w:noProof/>
                <w:rtl/>
              </w:rPr>
              <w:t xml:space="preserve"> </w:t>
            </w:r>
            <w:r w:rsidRPr="005F33FD">
              <w:rPr>
                <w:rStyle w:val="Hyperlink"/>
                <w:rFonts w:ascii="Arial" w:hAnsi="Arial" w:cs="Arial"/>
                <w:noProof/>
                <w:rtl/>
              </w:rPr>
              <w:t>מהיום</w:t>
            </w:r>
            <w:r w:rsidRPr="005F33FD">
              <w:rPr>
                <w:rStyle w:val="Hyperlink"/>
                <w:noProof/>
              </w:rPr>
              <w:t xml:space="preserve"> )</w:t>
            </w:r>
            <w:r w:rsidRPr="005F33FD">
              <w:rPr>
                <w:rStyle w:val="Hyperlink"/>
                <w:rFonts w:ascii="Arial" w:hAnsi="Arial" w:cs="Arial"/>
                <w:noProof/>
                <w:rtl/>
              </w:rPr>
              <w:t xml:space="preserve">שליטת </w:t>
            </w:r>
            <w:r w:rsidRPr="005F33FD">
              <w:rPr>
                <w:rStyle w:val="Hyperlink"/>
                <w:noProof/>
              </w:rPr>
              <w:t xml:space="preserve"> SuperAdmin</w:t>
            </w:r>
            <w:r w:rsidRPr="005F33FD">
              <w:rPr>
                <w:rStyle w:val="Hyperlink"/>
                <w:rFonts w:cs="Times New Roman"/>
                <w:noProof/>
                <w:rtl/>
              </w:rPr>
              <w:t>)</w:t>
            </w:r>
            <w:r>
              <w:rPr>
                <w:noProof/>
                <w:webHidden/>
              </w:rPr>
              <w:tab/>
            </w:r>
            <w:r>
              <w:rPr>
                <w:rStyle w:val="Hyperlink"/>
                <w:noProof/>
                <w:rtl/>
              </w:rPr>
              <w:fldChar w:fldCharType="begin"/>
            </w:r>
            <w:r>
              <w:rPr>
                <w:noProof/>
                <w:webHidden/>
              </w:rPr>
              <w:instrText xml:space="preserve"> PAGEREF _Toc242210088 \h </w:instrText>
            </w:r>
            <w:r>
              <w:rPr>
                <w:rStyle w:val="Hyperlink"/>
                <w:noProof/>
                <w:rtl/>
              </w:rPr>
            </w:r>
            <w:r>
              <w:rPr>
                <w:rStyle w:val="Hyperlink"/>
                <w:noProof/>
                <w:rtl/>
              </w:rPr>
              <w:fldChar w:fldCharType="separate"/>
            </w:r>
            <w:r>
              <w:rPr>
                <w:noProof/>
                <w:webHidden/>
              </w:rPr>
              <w:t>7</w:t>
            </w:r>
            <w:r>
              <w:rPr>
                <w:rStyle w:val="Hyperlink"/>
                <w:noProof/>
                <w:rtl/>
              </w:rPr>
              <w:fldChar w:fldCharType="end"/>
            </w:r>
          </w:hyperlink>
        </w:p>
        <w:p w14:paraId="1C64E301" w14:textId="3373D44F" w:rsidR="006B5ECE" w:rsidRDefault="006B5ECE" w:rsidP="006B5ECE">
          <w:pPr>
            <w:pStyle w:val="TOC2"/>
            <w:tabs>
              <w:tab w:val="right" w:leader="dot" w:pos="9628"/>
            </w:tabs>
            <w:bidi/>
            <w:rPr>
              <w:rFonts w:asciiTheme="minorHAnsi" w:eastAsiaTheme="minorEastAsia" w:hAnsiTheme="minorHAnsi" w:cstheme="minorBidi"/>
              <w:noProof/>
              <w:kern w:val="2"/>
              <w:szCs w:val="24"/>
              <w:lang w:eastAsia="en-US" w:bidi="he-IL"/>
              <w14:ligatures w14:val="standardContextual"/>
            </w:rPr>
          </w:pPr>
          <w:hyperlink w:anchor="_Toc242210089" w:history="1">
            <w:r w:rsidRPr="005F33FD">
              <w:rPr>
                <w:rStyle w:val="Hyperlink"/>
                <w:rFonts w:cs="Times New Roman"/>
                <w:noProof/>
                <w:rtl/>
              </w:rPr>
              <w:t>3.5</w:t>
            </w:r>
            <w:r w:rsidRPr="005F33FD">
              <w:rPr>
                <w:rStyle w:val="Hyperlink"/>
                <w:noProof/>
              </w:rPr>
              <w:t xml:space="preserve"> </w:t>
            </w:r>
            <w:r w:rsidRPr="005F33FD">
              <w:rPr>
                <w:rStyle w:val="Hyperlink"/>
                <w:rFonts w:ascii="Arial" w:hAnsi="Arial" w:cs="Arial"/>
                <w:noProof/>
                <w:rtl/>
              </w:rPr>
              <w:t>התראות</w:t>
            </w:r>
            <w:r w:rsidRPr="005F33FD">
              <w:rPr>
                <w:rStyle w:val="Hyperlink"/>
                <w:noProof/>
                <w:rtl/>
              </w:rPr>
              <w:t xml:space="preserve"> </w:t>
            </w:r>
            <w:r w:rsidRPr="005F33FD">
              <w:rPr>
                <w:rStyle w:val="Hyperlink"/>
                <w:rFonts w:ascii="Arial" w:hAnsi="Arial" w:cs="Arial"/>
                <w:noProof/>
                <w:rtl/>
              </w:rPr>
              <w:t>וואטסאפ</w:t>
            </w:r>
            <w:r w:rsidRPr="005F33FD">
              <w:rPr>
                <w:rStyle w:val="Hyperlink"/>
                <w:noProof/>
                <w:rtl/>
              </w:rPr>
              <w:t xml:space="preserve"> </w:t>
            </w:r>
            <w:r w:rsidRPr="005F33FD">
              <w:rPr>
                <w:rStyle w:val="Hyperlink"/>
                <w:rFonts w:ascii="Arial" w:hAnsi="Arial" w:cs="Arial"/>
                <w:noProof/>
                <w:rtl/>
              </w:rPr>
              <w:t>אוטומטיות</w:t>
            </w:r>
            <w:r w:rsidRPr="005F33FD">
              <w:rPr>
                <w:rStyle w:val="Hyperlink"/>
                <w:noProof/>
                <w:rtl/>
              </w:rPr>
              <w:t xml:space="preserve"> </w:t>
            </w:r>
            <w:r w:rsidRPr="005F33FD">
              <w:rPr>
                <w:rStyle w:val="Hyperlink"/>
                <w:rFonts w:ascii="Arial" w:hAnsi="Arial" w:cs="Arial"/>
                <w:noProof/>
                <w:rtl/>
              </w:rPr>
              <w:t>על</w:t>
            </w:r>
            <w:r w:rsidRPr="005F33FD">
              <w:rPr>
                <w:rStyle w:val="Hyperlink"/>
                <w:noProof/>
                <w:rtl/>
              </w:rPr>
              <w:t xml:space="preserve"> </w:t>
            </w:r>
            <w:r w:rsidRPr="005F33FD">
              <w:rPr>
                <w:rStyle w:val="Hyperlink"/>
                <w:rFonts w:ascii="Arial" w:hAnsi="Arial" w:cs="Arial"/>
                <w:noProof/>
                <w:rtl/>
              </w:rPr>
              <w:t>מכסה</w:t>
            </w:r>
            <w:r w:rsidRPr="005F33FD">
              <w:rPr>
                <w:rStyle w:val="Hyperlink"/>
                <w:noProof/>
                <w:rtl/>
              </w:rPr>
              <w:t xml:space="preserve"> </w:t>
            </w:r>
            <w:r w:rsidRPr="005F33FD">
              <w:rPr>
                <w:rStyle w:val="Hyperlink"/>
                <w:rFonts w:ascii="Arial" w:hAnsi="Arial" w:cs="Arial"/>
                <w:noProof/>
                <w:rtl/>
              </w:rPr>
              <w:t>ותוקף</w:t>
            </w:r>
            <w:r>
              <w:rPr>
                <w:noProof/>
                <w:webHidden/>
              </w:rPr>
              <w:tab/>
            </w:r>
            <w:r>
              <w:rPr>
                <w:rStyle w:val="Hyperlink"/>
                <w:noProof/>
                <w:rtl/>
              </w:rPr>
              <w:fldChar w:fldCharType="begin"/>
            </w:r>
            <w:r>
              <w:rPr>
                <w:noProof/>
                <w:webHidden/>
              </w:rPr>
              <w:instrText xml:space="preserve"> PAGEREF _Toc242210089 \h </w:instrText>
            </w:r>
            <w:r>
              <w:rPr>
                <w:rStyle w:val="Hyperlink"/>
                <w:noProof/>
                <w:rtl/>
              </w:rPr>
            </w:r>
            <w:r>
              <w:rPr>
                <w:rStyle w:val="Hyperlink"/>
                <w:noProof/>
                <w:rtl/>
              </w:rPr>
              <w:fldChar w:fldCharType="separate"/>
            </w:r>
            <w:r>
              <w:rPr>
                <w:noProof/>
                <w:webHidden/>
              </w:rPr>
              <w:t>8</w:t>
            </w:r>
            <w:r>
              <w:rPr>
                <w:rStyle w:val="Hyperlink"/>
                <w:noProof/>
                <w:rtl/>
              </w:rPr>
              <w:fldChar w:fldCharType="end"/>
            </w:r>
          </w:hyperlink>
        </w:p>
        <w:p w14:paraId="65654F0A" w14:textId="33B757E8" w:rsidR="006B5ECE" w:rsidRDefault="006B5ECE" w:rsidP="006B5ECE">
          <w:pPr>
            <w:pStyle w:val="TOC1"/>
            <w:tabs>
              <w:tab w:val="right" w:leader="dot" w:pos="9628"/>
            </w:tabs>
            <w:bidi/>
            <w:rPr>
              <w:rFonts w:asciiTheme="minorHAnsi" w:eastAsiaTheme="minorEastAsia" w:hAnsiTheme="minorHAnsi" w:cstheme="minorBidi"/>
              <w:noProof/>
              <w:kern w:val="2"/>
              <w:szCs w:val="24"/>
              <w:lang w:eastAsia="en-US" w:bidi="he-IL"/>
              <w14:ligatures w14:val="standardContextual"/>
            </w:rPr>
          </w:pPr>
          <w:hyperlink w:anchor="_Toc242210090" w:history="1">
            <w:r w:rsidRPr="005F33FD">
              <w:rPr>
                <w:rStyle w:val="Hyperlink"/>
                <w:rFonts w:cs="Times New Roman"/>
                <w:noProof/>
                <w:rtl/>
              </w:rPr>
              <w:t>4.</w:t>
            </w:r>
            <w:r w:rsidRPr="005F33FD">
              <w:rPr>
                <w:rStyle w:val="Hyperlink"/>
                <w:noProof/>
              </w:rPr>
              <w:t xml:space="preserve"> </w:t>
            </w:r>
            <w:r w:rsidRPr="005F33FD">
              <w:rPr>
                <w:rStyle w:val="Hyperlink"/>
                <w:rFonts w:ascii="Arial" w:hAnsi="Arial" w:cs="Arial"/>
                <w:noProof/>
                <w:rtl/>
              </w:rPr>
              <w:t>ניהול</w:t>
            </w:r>
            <w:r w:rsidRPr="005F33FD">
              <w:rPr>
                <w:rStyle w:val="Hyperlink"/>
                <w:noProof/>
                <w:rtl/>
              </w:rPr>
              <w:t xml:space="preserve"> </w:t>
            </w:r>
            <w:r w:rsidRPr="005F33FD">
              <w:rPr>
                <w:rStyle w:val="Hyperlink"/>
                <w:rFonts w:ascii="Arial" w:hAnsi="Arial" w:cs="Arial"/>
                <w:noProof/>
                <w:rtl/>
              </w:rPr>
              <w:t>ספקים</w:t>
            </w:r>
            <w:r w:rsidRPr="005F33FD">
              <w:rPr>
                <w:rStyle w:val="Hyperlink"/>
                <w:noProof/>
                <w:rtl/>
              </w:rPr>
              <w:t xml:space="preserve"> </w:t>
            </w:r>
            <w:r w:rsidRPr="005F33FD">
              <w:rPr>
                <w:rStyle w:val="Hyperlink"/>
                <w:rFonts w:ascii="Arial" w:hAnsi="Arial" w:cs="Arial"/>
                <w:noProof/>
                <w:rtl/>
              </w:rPr>
              <w:t>וממשק</w:t>
            </w:r>
            <w:r w:rsidRPr="005F33FD">
              <w:rPr>
                <w:rStyle w:val="Hyperlink"/>
                <w:noProof/>
                <w:rtl/>
              </w:rPr>
              <w:t xml:space="preserve"> </w:t>
            </w:r>
            <w:r w:rsidRPr="005F33FD">
              <w:rPr>
                <w:rStyle w:val="Hyperlink"/>
                <w:rFonts w:ascii="Arial" w:hAnsi="Arial" w:cs="Arial"/>
                <w:noProof/>
                <w:rtl/>
              </w:rPr>
              <w:t>ייבוא</w:t>
            </w:r>
            <w:r w:rsidRPr="005F33FD">
              <w:rPr>
                <w:rStyle w:val="Hyperlink"/>
                <w:noProof/>
                <w:rtl/>
              </w:rPr>
              <w:t>/</w:t>
            </w:r>
            <w:r w:rsidRPr="005F33FD">
              <w:rPr>
                <w:rStyle w:val="Hyperlink"/>
                <w:rFonts w:ascii="Arial" w:hAnsi="Arial" w:cs="Arial"/>
                <w:noProof/>
                <w:rtl/>
              </w:rPr>
              <w:t xml:space="preserve">ייצוא </w:t>
            </w:r>
            <w:r w:rsidRPr="005F33FD">
              <w:rPr>
                <w:rStyle w:val="Hyperlink"/>
                <w:noProof/>
              </w:rPr>
              <w:t xml:space="preserve"> CSV</w:t>
            </w:r>
            <w:r>
              <w:rPr>
                <w:noProof/>
                <w:webHidden/>
              </w:rPr>
              <w:tab/>
            </w:r>
            <w:r>
              <w:rPr>
                <w:rStyle w:val="Hyperlink"/>
                <w:noProof/>
                <w:rtl/>
              </w:rPr>
              <w:fldChar w:fldCharType="begin"/>
            </w:r>
            <w:r>
              <w:rPr>
                <w:noProof/>
                <w:webHidden/>
              </w:rPr>
              <w:instrText xml:space="preserve"> PAGEREF _Toc242210090 \h </w:instrText>
            </w:r>
            <w:r>
              <w:rPr>
                <w:rStyle w:val="Hyperlink"/>
                <w:noProof/>
                <w:rtl/>
              </w:rPr>
            </w:r>
            <w:r>
              <w:rPr>
                <w:rStyle w:val="Hyperlink"/>
                <w:noProof/>
                <w:rtl/>
              </w:rPr>
              <w:fldChar w:fldCharType="separate"/>
            </w:r>
            <w:r>
              <w:rPr>
                <w:noProof/>
                <w:webHidden/>
              </w:rPr>
              <w:t>8</w:t>
            </w:r>
            <w:r>
              <w:rPr>
                <w:rStyle w:val="Hyperlink"/>
                <w:noProof/>
                <w:rtl/>
              </w:rPr>
              <w:fldChar w:fldCharType="end"/>
            </w:r>
          </w:hyperlink>
        </w:p>
        <w:p w14:paraId="7A961CE1" w14:textId="6CA124B0" w:rsidR="006B5ECE" w:rsidRDefault="006B5ECE" w:rsidP="006B5ECE">
          <w:pPr>
            <w:pStyle w:val="TOC1"/>
            <w:tabs>
              <w:tab w:val="right" w:leader="dot" w:pos="9628"/>
            </w:tabs>
            <w:bidi/>
            <w:rPr>
              <w:rFonts w:asciiTheme="minorHAnsi" w:eastAsiaTheme="minorEastAsia" w:hAnsiTheme="minorHAnsi" w:cstheme="minorBidi"/>
              <w:noProof/>
              <w:kern w:val="2"/>
              <w:szCs w:val="24"/>
              <w:lang w:eastAsia="en-US" w:bidi="he-IL"/>
              <w14:ligatures w14:val="standardContextual"/>
            </w:rPr>
          </w:pPr>
          <w:hyperlink w:anchor="_Toc242210091" w:history="1">
            <w:r w:rsidRPr="005F33FD">
              <w:rPr>
                <w:rStyle w:val="Hyperlink"/>
                <w:rFonts w:cs="Times New Roman"/>
                <w:noProof/>
                <w:rtl/>
              </w:rPr>
              <w:t>5.</w:t>
            </w:r>
            <w:r w:rsidRPr="005F33FD">
              <w:rPr>
                <w:rStyle w:val="Hyperlink"/>
                <w:noProof/>
              </w:rPr>
              <w:t xml:space="preserve"> </w:t>
            </w:r>
            <w:r w:rsidRPr="005F33FD">
              <w:rPr>
                <w:rStyle w:val="Hyperlink"/>
                <w:rFonts w:ascii="Arial" w:hAnsi="Arial" w:cs="Arial"/>
                <w:noProof/>
                <w:rtl/>
              </w:rPr>
              <w:t>רגולציה</w:t>
            </w:r>
            <w:r w:rsidRPr="005F33FD">
              <w:rPr>
                <w:rStyle w:val="Hyperlink"/>
                <w:noProof/>
                <w:rtl/>
              </w:rPr>
              <w:t xml:space="preserve">, </w:t>
            </w:r>
            <w:r w:rsidRPr="005F33FD">
              <w:rPr>
                <w:rStyle w:val="Hyperlink"/>
                <w:rFonts w:ascii="Arial" w:hAnsi="Arial" w:cs="Arial"/>
                <w:noProof/>
                <w:rtl/>
              </w:rPr>
              <w:t>חקיקה</w:t>
            </w:r>
            <w:r w:rsidRPr="005F33FD">
              <w:rPr>
                <w:rStyle w:val="Hyperlink"/>
                <w:noProof/>
                <w:rtl/>
              </w:rPr>
              <w:t xml:space="preserve"> </w:t>
            </w:r>
            <w:r w:rsidRPr="005F33FD">
              <w:rPr>
                <w:rStyle w:val="Hyperlink"/>
                <w:rFonts w:ascii="Arial" w:hAnsi="Arial" w:cs="Arial"/>
                <w:noProof/>
                <w:rtl/>
              </w:rPr>
              <w:t>והגנה</w:t>
            </w:r>
            <w:r w:rsidRPr="005F33FD">
              <w:rPr>
                <w:rStyle w:val="Hyperlink"/>
                <w:noProof/>
                <w:rtl/>
              </w:rPr>
              <w:t xml:space="preserve"> </w:t>
            </w:r>
            <w:r w:rsidRPr="005F33FD">
              <w:rPr>
                <w:rStyle w:val="Hyperlink"/>
                <w:rFonts w:ascii="Arial" w:hAnsi="Arial" w:cs="Arial"/>
                <w:noProof/>
                <w:rtl/>
              </w:rPr>
              <w:t>משפטית</w:t>
            </w:r>
            <w:r w:rsidRPr="005F33FD">
              <w:rPr>
                <w:rStyle w:val="Hyperlink"/>
                <w:noProof/>
                <w:rtl/>
              </w:rPr>
              <w:t xml:space="preserve"> (</w:t>
            </w:r>
            <w:r w:rsidRPr="005F33FD">
              <w:rPr>
                <w:rStyle w:val="Hyperlink"/>
                <w:rFonts w:ascii="Arial" w:hAnsi="Arial" w:cs="Arial"/>
                <w:noProof/>
                <w:rtl/>
              </w:rPr>
              <w:t>דין</w:t>
            </w:r>
            <w:r w:rsidRPr="005F33FD">
              <w:rPr>
                <w:rStyle w:val="Hyperlink"/>
                <w:noProof/>
                <w:rtl/>
              </w:rPr>
              <w:t xml:space="preserve"> </w:t>
            </w:r>
            <w:r w:rsidRPr="005F33FD">
              <w:rPr>
                <w:rStyle w:val="Hyperlink"/>
                <w:rFonts w:ascii="Arial" w:hAnsi="Arial" w:cs="Arial"/>
                <w:noProof/>
                <w:rtl/>
              </w:rPr>
              <w:t>ישראלי</w:t>
            </w:r>
            <w:r w:rsidRPr="005F33FD">
              <w:rPr>
                <w:rStyle w:val="Hyperlink"/>
                <w:noProof/>
                <w:rtl/>
              </w:rPr>
              <w:t>)</w:t>
            </w:r>
            <w:r>
              <w:rPr>
                <w:noProof/>
                <w:webHidden/>
              </w:rPr>
              <w:tab/>
            </w:r>
            <w:r>
              <w:rPr>
                <w:rStyle w:val="Hyperlink"/>
                <w:noProof/>
                <w:rtl/>
              </w:rPr>
              <w:fldChar w:fldCharType="begin"/>
            </w:r>
            <w:r>
              <w:rPr>
                <w:noProof/>
                <w:webHidden/>
              </w:rPr>
              <w:instrText xml:space="preserve"> PAGEREF _Toc242210091 \h </w:instrText>
            </w:r>
            <w:r>
              <w:rPr>
                <w:rStyle w:val="Hyperlink"/>
                <w:noProof/>
                <w:rtl/>
              </w:rPr>
            </w:r>
            <w:r>
              <w:rPr>
                <w:rStyle w:val="Hyperlink"/>
                <w:noProof/>
                <w:rtl/>
              </w:rPr>
              <w:fldChar w:fldCharType="separate"/>
            </w:r>
            <w:r>
              <w:rPr>
                <w:noProof/>
                <w:webHidden/>
              </w:rPr>
              <w:t>9</w:t>
            </w:r>
            <w:r>
              <w:rPr>
                <w:rStyle w:val="Hyperlink"/>
                <w:noProof/>
                <w:rtl/>
              </w:rPr>
              <w:fldChar w:fldCharType="end"/>
            </w:r>
          </w:hyperlink>
        </w:p>
        <w:p w14:paraId="6BDED34E" w14:textId="6E911CA2" w:rsidR="006B5ECE" w:rsidRDefault="006B5ECE" w:rsidP="006B5ECE">
          <w:pPr>
            <w:pStyle w:val="TOC1"/>
            <w:tabs>
              <w:tab w:val="right" w:leader="dot" w:pos="9628"/>
            </w:tabs>
            <w:bidi/>
            <w:rPr>
              <w:rFonts w:asciiTheme="minorHAnsi" w:eastAsiaTheme="minorEastAsia" w:hAnsiTheme="minorHAnsi" w:cstheme="minorBidi"/>
              <w:noProof/>
              <w:kern w:val="2"/>
              <w:szCs w:val="24"/>
              <w:lang w:eastAsia="en-US" w:bidi="he-IL"/>
              <w14:ligatures w14:val="standardContextual"/>
            </w:rPr>
          </w:pPr>
          <w:hyperlink w:anchor="_Toc242210092" w:history="1">
            <w:r w:rsidRPr="005F33FD">
              <w:rPr>
                <w:rStyle w:val="Hyperlink"/>
                <w:rFonts w:cs="Times New Roman"/>
                <w:noProof/>
                <w:rtl/>
              </w:rPr>
              <w:t>6.</w:t>
            </w:r>
            <w:r w:rsidRPr="005F33FD">
              <w:rPr>
                <w:rStyle w:val="Hyperlink"/>
                <w:noProof/>
              </w:rPr>
              <w:t xml:space="preserve"> </w:t>
            </w:r>
            <w:r w:rsidRPr="005F33FD">
              <w:rPr>
                <w:rStyle w:val="Hyperlink"/>
                <w:rFonts w:ascii="Arial" w:hAnsi="Arial" w:cs="Arial"/>
                <w:noProof/>
                <w:rtl/>
              </w:rPr>
              <w:t>ניהול</w:t>
            </w:r>
            <w:r w:rsidRPr="005F33FD">
              <w:rPr>
                <w:rStyle w:val="Hyperlink"/>
                <w:noProof/>
                <w:rtl/>
              </w:rPr>
              <w:t xml:space="preserve"> </w:t>
            </w:r>
            <w:r w:rsidRPr="005F33FD">
              <w:rPr>
                <w:rStyle w:val="Hyperlink"/>
                <w:rFonts w:ascii="Arial" w:hAnsi="Arial" w:cs="Arial"/>
                <w:noProof/>
                <w:rtl/>
              </w:rPr>
              <w:t>ציי</w:t>
            </w:r>
            <w:r w:rsidRPr="005F33FD">
              <w:rPr>
                <w:rStyle w:val="Hyperlink"/>
                <w:noProof/>
                <w:rtl/>
              </w:rPr>
              <w:t xml:space="preserve"> </w:t>
            </w:r>
            <w:r w:rsidRPr="005F33FD">
              <w:rPr>
                <w:rStyle w:val="Hyperlink"/>
                <w:rFonts w:ascii="Arial" w:hAnsi="Arial" w:cs="Arial"/>
                <w:noProof/>
                <w:rtl/>
              </w:rPr>
              <w:t>מבנים</w:t>
            </w:r>
            <w:r w:rsidRPr="005F33FD">
              <w:rPr>
                <w:rStyle w:val="Hyperlink"/>
                <w:noProof/>
              </w:rPr>
              <w:t xml:space="preserve"> </w:t>
            </w:r>
            <w:r w:rsidRPr="005F33FD">
              <w:rPr>
                <w:rStyle w:val="Hyperlink"/>
                <w:rFonts w:ascii="Arial" w:hAnsi="Arial" w:cs="Arial"/>
                <w:noProof/>
                <w:rtl/>
              </w:rPr>
              <w:t>לחברות</w:t>
            </w:r>
            <w:r w:rsidRPr="005F33FD">
              <w:rPr>
                <w:rStyle w:val="Hyperlink"/>
                <w:noProof/>
                <w:rtl/>
              </w:rPr>
              <w:t xml:space="preserve"> </w:t>
            </w:r>
            <w:r w:rsidRPr="005F33FD">
              <w:rPr>
                <w:rStyle w:val="Hyperlink"/>
                <w:rFonts w:ascii="Arial" w:hAnsi="Arial" w:cs="Arial"/>
                <w:noProof/>
                <w:rtl/>
              </w:rPr>
              <w:t>ניהול</w:t>
            </w:r>
            <w:r>
              <w:rPr>
                <w:noProof/>
                <w:webHidden/>
              </w:rPr>
              <w:tab/>
            </w:r>
            <w:r>
              <w:rPr>
                <w:rStyle w:val="Hyperlink"/>
                <w:noProof/>
                <w:rtl/>
              </w:rPr>
              <w:fldChar w:fldCharType="begin"/>
            </w:r>
            <w:r>
              <w:rPr>
                <w:noProof/>
                <w:webHidden/>
              </w:rPr>
              <w:instrText xml:space="preserve"> PAGEREF _Toc242210092 \h </w:instrText>
            </w:r>
            <w:r>
              <w:rPr>
                <w:rStyle w:val="Hyperlink"/>
                <w:noProof/>
                <w:rtl/>
              </w:rPr>
            </w:r>
            <w:r>
              <w:rPr>
                <w:rStyle w:val="Hyperlink"/>
                <w:noProof/>
                <w:rtl/>
              </w:rPr>
              <w:fldChar w:fldCharType="separate"/>
            </w:r>
            <w:r>
              <w:rPr>
                <w:noProof/>
                <w:webHidden/>
              </w:rPr>
              <w:t>10</w:t>
            </w:r>
            <w:r>
              <w:rPr>
                <w:rStyle w:val="Hyperlink"/>
                <w:noProof/>
                <w:rtl/>
              </w:rPr>
              <w:fldChar w:fldCharType="end"/>
            </w:r>
          </w:hyperlink>
        </w:p>
        <w:p w14:paraId="4F560796" w14:textId="5E5D4302" w:rsidR="00147674" w:rsidRDefault="00147674" w:rsidP="006B5ECE">
          <w:pPr>
            <w:bidi/>
          </w:pPr>
          <w:r>
            <w:rPr>
              <w:b/>
              <w:bCs/>
              <w:noProof/>
            </w:rPr>
            <w:fldChar w:fldCharType="end"/>
          </w:r>
        </w:p>
      </w:sdtContent>
    </w:sdt>
    <w:p w14:paraId="5C354A0F" w14:textId="77777777" w:rsidR="00147674" w:rsidRDefault="00147674" w:rsidP="00147674">
      <w:pPr>
        <w:pStyle w:val="Heading1"/>
        <w:bidi/>
        <w:rPr>
          <w:rFonts w:cs="Times New Roman"/>
          <w:rtl/>
          <w:lang w:bidi="he-IL"/>
        </w:rPr>
      </w:pPr>
      <w:r>
        <w:rPr>
          <w:rFonts w:cs="Times New Roman"/>
          <w:rtl/>
          <w:lang w:bidi="he-IL"/>
        </w:rPr>
        <w:br w:type="page"/>
      </w:r>
    </w:p>
    <w:p w14:paraId="4C07C575" w14:textId="50F4D8FD" w:rsidR="0018577D" w:rsidRDefault="00433A0C" w:rsidP="00147674">
      <w:pPr>
        <w:pStyle w:val="Heading1"/>
        <w:bidi/>
      </w:pPr>
      <w:bookmarkStart w:id="0" w:name="_Toc242210075"/>
      <w:r>
        <w:rPr>
          <w:rFonts w:cs="Times New Roman" w:hint="cs"/>
          <w:rtl/>
          <w:lang w:bidi="he-IL"/>
        </w:rPr>
        <w:lastRenderedPageBreak/>
        <w:t xml:space="preserve">1. </w:t>
      </w:r>
      <w:r w:rsidR="00000000">
        <w:rPr>
          <w:rFonts w:ascii="Arial" w:hAnsi="Arial" w:cs="Arial" w:hint="cs"/>
          <w:rtl/>
        </w:rPr>
        <w:t>תקציר</w:t>
      </w:r>
      <w:r w:rsidR="00000000">
        <w:rPr>
          <w:rtl/>
        </w:rPr>
        <w:t xml:space="preserve"> </w:t>
      </w:r>
      <w:r w:rsidR="00000000">
        <w:rPr>
          <w:rFonts w:ascii="Arial" w:hAnsi="Arial" w:cs="Arial" w:hint="cs"/>
          <w:rtl/>
        </w:rPr>
        <w:t>מנהלים</w:t>
      </w:r>
      <w:r w:rsidR="00000000">
        <w:rPr>
          <w:rtl/>
        </w:rPr>
        <w:t xml:space="preserve"> </w:t>
      </w:r>
      <w:r w:rsidR="00000000">
        <w:rPr>
          <w:rFonts w:ascii="Arial" w:hAnsi="Arial" w:cs="Arial" w:hint="cs"/>
          <w:rtl/>
        </w:rPr>
        <w:t>וערך</w:t>
      </w:r>
      <w:r w:rsidR="00000000">
        <w:rPr>
          <w:rtl/>
        </w:rPr>
        <w:t xml:space="preserve"> </w:t>
      </w:r>
      <w:r w:rsidR="00000000">
        <w:rPr>
          <w:rFonts w:ascii="Arial" w:hAnsi="Arial" w:cs="Arial" w:hint="cs"/>
          <w:rtl/>
        </w:rPr>
        <w:t>אסטרטגי</w:t>
      </w:r>
      <w:r w:rsidR="00000000">
        <w:rPr>
          <w:rtl/>
        </w:rPr>
        <w:t xml:space="preserve"> </w:t>
      </w:r>
      <w:r w:rsidR="00000000">
        <w:rPr>
          <w:rFonts w:ascii="Arial" w:hAnsi="Arial" w:cs="Arial" w:hint="cs"/>
          <w:rtl/>
        </w:rPr>
        <w:t>ועסקי</w:t>
      </w:r>
      <w:bookmarkEnd w:id="0"/>
    </w:p>
    <w:p w14:paraId="612EE5EE" w14:textId="12A39FFD" w:rsidR="0018577D" w:rsidRDefault="00433A0C" w:rsidP="00147674">
      <w:pPr>
        <w:pStyle w:val="Heading2"/>
        <w:bidi/>
      </w:pPr>
      <w:bookmarkStart w:id="1" w:name="_Toc242210076"/>
      <w:r>
        <w:rPr>
          <w:rFonts w:cs="Times New Roman" w:hint="cs"/>
          <w:rtl/>
          <w:lang w:bidi="he-IL"/>
        </w:rPr>
        <w:t>1.1</w:t>
      </w:r>
      <w:r w:rsidR="00000000">
        <w:t xml:space="preserve"> </w:t>
      </w:r>
      <w:r w:rsidR="00000000">
        <w:rPr>
          <w:rFonts w:ascii="Arial" w:hAnsi="Arial" w:cs="Arial" w:hint="cs"/>
          <w:rtl/>
        </w:rPr>
        <w:t>ממוקד</w:t>
      </w:r>
      <w:r w:rsidR="00000000">
        <w:rPr>
          <w:rtl/>
        </w:rPr>
        <w:t xml:space="preserve"> </w:t>
      </w:r>
      <w:r w:rsidR="00000000">
        <w:rPr>
          <w:rFonts w:ascii="Arial" w:hAnsi="Arial" w:cs="Arial" w:hint="cs"/>
          <w:rtl/>
        </w:rPr>
        <w:t>דיווח</w:t>
      </w:r>
      <w:r w:rsidR="00000000">
        <w:rPr>
          <w:rtl/>
        </w:rPr>
        <w:t xml:space="preserve"> </w:t>
      </w:r>
      <w:r w:rsidR="00000000">
        <w:rPr>
          <w:rFonts w:ascii="Arial" w:hAnsi="Arial" w:cs="Arial" w:hint="cs"/>
          <w:rtl/>
        </w:rPr>
        <w:t>תקלות</w:t>
      </w:r>
      <w:r w:rsidR="00000000">
        <w:rPr>
          <w:rtl/>
        </w:rPr>
        <w:t xml:space="preserve"> </w:t>
      </w:r>
      <w:r w:rsidR="00000000">
        <w:rPr>
          <w:rFonts w:ascii="Arial" w:hAnsi="Arial" w:cs="Arial" w:hint="cs"/>
          <w:rtl/>
        </w:rPr>
        <w:t>לפלטפורמת</w:t>
      </w:r>
      <w:r w:rsidR="00000000">
        <w:rPr>
          <w:rtl/>
        </w:rPr>
        <w:t xml:space="preserve"> </w:t>
      </w:r>
      <w:r w:rsidR="00000000">
        <w:rPr>
          <w:rFonts w:ascii="Arial" w:hAnsi="Arial" w:cs="Arial" w:hint="cs"/>
          <w:rtl/>
        </w:rPr>
        <w:t>בקרה</w:t>
      </w:r>
      <w:r w:rsidR="00000000">
        <w:rPr>
          <w:rtl/>
        </w:rPr>
        <w:t xml:space="preserve"> </w:t>
      </w:r>
      <w:r w:rsidR="00000000">
        <w:rPr>
          <w:rFonts w:ascii="Arial" w:hAnsi="Arial" w:cs="Arial" w:hint="cs"/>
          <w:rtl/>
        </w:rPr>
        <w:t>פיננסית</w:t>
      </w:r>
      <w:r w:rsidR="00000000">
        <w:rPr>
          <w:rtl/>
        </w:rPr>
        <w:t xml:space="preserve"> </w:t>
      </w:r>
      <w:r w:rsidR="00000000">
        <w:rPr>
          <w:rFonts w:ascii="Arial" w:hAnsi="Arial" w:cs="Arial" w:hint="cs"/>
          <w:rtl/>
        </w:rPr>
        <w:t>ומשפטית</w:t>
      </w:r>
      <w:bookmarkEnd w:id="1"/>
    </w:p>
    <w:p w14:paraId="5F37BFCA" w14:textId="53D75359" w:rsidR="0018577D" w:rsidRDefault="00000000" w:rsidP="00433A0C">
      <w:pPr>
        <w:pStyle w:val="BodyText"/>
        <w:bidi/>
      </w:pPr>
      <w:r>
        <w:rPr>
          <w:rtl/>
        </w:rPr>
        <w:t xml:space="preserve">באופן מסורתי, מערכות ניהול </w:t>
      </w:r>
      <w:r w:rsidR="00902613" w:rsidRPr="00902613">
        <w:rPr>
          <w:rFonts w:ascii="Arial" w:hAnsi="Arial" w:cs="Arial" w:hint="cs"/>
          <w:rtl/>
          <w:lang w:bidi="he-IL"/>
        </w:rPr>
        <w:t>ישוב</w:t>
      </w:r>
      <w:r w:rsidR="00902613" w:rsidRPr="00902613">
        <w:rPr>
          <w:rFonts w:hint="cs"/>
          <w:rtl/>
          <w:lang w:bidi="he-IL"/>
        </w:rPr>
        <w:t>\</w:t>
      </w:r>
      <w:r>
        <w:rPr>
          <w:rtl/>
        </w:rPr>
        <w:t xml:space="preserve">בניין תפקדו בעיקר כמוקד דיווח תקלות תגובתי – פתרון לרעש היומיומי של דיירים (נורה שרופה, לכלוך בלובי, זמזום באינטרקום – עלות תיקון ממוצעת: </w:t>
      </w:r>
      <w:r>
        <w:t>100</w:t>
      </w:r>
      <w:r>
        <w:rPr>
          <w:rtl/>
        </w:rPr>
        <w:t>–</w:t>
      </w:r>
      <w:r>
        <w:t>300</w:t>
      </w:r>
      <w:r>
        <w:rPr>
          <w:rtl/>
        </w:rPr>
        <w:t xml:space="preserve"> ₪). על אף שמדובר היה בשיפור תפעולי, המערכת נותרה מוגדרת כ"מרכז עלות</w:t>
      </w:r>
      <w:r w:rsidR="00F263E7">
        <w:rPr>
          <w:rFonts w:cs="Times New Roman" w:hint="cs"/>
          <w:rtl/>
          <w:lang w:bidi="he-IL"/>
        </w:rPr>
        <w:t xml:space="preserve"> </w:t>
      </w:r>
      <w:r>
        <w:t>" (Cost Center)</w:t>
      </w:r>
      <w:r w:rsidR="00F263E7">
        <w:rPr>
          <w:rFonts w:cs="Times New Roman" w:hint="cs"/>
          <w:rtl/>
          <w:lang w:bidi="he-IL"/>
        </w:rPr>
        <w:t xml:space="preserve"> </w:t>
      </w:r>
      <w:r>
        <w:rPr>
          <w:rtl/>
        </w:rPr>
        <w:t>עבור ועד הבית וחברת הניהול</w:t>
      </w:r>
      <w:r>
        <w:t>.</w:t>
      </w:r>
    </w:p>
    <w:p w14:paraId="78C58A89" w14:textId="74AE5F8D" w:rsidR="0018577D" w:rsidRDefault="00000000" w:rsidP="00433A0C">
      <w:pPr>
        <w:pStyle w:val="BodyText"/>
        <w:bidi/>
      </w:pPr>
      <w:r>
        <w:rPr>
          <w:b/>
          <w:rtl/>
        </w:rPr>
        <w:t>מערכת ה</w:t>
      </w:r>
      <w:r w:rsidR="00F263E7">
        <w:rPr>
          <w:rFonts w:cs="Times New Roman" w:hint="cs"/>
          <w:b/>
          <w:rtl/>
          <w:lang w:bidi="he-IL"/>
        </w:rPr>
        <w:t>-</w:t>
      </w:r>
      <w:r>
        <w:rPr>
          <w:b/>
        </w:rPr>
        <w:t>RFQ</w:t>
      </w:r>
      <w:r w:rsidR="00F263E7">
        <w:rPr>
          <w:rFonts w:cs="Times New Roman" w:hint="cs"/>
          <w:b/>
          <w:rtl/>
          <w:lang w:bidi="he-IL"/>
        </w:rPr>
        <w:t xml:space="preserve"> </w:t>
      </w:r>
      <w:r>
        <w:rPr>
          <w:b/>
        </w:rPr>
        <w:t xml:space="preserve"> </w:t>
      </w:r>
      <w:r w:rsidR="00F263E7">
        <w:rPr>
          <w:rFonts w:cs="Times New Roman" w:hint="cs"/>
          <w:b/>
          <w:rtl/>
          <w:lang w:bidi="he-IL"/>
        </w:rPr>
        <w:t>(</w:t>
      </w:r>
      <w:r>
        <w:rPr>
          <w:b/>
          <w:rtl/>
        </w:rPr>
        <w:t>מכרזי מחיר ורכש קבלנים</w:t>
      </w:r>
      <w:r w:rsidR="00F263E7">
        <w:rPr>
          <w:rFonts w:cs="Times New Roman" w:hint="cs"/>
          <w:b/>
          <w:rtl/>
          <w:lang w:bidi="he-IL"/>
        </w:rPr>
        <w:t>)</w:t>
      </w:r>
      <w:r>
        <w:rPr>
          <w:b/>
        </w:rPr>
        <w:t xml:space="preserve"> </w:t>
      </w:r>
      <w:r>
        <w:rPr>
          <w:b/>
          <w:rtl/>
        </w:rPr>
        <w:t>של</w:t>
      </w:r>
      <w:r>
        <w:rPr>
          <w:b/>
        </w:rPr>
        <w:t xml:space="preserve"> TikTak</w:t>
      </w:r>
      <w:r>
        <w:t xml:space="preserve"> </w:t>
      </w:r>
      <w:r>
        <w:rPr>
          <w:rtl/>
        </w:rPr>
        <w:t xml:space="preserve">משדרגת את הפלטפורמה באופן מהותי למערכת </w:t>
      </w:r>
      <w:r>
        <w:rPr>
          <w:b/>
          <w:rtl/>
        </w:rPr>
        <w:t>ניהול פיננסי, חיסכון ישיר בתקציב, שליטה בהוצאות הון</w:t>
      </w:r>
      <w:r>
        <w:rPr>
          <w:b/>
        </w:rPr>
        <w:t xml:space="preserve"> (CapEx) </w:t>
      </w:r>
      <w:r>
        <w:rPr>
          <w:b/>
          <w:rtl/>
        </w:rPr>
        <w:t>והגנה משפטית מלאה</w:t>
      </w:r>
      <w:r>
        <w:t>.</w:t>
      </w:r>
    </w:p>
    <w:p w14:paraId="4D60A806" w14:textId="4EC5528D" w:rsidR="0018577D" w:rsidRDefault="00000000" w:rsidP="00433A0C">
      <w:pPr>
        <w:pStyle w:val="BodyText"/>
        <w:bidi/>
      </w:pPr>
      <w:r>
        <w:rPr>
          <w:rtl/>
        </w:rPr>
        <w:t>על ידי דיגיטציה של פרויקטים ועבודות גדולות (</w:t>
      </w:r>
      <w:r>
        <w:t>5,000</w:t>
      </w:r>
      <w:r>
        <w:rPr>
          <w:rtl/>
        </w:rPr>
        <w:t xml:space="preserve"> עד </w:t>
      </w:r>
      <w:r>
        <w:t>100,000</w:t>
      </w:r>
      <w:r>
        <w:rPr>
          <w:rtl/>
        </w:rPr>
        <w:t xml:space="preserve">+ ₪ עבור איטום גגות, שיפוץ מעליות, משאבות לחץ מים, שיקום </w:t>
      </w:r>
      <w:r w:rsidR="00143C2F">
        <w:rPr>
          <w:rFonts w:cs="Arial" w:hint="cs"/>
          <w:rtl/>
          <w:lang w:bidi="he-IL"/>
        </w:rPr>
        <w:t>תשתיות</w:t>
      </w:r>
      <w:r>
        <w:rPr>
          <w:rtl/>
        </w:rPr>
        <w:t>, צביעה וגינון), המערכת הופכת את עולם הרכש ב</w:t>
      </w:r>
      <w:r w:rsidR="00143C2F" w:rsidRPr="00143C2F">
        <w:rPr>
          <w:rFonts w:ascii="Arial" w:hAnsi="Arial" w:cs="Arial" w:hint="cs"/>
          <w:rtl/>
          <w:lang w:bidi="he-IL"/>
        </w:rPr>
        <w:t>ישוב</w:t>
      </w:r>
      <w:r w:rsidR="00143C2F" w:rsidRPr="00143C2F">
        <w:rPr>
          <w:rFonts w:hint="cs"/>
          <w:rtl/>
          <w:lang w:bidi="he-IL"/>
        </w:rPr>
        <w:t>\</w:t>
      </w:r>
      <w:r>
        <w:rPr>
          <w:rtl/>
        </w:rPr>
        <w:t xml:space="preserve">בניין מתהליך כאוטי ומבוסס הצעות בעל-פה למנגנון </w:t>
      </w:r>
      <w:r>
        <w:rPr>
          <w:b/>
          <w:rtl/>
        </w:rPr>
        <w:t>מכרזי דיגיטלי, שקוף, מתועד ותחרותי</w:t>
      </w:r>
      <w:r>
        <w:t>.</w:t>
      </w:r>
    </w:p>
    <w:p w14:paraId="61B27EC9" w14:textId="5C17A950" w:rsidR="00F34A4B" w:rsidRDefault="00F34A4B" w:rsidP="00F34A4B">
      <w:pPr>
        <w:pStyle w:val="BodyText"/>
        <w:bidi/>
      </w:pPr>
      <w:r>
        <w:rPr>
          <w:noProof/>
        </w:rPr>
        <w:drawing>
          <wp:inline distT="0" distB="0" distL="0" distR="0" wp14:anchorId="12C7433F" wp14:editId="3795582D">
            <wp:extent cx="6120130" cy="4114800"/>
            <wp:effectExtent l="0" t="0" r="0" b="0"/>
            <wp:docPr id="502268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268409" name="Picture 502268409"/>
                    <pic:cNvPicPr/>
                  </pic:nvPicPr>
                  <pic:blipFill>
                    <a:blip r:embed="rId6" cstate="print">
                      <a:extLst>
                        <a:ext uri="{28A0092B-C50C-407E-A947-70E740481C1C}">
                          <a14:useLocalDpi xmlns:a14="http://schemas.microsoft.com/office/drawing/2010/main" val="0"/>
                        </a:ext>
                      </a:extLst>
                    </a:blip>
                    <a:stretch>
                      <a:fillRect/>
                    </a:stretch>
                  </pic:blipFill>
                  <pic:spPr>
                    <a:xfrm>
                      <a:off x="0" y="0"/>
                      <a:ext cx="6120130" cy="4114800"/>
                    </a:xfrm>
                    <a:prstGeom prst="rect">
                      <a:avLst/>
                    </a:prstGeom>
                  </pic:spPr>
                </pic:pic>
              </a:graphicData>
            </a:graphic>
          </wp:inline>
        </w:drawing>
      </w:r>
    </w:p>
    <w:p w14:paraId="6ED9F517" w14:textId="77777777" w:rsidR="0018577D" w:rsidRDefault="0018577D" w:rsidP="00433A0C">
      <w:pPr>
        <w:pStyle w:val="HorizontalLine"/>
        <w:bidi/>
      </w:pPr>
    </w:p>
    <w:p w14:paraId="3A9C5A15" w14:textId="3DDCE3B9" w:rsidR="0018577D" w:rsidRDefault="00433A0C" w:rsidP="00147674">
      <w:pPr>
        <w:pStyle w:val="Heading2"/>
        <w:bidi/>
      </w:pPr>
      <w:bookmarkStart w:id="2" w:name="_Toc242210077"/>
      <w:r>
        <w:rPr>
          <w:rFonts w:cs="Times New Roman" w:hint="cs"/>
          <w:rtl/>
          <w:lang w:bidi="he-IL"/>
        </w:rPr>
        <w:t>1.2</w:t>
      </w:r>
      <w:r w:rsidR="00000000">
        <w:t xml:space="preserve"> </w:t>
      </w:r>
      <w:r w:rsidR="00000000">
        <w:rPr>
          <w:rFonts w:ascii="Arial" w:hAnsi="Arial" w:cs="Arial" w:hint="cs"/>
          <w:rtl/>
        </w:rPr>
        <w:t>כיצד</w:t>
      </w:r>
      <w:r w:rsidR="00000000">
        <w:rPr>
          <w:rtl/>
        </w:rPr>
        <w:t xml:space="preserve"> </w:t>
      </w:r>
      <w:r w:rsidR="00000000">
        <w:rPr>
          <w:rFonts w:ascii="Arial" w:hAnsi="Arial" w:cs="Arial" w:hint="cs"/>
          <w:rtl/>
        </w:rPr>
        <w:t>הלקוח</w:t>
      </w:r>
      <w:r w:rsidR="00000000">
        <w:rPr>
          <w:rtl/>
        </w:rPr>
        <w:t xml:space="preserve"> </w:t>
      </w:r>
      <w:r w:rsidR="00000000">
        <w:rPr>
          <w:rFonts w:ascii="Arial" w:hAnsi="Arial" w:cs="Arial" w:hint="cs"/>
          <w:rtl/>
        </w:rPr>
        <w:t>חוסך</w:t>
      </w:r>
      <w:r w:rsidR="00000000">
        <w:rPr>
          <w:rtl/>
        </w:rPr>
        <w:t xml:space="preserve"> </w:t>
      </w:r>
      <w:r w:rsidR="00000000">
        <w:rPr>
          <w:rFonts w:ascii="Arial" w:hAnsi="Arial" w:cs="Arial" w:hint="cs"/>
          <w:rtl/>
        </w:rPr>
        <w:t>כסף</w:t>
      </w:r>
      <w:r w:rsidR="00000000">
        <w:rPr>
          <w:rtl/>
        </w:rPr>
        <w:t xml:space="preserve"> </w:t>
      </w:r>
      <w:r w:rsidR="00000000">
        <w:rPr>
          <w:rFonts w:ascii="Arial" w:hAnsi="Arial" w:cs="Arial" w:hint="cs"/>
          <w:rtl/>
        </w:rPr>
        <w:t>ומונע</w:t>
      </w:r>
      <w:r w:rsidR="00000000">
        <w:rPr>
          <w:rtl/>
        </w:rPr>
        <w:t xml:space="preserve"> </w:t>
      </w:r>
      <w:r w:rsidR="00000000">
        <w:rPr>
          <w:rFonts w:ascii="Arial" w:hAnsi="Arial" w:cs="Arial" w:hint="cs"/>
          <w:rtl/>
        </w:rPr>
        <w:t>חשיפה</w:t>
      </w:r>
      <w:r w:rsidR="00000000">
        <w:rPr>
          <w:rtl/>
        </w:rPr>
        <w:t xml:space="preserve"> </w:t>
      </w:r>
      <w:r w:rsidR="00000000">
        <w:rPr>
          <w:rFonts w:ascii="Arial" w:hAnsi="Arial" w:cs="Arial" w:hint="cs"/>
          <w:rtl/>
        </w:rPr>
        <w:t>לתביעות</w:t>
      </w:r>
      <w:r w:rsidR="00000000">
        <w:t>?</w:t>
      </w:r>
      <w:bookmarkEnd w:id="2"/>
    </w:p>
    <w:p w14:paraId="1B38B2AB" w14:textId="77777777" w:rsidR="0018577D" w:rsidRDefault="00000000" w:rsidP="00433A0C">
      <w:pPr>
        <w:pStyle w:val="BodyText"/>
        <w:bidi/>
      </w:pPr>
      <w:r>
        <w:rPr>
          <w:rtl/>
        </w:rPr>
        <w:t>חוק המקרקעין והכללים המשפטיים החלים על ועדי בתים ונציגויות דורשים איסוף הצעות מחיר השוואתיות לעבודות משמעותיות. בהתנהלות ידנית רגילה (שיחות טלפון, הודעות קוליות, וואטסאפ מפוזר), ועדי בתים סופגים הפסדים כבדים וסיכונים משפטיים</w:t>
      </w:r>
      <w:r>
        <w:t>:</w:t>
      </w:r>
    </w:p>
    <w:p w14:paraId="692B1832" w14:textId="77777777" w:rsidR="0018577D" w:rsidRDefault="00000000" w:rsidP="00433A0C">
      <w:pPr>
        <w:pStyle w:val="BodyText"/>
        <w:numPr>
          <w:ilvl w:val="0"/>
          <w:numId w:val="2"/>
        </w:numPr>
        <w:tabs>
          <w:tab w:val="left" w:pos="709"/>
        </w:tabs>
        <w:bidi/>
      </w:pPr>
      <w:r>
        <w:rPr>
          <w:b/>
          <w:rtl/>
        </w:rPr>
        <w:t>אפקט המכרז התחרותי (שבירת "שיטת מצליח")</w:t>
      </w:r>
      <w:r>
        <w:t>:</w:t>
      </w:r>
      <w:r>
        <w:br/>
      </w:r>
      <w:r>
        <w:rPr>
          <w:rtl/>
        </w:rPr>
        <w:t xml:space="preserve">כאשר קבלן שיפוצים או איטום בישראל מקבל שיחה אישית מחבר ועד מתנדב, הוא נוטה לתמחר </w:t>
      </w:r>
      <w:r>
        <w:rPr>
          <w:rtl/>
        </w:rPr>
        <w:lastRenderedPageBreak/>
        <w:t>ברף הגבוה. לעומת זאת, כאשר הוא מקבל קישור דיגיטלי רשמי</w:t>
      </w:r>
      <w:r>
        <w:t>:</w:t>
      </w:r>
    </w:p>
    <w:p w14:paraId="354C1A58" w14:textId="77777777" w:rsidR="0018577D" w:rsidRDefault="00000000" w:rsidP="00433A0C">
      <w:pPr>
        <w:pStyle w:val="BlockQuotation"/>
        <w:bidi/>
      </w:pPr>
      <w:r>
        <w:rPr>
          <w:rFonts w:ascii="Liberation Mono" w:hAnsi="Liberation Mono"/>
          <w:i/>
          <w:rtl/>
        </w:rPr>
        <w:t xml:space="preserve">פנייה רשמית להצעת מחיר | מועד אחרון: </w:t>
      </w:r>
      <w:r>
        <w:rPr>
          <w:rFonts w:ascii="Liberation Mono" w:hAnsi="Liberation Mono"/>
          <w:i/>
        </w:rPr>
        <w:t>48</w:t>
      </w:r>
      <w:r>
        <w:rPr>
          <w:rFonts w:ascii="Liberation Mono" w:hAnsi="Liberation Mono"/>
          <w:i/>
          <w:rtl/>
        </w:rPr>
        <w:t xml:space="preserve"> שעות | הפנייה נשלחה במקביל ל-</w:t>
      </w:r>
      <w:r>
        <w:rPr>
          <w:rFonts w:ascii="Liberation Mono" w:hAnsi="Liberation Mono"/>
          <w:i/>
        </w:rPr>
        <w:t>3</w:t>
      </w:r>
      <w:r>
        <w:rPr>
          <w:rFonts w:ascii="Liberation Mono" w:hAnsi="Liberation Mono"/>
          <w:i/>
          <w:rtl/>
        </w:rPr>
        <w:t xml:space="preserve"> ספקים מורשים</w:t>
      </w:r>
      <w:r>
        <w:br/>
      </w:r>
      <w:r>
        <w:rPr>
          <w:rtl/>
        </w:rPr>
        <w:t xml:space="preserve">הקבלן מבין מיד שמדובר במכרז ממוחשב ומתוחם בזמן מול מתחרים. הוא מגיש מיד את ההצעה החדה והתחרותית ביותר שלו – מה שמייצר חיסכון מיידי של </w:t>
      </w:r>
      <w:r>
        <w:t>1,500</w:t>
      </w:r>
      <w:r>
        <w:rPr>
          <w:rtl/>
        </w:rPr>
        <w:t xml:space="preserve"> עד </w:t>
      </w:r>
      <w:r>
        <w:t>4,000</w:t>
      </w:r>
      <w:r>
        <w:rPr>
          <w:rtl/>
        </w:rPr>
        <w:t xml:space="preserve"> ₪ על עבודה שגרתית של </w:t>
      </w:r>
      <w:r>
        <w:t>15,000</w:t>
      </w:r>
      <w:r>
        <w:rPr>
          <w:rtl/>
        </w:rPr>
        <w:t>–</w:t>
      </w:r>
      <w:r>
        <w:t>20,000 ₪.</w:t>
      </w:r>
    </w:p>
    <w:p w14:paraId="439B7630" w14:textId="77777777" w:rsidR="0018577D" w:rsidRDefault="00000000" w:rsidP="00433A0C">
      <w:pPr>
        <w:pStyle w:val="BodyText"/>
        <w:numPr>
          <w:ilvl w:val="0"/>
          <w:numId w:val="2"/>
        </w:numPr>
        <w:tabs>
          <w:tab w:val="left" w:pos="709"/>
        </w:tabs>
        <w:bidi/>
      </w:pPr>
      <w:r>
        <w:rPr>
          <w:b/>
          <w:rtl/>
        </w:rPr>
        <w:t>נטרול מלכודת ה"תפוחים מול תפוזים</w:t>
      </w:r>
      <w:r>
        <w:rPr>
          <w:b/>
        </w:rPr>
        <w:t>" (Apples-to-Oranges)</w:t>
      </w:r>
      <w:r>
        <w:t>:</w:t>
      </w:r>
      <w:r>
        <w:br/>
      </w:r>
      <w:r>
        <w:rPr>
          <w:rtl/>
        </w:rPr>
        <w:t xml:space="preserve">בהצעות ידניות, קבלן א' מציע </w:t>
      </w:r>
      <w:r>
        <w:t>9,000</w:t>
      </w:r>
      <w:r>
        <w:rPr>
          <w:rtl/>
        </w:rPr>
        <w:t xml:space="preserve"> ₪ עם חומר איטום אקרילי זול, בעוד קבלן ב' מציע </w:t>
      </w:r>
      <w:r>
        <w:t>13,000</w:t>
      </w:r>
      <w:r>
        <w:rPr>
          <w:rtl/>
        </w:rPr>
        <w:t xml:space="preserve"> ₪ עם יריעות ביטומניות </w:t>
      </w:r>
      <w:r>
        <w:t>4</w:t>
      </w:r>
      <w:r>
        <w:rPr>
          <w:rtl/>
        </w:rPr>
        <w:t xml:space="preserve"> מ"מ לפי תקן. הוועד עלול לבחור בקבלן א' בשל המחיר הנמוך, ולספוג בחורף חדירות מים שגורמות לנזק של </w:t>
      </w:r>
      <w:r>
        <w:t>30,000</w:t>
      </w:r>
      <w:r>
        <w:rPr>
          <w:rtl/>
        </w:rPr>
        <w:t xml:space="preserve"> ₪ ללוח המעלית ולדירות</w:t>
      </w:r>
      <w:r>
        <w:t xml:space="preserve">. TikTak </w:t>
      </w:r>
      <w:r>
        <w:rPr>
          <w:rtl/>
        </w:rPr>
        <w:t xml:space="preserve">מחייבת את כל הקבלנים לתמחר מול </w:t>
      </w:r>
      <w:r>
        <w:rPr>
          <w:b/>
          <w:rtl/>
        </w:rPr>
        <w:t>אותו מפרט טכני מדויק, תמונות, סרטוני תקלה, תוכניות ומדידות</w:t>
      </w:r>
      <w:r>
        <w:t>.</w:t>
      </w:r>
    </w:p>
    <w:p w14:paraId="3E11EF92" w14:textId="77777777" w:rsidR="0018577D" w:rsidRDefault="00000000" w:rsidP="00433A0C">
      <w:pPr>
        <w:pStyle w:val="BodyText"/>
        <w:numPr>
          <w:ilvl w:val="0"/>
          <w:numId w:val="2"/>
        </w:numPr>
        <w:tabs>
          <w:tab w:val="left" w:pos="709"/>
        </w:tabs>
        <w:bidi/>
      </w:pPr>
      <w:r>
        <w:rPr>
          <w:b/>
          <w:rtl/>
        </w:rPr>
        <w:t>חסימת הפתעות מע״מ ועלויות נסתרות</w:t>
      </w:r>
      <w:r>
        <w:t>:</w:t>
      </w:r>
      <w:r>
        <w:br/>
      </w:r>
      <w:r>
        <w:rPr>
          <w:rtl/>
        </w:rPr>
        <w:t>קבלנים נוהגים לטעון בדיעבד שהמחיר שנסגר היה "לפני מע״מ" או שלא כלל פינוי פסולת לאתר מורשה. פורטל הקבלנים של</w:t>
      </w:r>
      <w:r>
        <w:t xml:space="preserve"> TikTak </w:t>
      </w:r>
      <w:r>
        <w:rPr>
          <w:rtl/>
        </w:rPr>
        <w:t>מחייב את המציע להצהיר מראש על סטטוס מע״מ (</w:t>
      </w:r>
      <w:r>
        <w:rPr>
          <w:rFonts w:ascii="Liberation Mono" w:hAnsi="Liberation Mono"/>
          <w:rtl/>
        </w:rPr>
        <w:t>כולל מע״מ</w:t>
      </w:r>
      <w:r>
        <w:rPr>
          <w:rtl/>
        </w:rPr>
        <w:t xml:space="preserve"> / </w:t>
      </w:r>
      <w:r>
        <w:rPr>
          <w:rFonts w:ascii="Liberation Mono" w:hAnsi="Liberation Mono"/>
          <w:rtl/>
        </w:rPr>
        <w:t>לפני מע״מ</w:t>
      </w:r>
      <w:r>
        <w:rPr>
          <w:rtl/>
        </w:rPr>
        <w:t>), משך העבודה בימים, ותקופת אחריות. עם ההגשה, הנתונים ננעלים דיגיטלית</w:t>
      </w:r>
      <w:r>
        <w:t>.</w:t>
      </w:r>
    </w:p>
    <w:p w14:paraId="51208F9A" w14:textId="77777777" w:rsidR="0018577D" w:rsidRDefault="00000000" w:rsidP="00433A0C">
      <w:pPr>
        <w:pStyle w:val="BodyText"/>
        <w:numPr>
          <w:ilvl w:val="0"/>
          <w:numId w:val="2"/>
        </w:numPr>
        <w:tabs>
          <w:tab w:val="left" w:pos="709"/>
        </w:tabs>
        <w:bidi/>
      </w:pPr>
      <w:r>
        <w:rPr>
          <w:b/>
          <w:rtl/>
        </w:rPr>
        <w:t>עצירת נזקים משניים עקב התמשכות תהליך הרכש</w:t>
      </w:r>
      <w:r>
        <w:t>:</w:t>
      </w:r>
      <w:r>
        <w:br/>
      </w:r>
      <w:r>
        <w:rPr>
          <w:rtl/>
        </w:rPr>
        <w:t xml:space="preserve">איסוף הצעות ידני נמשך לרוב בין </w:t>
      </w:r>
      <w:r>
        <w:t>4</w:t>
      </w:r>
      <w:r>
        <w:rPr>
          <w:rtl/>
        </w:rPr>
        <w:t xml:space="preserve"> ל-</w:t>
      </w:r>
      <w:r>
        <w:t>6</w:t>
      </w:r>
      <w:r>
        <w:rPr>
          <w:rtl/>
        </w:rPr>
        <w:t xml:space="preserve"> שבועות. נזילה בגג או סדק בצינור לחץ שטפטפו במשך חודש עלולים להרוס מנועי מעלית או לייצר קצרים בלוח ראשי. מערכת ההתראות והשעון של</w:t>
      </w:r>
      <w:r>
        <w:t xml:space="preserve"> TikTak (</w:t>
      </w:r>
      <w:r>
        <w:rPr>
          <w:rtl/>
        </w:rPr>
        <w:t xml:space="preserve">מכרז של </w:t>
      </w:r>
      <w:r>
        <w:t>48</w:t>
      </w:r>
      <w:r>
        <w:rPr>
          <w:rtl/>
        </w:rPr>
        <w:t xml:space="preserve"> שעות</w:t>
      </w:r>
      <w:r>
        <w:t xml:space="preserve">) </w:t>
      </w:r>
      <w:r>
        <w:rPr>
          <w:rtl/>
        </w:rPr>
        <w:t>מקצרים את קבלת ההחלטות ל-</w:t>
      </w:r>
      <w:r>
        <w:rPr>
          <w:b/>
          <w:rtl/>
        </w:rPr>
        <w:t>פחות מ-</w:t>
      </w:r>
      <w:r>
        <w:rPr>
          <w:b/>
        </w:rPr>
        <w:t>48</w:t>
      </w:r>
      <w:r>
        <w:rPr>
          <w:b/>
          <w:rtl/>
        </w:rPr>
        <w:t xml:space="preserve"> שעות</w:t>
      </w:r>
      <w:r>
        <w:rPr>
          <w:rtl/>
        </w:rPr>
        <w:t>, ועוצרים את הנזק המשני</w:t>
      </w:r>
      <w:r>
        <w:t>.</w:t>
      </w:r>
    </w:p>
    <w:p w14:paraId="6931DF6F" w14:textId="77777777" w:rsidR="0018577D" w:rsidRDefault="00000000" w:rsidP="00433A0C">
      <w:pPr>
        <w:pStyle w:val="BodyText"/>
        <w:numPr>
          <w:ilvl w:val="0"/>
          <w:numId w:val="2"/>
        </w:numPr>
        <w:tabs>
          <w:tab w:val="left" w:pos="709"/>
        </w:tabs>
        <w:bidi/>
      </w:pPr>
      <w:r>
        <w:rPr>
          <w:b/>
          <w:rtl/>
        </w:rPr>
        <w:t>הגנה משפטית מפני סכסוכי שכנים והאשמות בשחיתות</w:t>
      </w:r>
      <w:r>
        <w:t>:</w:t>
      </w:r>
      <w:r>
        <w:br/>
      </w:r>
      <w:r>
        <w:rPr>
          <w:rtl/>
        </w:rPr>
        <w:t>בעת סגירת עבודה גדולה, דיירים ביקורתיים נוטים לחשוד באינטרסים זרים או שוחד, ומסרבים לשלם מיסי ועד בית</w:t>
      </w:r>
      <w:r>
        <w:t xml:space="preserve">. TikTak </w:t>
      </w:r>
      <w:r>
        <w:rPr>
          <w:rtl/>
        </w:rPr>
        <w:t>מספקת בלחיצת כפתור דו״ח השוואה מתועד, חתום בזמן</w:t>
      </w:r>
      <w:r>
        <w:t xml:space="preserve"> (Timestamped) </w:t>
      </w:r>
      <w:r>
        <w:rPr>
          <w:rtl/>
        </w:rPr>
        <w:t>ושמור ל-</w:t>
      </w:r>
      <w:r>
        <w:t>7</w:t>
      </w:r>
      <w:r>
        <w:rPr>
          <w:rtl/>
        </w:rPr>
        <w:t xml:space="preserve"> שנים – המהווה הגנה משפטית מוחלטת בפני המפקח על המקרקעין</w:t>
      </w:r>
      <w:r>
        <w:t>.</w:t>
      </w:r>
    </w:p>
    <w:p w14:paraId="39559305" w14:textId="77777777" w:rsidR="0018577D" w:rsidRDefault="0018577D" w:rsidP="00433A0C">
      <w:pPr>
        <w:pStyle w:val="HorizontalLine"/>
        <w:bidi/>
      </w:pPr>
    </w:p>
    <w:p w14:paraId="22F5FDA9" w14:textId="0DA3F4C5" w:rsidR="0018577D" w:rsidRDefault="00433A0C" w:rsidP="00147674">
      <w:pPr>
        <w:pStyle w:val="Heading1"/>
        <w:bidi/>
      </w:pPr>
      <w:bookmarkStart w:id="3" w:name="_Toc242210078"/>
      <w:r>
        <w:rPr>
          <w:rFonts w:cs="Times New Roman" w:hint="cs"/>
          <w:rtl/>
          <w:lang w:bidi="he-IL"/>
        </w:rPr>
        <w:t>2.</w:t>
      </w:r>
      <w:r w:rsidR="00000000">
        <w:t xml:space="preserve"> </w:t>
      </w:r>
      <w:r w:rsidR="00000000">
        <w:rPr>
          <w:rFonts w:ascii="Arial" w:hAnsi="Arial" w:cs="Arial" w:hint="cs"/>
          <w:rtl/>
        </w:rPr>
        <w:t>ארכיטקטורת</w:t>
      </w:r>
      <w:r w:rsidR="00000000">
        <w:rPr>
          <w:rtl/>
        </w:rPr>
        <w:t xml:space="preserve"> </w:t>
      </w:r>
      <w:r w:rsidR="00000000">
        <w:rPr>
          <w:rFonts w:ascii="Arial" w:hAnsi="Arial" w:cs="Arial" w:hint="cs"/>
          <w:rtl/>
        </w:rPr>
        <w:t>המערכת</w:t>
      </w:r>
      <w:r w:rsidR="00000000">
        <w:rPr>
          <w:rtl/>
        </w:rPr>
        <w:t xml:space="preserve"> </w:t>
      </w:r>
      <w:r w:rsidR="00000000">
        <w:rPr>
          <w:rFonts w:ascii="Arial" w:hAnsi="Arial" w:cs="Arial" w:hint="cs"/>
          <w:rtl/>
        </w:rPr>
        <w:t>ויכולות</w:t>
      </w:r>
      <w:r w:rsidR="00000000">
        <w:rPr>
          <w:rtl/>
        </w:rPr>
        <w:t xml:space="preserve"> </w:t>
      </w:r>
      <w:r w:rsidR="00000000">
        <w:rPr>
          <w:rFonts w:ascii="Arial" w:hAnsi="Arial" w:cs="Arial" w:hint="cs"/>
          <w:rtl/>
        </w:rPr>
        <w:t>הליבה</w:t>
      </w:r>
      <w:bookmarkEnd w:id="3"/>
    </w:p>
    <w:p w14:paraId="521103E0" w14:textId="77777777" w:rsidR="0018577D" w:rsidRDefault="00000000" w:rsidP="00433A0C">
      <w:pPr>
        <w:pStyle w:val="BodyText"/>
        <w:bidi/>
      </w:pPr>
      <w:r>
        <w:rPr>
          <w:rtl/>
        </w:rPr>
        <w:t xml:space="preserve">המערכת פועלת על בסיס </w:t>
      </w:r>
      <w:r>
        <w:t>4</w:t>
      </w:r>
      <w:r>
        <w:rPr>
          <w:rtl/>
        </w:rPr>
        <w:t xml:space="preserve"> שכבות מחוברות</w:t>
      </w:r>
      <w:r>
        <w:t>:</w:t>
      </w:r>
    </w:p>
    <w:p w14:paraId="160EC0AB" w14:textId="1CE4CFB2" w:rsidR="00F34A4B" w:rsidRDefault="00F34A4B" w:rsidP="00F34A4B">
      <w:pPr>
        <w:pStyle w:val="BodyText"/>
        <w:bidi/>
      </w:pPr>
      <w:r>
        <w:rPr>
          <w:noProof/>
        </w:rPr>
        <w:lastRenderedPageBreak/>
        <w:drawing>
          <wp:inline distT="0" distB="0" distL="0" distR="0" wp14:anchorId="1100B2FD" wp14:editId="18EF8386">
            <wp:extent cx="6120130" cy="4569460"/>
            <wp:effectExtent l="0" t="0" r="0" b="2540"/>
            <wp:docPr id="15076578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657834" name="Picture 1507657834"/>
                    <pic:cNvPicPr/>
                  </pic:nvPicPr>
                  <pic:blipFill>
                    <a:blip r:embed="rId7" cstate="print">
                      <a:extLst>
                        <a:ext uri="{28A0092B-C50C-407E-A947-70E740481C1C}">
                          <a14:useLocalDpi xmlns:a14="http://schemas.microsoft.com/office/drawing/2010/main" val="0"/>
                        </a:ext>
                      </a:extLst>
                    </a:blip>
                    <a:stretch>
                      <a:fillRect/>
                    </a:stretch>
                  </pic:blipFill>
                  <pic:spPr>
                    <a:xfrm>
                      <a:off x="0" y="0"/>
                      <a:ext cx="6120130" cy="4569460"/>
                    </a:xfrm>
                    <a:prstGeom prst="rect">
                      <a:avLst/>
                    </a:prstGeom>
                  </pic:spPr>
                </pic:pic>
              </a:graphicData>
            </a:graphic>
          </wp:inline>
        </w:drawing>
      </w:r>
    </w:p>
    <w:p w14:paraId="1C09F6C6" w14:textId="77777777" w:rsidR="0018577D" w:rsidRDefault="0018577D" w:rsidP="00433A0C">
      <w:pPr>
        <w:pStyle w:val="HorizontalLine"/>
        <w:bidi/>
      </w:pPr>
    </w:p>
    <w:p w14:paraId="454CC918" w14:textId="6C7AFC5D" w:rsidR="0018577D" w:rsidRDefault="00433A0C" w:rsidP="00147674">
      <w:pPr>
        <w:pStyle w:val="Heading2"/>
        <w:bidi/>
      </w:pPr>
      <w:bookmarkStart w:id="4" w:name="_Toc242210079"/>
      <w:r>
        <w:rPr>
          <w:rFonts w:cs="Times New Roman" w:hint="cs"/>
          <w:rtl/>
          <w:lang w:bidi="he-IL"/>
        </w:rPr>
        <w:t>2.1</w:t>
      </w:r>
      <w:r w:rsidR="00000000">
        <w:t xml:space="preserve"> </w:t>
      </w:r>
      <w:r w:rsidR="00000000">
        <w:rPr>
          <w:rFonts w:ascii="Arial" w:hAnsi="Arial" w:cs="Arial" w:hint="cs"/>
          <w:rtl/>
        </w:rPr>
        <w:t>מרכז</w:t>
      </w:r>
      <w:r w:rsidR="00000000">
        <w:rPr>
          <w:rtl/>
        </w:rPr>
        <w:t xml:space="preserve"> </w:t>
      </w:r>
      <w:r w:rsidR="00000000">
        <w:rPr>
          <w:rFonts w:ascii="Arial" w:hAnsi="Arial" w:cs="Arial" w:hint="cs"/>
          <w:rtl/>
        </w:rPr>
        <w:t>ניהול</w:t>
      </w:r>
      <w:r w:rsidR="00000000">
        <w:rPr>
          <w:rtl/>
        </w:rPr>
        <w:t xml:space="preserve"> </w:t>
      </w:r>
      <w:r w:rsidR="00000000">
        <w:rPr>
          <w:rFonts w:ascii="Arial" w:hAnsi="Arial" w:cs="Arial" w:hint="cs"/>
          <w:rtl/>
        </w:rPr>
        <w:t>המכרזים</w:t>
      </w:r>
      <w:r w:rsidR="00000000">
        <w:rPr>
          <w:rtl/>
        </w:rPr>
        <w:t xml:space="preserve"> </w:t>
      </w:r>
      <w:r w:rsidR="00000000">
        <w:rPr>
          <w:rFonts w:ascii="Arial" w:hAnsi="Arial" w:cs="Arial" w:hint="cs"/>
          <w:rtl/>
        </w:rPr>
        <w:t>בבניין</w:t>
      </w:r>
      <w:r w:rsidR="00000000">
        <w:t xml:space="preserve"> </w:t>
      </w:r>
      <w:bookmarkEnd w:id="4"/>
    </w:p>
    <w:p w14:paraId="2DCB7C48" w14:textId="47AC6889" w:rsidR="0018577D" w:rsidRDefault="00000000" w:rsidP="00433A0C">
      <w:pPr>
        <w:pStyle w:val="BodyText"/>
        <w:numPr>
          <w:ilvl w:val="0"/>
          <w:numId w:val="3"/>
        </w:numPr>
        <w:tabs>
          <w:tab w:val="left" w:pos="709"/>
        </w:tabs>
        <w:bidi/>
        <w:spacing w:after="0"/>
      </w:pPr>
      <w:r>
        <w:rPr>
          <w:rFonts w:ascii="Arial" w:hAnsi="Arial" w:cs="Arial" w:hint="cs"/>
          <w:b/>
          <w:rtl/>
        </w:rPr>
        <w:t>אשף</w:t>
      </w:r>
      <w:r>
        <w:rPr>
          <w:b/>
          <w:rtl/>
        </w:rPr>
        <w:t xml:space="preserve"> </w:t>
      </w:r>
      <w:r>
        <w:rPr>
          <w:rFonts w:ascii="Arial" w:hAnsi="Arial" w:cs="Arial" w:hint="cs"/>
          <w:b/>
          <w:rtl/>
        </w:rPr>
        <w:t>פתיחת</w:t>
      </w:r>
      <w:r>
        <w:rPr>
          <w:b/>
          <w:rtl/>
        </w:rPr>
        <w:t xml:space="preserve"> </w:t>
      </w:r>
      <w:r>
        <w:rPr>
          <w:rFonts w:ascii="Arial" w:hAnsi="Arial" w:cs="Arial" w:hint="cs"/>
          <w:b/>
          <w:rtl/>
        </w:rPr>
        <w:t>מכרז</w:t>
      </w:r>
      <w:r>
        <w:rPr>
          <w:b/>
          <w:rtl/>
        </w:rPr>
        <w:t xml:space="preserve"> </w:t>
      </w:r>
      <w:r>
        <w:rPr>
          <w:rFonts w:ascii="Arial" w:hAnsi="Arial" w:cs="Arial" w:hint="cs"/>
          <w:b/>
          <w:rtl/>
        </w:rPr>
        <w:t>מונחה</w:t>
      </w:r>
      <w:r>
        <w:rPr>
          <w:b/>
        </w:rPr>
        <w:t xml:space="preserve"> </w:t>
      </w:r>
      <w:r>
        <w:t>:</w:t>
      </w:r>
    </w:p>
    <w:p w14:paraId="726B9279" w14:textId="77777777" w:rsidR="0018577D" w:rsidRDefault="00000000" w:rsidP="00433A0C">
      <w:pPr>
        <w:pStyle w:val="BodyText"/>
        <w:numPr>
          <w:ilvl w:val="1"/>
          <w:numId w:val="3"/>
        </w:numPr>
        <w:tabs>
          <w:tab w:val="left" w:pos="1418"/>
        </w:tabs>
        <w:bidi/>
      </w:pPr>
      <w:r>
        <w:rPr>
          <w:rFonts w:ascii="Arial" w:hAnsi="Arial" w:cs="Arial" w:hint="cs"/>
          <w:b/>
          <w:rtl/>
        </w:rPr>
        <w:t>ק</w:t>
      </w:r>
      <w:r>
        <w:rPr>
          <w:b/>
          <w:rtl/>
        </w:rPr>
        <w:t>טגוריות מוגדרות מראש</w:t>
      </w:r>
      <w:r>
        <w:rPr>
          <w:rtl/>
        </w:rPr>
        <w:t>: איטום גגות, חשמל וגנרטורים, אינסטלציה ומשאבות לחץ, מעליות, שיקום חזית וצבע, גינון, אינטרקום ושערים, ניקיון ופינוי</w:t>
      </w:r>
      <w:r>
        <w:t>.</w:t>
      </w:r>
    </w:p>
    <w:p w14:paraId="23DF0E44" w14:textId="77777777" w:rsidR="0018577D" w:rsidRDefault="00000000" w:rsidP="00433A0C">
      <w:pPr>
        <w:pStyle w:val="BodyText"/>
        <w:numPr>
          <w:ilvl w:val="1"/>
          <w:numId w:val="3"/>
        </w:numPr>
        <w:tabs>
          <w:tab w:val="left" w:pos="1418"/>
        </w:tabs>
        <w:bidi/>
      </w:pPr>
      <w:r>
        <w:rPr>
          <w:b/>
          <w:rtl/>
        </w:rPr>
        <w:t>צירוף ראיות ומדיה</w:t>
      </w:r>
      <w:r>
        <w:rPr>
          <w:rtl/>
        </w:rPr>
        <w:t>: העלאת תמונות ברזולוציה גבוהה, סרטוני וידאו, דוחות בדיקה הנדסיים ותוכניות בניין</w:t>
      </w:r>
      <w:r>
        <w:t>.</w:t>
      </w:r>
    </w:p>
    <w:p w14:paraId="3F33062B" w14:textId="77777777" w:rsidR="0018577D" w:rsidRDefault="00000000" w:rsidP="00433A0C">
      <w:pPr>
        <w:pStyle w:val="BodyText"/>
        <w:numPr>
          <w:ilvl w:val="1"/>
          <w:numId w:val="3"/>
        </w:numPr>
        <w:tabs>
          <w:tab w:val="left" w:pos="1418"/>
        </w:tabs>
        <w:bidi/>
      </w:pPr>
      <w:r>
        <w:rPr>
          <w:b/>
          <w:rtl/>
        </w:rPr>
        <w:t>הגדרת תנאי המכרז</w:t>
      </w:r>
      <w:r>
        <w:rPr>
          <w:rtl/>
        </w:rPr>
        <w:t>: תיאור מפרט חובה, פרטי גישה למבנה, הגדרת חלון זמנים לתגובה (</w:t>
      </w:r>
      <w:r>
        <w:t>24</w:t>
      </w:r>
      <w:r>
        <w:rPr>
          <w:rtl/>
        </w:rPr>
        <w:t xml:space="preserve"> שעות, </w:t>
      </w:r>
      <w:r>
        <w:t>48</w:t>
      </w:r>
      <w:r>
        <w:rPr>
          <w:rtl/>
        </w:rPr>
        <w:t xml:space="preserve"> שעות, </w:t>
      </w:r>
      <w:r>
        <w:t>72</w:t>
      </w:r>
      <w:r>
        <w:rPr>
          <w:rtl/>
        </w:rPr>
        <w:t xml:space="preserve"> שעות, </w:t>
      </w:r>
      <w:r>
        <w:t>7</w:t>
      </w:r>
      <w:r>
        <w:rPr>
          <w:rtl/>
        </w:rPr>
        <w:t xml:space="preserve"> ימים), ודרישת ביטוחים</w:t>
      </w:r>
      <w:r>
        <w:t>.</w:t>
      </w:r>
    </w:p>
    <w:p w14:paraId="238073B1" w14:textId="77777777" w:rsidR="0018577D" w:rsidRDefault="00000000" w:rsidP="00433A0C">
      <w:pPr>
        <w:pStyle w:val="BodyText"/>
        <w:numPr>
          <w:ilvl w:val="0"/>
          <w:numId w:val="3"/>
        </w:numPr>
        <w:tabs>
          <w:tab w:val="left" w:pos="709"/>
        </w:tabs>
        <w:bidi/>
        <w:spacing w:after="0"/>
      </w:pPr>
      <w:r>
        <w:rPr>
          <w:b/>
          <w:rtl/>
        </w:rPr>
        <w:t>הפצה חכמה לספקים מורשים</w:t>
      </w:r>
      <w:r>
        <w:t>:</w:t>
      </w:r>
    </w:p>
    <w:p w14:paraId="11E31F80" w14:textId="77777777" w:rsidR="0018577D" w:rsidRDefault="00000000" w:rsidP="00433A0C">
      <w:pPr>
        <w:pStyle w:val="BodyText"/>
        <w:numPr>
          <w:ilvl w:val="1"/>
          <w:numId w:val="3"/>
        </w:numPr>
        <w:tabs>
          <w:tab w:val="left" w:pos="1418"/>
        </w:tabs>
        <w:bidi/>
      </w:pPr>
      <w:r>
        <w:rPr>
          <w:rtl/>
        </w:rPr>
        <w:t>סינון קבלנים לפי מקצוע ותגיות מתוך רשימת הספקים המאושרת של הבניין</w:t>
      </w:r>
      <w:r>
        <w:t>.</w:t>
      </w:r>
    </w:p>
    <w:p w14:paraId="513C2EF1" w14:textId="317C2F35" w:rsidR="0018577D" w:rsidRDefault="00000000" w:rsidP="00433A0C">
      <w:pPr>
        <w:pStyle w:val="BodyText"/>
        <w:numPr>
          <w:ilvl w:val="1"/>
          <w:numId w:val="3"/>
        </w:numPr>
        <w:tabs>
          <w:tab w:val="left" w:pos="1418"/>
        </w:tabs>
        <w:bidi/>
      </w:pPr>
      <w:r>
        <w:rPr>
          <w:rtl/>
        </w:rPr>
        <w:t>הפצה ישירה בלחיצת כפתור בוואטסאפ עם קישור ייחודי ומאובטח לכל קבלן</w:t>
      </w:r>
      <w:r w:rsidR="00556FA3">
        <w:rPr>
          <w:rFonts w:cs="Times New Roman" w:hint="cs"/>
          <w:rtl/>
          <w:lang w:bidi="he-IL"/>
        </w:rPr>
        <w:t>.</w:t>
      </w:r>
    </w:p>
    <w:p w14:paraId="0CE1AB4C" w14:textId="77777777" w:rsidR="0018577D" w:rsidRDefault="00000000" w:rsidP="00433A0C">
      <w:pPr>
        <w:pStyle w:val="BodyText"/>
        <w:numPr>
          <w:ilvl w:val="0"/>
          <w:numId w:val="3"/>
        </w:numPr>
        <w:tabs>
          <w:tab w:val="left" w:pos="709"/>
        </w:tabs>
        <w:bidi/>
        <w:spacing w:after="0"/>
      </w:pPr>
      <w:r>
        <w:rPr>
          <w:b/>
          <w:rtl/>
        </w:rPr>
        <w:t>מעקב סטטוסים בזמן אמת</w:t>
      </w:r>
      <w:r>
        <w:t>:</w:t>
      </w:r>
    </w:p>
    <w:p w14:paraId="48752A9F" w14:textId="77777777" w:rsidR="0018577D" w:rsidRDefault="00000000" w:rsidP="00433A0C">
      <w:pPr>
        <w:pStyle w:val="BodyText"/>
        <w:numPr>
          <w:ilvl w:val="1"/>
          <w:numId w:val="3"/>
        </w:numPr>
        <w:tabs>
          <w:tab w:val="left" w:pos="1418"/>
        </w:tabs>
        <w:bidi/>
      </w:pPr>
      <w:r>
        <w:rPr>
          <w:rtl/>
        </w:rPr>
        <w:t xml:space="preserve">תגיות סטטוס דינמיות: </w:t>
      </w:r>
      <w:r>
        <w:rPr>
          <w:rFonts w:ascii="Liberation Mono" w:hAnsi="Liberation Mono"/>
          <w:rtl/>
        </w:rPr>
        <w:t>טיוטה</w:t>
      </w:r>
      <w:r>
        <w:rPr>
          <w:rtl/>
        </w:rPr>
        <w:t xml:space="preserve">, </w:t>
      </w:r>
      <w:r>
        <w:rPr>
          <w:rFonts w:ascii="Liberation Mono" w:hAnsi="Liberation Mono"/>
          <w:rtl/>
        </w:rPr>
        <w:t>נשלח</w:t>
      </w:r>
      <w:r>
        <w:rPr>
          <w:rtl/>
        </w:rPr>
        <w:t xml:space="preserve">, </w:t>
      </w:r>
      <w:r>
        <w:rPr>
          <w:rFonts w:ascii="Liberation Mono" w:hAnsi="Liberation Mono"/>
          <w:rtl/>
        </w:rPr>
        <w:t>התקבלו הצעות</w:t>
      </w:r>
      <w:r>
        <w:rPr>
          <w:rtl/>
        </w:rPr>
        <w:t xml:space="preserve">, </w:t>
      </w:r>
      <w:r>
        <w:rPr>
          <w:rFonts w:ascii="Liberation Mono" w:hAnsi="Liberation Mono"/>
          <w:rtl/>
        </w:rPr>
        <w:t>עודכן מפרט</w:t>
      </w:r>
      <w:r>
        <w:rPr>
          <w:rtl/>
        </w:rPr>
        <w:t xml:space="preserve">, </w:t>
      </w:r>
      <w:r>
        <w:rPr>
          <w:rFonts w:ascii="Liberation Mono" w:hAnsi="Liberation Mono"/>
          <w:rtl/>
        </w:rPr>
        <w:t>נבחר זוכה</w:t>
      </w:r>
      <w:r>
        <w:rPr>
          <w:rtl/>
        </w:rPr>
        <w:t xml:space="preserve">, </w:t>
      </w:r>
      <w:r>
        <w:rPr>
          <w:rFonts w:ascii="Liberation Mono" w:hAnsi="Liberation Mono"/>
          <w:rtl/>
        </w:rPr>
        <w:t>נסגר</w:t>
      </w:r>
      <w:r>
        <w:t>.</w:t>
      </w:r>
    </w:p>
    <w:p w14:paraId="51F0EF73" w14:textId="77777777" w:rsidR="0018577D" w:rsidRDefault="0018577D" w:rsidP="00433A0C">
      <w:pPr>
        <w:pStyle w:val="HorizontalLine"/>
        <w:bidi/>
      </w:pPr>
    </w:p>
    <w:p w14:paraId="231EF8E1" w14:textId="042BD089" w:rsidR="0018577D" w:rsidRDefault="00433A0C" w:rsidP="00147674">
      <w:pPr>
        <w:pStyle w:val="Heading2"/>
        <w:bidi/>
      </w:pPr>
      <w:bookmarkStart w:id="5" w:name="_Toc242210080"/>
      <w:r>
        <w:rPr>
          <w:rFonts w:cs="Times New Roman" w:hint="cs"/>
          <w:rtl/>
          <w:lang w:bidi="he-IL"/>
        </w:rPr>
        <w:lastRenderedPageBreak/>
        <w:t>2.2</w:t>
      </w:r>
      <w:r w:rsidR="00000000">
        <w:t xml:space="preserve"> </w:t>
      </w:r>
      <w:r w:rsidR="00000000">
        <w:rPr>
          <w:rFonts w:ascii="Arial" w:hAnsi="Arial" w:cs="Arial" w:hint="cs"/>
          <w:rtl/>
        </w:rPr>
        <w:t>פורטל</w:t>
      </w:r>
      <w:r w:rsidR="00000000">
        <w:rPr>
          <w:rtl/>
        </w:rPr>
        <w:t xml:space="preserve"> </w:t>
      </w:r>
      <w:r w:rsidR="00000000">
        <w:rPr>
          <w:rFonts w:ascii="Arial" w:hAnsi="Arial" w:cs="Arial" w:hint="cs"/>
          <w:rtl/>
        </w:rPr>
        <w:t>הקבלנים</w:t>
      </w:r>
      <w:r w:rsidR="00000000">
        <w:rPr>
          <w:rtl/>
        </w:rPr>
        <w:t xml:space="preserve"> </w:t>
      </w:r>
      <w:r w:rsidR="00000000">
        <w:rPr>
          <w:rFonts w:ascii="Arial" w:hAnsi="Arial" w:cs="Arial" w:hint="cs"/>
          <w:rtl/>
        </w:rPr>
        <w:t>הייעודי</w:t>
      </w:r>
      <w:r w:rsidR="00000000">
        <w:t xml:space="preserve"> </w:t>
      </w:r>
      <w:bookmarkEnd w:id="5"/>
    </w:p>
    <w:p w14:paraId="763E8B01" w14:textId="095E9D5F" w:rsidR="0018577D" w:rsidRDefault="00000000" w:rsidP="00433A0C">
      <w:pPr>
        <w:pStyle w:val="BodyText"/>
        <w:numPr>
          <w:ilvl w:val="0"/>
          <w:numId w:val="4"/>
        </w:numPr>
        <w:tabs>
          <w:tab w:val="left" w:pos="709"/>
        </w:tabs>
        <w:bidi/>
      </w:pPr>
      <w:r>
        <w:rPr>
          <w:b/>
          <w:rtl/>
        </w:rPr>
        <w:t>ללא צורך בהתחברות</w:t>
      </w:r>
      <w:r>
        <w:rPr>
          <w:b/>
        </w:rPr>
        <w:t xml:space="preserve"> </w:t>
      </w:r>
      <w:r>
        <w:t xml:space="preserve">: </w:t>
      </w:r>
      <w:r>
        <w:rPr>
          <w:rtl/>
        </w:rPr>
        <w:t>הקבלן נכנס לקישור המאובטח ישירות מהוואטסאפ ללא הרשמה, ללא אפליקציה וללא סיסמאות</w:t>
      </w:r>
      <w:r>
        <w:t>.</w:t>
      </w:r>
    </w:p>
    <w:p w14:paraId="58679934" w14:textId="77777777" w:rsidR="0018577D" w:rsidRDefault="00000000" w:rsidP="00433A0C">
      <w:pPr>
        <w:pStyle w:val="BodyText"/>
        <w:numPr>
          <w:ilvl w:val="0"/>
          <w:numId w:val="4"/>
        </w:numPr>
        <w:tabs>
          <w:tab w:val="left" w:pos="709"/>
        </w:tabs>
        <w:bidi/>
        <w:spacing w:after="0"/>
      </w:pPr>
      <w:r>
        <w:rPr>
          <w:b/>
          <w:rtl/>
        </w:rPr>
        <w:t>מותאם מובייל באופן מלא</w:t>
      </w:r>
      <w:r>
        <w:t>:</w:t>
      </w:r>
    </w:p>
    <w:p w14:paraId="196D32D7" w14:textId="77777777" w:rsidR="0018577D" w:rsidRDefault="00000000" w:rsidP="00433A0C">
      <w:pPr>
        <w:pStyle w:val="BodyText"/>
        <w:numPr>
          <w:ilvl w:val="1"/>
          <w:numId w:val="4"/>
        </w:numPr>
        <w:tabs>
          <w:tab w:val="left" w:pos="1418"/>
        </w:tabs>
        <w:bidi/>
      </w:pPr>
      <w:r>
        <w:rPr>
          <w:rtl/>
        </w:rPr>
        <w:t>צפייה מלאה בכל תמונות הנזק והווידאו עם אפשרות הגדלה והורדה</w:t>
      </w:r>
      <w:r>
        <w:t>.</w:t>
      </w:r>
    </w:p>
    <w:p w14:paraId="0D441882" w14:textId="77777777" w:rsidR="0018577D" w:rsidRDefault="00000000" w:rsidP="00433A0C">
      <w:pPr>
        <w:pStyle w:val="BodyText"/>
        <w:numPr>
          <w:ilvl w:val="1"/>
          <w:numId w:val="4"/>
        </w:numPr>
        <w:tabs>
          <w:tab w:val="left" w:pos="1418"/>
        </w:tabs>
        <w:bidi/>
      </w:pPr>
      <w:r>
        <w:rPr>
          <w:rtl/>
        </w:rPr>
        <w:t>קריאת מפרט העבודה והנחיות הגישה לבניין</w:t>
      </w:r>
      <w:r>
        <w:t>.</w:t>
      </w:r>
    </w:p>
    <w:p w14:paraId="086CE1C3" w14:textId="77777777" w:rsidR="0018577D" w:rsidRDefault="00000000" w:rsidP="00433A0C">
      <w:pPr>
        <w:pStyle w:val="BodyText"/>
        <w:numPr>
          <w:ilvl w:val="0"/>
          <w:numId w:val="4"/>
        </w:numPr>
        <w:tabs>
          <w:tab w:val="left" w:pos="709"/>
        </w:tabs>
        <w:bidi/>
        <w:spacing w:after="0"/>
      </w:pPr>
      <w:r>
        <w:rPr>
          <w:b/>
          <w:rtl/>
        </w:rPr>
        <w:t>טופס הגשת הצעה מובנה ומחייב</w:t>
      </w:r>
      <w:r>
        <w:t>:</w:t>
      </w:r>
    </w:p>
    <w:p w14:paraId="541DA199" w14:textId="77777777" w:rsidR="0018577D" w:rsidRDefault="00000000" w:rsidP="00433A0C">
      <w:pPr>
        <w:pStyle w:val="BodyText"/>
        <w:numPr>
          <w:ilvl w:val="1"/>
          <w:numId w:val="4"/>
        </w:numPr>
        <w:tabs>
          <w:tab w:val="left" w:pos="1418"/>
        </w:tabs>
        <w:bidi/>
      </w:pPr>
      <w:r>
        <w:rPr>
          <w:b/>
          <w:rtl/>
        </w:rPr>
        <w:t>מחיר סופי</w:t>
      </w:r>
      <w:r>
        <w:rPr>
          <w:rtl/>
        </w:rPr>
        <w:t xml:space="preserve">: סכום ההצעה והגדרה ברורה האם המחיר </w:t>
      </w:r>
      <w:r>
        <w:rPr>
          <w:rFonts w:ascii="Liberation Mono" w:hAnsi="Liberation Mono"/>
          <w:rtl/>
        </w:rPr>
        <w:t>כולל מע״מ</w:t>
      </w:r>
      <w:r>
        <w:rPr>
          <w:rtl/>
        </w:rPr>
        <w:t xml:space="preserve"> או </w:t>
      </w:r>
      <w:r>
        <w:rPr>
          <w:rFonts w:ascii="Liberation Mono" w:hAnsi="Liberation Mono"/>
          <w:rtl/>
        </w:rPr>
        <w:t>לפני מע״מ</w:t>
      </w:r>
      <w:r>
        <w:t>.</w:t>
      </w:r>
    </w:p>
    <w:p w14:paraId="0FCD476C" w14:textId="77777777" w:rsidR="0018577D" w:rsidRDefault="00000000" w:rsidP="00433A0C">
      <w:pPr>
        <w:pStyle w:val="BodyText"/>
        <w:numPr>
          <w:ilvl w:val="1"/>
          <w:numId w:val="4"/>
        </w:numPr>
        <w:tabs>
          <w:tab w:val="left" w:pos="1418"/>
        </w:tabs>
        <w:bidi/>
      </w:pPr>
      <w:r>
        <w:rPr>
          <w:b/>
          <w:rtl/>
        </w:rPr>
        <w:t>לוח זמנים</w:t>
      </w:r>
      <w:r>
        <w:rPr>
          <w:rtl/>
        </w:rPr>
        <w:t>: משך העבודה המשוער בימים ותאריך התחלה אפשרי</w:t>
      </w:r>
      <w:r>
        <w:t>.</w:t>
      </w:r>
    </w:p>
    <w:p w14:paraId="5139AFBC" w14:textId="77777777" w:rsidR="0018577D" w:rsidRDefault="00000000" w:rsidP="00433A0C">
      <w:pPr>
        <w:pStyle w:val="BodyText"/>
        <w:numPr>
          <w:ilvl w:val="1"/>
          <w:numId w:val="4"/>
        </w:numPr>
        <w:tabs>
          <w:tab w:val="left" w:pos="1418"/>
        </w:tabs>
        <w:bidi/>
      </w:pPr>
      <w:r>
        <w:rPr>
          <w:b/>
          <w:rtl/>
        </w:rPr>
        <w:t>תקופת אחריות</w:t>
      </w:r>
      <w:r>
        <w:rPr>
          <w:rtl/>
        </w:rPr>
        <w:t>: מספר חודשי/שנות אחריות על העבודה והחומרים</w:t>
      </w:r>
      <w:r>
        <w:t>.</w:t>
      </w:r>
    </w:p>
    <w:p w14:paraId="2D178D4C" w14:textId="77777777" w:rsidR="0018577D" w:rsidRDefault="00000000" w:rsidP="00433A0C">
      <w:pPr>
        <w:pStyle w:val="BodyText"/>
        <w:numPr>
          <w:ilvl w:val="1"/>
          <w:numId w:val="4"/>
        </w:numPr>
        <w:tabs>
          <w:tab w:val="left" w:pos="1418"/>
        </w:tabs>
        <w:bidi/>
      </w:pPr>
      <w:r>
        <w:rPr>
          <w:b/>
          <w:rtl/>
        </w:rPr>
        <w:t>הערות ותנאים</w:t>
      </w:r>
      <w:r>
        <w:rPr>
          <w:rtl/>
        </w:rPr>
        <w:t>: שלבי תשלום, החרגות ותנאים טכניים</w:t>
      </w:r>
      <w:r>
        <w:t>.</w:t>
      </w:r>
    </w:p>
    <w:p w14:paraId="7B9479D1" w14:textId="77777777" w:rsidR="0018577D" w:rsidRDefault="00000000" w:rsidP="00433A0C">
      <w:pPr>
        <w:pStyle w:val="BodyText"/>
        <w:numPr>
          <w:ilvl w:val="0"/>
          <w:numId w:val="4"/>
        </w:numPr>
        <w:tabs>
          <w:tab w:val="left" w:pos="709"/>
        </w:tabs>
        <w:bidi/>
      </w:pPr>
      <w:r>
        <w:rPr>
          <w:b/>
          <w:rtl/>
        </w:rPr>
        <w:t>אישור קליטה אוטומטי</w:t>
      </w:r>
      <w:r>
        <w:rPr>
          <w:rtl/>
        </w:rPr>
        <w:t>: הקבלן מקבל אישור מיידי בוואטסאפ על קליטת ההצעה</w:t>
      </w:r>
      <w:r>
        <w:t>.</w:t>
      </w:r>
    </w:p>
    <w:p w14:paraId="0A1245A2" w14:textId="77777777" w:rsidR="0018577D" w:rsidRDefault="0018577D" w:rsidP="00433A0C">
      <w:pPr>
        <w:pStyle w:val="HorizontalLine"/>
        <w:bidi/>
      </w:pPr>
    </w:p>
    <w:p w14:paraId="7A061151" w14:textId="6233D96C" w:rsidR="0018577D" w:rsidRDefault="00433A0C" w:rsidP="00147674">
      <w:pPr>
        <w:pStyle w:val="Heading2"/>
        <w:bidi/>
      </w:pPr>
      <w:bookmarkStart w:id="6" w:name="_Toc242210081"/>
      <w:r>
        <w:rPr>
          <w:rFonts w:cs="Times New Roman" w:hint="cs"/>
          <w:rtl/>
          <w:lang w:bidi="he-IL"/>
        </w:rPr>
        <w:t>2.3</w:t>
      </w:r>
      <w:r w:rsidR="00000000">
        <w:t xml:space="preserve"> </w:t>
      </w:r>
      <w:r w:rsidR="00000000">
        <w:rPr>
          <w:rFonts w:ascii="Arial" w:hAnsi="Arial" w:cs="Arial" w:hint="cs"/>
          <w:rtl/>
        </w:rPr>
        <w:t>ניתוח</w:t>
      </w:r>
      <w:r w:rsidR="00000000">
        <w:rPr>
          <w:rtl/>
        </w:rPr>
        <w:t xml:space="preserve"> </w:t>
      </w:r>
      <w:r w:rsidR="00000000">
        <w:rPr>
          <w:rFonts w:ascii="Arial" w:hAnsi="Arial" w:cs="Arial" w:hint="cs"/>
          <w:rtl/>
        </w:rPr>
        <w:t>השוואתי</w:t>
      </w:r>
      <w:r w:rsidR="00000000">
        <w:rPr>
          <w:rtl/>
        </w:rPr>
        <w:t xml:space="preserve">, </w:t>
      </w:r>
      <w:r w:rsidR="00000000">
        <w:rPr>
          <w:rFonts w:ascii="Arial" w:hAnsi="Arial" w:cs="Arial" w:hint="cs"/>
          <w:rtl/>
        </w:rPr>
        <w:t>עדכון</w:t>
      </w:r>
      <w:r w:rsidR="00000000">
        <w:rPr>
          <w:rtl/>
        </w:rPr>
        <w:t xml:space="preserve"> </w:t>
      </w:r>
      <w:r w:rsidR="00000000">
        <w:rPr>
          <w:rFonts w:ascii="Arial" w:hAnsi="Arial" w:cs="Arial" w:hint="cs"/>
          <w:rtl/>
        </w:rPr>
        <w:t>מפרט</w:t>
      </w:r>
      <w:r w:rsidR="00000000">
        <w:rPr>
          <w:rtl/>
        </w:rPr>
        <w:t xml:space="preserve"> </w:t>
      </w:r>
      <w:r w:rsidR="00000000">
        <w:rPr>
          <w:rFonts w:ascii="Arial" w:hAnsi="Arial" w:cs="Arial" w:hint="cs"/>
          <w:rtl/>
        </w:rPr>
        <w:t>ובחירת</w:t>
      </w:r>
      <w:r w:rsidR="00000000">
        <w:rPr>
          <w:rtl/>
        </w:rPr>
        <w:t xml:space="preserve"> </w:t>
      </w:r>
      <w:r w:rsidR="00000000">
        <w:rPr>
          <w:rFonts w:ascii="Arial" w:hAnsi="Arial" w:cs="Arial" w:hint="cs"/>
          <w:rtl/>
        </w:rPr>
        <w:t>זוכה</w:t>
      </w:r>
      <w:bookmarkEnd w:id="6"/>
    </w:p>
    <w:p w14:paraId="55D35CD7" w14:textId="77777777" w:rsidR="0018577D" w:rsidRDefault="00000000" w:rsidP="00433A0C">
      <w:pPr>
        <w:pStyle w:val="BodyText"/>
        <w:numPr>
          <w:ilvl w:val="0"/>
          <w:numId w:val="5"/>
        </w:numPr>
        <w:tabs>
          <w:tab w:val="left" w:pos="709"/>
        </w:tabs>
        <w:bidi/>
        <w:spacing w:after="0"/>
      </w:pPr>
      <w:r>
        <w:rPr>
          <w:b/>
          <w:rtl/>
        </w:rPr>
        <w:t>טבלת השוואת הצעות</w:t>
      </w:r>
      <w:r>
        <w:rPr>
          <w:b/>
        </w:rPr>
        <w:t xml:space="preserve"> (Apples-to-Apples)</w:t>
      </w:r>
      <w:r>
        <w:t>:</w:t>
      </w:r>
    </w:p>
    <w:p w14:paraId="289D8D3B" w14:textId="77777777" w:rsidR="0018577D" w:rsidRDefault="00000000" w:rsidP="00433A0C">
      <w:pPr>
        <w:pStyle w:val="BodyText"/>
        <w:numPr>
          <w:ilvl w:val="1"/>
          <w:numId w:val="5"/>
        </w:numPr>
        <w:tabs>
          <w:tab w:val="left" w:pos="1418"/>
        </w:tabs>
        <w:bidi/>
      </w:pPr>
      <w:r>
        <w:rPr>
          <w:rtl/>
        </w:rPr>
        <w:t>השוואה חזותית של כל ההצעות מנורמלות לפי מחיר (כולל מע״מ), משך ביצוע, ותקופת אחריות</w:t>
      </w:r>
      <w:r>
        <w:t>.</w:t>
      </w:r>
    </w:p>
    <w:p w14:paraId="3F3FE434" w14:textId="77777777" w:rsidR="0018577D" w:rsidRDefault="00000000" w:rsidP="00433A0C">
      <w:pPr>
        <w:pStyle w:val="BodyText"/>
        <w:numPr>
          <w:ilvl w:val="1"/>
          <w:numId w:val="5"/>
        </w:numPr>
        <w:tabs>
          <w:tab w:val="left" w:pos="1418"/>
        </w:tabs>
        <w:bidi/>
      </w:pPr>
      <w:r>
        <w:rPr>
          <w:rtl/>
        </w:rPr>
        <w:t>סימון ברור של ההצעה הזולה ביותר, המהירה ביותר והקבלן בעל הדירוג הגבוה ביותר</w:t>
      </w:r>
      <w:r>
        <w:t>.</w:t>
      </w:r>
    </w:p>
    <w:p w14:paraId="11227B95" w14:textId="77777777" w:rsidR="0018577D" w:rsidRDefault="00000000" w:rsidP="00433A0C">
      <w:pPr>
        <w:pStyle w:val="BodyText"/>
        <w:numPr>
          <w:ilvl w:val="0"/>
          <w:numId w:val="5"/>
        </w:numPr>
        <w:tabs>
          <w:tab w:val="left" w:pos="709"/>
        </w:tabs>
        <w:bidi/>
        <w:spacing w:after="0"/>
      </w:pPr>
      <w:r>
        <w:rPr>
          <w:b/>
          <w:rtl/>
        </w:rPr>
        <w:t>מדדי איכות של הקבלן</w:t>
      </w:r>
      <w:r>
        <w:t>:</w:t>
      </w:r>
    </w:p>
    <w:p w14:paraId="72EBAAB0" w14:textId="5E087458" w:rsidR="0018577D" w:rsidRDefault="00000000" w:rsidP="00433A0C">
      <w:pPr>
        <w:pStyle w:val="BodyText"/>
        <w:numPr>
          <w:ilvl w:val="1"/>
          <w:numId w:val="5"/>
        </w:numPr>
        <w:tabs>
          <w:tab w:val="left" w:pos="1418"/>
        </w:tabs>
        <w:bidi/>
      </w:pPr>
      <w:r>
        <w:rPr>
          <w:rtl/>
        </w:rPr>
        <w:t xml:space="preserve">שילוב דירוג כוכבים היסטורי, כמות חוות דעת מאומתות וציון </w:t>
      </w:r>
      <w:r>
        <w:rPr>
          <w:b/>
          <w:rtl/>
        </w:rPr>
        <w:t>מדד העסקה חוזרת</w:t>
      </w:r>
      <w:r w:rsidR="00556FA3">
        <w:rPr>
          <w:rFonts w:cs="Times New Roman" w:hint="cs"/>
          <w:b/>
          <w:rtl/>
          <w:lang w:bidi="he-IL"/>
        </w:rPr>
        <w:t xml:space="preserve"> </w:t>
      </w:r>
      <w:r>
        <w:rPr>
          <w:b/>
        </w:rPr>
        <w:t xml:space="preserve"> (Rehire)</w:t>
      </w:r>
      <w:r w:rsidR="00556FA3">
        <w:rPr>
          <w:rFonts w:cs="Times New Roman" w:hint="cs"/>
          <w:rtl/>
          <w:lang w:bidi="he-IL"/>
        </w:rPr>
        <w:t>.</w:t>
      </w:r>
    </w:p>
    <w:p w14:paraId="56001E8B" w14:textId="355B5CA2" w:rsidR="0018577D" w:rsidRDefault="00000000" w:rsidP="00433A0C">
      <w:pPr>
        <w:pStyle w:val="BodyText"/>
        <w:numPr>
          <w:ilvl w:val="0"/>
          <w:numId w:val="5"/>
        </w:numPr>
        <w:tabs>
          <w:tab w:val="left" w:pos="709"/>
        </w:tabs>
        <w:bidi/>
        <w:spacing w:after="0"/>
      </w:pPr>
      <w:r>
        <w:rPr>
          <w:b/>
          <w:rtl/>
        </w:rPr>
        <w:t>מנגנון עדכון מפרט ומכרז חוזר שקוף</w:t>
      </w:r>
      <w:r>
        <w:rPr>
          <w:b/>
        </w:rPr>
        <w:t xml:space="preserve"> </w:t>
      </w:r>
      <w:r>
        <w:t>:</w:t>
      </w:r>
    </w:p>
    <w:p w14:paraId="5DA09708" w14:textId="77777777" w:rsidR="0018577D" w:rsidRDefault="00000000" w:rsidP="00433A0C">
      <w:pPr>
        <w:pStyle w:val="BodyText"/>
        <w:numPr>
          <w:ilvl w:val="1"/>
          <w:numId w:val="5"/>
        </w:numPr>
        <w:tabs>
          <w:tab w:val="left" w:pos="1418"/>
        </w:tabs>
        <w:bidi/>
      </w:pPr>
      <w:r>
        <w:rPr>
          <w:rtl/>
        </w:rPr>
        <w:t>אם השתנו הדרישות בשטח (למשל: הגדלת שטח האיטום מ-</w:t>
      </w:r>
      <w:r>
        <w:t>200</w:t>
      </w:r>
      <w:r>
        <w:rPr>
          <w:rtl/>
        </w:rPr>
        <w:t xml:space="preserve"> מ"ר ל-</w:t>
      </w:r>
      <w:r>
        <w:t>350</w:t>
      </w:r>
      <w:r>
        <w:rPr>
          <w:rtl/>
        </w:rPr>
        <w:t xml:space="preserve"> מ"ר), הוועד מעדכן את המפרט ישירות במערכת</w:t>
      </w:r>
      <w:r>
        <w:t>.</w:t>
      </w:r>
    </w:p>
    <w:p w14:paraId="74CEF441" w14:textId="77777777" w:rsidR="0018577D" w:rsidRDefault="00000000" w:rsidP="00433A0C">
      <w:pPr>
        <w:pStyle w:val="BodyText"/>
        <w:numPr>
          <w:ilvl w:val="1"/>
          <w:numId w:val="5"/>
        </w:numPr>
        <w:tabs>
          <w:tab w:val="left" w:pos="1418"/>
        </w:tabs>
        <w:bidi/>
      </w:pPr>
      <w:r>
        <w:rPr>
          <w:rtl/>
        </w:rPr>
        <w:t xml:space="preserve">המערכת מעבירה אוטומטית את ההצעות שהוגשו לסטטוס </w:t>
      </w:r>
      <w:r>
        <w:rPr>
          <w:rFonts w:ascii="Liberation Mono" w:hAnsi="Liberation Mono"/>
          <w:rtl/>
        </w:rPr>
        <w:t>דורש עדכון עקב שינוי מפרט</w:t>
      </w:r>
      <w:r>
        <w:rPr>
          <w:rtl/>
        </w:rPr>
        <w:t>, ושולחת התראת וואטסאפ מיידית לכל הקבלנים המשתתפים להגשת הצעה מעודכנת</w:t>
      </w:r>
      <w:r>
        <w:t>.</w:t>
      </w:r>
    </w:p>
    <w:p w14:paraId="427D6676" w14:textId="77777777" w:rsidR="0018577D" w:rsidRDefault="00000000" w:rsidP="00433A0C">
      <w:pPr>
        <w:pStyle w:val="BodyText"/>
        <w:numPr>
          <w:ilvl w:val="1"/>
          <w:numId w:val="5"/>
        </w:numPr>
        <w:tabs>
          <w:tab w:val="left" w:pos="1418"/>
        </w:tabs>
        <w:bidi/>
      </w:pPr>
      <w:r>
        <w:rPr>
          <w:rtl/>
        </w:rPr>
        <w:t>שמירה מלאה של היסטוריית הגרסאות לכל מפרט והצעה למניעת טענות על חוסר הוגנות</w:t>
      </w:r>
      <w:r>
        <w:t>.</w:t>
      </w:r>
    </w:p>
    <w:p w14:paraId="5FD098A7" w14:textId="77777777" w:rsidR="0018577D" w:rsidRDefault="0018577D" w:rsidP="00433A0C">
      <w:pPr>
        <w:pStyle w:val="HorizontalLine"/>
        <w:bidi/>
      </w:pPr>
    </w:p>
    <w:p w14:paraId="607D2C10" w14:textId="492E4F81" w:rsidR="0018577D" w:rsidRDefault="00433A0C" w:rsidP="00147674">
      <w:pPr>
        <w:pStyle w:val="Heading2"/>
        <w:bidi/>
      </w:pPr>
      <w:bookmarkStart w:id="7" w:name="_Toc242210082"/>
      <w:r>
        <w:rPr>
          <w:rFonts w:cs="Times New Roman" w:hint="cs"/>
          <w:rtl/>
          <w:lang w:bidi="he-IL"/>
        </w:rPr>
        <w:t>2.4</w:t>
      </w:r>
      <w:r w:rsidR="00000000">
        <w:t xml:space="preserve"> </w:t>
      </w:r>
      <w:r w:rsidR="00000000">
        <w:rPr>
          <w:rFonts w:ascii="Arial" w:hAnsi="Arial" w:cs="Arial" w:hint="cs"/>
          <w:rtl/>
        </w:rPr>
        <w:t>הפקת</w:t>
      </w:r>
      <w:r w:rsidR="00000000">
        <w:rPr>
          <w:rtl/>
        </w:rPr>
        <w:t xml:space="preserve"> </w:t>
      </w:r>
      <w:r w:rsidR="00000000">
        <w:rPr>
          <w:rFonts w:ascii="Arial" w:hAnsi="Arial" w:cs="Arial" w:hint="cs"/>
          <w:rtl/>
        </w:rPr>
        <w:t>הסכם</w:t>
      </w:r>
      <w:r w:rsidR="00000000">
        <w:rPr>
          <w:rtl/>
        </w:rPr>
        <w:t xml:space="preserve"> </w:t>
      </w:r>
      <w:r w:rsidR="00000000">
        <w:rPr>
          <w:rFonts w:ascii="Arial" w:hAnsi="Arial" w:cs="Arial" w:hint="cs"/>
          <w:rtl/>
        </w:rPr>
        <w:t>עבודה</w:t>
      </w:r>
      <w:r w:rsidR="00000000">
        <w:rPr>
          <w:rtl/>
        </w:rPr>
        <w:t xml:space="preserve"> </w:t>
      </w:r>
      <w:r w:rsidR="00000000">
        <w:rPr>
          <w:rFonts w:ascii="Arial" w:hAnsi="Arial" w:cs="Arial" w:hint="cs"/>
          <w:rtl/>
        </w:rPr>
        <w:t>משפטי</w:t>
      </w:r>
      <w:r w:rsidR="00000000">
        <w:rPr>
          <w:rtl/>
        </w:rPr>
        <w:t xml:space="preserve"> </w:t>
      </w:r>
      <w:r w:rsidR="00000000">
        <w:rPr>
          <w:rFonts w:ascii="Arial" w:hAnsi="Arial" w:cs="Arial" w:hint="cs"/>
          <w:rtl/>
        </w:rPr>
        <w:t>וחתימה</w:t>
      </w:r>
      <w:r w:rsidR="00000000">
        <w:rPr>
          <w:rtl/>
        </w:rPr>
        <w:t xml:space="preserve"> </w:t>
      </w:r>
      <w:r w:rsidR="00000000">
        <w:rPr>
          <w:rFonts w:ascii="Arial" w:hAnsi="Arial" w:cs="Arial" w:hint="cs"/>
          <w:rtl/>
        </w:rPr>
        <w:t>דיגיטלית</w:t>
      </w:r>
      <w:bookmarkEnd w:id="7"/>
    </w:p>
    <w:p w14:paraId="3D104325" w14:textId="77777777" w:rsidR="0018577D" w:rsidRDefault="00000000" w:rsidP="00433A0C">
      <w:pPr>
        <w:pStyle w:val="BodyText"/>
        <w:bidi/>
      </w:pPr>
      <w:r>
        <w:rPr>
          <w:rtl/>
        </w:rPr>
        <w:t>עם בחירת הקבלן הזוכה</w:t>
      </w:r>
      <w:r>
        <w:t>:</w:t>
      </w:r>
    </w:p>
    <w:p w14:paraId="33ECBA69" w14:textId="77777777" w:rsidR="0018577D" w:rsidRDefault="00000000" w:rsidP="00433A0C">
      <w:pPr>
        <w:pStyle w:val="BodyText"/>
        <w:numPr>
          <w:ilvl w:val="0"/>
          <w:numId w:val="6"/>
        </w:numPr>
        <w:tabs>
          <w:tab w:val="left" w:pos="709"/>
        </w:tabs>
        <w:bidi/>
        <w:spacing w:after="0"/>
      </w:pPr>
      <w:r>
        <w:rPr>
          <w:b/>
          <w:rtl/>
        </w:rPr>
        <w:t>הפקת חוזה משפטי אוטומטי</w:t>
      </w:r>
      <w:r>
        <w:t>:</w:t>
      </w:r>
    </w:p>
    <w:p w14:paraId="1BB80B10" w14:textId="77777777" w:rsidR="0018577D" w:rsidRDefault="00000000" w:rsidP="00433A0C">
      <w:pPr>
        <w:pStyle w:val="BodyText"/>
        <w:numPr>
          <w:ilvl w:val="1"/>
          <w:numId w:val="6"/>
        </w:numPr>
        <w:tabs>
          <w:tab w:val="left" w:pos="1418"/>
        </w:tabs>
        <w:bidi/>
      </w:pPr>
      <w:r>
        <w:rPr>
          <w:rtl/>
        </w:rPr>
        <w:t>יצירת הסכם התקשרות מחייב המבוסס על סעיפי חוק המקרקעין והתקנון המצוי</w:t>
      </w:r>
      <w:r>
        <w:t>.</w:t>
      </w:r>
    </w:p>
    <w:p w14:paraId="7E8D3223" w14:textId="77777777" w:rsidR="0018577D" w:rsidRDefault="00000000" w:rsidP="00433A0C">
      <w:pPr>
        <w:pStyle w:val="BodyText"/>
        <w:numPr>
          <w:ilvl w:val="1"/>
          <w:numId w:val="6"/>
        </w:numPr>
        <w:tabs>
          <w:tab w:val="left" w:pos="1418"/>
        </w:tabs>
        <w:bidi/>
      </w:pPr>
      <w:r>
        <w:rPr>
          <w:rtl/>
        </w:rPr>
        <w:lastRenderedPageBreak/>
        <w:t>הטמעה אוטומטית של המחיר שנסגר, לוחות הזמנים, תקופת האחריות, נהלי בטיחות בעבודה, פינוי פסולת, ופיצויים מוסכמים על איחור</w:t>
      </w:r>
      <w:r>
        <w:t>.</w:t>
      </w:r>
    </w:p>
    <w:p w14:paraId="09C953F1" w14:textId="77777777" w:rsidR="0018577D" w:rsidRDefault="00000000" w:rsidP="00433A0C">
      <w:pPr>
        <w:pStyle w:val="BodyText"/>
        <w:numPr>
          <w:ilvl w:val="0"/>
          <w:numId w:val="6"/>
        </w:numPr>
        <w:tabs>
          <w:tab w:val="left" w:pos="709"/>
        </w:tabs>
        <w:bidi/>
      </w:pPr>
      <w:r>
        <w:rPr>
          <w:b/>
          <w:rtl/>
        </w:rPr>
        <w:t>משלוח ישיר לחתימה</w:t>
      </w:r>
      <w:r>
        <w:rPr>
          <w:rtl/>
        </w:rPr>
        <w:t>: שליחת החוזה המוכן בוואטסאפ לקבלן הזוכה ולגזבר הוועד</w:t>
      </w:r>
      <w:r>
        <w:t>.</w:t>
      </w:r>
    </w:p>
    <w:p w14:paraId="0BA5F555" w14:textId="77777777" w:rsidR="0018577D" w:rsidRDefault="0018577D" w:rsidP="00433A0C">
      <w:pPr>
        <w:pStyle w:val="HorizontalLine"/>
        <w:bidi/>
      </w:pPr>
    </w:p>
    <w:p w14:paraId="78C17ADE" w14:textId="32C3D320" w:rsidR="0018577D" w:rsidRDefault="00433A0C" w:rsidP="00147674">
      <w:pPr>
        <w:pStyle w:val="Heading2"/>
        <w:bidi/>
      </w:pPr>
      <w:bookmarkStart w:id="8" w:name="_Toc242210083"/>
      <w:r>
        <w:rPr>
          <w:rFonts w:cs="Times New Roman" w:hint="cs"/>
          <w:rtl/>
          <w:lang w:bidi="he-IL"/>
        </w:rPr>
        <w:t>2.5</w:t>
      </w:r>
      <w:r w:rsidR="00000000">
        <w:t xml:space="preserve"> </w:t>
      </w:r>
      <w:r w:rsidR="00000000">
        <w:rPr>
          <w:rFonts w:ascii="Arial" w:hAnsi="Arial" w:cs="Arial" w:hint="cs"/>
          <w:rtl/>
        </w:rPr>
        <w:t>מערכת</w:t>
      </w:r>
      <w:r w:rsidR="00000000">
        <w:rPr>
          <w:rtl/>
        </w:rPr>
        <w:t xml:space="preserve"> </w:t>
      </w:r>
      <w:r w:rsidR="00000000">
        <w:rPr>
          <w:rFonts w:ascii="Arial" w:hAnsi="Arial" w:cs="Arial" w:hint="cs"/>
          <w:rtl/>
        </w:rPr>
        <w:t>דירוג</w:t>
      </w:r>
      <w:r w:rsidR="00000000">
        <w:rPr>
          <w:rtl/>
        </w:rPr>
        <w:t xml:space="preserve"> </w:t>
      </w:r>
      <w:r w:rsidR="00000000">
        <w:rPr>
          <w:rFonts w:ascii="Arial" w:hAnsi="Arial" w:cs="Arial" w:hint="cs"/>
          <w:rtl/>
        </w:rPr>
        <w:t>ומשוב</w:t>
      </w:r>
      <w:r w:rsidR="00000000">
        <w:rPr>
          <w:rtl/>
        </w:rPr>
        <w:t xml:space="preserve"> </w:t>
      </w:r>
      <w:r w:rsidR="00000000">
        <w:rPr>
          <w:rFonts w:ascii="Arial" w:hAnsi="Arial" w:cs="Arial" w:hint="cs"/>
          <w:rtl/>
        </w:rPr>
        <w:t>לאחר</w:t>
      </w:r>
      <w:r w:rsidR="00000000">
        <w:rPr>
          <w:rtl/>
        </w:rPr>
        <w:t xml:space="preserve"> </w:t>
      </w:r>
      <w:r w:rsidR="00000000">
        <w:rPr>
          <w:rFonts w:ascii="Arial" w:hAnsi="Arial" w:cs="Arial" w:hint="cs"/>
          <w:rtl/>
        </w:rPr>
        <w:t>ביצוע</w:t>
      </w:r>
      <w:r w:rsidR="00000000">
        <w:rPr>
          <w:rtl/>
        </w:rPr>
        <w:t xml:space="preserve"> </w:t>
      </w:r>
      <w:r w:rsidR="00000000">
        <w:rPr>
          <w:rFonts w:ascii="Arial" w:hAnsi="Arial" w:cs="Arial" w:hint="cs"/>
          <w:rtl/>
        </w:rPr>
        <w:t>עבודה</w:t>
      </w:r>
      <w:bookmarkEnd w:id="8"/>
    </w:p>
    <w:p w14:paraId="3193914F" w14:textId="77777777" w:rsidR="0018577D" w:rsidRDefault="00000000" w:rsidP="00433A0C">
      <w:pPr>
        <w:pStyle w:val="BodyText"/>
        <w:numPr>
          <w:ilvl w:val="0"/>
          <w:numId w:val="7"/>
        </w:numPr>
        <w:tabs>
          <w:tab w:val="left" w:pos="709"/>
        </w:tabs>
        <w:bidi/>
      </w:pPr>
      <w:r>
        <w:rPr>
          <w:b/>
          <w:rtl/>
        </w:rPr>
        <w:t>אימות חוות דעת</w:t>
      </w:r>
      <w:r>
        <w:rPr>
          <w:rtl/>
        </w:rPr>
        <w:t>: רק ועד שבחר בקבלן וסגר את העבודה בפועל רשאי להזין חוות דעת, מה שמונע ביקורות סרק</w:t>
      </w:r>
      <w:r>
        <w:t>.</w:t>
      </w:r>
    </w:p>
    <w:p w14:paraId="053A4484" w14:textId="77777777" w:rsidR="0018577D" w:rsidRDefault="00000000" w:rsidP="00433A0C">
      <w:pPr>
        <w:pStyle w:val="BodyText"/>
        <w:numPr>
          <w:ilvl w:val="0"/>
          <w:numId w:val="7"/>
        </w:numPr>
        <w:tabs>
          <w:tab w:val="left" w:pos="709"/>
        </w:tabs>
        <w:bidi/>
        <w:spacing w:after="0"/>
      </w:pPr>
      <w:r>
        <w:rPr>
          <w:b/>
          <w:rtl/>
        </w:rPr>
        <w:t>הערכה רב-ממדית</w:t>
      </w:r>
      <w:r>
        <w:t>:</w:t>
      </w:r>
    </w:p>
    <w:p w14:paraId="27633400" w14:textId="77777777" w:rsidR="0018577D" w:rsidRDefault="00000000" w:rsidP="00433A0C">
      <w:pPr>
        <w:pStyle w:val="BodyText"/>
        <w:numPr>
          <w:ilvl w:val="1"/>
          <w:numId w:val="7"/>
        </w:numPr>
        <w:tabs>
          <w:tab w:val="left" w:pos="1418"/>
        </w:tabs>
        <w:bidi/>
      </w:pPr>
      <w:r>
        <w:rPr>
          <w:rtl/>
        </w:rPr>
        <w:t>דירוג איכות כולל (</w:t>
      </w:r>
      <w:r>
        <w:t>1</w:t>
      </w:r>
      <w:r>
        <w:rPr>
          <w:rtl/>
        </w:rPr>
        <w:t xml:space="preserve"> עד </w:t>
      </w:r>
      <w:r>
        <w:t>5</w:t>
      </w:r>
      <w:r>
        <w:rPr>
          <w:rtl/>
        </w:rPr>
        <w:t xml:space="preserve"> כוכבים)</w:t>
      </w:r>
      <w:r>
        <w:t>.</w:t>
      </w:r>
    </w:p>
    <w:p w14:paraId="23CEB8BF" w14:textId="77777777" w:rsidR="0018577D" w:rsidRDefault="00000000" w:rsidP="00433A0C">
      <w:pPr>
        <w:pStyle w:val="BodyText"/>
        <w:numPr>
          <w:ilvl w:val="1"/>
          <w:numId w:val="7"/>
        </w:numPr>
        <w:tabs>
          <w:tab w:val="left" w:pos="1418"/>
        </w:tabs>
        <w:bidi/>
      </w:pPr>
      <w:r>
        <w:rPr>
          <w:rtl/>
        </w:rPr>
        <w:t>עמידה בלוחות זמנים</w:t>
      </w:r>
      <w:r>
        <w:t>.</w:t>
      </w:r>
    </w:p>
    <w:p w14:paraId="4C923B92" w14:textId="77777777" w:rsidR="0018577D" w:rsidRDefault="00000000" w:rsidP="00433A0C">
      <w:pPr>
        <w:pStyle w:val="BodyText"/>
        <w:numPr>
          <w:ilvl w:val="1"/>
          <w:numId w:val="7"/>
        </w:numPr>
        <w:tabs>
          <w:tab w:val="left" w:pos="1418"/>
        </w:tabs>
        <w:bidi/>
      </w:pPr>
      <w:r>
        <w:rPr>
          <w:rtl/>
        </w:rPr>
        <w:t>אמינות במחיר וללא תוספות בלתי צפויות</w:t>
      </w:r>
      <w:r>
        <w:t>.</w:t>
      </w:r>
    </w:p>
    <w:p w14:paraId="2104351F" w14:textId="77777777" w:rsidR="0018577D" w:rsidRDefault="00000000" w:rsidP="00433A0C">
      <w:pPr>
        <w:pStyle w:val="BodyText"/>
        <w:numPr>
          <w:ilvl w:val="1"/>
          <w:numId w:val="7"/>
        </w:numPr>
        <w:tabs>
          <w:tab w:val="left" w:pos="1418"/>
        </w:tabs>
        <w:bidi/>
      </w:pPr>
      <w:r>
        <w:rPr>
          <w:rtl/>
        </w:rPr>
        <w:t>ניקיון האתר ויחסי אנוש</w:t>
      </w:r>
      <w:r>
        <w:t>.</w:t>
      </w:r>
    </w:p>
    <w:p w14:paraId="39769B03" w14:textId="378EE0DE" w:rsidR="0018577D" w:rsidRDefault="00000000" w:rsidP="00433A0C">
      <w:pPr>
        <w:pStyle w:val="BodyText"/>
        <w:numPr>
          <w:ilvl w:val="0"/>
          <w:numId w:val="7"/>
        </w:numPr>
        <w:tabs>
          <w:tab w:val="left" w:pos="709"/>
        </w:tabs>
        <w:bidi/>
        <w:spacing w:after="0"/>
      </w:pPr>
      <w:r>
        <w:rPr>
          <w:b/>
          <w:rtl/>
        </w:rPr>
        <w:t>מדד העסקה חוזרת</w:t>
      </w:r>
      <w:r w:rsidR="00556FA3">
        <w:rPr>
          <w:rFonts w:cs="Times New Roman" w:hint="cs"/>
          <w:b/>
          <w:rtl/>
          <w:lang w:bidi="he-IL"/>
        </w:rPr>
        <w:t xml:space="preserve"> </w:t>
      </w:r>
      <w:r>
        <w:rPr>
          <w:b/>
        </w:rPr>
        <w:t>("Rehire")</w:t>
      </w:r>
      <w:r w:rsidR="00556FA3">
        <w:rPr>
          <w:rFonts w:cs="Times New Roman" w:hint="cs"/>
          <w:rtl/>
          <w:lang w:bidi="he-IL"/>
        </w:rPr>
        <w:t>:</w:t>
      </w:r>
    </w:p>
    <w:p w14:paraId="16259723" w14:textId="77777777" w:rsidR="0018577D" w:rsidRDefault="00000000" w:rsidP="00433A0C">
      <w:pPr>
        <w:pStyle w:val="BodyText"/>
        <w:numPr>
          <w:ilvl w:val="1"/>
          <w:numId w:val="7"/>
        </w:numPr>
        <w:tabs>
          <w:tab w:val="left" w:pos="1418"/>
        </w:tabs>
        <w:bidi/>
      </w:pPr>
      <w:r>
        <w:rPr>
          <w:rtl/>
        </w:rPr>
        <w:t xml:space="preserve">שאלה חדה בינארית: </w:t>
      </w:r>
      <w:r>
        <w:rPr>
          <w:i/>
          <w:rtl/>
        </w:rPr>
        <w:t>"האם תעסיקו את הקבלן הזה שוב בבניין?" (כן / לא)</w:t>
      </w:r>
      <w:r>
        <w:t>.</w:t>
      </w:r>
    </w:p>
    <w:p w14:paraId="3B23D369" w14:textId="77777777" w:rsidR="0018577D" w:rsidRDefault="00000000" w:rsidP="00433A0C">
      <w:pPr>
        <w:pStyle w:val="BodyText"/>
        <w:numPr>
          <w:ilvl w:val="1"/>
          <w:numId w:val="7"/>
        </w:numPr>
        <w:tabs>
          <w:tab w:val="left" w:pos="1418"/>
        </w:tabs>
        <w:bidi/>
      </w:pPr>
      <w:r>
        <w:rPr>
          <w:rtl/>
        </w:rPr>
        <w:t>מוצג בבירור בכרטיס הספק ובטבלאות המכרזים להעצמת ועדי בתים נוספים</w:t>
      </w:r>
      <w:r>
        <w:t>.</w:t>
      </w:r>
    </w:p>
    <w:p w14:paraId="687237BD" w14:textId="77777777" w:rsidR="0018577D" w:rsidRDefault="0018577D" w:rsidP="00433A0C">
      <w:pPr>
        <w:pStyle w:val="HorizontalLine"/>
        <w:bidi/>
      </w:pPr>
    </w:p>
    <w:p w14:paraId="00D12A47" w14:textId="561DF452" w:rsidR="0018577D" w:rsidRDefault="00433A0C" w:rsidP="00147674">
      <w:pPr>
        <w:pStyle w:val="Heading1"/>
        <w:bidi/>
      </w:pPr>
      <w:bookmarkStart w:id="9" w:name="_Toc242210084"/>
      <w:r>
        <w:rPr>
          <w:rFonts w:cs="Times New Roman" w:hint="cs"/>
          <w:rtl/>
          <w:lang w:bidi="he-IL"/>
        </w:rPr>
        <w:t>3.</w:t>
      </w:r>
      <w:r w:rsidR="00000000">
        <w:t xml:space="preserve"> </w:t>
      </w:r>
      <w:r w:rsidR="00000000">
        <w:rPr>
          <w:rFonts w:ascii="Arial" w:hAnsi="Arial" w:cs="Arial" w:hint="cs"/>
          <w:rtl/>
        </w:rPr>
        <w:t>המודל</w:t>
      </w:r>
      <w:r w:rsidR="00000000">
        <w:rPr>
          <w:rtl/>
        </w:rPr>
        <w:t xml:space="preserve"> </w:t>
      </w:r>
      <w:r w:rsidR="00000000">
        <w:rPr>
          <w:rFonts w:ascii="Arial" w:hAnsi="Arial" w:cs="Arial" w:hint="cs"/>
          <w:rtl/>
        </w:rPr>
        <w:t>המסחרי</w:t>
      </w:r>
      <w:r w:rsidR="00000000">
        <w:rPr>
          <w:rtl/>
        </w:rPr>
        <w:t xml:space="preserve"> </w:t>
      </w:r>
      <w:r w:rsidR="00000000">
        <w:rPr>
          <w:rFonts w:ascii="Arial" w:hAnsi="Arial" w:cs="Arial" w:hint="cs"/>
          <w:rtl/>
        </w:rPr>
        <w:t>ובנק</w:t>
      </w:r>
      <w:r w:rsidR="00000000">
        <w:rPr>
          <w:rtl/>
        </w:rPr>
        <w:t xml:space="preserve"> </w:t>
      </w:r>
      <w:r w:rsidR="00000000">
        <w:rPr>
          <w:rFonts w:ascii="Arial" w:hAnsi="Arial" w:cs="Arial" w:hint="cs"/>
          <w:rtl/>
        </w:rPr>
        <w:t>בקשות</w:t>
      </w:r>
      <w:r w:rsidR="00000000">
        <w:rPr>
          <w:rtl/>
        </w:rPr>
        <w:t xml:space="preserve"> </w:t>
      </w:r>
      <w:r w:rsidR="00000000">
        <w:rPr>
          <w:rFonts w:ascii="Arial" w:hAnsi="Arial" w:cs="Arial" w:hint="cs"/>
          <w:rtl/>
        </w:rPr>
        <w:t>הצעות</w:t>
      </w:r>
      <w:r w:rsidR="00000000">
        <w:rPr>
          <w:rtl/>
        </w:rPr>
        <w:t xml:space="preserve"> </w:t>
      </w:r>
      <w:r w:rsidR="00000000">
        <w:rPr>
          <w:rFonts w:ascii="Arial" w:hAnsi="Arial" w:cs="Arial" w:hint="cs"/>
          <w:rtl/>
        </w:rPr>
        <w:t>מחיר</w:t>
      </w:r>
      <w:r w:rsidR="00000000">
        <w:rPr>
          <w:rtl/>
        </w:rPr>
        <w:t xml:space="preserve"> </w:t>
      </w:r>
      <w:r w:rsidR="00000000">
        <w:rPr>
          <w:rFonts w:ascii="Arial" w:hAnsi="Arial" w:cs="Arial" w:hint="cs"/>
          <w:rtl/>
        </w:rPr>
        <w:t>שנתי</w:t>
      </w:r>
      <w:bookmarkEnd w:id="9"/>
    </w:p>
    <w:p w14:paraId="734F8662" w14:textId="0ADE1F45" w:rsidR="0018577D" w:rsidRDefault="00433A0C" w:rsidP="00147674">
      <w:pPr>
        <w:pStyle w:val="Heading2"/>
        <w:bidi/>
      </w:pPr>
      <w:bookmarkStart w:id="10" w:name="_Toc242210085"/>
      <w:r>
        <w:rPr>
          <w:rFonts w:cs="Times New Roman" w:hint="cs"/>
          <w:rtl/>
          <w:lang w:bidi="he-IL"/>
        </w:rPr>
        <w:t>3.1</w:t>
      </w:r>
      <w:r w:rsidR="00000000">
        <w:t xml:space="preserve"> </w:t>
      </w:r>
      <w:r w:rsidR="00000000">
        <w:rPr>
          <w:rFonts w:ascii="Arial" w:hAnsi="Arial" w:cs="Arial" w:hint="cs"/>
          <w:rtl/>
        </w:rPr>
        <w:t>אתגר</w:t>
      </w:r>
      <w:r w:rsidR="00000000">
        <w:rPr>
          <w:rtl/>
        </w:rPr>
        <w:t xml:space="preserve"> </w:t>
      </w:r>
      <w:r w:rsidR="00000000">
        <w:rPr>
          <w:rFonts w:ascii="Arial" w:hAnsi="Arial" w:cs="Arial" w:hint="cs"/>
          <w:rtl/>
        </w:rPr>
        <w:t>העונתיות</w:t>
      </w:r>
      <w:r w:rsidR="00000000">
        <w:rPr>
          <w:rtl/>
        </w:rPr>
        <w:t xml:space="preserve"> </w:t>
      </w:r>
      <w:r w:rsidR="00000000">
        <w:rPr>
          <w:rFonts w:ascii="Arial" w:hAnsi="Arial" w:cs="Arial" w:hint="cs"/>
          <w:rtl/>
        </w:rPr>
        <w:t>בתחזוקת</w:t>
      </w:r>
      <w:r w:rsidR="00000000">
        <w:rPr>
          <w:rtl/>
        </w:rPr>
        <w:t xml:space="preserve"> </w:t>
      </w:r>
      <w:r w:rsidR="00000000">
        <w:rPr>
          <w:rFonts w:ascii="Arial" w:hAnsi="Arial" w:cs="Arial" w:hint="cs"/>
          <w:rtl/>
        </w:rPr>
        <w:t>מבנים</w:t>
      </w:r>
      <w:bookmarkEnd w:id="10"/>
    </w:p>
    <w:p w14:paraId="4CE35E54" w14:textId="77777777" w:rsidR="0018577D" w:rsidRDefault="00000000" w:rsidP="00433A0C">
      <w:pPr>
        <w:pStyle w:val="BodyText"/>
        <w:bidi/>
      </w:pPr>
      <w:r>
        <w:rPr>
          <w:rtl/>
        </w:rPr>
        <w:t>עבודות רכש ושיפוץ אינן מתפלגות באופן שווה לאורך חודשי השנה. ההוצאה מתאפיינת בשני שיאים ברורים</w:t>
      </w:r>
      <w:r>
        <w:t>:</w:t>
      </w:r>
    </w:p>
    <w:p w14:paraId="49A6A424" w14:textId="77777777" w:rsidR="0018577D" w:rsidRDefault="00000000" w:rsidP="00433A0C">
      <w:pPr>
        <w:pStyle w:val="BodyText"/>
        <w:numPr>
          <w:ilvl w:val="0"/>
          <w:numId w:val="8"/>
        </w:numPr>
        <w:tabs>
          <w:tab w:val="left" w:pos="709"/>
        </w:tabs>
        <w:bidi/>
      </w:pPr>
      <w:r>
        <w:rPr>
          <w:b/>
          <w:rtl/>
        </w:rPr>
        <w:t>שיא סתיו (אוקטובר–נובמבר)</w:t>
      </w:r>
      <w:r>
        <w:rPr>
          <w:rtl/>
        </w:rPr>
        <w:t xml:space="preserve">: </w:t>
      </w:r>
      <w:r>
        <w:t>45%</w:t>
      </w:r>
      <w:r>
        <w:rPr>
          <w:rtl/>
        </w:rPr>
        <w:t xml:space="preserve"> מהוצאות ההון השנתיות (איטום גגות, ניקוי קולטים, מרזבים וגיזום לקראת החורף)</w:t>
      </w:r>
      <w:r>
        <w:t>.</w:t>
      </w:r>
    </w:p>
    <w:p w14:paraId="18F3DAF0" w14:textId="77777777" w:rsidR="0018577D" w:rsidRDefault="00000000" w:rsidP="00433A0C">
      <w:pPr>
        <w:pStyle w:val="BodyText"/>
        <w:numPr>
          <w:ilvl w:val="0"/>
          <w:numId w:val="8"/>
        </w:numPr>
        <w:tabs>
          <w:tab w:val="left" w:pos="709"/>
        </w:tabs>
        <w:bidi/>
      </w:pPr>
      <w:r>
        <w:rPr>
          <w:b/>
          <w:rtl/>
        </w:rPr>
        <w:t>שיא אביב (מרץ–מאי)</w:t>
      </w:r>
      <w:r>
        <w:rPr>
          <w:rtl/>
        </w:rPr>
        <w:t xml:space="preserve">: </w:t>
      </w:r>
      <w:r>
        <w:t>40%</w:t>
      </w:r>
      <w:r>
        <w:rPr>
          <w:rtl/>
        </w:rPr>
        <w:t xml:space="preserve"> מהוצאות ההון השנתיות (צביעת חזית, שיקום גינה, אינטרקום ושערים)</w:t>
      </w:r>
      <w:r>
        <w:t>.</w:t>
      </w:r>
    </w:p>
    <w:p w14:paraId="5E22E534" w14:textId="77777777" w:rsidR="0018577D" w:rsidRDefault="00000000" w:rsidP="00433A0C">
      <w:pPr>
        <w:pStyle w:val="BodyText"/>
        <w:numPr>
          <w:ilvl w:val="0"/>
          <w:numId w:val="8"/>
        </w:numPr>
        <w:tabs>
          <w:tab w:val="left" w:pos="709"/>
        </w:tabs>
        <w:bidi/>
      </w:pPr>
      <w:r>
        <w:rPr>
          <w:b/>
          <w:rtl/>
        </w:rPr>
        <w:t>תקופות שקטות (חורף: ינואר–פברואר; קיץ: יולי–אוגוסט)</w:t>
      </w:r>
      <w:r>
        <w:rPr>
          <w:rtl/>
        </w:rPr>
        <w:t xml:space="preserve">: </w:t>
      </w:r>
      <w:r>
        <w:t>15%</w:t>
      </w:r>
      <w:r>
        <w:rPr>
          <w:rtl/>
        </w:rPr>
        <w:t xml:space="preserve"> בלבד (קריאות חירום)</w:t>
      </w:r>
      <w:r>
        <w:t>.</w:t>
      </w:r>
    </w:p>
    <w:p w14:paraId="7BBFE8AF" w14:textId="77777777" w:rsidR="0018577D" w:rsidRDefault="00000000" w:rsidP="00433A0C">
      <w:pPr>
        <w:pStyle w:val="BodyText"/>
        <w:bidi/>
      </w:pPr>
      <w:r>
        <w:rPr>
          <w:rtl/>
        </w:rPr>
        <w:t>מנוי חודשי רגיל למכרזים יוצר התנגדות מכירה – ועדים מתלוננים שבחודש ינואר הם "משלמים לחינם". בנוסף, ועדי בתים מאשרים תקציב שנתי באסיפה השנתית</w:t>
      </w:r>
      <w:r>
        <w:t>.</w:t>
      </w:r>
    </w:p>
    <w:p w14:paraId="0C4E77E4" w14:textId="77777777" w:rsidR="0018577D" w:rsidRDefault="0018577D" w:rsidP="00433A0C">
      <w:pPr>
        <w:pStyle w:val="HorizontalLine"/>
        <w:bidi/>
      </w:pPr>
    </w:p>
    <w:p w14:paraId="395A121D" w14:textId="772062B3" w:rsidR="0018577D" w:rsidRDefault="00433A0C" w:rsidP="00147674">
      <w:pPr>
        <w:pStyle w:val="Heading2"/>
        <w:bidi/>
      </w:pPr>
      <w:bookmarkStart w:id="11" w:name="_Toc242210086"/>
      <w:r>
        <w:rPr>
          <w:rFonts w:cs="Times New Roman" w:hint="cs"/>
          <w:rtl/>
          <w:lang w:bidi="he-IL"/>
        </w:rPr>
        <w:t>3.2</w:t>
      </w:r>
      <w:r w:rsidR="00000000">
        <w:t xml:space="preserve"> </w:t>
      </w:r>
      <w:r w:rsidR="00000000">
        <w:rPr>
          <w:rFonts w:ascii="Arial" w:hAnsi="Arial" w:cs="Arial" w:hint="cs"/>
          <w:rtl/>
        </w:rPr>
        <w:t>הפתרון</w:t>
      </w:r>
      <w:r w:rsidR="00000000">
        <w:rPr>
          <w:rtl/>
        </w:rPr>
        <w:t xml:space="preserve">: </w:t>
      </w:r>
      <w:r w:rsidR="00000000">
        <w:rPr>
          <w:rFonts w:ascii="Arial" w:hAnsi="Arial" w:cs="Arial" w:hint="cs"/>
          <w:rtl/>
        </w:rPr>
        <w:t>בנק</w:t>
      </w:r>
      <w:r w:rsidR="00000000">
        <w:rPr>
          <w:rtl/>
        </w:rPr>
        <w:t xml:space="preserve"> </w:t>
      </w:r>
      <w:r w:rsidR="00000000">
        <w:rPr>
          <w:rFonts w:ascii="Arial" w:hAnsi="Arial" w:cs="Arial" w:hint="cs"/>
          <w:rtl/>
        </w:rPr>
        <w:t>בקשות</w:t>
      </w:r>
      <w:r w:rsidR="00000000">
        <w:rPr>
          <w:rtl/>
        </w:rPr>
        <w:t xml:space="preserve"> </w:t>
      </w:r>
      <w:r w:rsidR="00000000">
        <w:rPr>
          <w:rFonts w:ascii="Arial" w:hAnsi="Arial" w:cs="Arial" w:hint="cs"/>
          <w:rtl/>
        </w:rPr>
        <w:t>שנתי</w:t>
      </w:r>
      <w:r w:rsidR="00000000">
        <w:rPr>
          <w:rtl/>
        </w:rPr>
        <w:t xml:space="preserve"> </w:t>
      </w:r>
      <w:r w:rsidR="00000000">
        <w:rPr>
          <w:rFonts w:ascii="Arial" w:hAnsi="Arial" w:cs="Arial" w:hint="cs"/>
          <w:rtl/>
        </w:rPr>
        <w:t>מראש</w:t>
      </w:r>
      <w:r w:rsidR="00000000">
        <w:rPr>
          <w:rtl/>
        </w:rPr>
        <w:t xml:space="preserve"> (</w:t>
      </w:r>
      <w:r w:rsidR="00000000">
        <w:rPr>
          <w:rFonts w:ascii="Arial" w:hAnsi="Arial" w:cs="Arial" w:hint="cs"/>
          <w:rtl/>
        </w:rPr>
        <w:t>רישוי</w:t>
      </w:r>
      <w:r w:rsidR="00000000">
        <w:rPr>
          <w:rtl/>
        </w:rPr>
        <w:t xml:space="preserve"> </w:t>
      </w:r>
      <w:r w:rsidR="00000000">
        <w:rPr>
          <w:rFonts w:ascii="Arial" w:hAnsi="Arial" w:cs="Arial" w:hint="cs"/>
          <w:rtl/>
        </w:rPr>
        <w:t>ל</w:t>
      </w:r>
      <w:r w:rsidR="00000000">
        <w:rPr>
          <w:rtl/>
        </w:rPr>
        <w:t>-</w:t>
      </w:r>
      <w:r w:rsidR="00000000">
        <w:t>12</w:t>
      </w:r>
      <w:r w:rsidR="00000000">
        <w:rPr>
          <w:rtl/>
        </w:rPr>
        <w:t xml:space="preserve"> </w:t>
      </w:r>
      <w:r w:rsidR="00000000">
        <w:rPr>
          <w:rFonts w:ascii="Arial" w:hAnsi="Arial" w:cs="Arial" w:hint="cs"/>
          <w:rtl/>
        </w:rPr>
        <w:t>חודשים</w:t>
      </w:r>
      <w:r w:rsidR="00000000">
        <w:rPr>
          <w:rtl/>
        </w:rPr>
        <w:t>)</w:t>
      </w:r>
      <w:bookmarkEnd w:id="11"/>
    </w:p>
    <w:p w14:paraId="4F75A36C" w14:textId="5AD05CD0" w:rsidR="0018577D" w:rsidRDefault="00000000" w:rsidP="00433A0C">
      <w:pPr>
        <w:pStyle w:val="BodyText"/>
        <w:bidi/>
      </w:pPr>
      <w:r>
        <w:t>TikTak</w:t>
      </w:r>
      <w:r w:rsidR="00556FA3">
        <w:rPr>
          <w:rFonts w:cs="Times New Roman" w:hint="cs"/>
          <w:rtl/>
          <w:lang w:bidi="he-IL"/>
        </w:rPr>
        <w:t xml:space="preserve"> </w:t>
      </w:r>
      <w:r>
        <w:rPr>
          <w:rtl/>
        </w:rPr>
        <w:t>מספקת את רישוי ה</w:t>
      </w:r>
      <w:r w:rsidR="00556FA3">
        <w:rPr>
          <w:rFonts w:cs="Times New Roman" w:hint="cs"/>
          <w:rtl/>
          <w:lang w:bidi="he-IL"/>
        </w:rPr>
        <w:t>-</w:t>
      </w:r>
      <w:r>
        <w:t>RFQ</w:t>
      </w:r>
      <w:r w:rsidR="00556FA3">
        <w:rPr>
          <w:rFonts w:cs="Times New Roman" w:hint="cs"/>
          <w:rtl/>
          <w:lang w:bidi="he-IL"/>
        </w:rPr>
        <w:t xml:space="preserve"> </w:t>
      </w:r>
      <w:r>
        <w:t xml:space="preserve"> </w:t>
      </w:r>
      <w:r>
        <w:rPr>
          <w:rtl/>
        </w:rPr>
        <w:t>כ-</w:t>
      </w:r>
      <w:r>
        <w:rPr>
          <w:b/>
          <w:rtl/>
        </w:rPr>
        <w:t>בנק בקשות שנתי מראש</w:t>
      </w:r>
      <w:r>
        <w:rPr>
          <w:b/>
        </w:rPr>
        <w:t xml:space="preserve"> (Annual Credit Bank)</w:t>
      </w:r>
      <w:r>
        <w:t xml:space="preserve"> </w:t>
      </w:r>
      <w:r>
        <w:rPr>
          <w:rtl/>
        </w:rPr>
        <w:t>בתוקף ל-</w:t>
      </w:r>
      <w:r>
        <w:t>12</w:t>
      </w:r>
      <w:r>
        <w:rPr>
          <w:rtl/>
        </w:rPr>
        <w:t xml:space="preserve"> </w:t>
      </w:r>
      <w:r>
        <w:rPr>
          <w:rtl/>
        </w:rPr>
        <w:lastRenderedPageBreak/>
        <w:t>חודשים מלאים</w:t>
      </w:r>
      <w:r>
        <w:t>:</w:t>
      </w:r>
    </w:p>
    <w:tbl>
      <w:tblPr>
        <w:tblW w:w="4952"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5" w:type="dxa"/>
          <w:left w:w="55" w:type="dxa"/>
          <w:bottom w:w="55" w:type="dxa"/>
          <w:right w:w="55" w:type="dxa"/>
        </w:tblCellMar>
        <w:tblLook w:val="0000" w:firstRow="0" w:lastRow="0" w:firstColumn="0" w:lastColumn="0" w:noHBand="0" w:noVBand="0"/>
      </w:tblPr>
      <w:tblGrid>
        <w:gridCol w:w="2380"/>
        <w:gridCol w:w="2385"/>
        <w:gridCol w:w="2385"/>
        <w:gridCol w:w="2386"/>
      </w:tblGrid>
      <w:tr w:rsidR="00E92D21" w14:paraId="205931C3" w14:textId="77777777" w:rsidTr="00E92D21">
        <w:trPr>
          <w:trHeight w:val="879"/>
          <w:tblHeader/>
        </w:trPr>
        <w:tc>
          <w:tcPr>
            <w:tcW w:w="2380" w:type="dxa"/>
            <w:vAlign w:val="center"/>
          </w:tcPr>
          <w:p w14:paraId="350D40E8" w14:textId="77987490" w:rsidR="00E92D21" w:rsidRDefault="00E92D21" w:rsidP="00E92D21">
            <w:pPr>
              <w:pStyle w:val="TableHeading"/>
              <w:bidi/>
              <w:jc w:val="left"/>
              <w:rPr>
                <w:rStyle w:val="Strong"/>
                <w:rFonts w:ascii="Arial" w:hAnsi="Arial" w:cs="Arial" w:hint="cs"/>
                <w:rtl/>
              </w:rPr>
            </w:pPr>
            <w:r>
              <w:rPr>
                <w:rStyle w:val="Strong"/>
                <w:rFonts w:ascii="Arial" w:hAnsi="Arial" w:cs="Arial"/>
                <w:rtl/>
              </w:rPr>
              <w:t>עמלת חריגה</w:t>
            </w:r>
            <w:r>
              <w:rPr>
                <w:rStyle w:val="Strong"/>
                <w:rFonts w:ascii="Arial" w:hAnsi="Arial" w:cs="Arial"/>
              </w:rPr>
              <w:t xml:space="preserve"> (Overage Fee)</w:t>
            </w:r>
          </w:p>
        </w:tc>
        <w:tc>
          <w:tcPr>
            <w:tcW w:w="2385" w:type="dxa"/>
            <w:vAlign w:val="center"/>
          </w:tcPr>
          <w:p w14:paraId="04C5C79C" w14:textId="705E067C" w:rsidR="00E92D21" w:rsidRDefault="00E92D21" w:rsidP="00E92D21">
            <w:pPr>
              <w:pStyle w:val="TableHeading"/>
              <w:bidi/>
              <w:jc w:val="left"/>
              <w:rPr>
                <w:rStyle w:val="Strong"/>
                <w:rFonts w:ascii="Arial" w:hAnsi="Arial" w:cs="Arial" w:hint="cs"/>
                <w:rtl/>
              </w:rPr>
            </w:pPr>
            <w:r>
              <w:rPr>
                <w:rStyle w:val="Strong"/>
                <w:rFonts w:ascii="Arial" w:hAnsi="Arial" w:cs="Arial"/>
                <w:rtl/>
              </w:rPr>
              <w:t>מחיר שנתי</w:t>
            </w:r>
          </w:p>
        </w:tc>
        <w:tc>
          <w:tcPr>
            <w:tcW w:w="2385" w:type="dxa"/>
            <w:vAlign w:val="center"/>
          </w:tcPr>
          <w:p w14:paraId="4322AA04" w14:textId="12B00D29" w:rsidR="00E92D21" w:rsidRDefault="00E92D21" w:rsidP="00E92D21">
            <w:pPr>
              <w:pStyle w:val="TableHeading"/>
              <w:bidi/>
              <w:jc w:val="left"/>
              <w:rPr>
                <w:rStyle w:val="Strong"/>
                <w:rFonts w:ascii="Arial" w:hAnsi="Arial" w:cs="Arial" w:hint="cs"/>
                <w:rtl/>
              </w:rPr>
            </w:pPr>
            <w:r>
              <w:rPr>
                <w:rStyle w:val="Strong"/>
                <w:rFonts w:ascii="Arial" w:hAnsi="Arial" w:cs="Arial"/>
                <w:rtl/>
              </w:rPr>
              <w:t>הקצאה שנתית (בנק)</w:t>
            </w:r>
          </w:p>
        </w:tc>
        <w:tc>
          <w:tcPr>
            <w:tcW w:w="2386" w:type="dxa"/>
            <w:vAlign w:val="center"/>
          </w:tcPr>
          <w:p w14:paraId="1F6096A9" w14:textId="5B7ACABF" w:rsidR="00E92D21" w:rsidRDefault="00E92D21" w:rsidP="00E92D21">
            <w:pPr>
              <w:pStyle w:val="TableHeading"/>
              <w:bidi/>
              <w:jc w:val="left"/>
            </w:pPr>
            <w:r>
              <w:rPr>
                <w:rStyle w:val="Strong"/>
                <w:rFonts w:ascii="Arial" w:hAnsi="Arial" w:cs="Arial"/>
                <w:rtl/>
              </w:rPr>
              <w:t>חבילת רישוי</w:t>
            </w:r>
            <w:r>
              <w:rPr>
                <w:rStyle w:val="Strong"/>
                <w:rFonts w:ascii="Arial" w:hAnsi="Arial" w:cs="Arial" w:hint="cs"/>
                <w:rtl/>
                <w:lang w:bidi="he-IL"/>
              </w:rPr>
              <w:t xml:space="preserve"> </w:t>
            </w:r>
            <w:r>
              <w:rPr>
                <w:rStyle w:val="Strong"/>
                <w:rFonts w:ascii="Arial" w:hAnsi="Arial" w:cs="Arial"/>
              </w:rPr>
              <w:t xml:space="preserve"> RFQ</w:t>
            </w:r>
          </w:p>
        </w:tc>
      </w:tr>
      <w:tr w:rsidR="00E92D21" w14:paraId="19723FFE" w14:textId="77777777" w:rsidTr="00E92D21">
        <w:trPr>
          <w:trHeight w:val="591"/>
        </w:trPr>
        <w:tc>
          <w:tcPr>
            <w:tcW w:w="2380" w:type="dxa"/>
            <w:vAlign w:val="center"/>
          </w:tcPr>
          <w:p w14:paraId="396E1FFB" w14:textId="2EBCB18C" w:rsidR="00E92D21" w:rsidRDefault="00E92D21" w:rsidP="00E92D21">
            <w:pPr>
              <w:pStyle w:val="TableContents"/>
              <w:bidi/>
              <w:rPr>
                <w:rFonts w:ascii="Arial" w:hAnsi="Arial" w:cs="Arial"/>
                <w:b/>
                <w:bCs/>
              </w:rPr>
            </w:pPr>
            <w:r>
              <w:rPr>
                <w:rFonts w:ascii="Arial" w:hAnsi="Arial" w:cs="Arial"/>
              </w:rPr>
              <w:t>49</w:t>
            </w:r>
            <w:r>
              <w:rPr>
                <w:rFonts w:ascii="Arial" w:hAnsi="Arial" w:cs="Arial"/>
                <w:rtl/>
              </w:rPr>
              <w:t xml:space="preserve"> ₪ </w:t>
            </w:r>
            <w:r>
              <w:rPr>
                <w:rFonts w:ascii="Arial" w:hAnsi="Arial" w:cs="Arial"/>
              </w:rPr>
              <w:t xml:space="preserve">/ </w:t>
            </w:r>
            <w:r>
              <w:rPr>
                <w:rFonts w:ascii="Arial" w:hAnsi="Arial" w:cs="Arial"/>
                <w:rtl/>
              </w:rPr>
              <w:t>מכרז נוסף</w:t>
            </w:r>
          </w:p>
        </w:tc>
        <w:tc>
          <w:tcPr>
            <w:tcW w:w="2385" w:type="dxa"/>
            <w:vAlign w:val="center"/>
          </w:tcPr>
          <w:p w14:paraId="0E150995" w14:textId="622BBA08" w:rsidR="00E92D21" w:rsidRDefault="00E92D21" w:rsidP="00E92D21">
            <w:pPr>
              <w:pStyle w:val="TableContents"/>
              <w:bidi/>
              <w:rPr>
                <w:rFonts w:ascii="Arial" w:hAnsi="Arial" w:cs="Arial"/>
                <w:b/>
                <w:bCs/>
              </w:rPr>
            </w:pPr>
            <w:r>
              <w:rPr>
                <w:rFonts w:ascii="Arial" w:hAnsi="Arial" w:cs="Arial"/>
              </w:rPr>
              <w:t>249</w:t>
            </w:r>
            <w:r>
              <w:rPr>
                <w:rFonts w:ascii="Arial" w:hAnsi="Arial" w:cs="Arial"/>
                <w:rtl/>
              </w:rPr>
              <w:t xml:space="preserve"> ₪ </w:t>
            </w:r>
            <w:r>
              <w:rPr>
                <w:rFonts w:ascii="Arial" w:hAnsi="Arial" w:cs="Arial"/>
              </w:rPr>
              <w:t xml:space="preserve">/ </w:t>
            </w:r>
            <w:r>
              <w:rPr>
                <w:rFonts w:ascii="Arial" w:hAnsi="Arial" w:cs="Arial"/>
                <w:rtl/>
              </w:rPr>
              <w:t>שנה</w:t>
            </w:r>
          </w:p>
        </w:tc>
        <w:tc>
          <w:tcPr>
            <w:tcW w:w="2385" w:type="dxa"/>
            <w:vAlign w:val="center"/>
          </w:tcPr>
          <w:p w14:paraId="1369FD0A" w14:textId="06F5939F" w:rsidR="00E92D21" w:rsidRDefault="00E92D21" w:rsidP="00E92D21">
            <w:pPr>
              <w:pStyle w:val="TableContents"/>
              <w:bidi/>
              <w:rPr>
                <w:rFonts w:ascii="Arial" w:hAnsi="Arial" w:cs="Arial"/>
                <w:b/>
                <w:bCs/>
              </w:rPr>
            </w:pPr>
            <w:r>
              <w:rPr>
                <w:rFonts w:ascii="Arial" w:hAnsi="Arial" w:cs="Arial"/>
              </w:rPr>
              <w:t xml:space="preserve">5 </w:t>
            </w:r>
            <w:r>
              <w:rPr>
                <w:rFonts w:ascii="Arial" w:hAnsi="Arial" w:cs="Arial"/>
                <w:rtl/>
              </w:rPr>
              <w:t>בקשות / שנה</w:t>
            </w:r>
          </w:p>
        </w:tc>
        <w:tc>
          <w:tcPr>
            <w:tcW w:w="2386" w:type="dxa"/>
            <w:vAlign w:val="center"/>
          </w:tcPr>
          <w:p w14:paraId="00F7A572" w14:textId="701BA7B2" w:rsidR="00E92D21" w:rsidRDefault="00E92D21" w:rsidP="00E92D21">
            <w:pPr>
              <w:pStyle w:val="TableContents"/>
              <w:bidi/>
            </w:pPr>
            <w:r>
              <w:rPr>
                <w:rFonts w:ascii="Arial" w:hAnsi="Arial" w:cs="Arial"/>
                <w:b/>
                <w:bCs/>
              </w:rPr>
              <w:t>Starter</w:t>
            </w:r>
          </w:p>
        </w:tc>
      </w:tr>
      <w:tr w:rsidR="00E92D21" w14:paraId="446BC3B6" w14:textId="77777777" w:rsidTr="00E92D21">
        <w:trPr>
          <w:trHeight w:val="591"/>
        </w:trPr>
        <w:tc>
          <w:tcPr>
            <w:tcW w:w="2380" w:type="dxa"/>
            <w:vAlign w:val="center"/>
          </w:tcPr>
          <w:p w14:paraId="7FF8E341" w14:textId="17F41DCE" w:rsidR="00E92D21" w:rsidRDefault="00E92D21" w:rsidP="00E92D21">
            <w:pPr>
              <w:pStyle w:val="TableContents"/>
              <w:bidi/>
              <w:rPr>
                <w:rFonts w:ascii="Arial" w:hAnsi="Arial" w:cs="Arial"/>
                <w:b/>
                <w:bCs/>
              </w:rPr>
            </w:pPr>
            <w:r>
              <w:rPr>
                <w:rFonts w:ascii="Arial" w:hAnsi="Arial" w:cs="Arial"/>
              </w:rPr>
              <w:t>45</w:t>
            </w:r>
            <w:r>
              <w:rPr>
                <w:rFonts w:ascii="Arial" w:hAnsi="Arial" w:cs="Arial"/>
                <w:rtl/>
              </w:rPr>
              <w:t xml:space="preserve"> ₪ </w:t>
            </w:r>
            <w:r>
              <w:rPr>
                <w:rFonts w:ascii="Arial" w:hAnsi="Arial" w:cs="Arial"/>
              </w:rPr>
              <w:t xml:space="preserve">/ </w:t>
            </w:r>
            <w:r>
              <w:rPr>
                <w:rFonts w:ascii="Arial" w:hAnsi="Arial" w:cs="Arial"/>
                <w:rtl/>
              </w:rPr>
              <w:t>מכרז נוסף</w:t>
            </w:r>
          </w:p>
        </w:tc>
        <w:tc>
          <w:tcPr>
            <w:tcW w:w="2385" w:type="dxa"/>
            <w:vAlign w:val="center"/>
          </w:tcPr>
          <w:p w14:paraId="7A524279" w14:textId="428CAFD4" w:rsidR="00E92D21" w:rsidRDefault="00E92D21" w:rsidP="00E92D21">
            <w:pPr>
              <w:pStyle w:val="TableContents"/>
              <w:bidi/>
              <w:rPr>
                <w:rFonts w:ascii="Arial" w:hAnsi="Arial" w:cs="Arial"/>
                <w:b/>
                <w:bCs/>
              </w:rPr>
            </w:pPr>
            <w:r>
              <w:rPr>
                <w:rFonts w:ascii="Arial" w:hAnsi="Arial" w:cs="Arial"/>
              </w:rPr>
              <w:t>449</w:t>
            </w:r>
            <w:r>
              <w:rPr>
                <w:rFonts w:ascii="Arial" w:hAnsi="Arial" w:cs="Arial"/>
                <w:rtl/>
              </w:rPr>
              <w:t xml:space="preserve"> ₪ </w:t>
            </w:r>
            <w:r>
              <w:rPr>
                <w:rFonts w:ascii="Arial" w:hAnsi="Arial" w:cs="Arial"/>
              </w:rPr>
              <w:t xml:space="preserve">/ </w:t>
            </w:r>
            <w:r>
              <w:rPr>
                <w:rFonts w:ascii="Arial" w:hAnsi="Arial" w:cs="Arial"/>
                <w:rtl/>
              </w:rPr>
              <w:t>שנה</w:t>
            </w:r>
          </w:p>
        </w:tc>
        <w:tc>
          <w:tcPr>
            <w:tcW w:w="2385" w:type="dxa"/>
            <w:vAlign w:val="center"/>
          </w:tcPr>
          <w:p w14:paraId="4D8C9BAB" w14:textId="162CF74F" w:rsidR="00E92D21" w:rsidRDefault="00E92D21" w:rsidP="00E92D21">
            <w:pPr>
              <w:pStyle w:val="TableContents"/>
              <w:bidi/>
              <w:rPr>
                <w:rFonts w:ascii="Arial" w:hAnsi="Arial" w:cs="Arial"/>
                <w:b/>
                <w:bCs/>
              </w:rPr>
            </w:pPr>
            <w:r>
              <w:rPr>
                <w:rFonts w:ascii="Arial" w:hAnsi="Arial" w:cs="Arial"/>
              </w:rPr>
              <w:t xml:space="preserve">10 </w:t>
            </w:r>
            <w:r>
              <w:rPr>
                <w:rFonts w:ascii="Arial" w:hAnsi="Arial" w:cs="Arial"/>
                <w:rtl/>
              </w:rPr>
              <w:t>בקשות / שנה</w:t>
            </w:r>
          </w:p>
        </w:tc>
        <w:tc>
          <w:tcPr>
            <w:tcW w:w="2386" w:type="dxa"/>
            <w:vAlign w:val="center"/>
          </w:tcPr>
          <w:p w14:paraId="58CBB08B" w14:textId="649F574A" w:rsidR="00E92D21" w:rsidRDefault="00E92D21" w:rsidP="00E92D21">
            <w:pPr>
              <w:pStyle w:val="TableContents"/>
              <w:bidi/>
            </w:pPr>
            <w:r>
              <w:rPr>
                <w:rFonts w:ascii="Arial" w:hAnsi="Arial" w:cs="Arial"/>
                <w:b/>
                <w:bCs/>
              </w:rPr>
              <w:t>Basic</w:t>
            </w:r>
          </w:p>
        </w:tc>
      </w:tr>
      <w:tr w:rsidR="00E92D21" w14:paraId="5E7F67F3" w14:textId="77777777" w:rsidTr="00E92D21">
        <w:trPr>
          <w:trHeight w:val="591"/>
        </w:trPr>
        <w:tc>
          <w:tcPr>
            <w:tcW w:w="2380" w:type="dxa"/>
            <w:vAlign w:val="center"/>
          </w:tcPr>
          <w:p w14:paraId="66AC880E" w14:textId="0B28286D" w:rsidR="00E92D21" w:rsidRDefault="00E92D21" w:rsidP="00E92D21">
            <w:pPr>
              <w:pStyle w:val="TableContents"/>
              <w:bidi/>
              <w:rPr>
                <w:rFonts w:ascii="Arial" w:hAnsi="Arial" w:cs="Arial"/>
                <w:b/>
                <w:bCs/>
              </w:rPr>
            </w:pPr>
            <w:r>
              <w:rPr>
                <w:rFonts w:ascii="Arial" w:hAnsi="Arial" w:cs="Arial"/>
              </w:rPr>
              <w:t>40</w:t>
            </w:r>
            <w:r>
              <w:rPr>
                <w:rFonts w:ascii="Arial" w:hAnsi="Arial" w:cs="Arial"/>
                <w:rtl/>
              </w:rPr>
              <w:t xml:space="preserve"> ₪ </w:t>
            </w:r>
            <w:r>
              <w:rPr>
                <w:rFonts w:ascii="Arial" w:hAnsi="Arial" w:cs="Arial"/>
              </w:rPr>
              <w:t xml:space="preserve">/ </w:t>
            </w:r>
            <w:r>
              <w:rPr>
                <w:rFonts w:ascii="Arial" w:hAnsi="Arial" w:cs="Arial"/>
                <w:rtl/>
              </w:rPr>
              <w:t>מכרז נוסף</w:t>
            </w:r>
          </w:p>
        </w:tc>
        <w:tc>
          <w:tcPr>
            <w:tcW w:w="2385" w:type="dxa"/>
            <w:vAlign w:val="center"/>
          </w:tcPr>
          <w:p w14:paraId="16CCAD82" w14:textId="2A423993" w:rsidR="00E92D21" w:rsidRDefault="00E92D21" w:rsidP="00E92D21">
            <w:pPr>
              <w:pStyle w:val="TableContents"/>
              <w:bidi/>
              <w:rPr>
                <w:rFonts w:ascii="Arial" w:hAnsi="Arial" w:cs="Arial"/>
                <w:b/>
                <w:bCs/>
              </w:rPr>
            </w:pPr>
            <w:r>
              <w:rPr>
                <w:rFonts w:ascii="Arial" w:hAnsi="Arial" w:cs="Arial"/>
              </w:rPr>
              <w:t>599</w:t>
            </w:r>
            <w:r>
              <w:rPr>
                <w:rFonts w:ascii="Arial" w:hAnsi="Arial" w:cs="Arial"/>
                <w:rtl/>
              </w:rPr>
              <w:t xml:space="preserve"> ₪ </w:t>
            </w:r>
            <w:r>
              <w:rPr>
                <w:rFonts w:ascii="Arial" w:hAnsi="Arial" w:cs="Arial"/>
              </w:rPr>
              <w:t xml:space="preserve">/ </w:t>
            </w:r>
            <w:r>
              <w:rPr>
                <w:rFonts w:ascii="Arial" w:hAnsi="Arial" w:cs="Arial"/>
                <w:rtl/>
              </w:rPr>
              <w:t>שנה</w:t>
            </w:r>
          </w:p>
        </w:tc>
        <w:tc>
          <w:tcPr>
            <w:tcW w:w="2385" w:type="dxa"/>
            <w:vAlign w:val="center"/>
          </w:tcPr>
          <w:p w14:paraId="064987C8" w14:textId="56183C2F" w:rsidR="00E92D21" w:rsidRDefault="00E92D21" w:rsidP="00E92D21">
            <w:pPr>
              <w:pStyle w:val="TableContents"/>
              <w:bidi/>
              <w:rPr>
                <w:rFonts w:ascii="Arial" w:hAnsi="Arial" w:cs="Arial"/>
                <w:b/>
                <w:bCs/>
              </w:rPr>
            </w:pPr>
            <w:r>
              <w:rPr>
                <w:rFonts w:ascii="Arial" w:hAnsi="Arial" w:cs="Arial"/>
              </w:rPr>
              <w:t xml:space="preserve">15 </w:t>
            </w:r>
            <w:r>
              <w:rPr>
                <w:rFonts w:ascii="Arial" w:hAnsi="Arial" w:cs="Arial"/>
                <w:rtl/>
              </w:rPr>
              <w:t>בקשות / שנה</w:t>
            </w:r>
          </w:p>
        </w:tc>
        <w:tc>
          <w:tcPr>
            <w:tcW w:w="2386" w:type="dxa"/>
            <w:vAlign w:val="center"/>
          </w:tcPr>
          <w:p w14:paraId="33DD7090" w14:textId="0EE4FD78" w:rsidR="00E92D21" w:rsidRDefault="00E92D21" w:rsidP="00E92D21">
            <w:pPr>
              <w:pStyle w:val="TableContents"/>
              <w:bidi/>
              <w:rPr>
                <w:rFonts w:hint="cs"/>
                <w:lang w:bidi="he-IL"/>
              </w:rPr>
            </w:pPr>
            <w:r>
              <w:rPr>
                <w:rFonts w:ascii="Arial" w:hAnsi="Arial" w:cs="Arial"/>
                <w:b/>
                <w:bCs/>
              </w:rPr>
              <w:t>Standard</w:t>
            </w:r>
            <w:r>
              <w:rPr>
                <w:rFonts w:ascii="Arial" w:hAnsi="Arial" w:cs="Arial" w:hint="cs"/>
                <w:b/>
                <w:bCs/>
                <w:rtl/>
                <w:lang w:bidi="he-IL"/>
              </w:rPr>
              <w:t xml:space="preserve"> </w:t>
            </w:r>
            <w:r>
              <w:rPr>
                <w:rFonts w:ascii="Arial" w:hAnsi="Arial" w:cs="Arial" w:hint="cs"/>
                <w:i/>
                <w:iCs/>
                <w:rtl/>
                <w:lang w:bidi="he-IL"/>
              </w:rPr>
              <w:t>(</w:t>
            </w:r>
            <w:r>
              <w:rPr>
                <w:rFonts w:ascii="Arial" w:hAnsi="Arial" w:cs="Arial"/>
                <w:i/>
                <w:iCs/>
                <w:rtl/>
              </w:rPr>
              <w:t>הנמכר ביותר</w:t>
            </w:r>
            <w:r>
              <w:rPr>
                <w:rFonts w:ascii="Arial" w:hAnsi="Arial" w:cs="Arial" w:hint="cs"/>
                <w:i/>
                <w:iCs/>
                <w:rtl/>
                <w:lang w:bidi="he-IL"/>
              </w:rPr>
              <w:t>)</w:t>
            </w:r>
          </w:p>
        </w:tc>
      </w:tr>
      <w:tr w:rsidR="00E92D21" w14:paraId="002C24D9" w14:textId="77777777" w:rsidTr="00E92D21">
        <w:trPr>
          <w:trHeight w:val="575"/>
        </w:trPr>
        <w:tc>
          <w:tcPr>
            <w:tcW w:w="2380" w:type="dxa"/>
            <w:vAlign w:val="center"/>
          </w:tcPr>
          <w:p w14:paraId="22E0E8CA" w14:textId="1EA3A71B" w:rsidR="00E92D21" w:rsidRDefault="00E92D21" w:rsidP="00E92D21">
            <w:pPr>
              <w:pStyle w:val="TableContents"/>
              <w:bidi/>
              <w:rPr>
                <w:rFonts w:ascii="Arial" w:hAnsi="Arial" w:cs="Arial"/>
                <w:b/>
                <w:bCs/>
              </w:rPr>
            </w:pPr>
            <w:r>
              <w:rPr>
                <w:rFonts w:ascii="Arial" w:hAnsi="Arial" w:cs="Arial"/>
              </w:rPr>
              <w:t>36</w:t>
            </w:r>
            <w:r>
              <w:rPr>
                <w:rFonts w:ascii="Arial" w:hAnsi="Arial" w:cs="Arial"/>
                <w:rtl/>
              </w:rPr>
              <w:t xml:space="preserve"> ₪ </w:t>
            </w:r>
            <w:r>
              <w:rPr>
                <w:rFonts w:ascii="Arial" w:hAnsi="Arial" w:cs="Arial"/>
              </w:rPr>
              <w:t xml:space="preserve">/ </w:t>
            </w:r>
            <w:r>
              <w:rPr>
                <w:rFonts w:ascii="Arial" w:hAnsi="Arial" w:cs="Arial"/>
                <w:rtl/>
              </w:rPr>
              <w:t>מכרז נוסף</w:t>
            </w:r>
          </w:p>
        </w:tc>
        <w:tc>
          <w:tcPr>
            <w:tcW w:w="2385" w:type="dxa"/>
            <w:vAlign w:val="center"/>
          </w:tcPr>
          <w:p w14:paraId="5335E942" w14:textId="49A782E9" w:rsidR="00E92D21" w:rsidRDefault="00E92D21" w:rsidP="00E92D21">
            <w:pPr>
              <w:pStyle w:val="TableContents"/>
              <w:bidi/>
              <w:rPr>
                <w:rFonts w:ascii="Arial" w:hAnsi="Arial" w:cs="Arial"/>
                <w:b/>
                <w:bCs/>
              </w:rPr>
            </w:pPr>
            <w:r>
              <w:rPr>
                <w:rFonts w:ascii="Arial" w:hAnsi="Arial" w:cs="Arial"/>
              </w:rPr>
              <w:t>899</w:t>
            </w:r>
            <w:r>
              <w:rPr>
                <w:rFonts w:ascii="Arial" w:hAnsi="Arial" w:cs="Arial"/>
                <w:rtl/>
              </w:rPr>
              <w:t xml:space="preserve"> ₪ </w:t>
            </w:r>
            <w:r>
              <w:rPr>
                <w:rFonts w:ascii="Arial" w:hAnsi="Arial" w:cs="Arial"/>
              </w:rPr>
              <w:t xml:space="preserve">/ </w:t>
            </w:r>
            <w:r>
              <w:rPr>
                <w:rFonts w:ascii="Arial" w:hAnsi="Arial" w:cs="Arial"/>
                <w:rtl/>
              </w:rPr>
              <w:t>שנה</w:t>
            </w:r>
          </w:p>
        </w:tc>
        <w:tc>
          <w:tcPr>
            <w:tcW w:w="2385" w:type="dxa"/>
            <w:vAlign w:val="center"/>
          </w:tcPr>
          <w:p w14:paraId="424C5055" w14:textId="7AC9B089" w:rsidR="00E92D21" w:rsidRDefault="00E92D21" w:rsidP="00E92D21">
            <w:pPr>
              <w:pStyle w:val="TableContents"/>
              <w:bidi/>
              <w:rPr>
                <w:rFonts w:ascii="Arial" w:hAnsi="Arial" w:cs="Arial"/>
                <w:b/>
                <w:bCs/>
              </w:rPr>
            </w:pPr>
            <w:r>
              <w:rPr>
                <w:rFonts w:ascii="Arial" w:hAnsi="Arial" w:cs="Arial"/>
              </w:rPr>
              <w:t xml:space="preserve">25 </w:t>
            </w:r>
            <w:r>
              <w:rPr>
                <w:rFonts w:ascii="Arial" w:hAnsi="Arial" w:cs="Arial"/>
                <w:rtl/>
              </w:rPr>
              <w:t>בקשות / שנה</w:t>
            </w:r>
          </w:p>
        </w:tc>
        <w:tc>
          <w:tcPr>
            <w:tcW w:w="2386" w:type="dxa"/>
            <w:vAlign w:val="center"/>
          </w:tcPr>
          <w:p w14:paraId="6AF30C16" w14:textId="04E591AF" w:rsidR="00E92D21" w:rsidRDefault="00E92D21" w:rsidP="00E92D21">
            <w:pPr>
              <w:pStyle w:val="TableContents"/>
              <w:bidi/>
            </w:pPr>
            <w:r>
              <w:rPr>
                <w:rFonts w:ascii="Arial" w:hAnsi="Arial" w:cs="Arial"/>
                <w:b/>
                <w:bCs/>
              </w:rPr>
              <w:t>Growth</w:t>
            </w:r>
          </w:p>
        </w:tc>
      </w:tr>
      <w:tr w:rsidR="00E92D21" w14:paraId="1BFE20E5" w14:textId="77777777" w:rsidTr="00E92D21">
        <w:trPr>
          <w:trHeight w:val="607"/>
        </w:trPr>
        <w:tc>
          <w:tcPr>
            <w:tcW w:w="2380" w:type="dxa"/>
            <w:vAlign w:val="center"/>
          </w:tcPr>
          <w:p w14:paraId="6457BCF9" w14:textId="074E718E" w:rsidR="00E92D21" w:rsidRDefault="00E92D21" w:rsidP="00E92D21">
            <w:pPr>
              <w:pStyle w:val="TableContents"/>
              <w:bidi/>
              <w:rPr>
                <w:rFonts w:ascii="Arial" w:hAnsi="Arial" w:cs="Arial"/>
                <w:b/>
                <w:bCs/>
              </w:rPr>
            </w:pPr>
            <w:r>
              <w:rPr>
                <w:rFonts w:ascii="Arial" w:hAnsi="Arial" w:cs="Arial"/>
              </w:rPr>
              <w:t>35</w:t>
            </w:r>
            <w:r>
              <w:rPr>
                <w:rFonts w:ascii="Arial" w:hAnsi="Arial" w:cs="Arial"/>
                <w:rtl/>
              </w:rPr>
              <w:t xml:space="preserve"> ₪ </w:t>
            </w:r>
            <w:r>
              <w:rPr>
                <w:rFonts w:ascii="Arial" w:hAnsi="Arial" w:cs="Arial"/>
              </w:rPr>
              <w:t xml:space="preserve">/ </w:t>
            </w:r>
            <w:r>
              <w:rPr>
                <w:rFonts w:ascii="Arial" w:hAnsi="Arial" w:cs="Arial"/>
                <w:rtl/>
              </w:rPr>
              <w:t>מכרז נוסף</w:t>
            </w:r>
          </w:p>
        </w:tc>
        <w:tc>
          <w:tcPr>
            <w:tcW w:w="2385" w:type="dxa"/>
            <w:vAlign w:val="center"/>
          </w:tcPr>
          <w:p w14:paraId="4DDE0630" w14:textId="3A55FB90" w:rsidR="00E92D21" w:rsidRDefault="00E92D21" w:rsidP="00E92D21">
            <w:pPr>
              <w:pStyle w:val="TableContents"/>
              <w:bidi/>
              <w:rPr>
                <w:rFonts w:ascii="Arial" w:hAnsi="Arial" w:cs="Arial"/>
                <w:b/>
                <w:bCs/>
              </w:rPr>
            </w:pPr>
            <w:r>
              <w:rPr>
                <w:rFonts w:ascii="Arial" w:hAnsi="Arial" w:cs="Arial"/>
                <w:rtl/>
              </w:rPr>
              <w:t>בהתאמה אישית</w:t>
            </w:r>
          </w:p>
        </w:tc>
        <w:tc>
          <w:tcPr>
            <w:tcW w:w="2385" w:type="dxa"/>
            <w:vAlign w:val="center"/>
          </w:tcPr>
          <w:p w14:paraId="538D7FB5" w14:textId="26867354" w:rsidR="00E92D21" w:rsidRDefault="00E92D21" w:rsidP="00E92D21">
            <w:pPr>
              <w:pStyle w:val="TableContents"/>
              <w:bidi/>
              <w:rPr>
                <w:rFonts w:ascii="Arial" w:hAnsi="Arial" w:cs="Arial"/>
                <w:b/>
                <w:bCs/>
              </w:rPr>
            </w:pPr>
            <w:r>
              <w:rPr>
                <w:rFonts w:ascii="Arial" w:hAnsi="Arial" w:cs="Arial"/>
                <w:rtl/>
              </w:rPr>
              <w:t>התאמה אישית</w:t>
            </w:r>
            <w:r>
              <w:rPr>
                <w:rFonts w:ascii="Arial" w:hAnsi="Arial" w:cs="Arial"/>
              </w:rPr>
              <w:t xml:space="preserve"> (Custom)</w:t>
            </w:r>
          </w:p>
        </w:tc>
        <w:tc>
          <w:tcPr>
            <w:tcW w:w="2386" w:type="dxa"/>
            <w:vAlign w:val="center"/>
          </w:tcPr>
          <w:p w14:paraId="44C4D360" w14:textId="41A45949" w:rsidR="00E92D21" w:rsidRDefault="00E92D21" w:rsidP="00E92D21">
            <w:pPr>
              <w:pStyle w:val="TableContents"/>
              <w:bidi/>
            </w:pPr>
            <w:r>
              <w:rPr>
                <w:rFonts w:ascii="Arial" w:hAnsi="Arial" w:cs="Arial"/>
                <w:b/>
                <w:bCs/>
              </w:rPr>
              <w:t>Enterprise / Custom</w:t>
            </w:r>
          </w:p>
        </w:tc>
      </w:tr>
    </w:tbl>
    <w:p w14:paraId="7F40A3D7" w14:textId="77777777" w:rsidR="0018577D" w:rsidRDefault="0018577D" w:rsidP="00433A0C">
      <w:pPr>
        <w:pStyle w:val="BodyText"/>
        <w:bidi/>
      </w:pPr>
    </w:p>
    <w:p w14:paraId="6DDA6737" w14:textId="77777777" w:rsidR="0018577D" w:rsidRDefault="0018577D" w:rsidP="00433A0C">
      <w:pPr>
        <w:pStyle w:val="HorizontalLine"/>
        <w:bidi/>
      </w:pPr>
    </w:p>
    <w:p w14:paraId="6EB68969" w14:textId="4E307F50" w:rsidR="0018577D" w:rsidRDefault="00433A0C" w:rsidP="00147674">
      <w:pPr>
        <w:pStyle w:val="Heading2"/>
        <w:bidi/>
      </w:pPr>
      <w:bookmarkStart w:id="12" w:name="_Toc242210087"/>
      <w:r>
        <w:rPr>
          <w:rFonts w:cs="Times New Roman" w:hint="cs"/>
          <w:rtl/>
          <w:lang w:bidi="he-IL"/>
        </w:rPr>
        <w:t>3.3</w:t>
      </w:r>
      <w:r w:rsidR="00000000">
        <w:t xml:space="preserve"> </w:t>
      </w:r>
      <w:r w:rsidR="00000000">
        <w:rPr>
          <w:rFonts w:ascii="Arial" w:hAnsi="Arial" w:cs="Arial" w:hint="cs"/>
          <w:rtl/>
        </w:rPr>
        <w:t>מדיניות</w:t>
      </w:r>
      <w:r w:rsidR="00000000">
        <w:rPr>
          <w:rtl/>
        </w:rPr>
        <w:t xml:space="preserve"> </w:t>
      </w:r>
      <w:r w:rsidR="00000000">
        <w:rPr>
          <w:rFonts w:ascii="Arial" w:hAnsi="Arial" w:cs="Arial" w:hint="cs"/>
          <w:rtl/>
        </w:rPr>
        <w:t>אכיפת</w:t>
      </w:r>
      <w:r w:rsidR="00000000">
        <w:rPr>
          <w:rtl/>
        </w:rPr>
        <w:t xml:space="preserve"> </w:t>
      </w:r>
      <w:r w:rsidR="00000000">
        <w:rPr>
          <w:rFonts w:ascii="Arial" w:hAnsi="Arial" w:cs="Arial" w:hint="cs"/>
          <w:rtl/>
        </w:rPr>
        <w:t>מכסה</w:t>
      </w:r>
      <w:bookmarkEnd w:id="12"/>
    </w:p>
    <w:p w14:paraId="6BC278A7" w14:textId="20445925" w:rsidR="0018577D" w:rsidRDefault="00000000" w:rsidP="00433A0C">
      <w:pPr>
        <w:pStyle w:val="BodyText"/>
        <w:numPr>
          <w:ilvl w:val="0"/>
          <w:numId w:val="9"/>
        </w:numPr>
        <w:tabs>
          <w:tab w:val="left" w:pos="709"/>
        </w:tabs>
        <w:bidi/>
        <w:spacing w:after="0"/>
      </w:pPr>
      <w:r>
        <w:rPr>
          <w:b/>
          <w:rtl/>
        </w:rPr>
        <w:t>חסימה קשיח</w:t>
      </w:r>
      <w:r w:rsidR="00E92D21" w:rsidRPr="00556FA3">
        <w:rPr>
          <w:rFonts w:ascii="Arial" w:hAnsi="Arial" w:cs="Arial" w:hint="cs"/>
          <w:b/>
          <w:rtl/>
          <w:lang w:bidi="he-IL"/>
        </w:rPr>
        <w:t>ה</w:t>
      </w:r>
      <w:r w:rsidR="00E92D21">
        <w:rPr>
          <w:rFonts w:cs="Times New Roman" w:hint="cs"/>
          <w:b/>
          <w:rtl/>
          <w:lang w:bidi="he-IL"/>
        </w:rPr>
        <w:t xml:space="preserve"> </w:t>
      </w:r>
      <w:r>
        <w:rPr>
          <w:b/>
        </w:rPr>
        <w:t>(Hard Cap)</w:t>
      </w:r>
      <w:r w:rsidR="00E92D21">
        <w:rPr>
          <w:rFonts w:cs="Times New Roman" w:hint="cs"/>
          <w:rtl/>
          <w:lang w:bidi="he-IL"/>
        </w:rPr>
        <w:t>:</w:t>
      </w:r>
    </w:p>
    <w:p w14:paraId="1E9B9415" w14:textId="77777777" w:rsidR="0018577D" w:rsidRDefault="00000000" w:rsidP="00433A0C">
      <w:pPr>
        <w:pStyle w:val="BodyText"/>
        <w:numPr>
          <w:ilvl w:val="1"/>
          <w:numId w:val="9"/>
        </w:numPr>
        <w:tabs>
          <w:tab w:val="left" w:pos="1418"/>
        </w:tabs>
        <w:bidi/>
      </w:pPr>
      <w:r>
        <w:rPr>
          <w:rtl/>
        </w:rPr>
        <w:t>כאשר בניין מגיע ל-</w:t>
      </w:r>
      <w:r>
        <w:t>100%</w:t>
      </w:r>
      <w:r>
        <w:rPr>
          <w:rtl/>
        </w:rPr>
        <w:t xml:space="preserve"> מהמכסה השנתית, הפצת מכרזים נוספים נחסמת עד לשדרוג חבילה או חידוש הבנק</w:t>
      </w:r>
      <w:r>
        <w:t>.</w:t>
      </w:r>
    </w:p>
    <w:p w14:paraId="518CB561" w14:textId="4BE91930" w:rsidR="0018577D" w:rsidRDefault="00000000" w:rsidP="00433A0C">
      <w:pPr>
        <w:pStyle w:val="BodyText"/>
        <w:numPr>
          <w:ilvl w:val="0"/>
          <w:numId w:val="9"/>
        </w:numPr>
        <w:tabs>
          <w:tab w:val="left" w:pos="709"/>
        </w:tabs>
        <w:bidi/>
        <w:spacing w:after="0"/>
      </w:pPr>
      <w:r>
        <w:rPr>
          <w:b/>
          <w:rtl/>
        </w:rPr>
        <w:t>חריגה מותרת</w:t>
      </w:r>
      <w:r w:rsidR="00E92D21">
        <w:rPr>
          <w:rFonts w:cs="Times New Roman" w:hint="cs"/>
          <w:b/>
          <w:rtl/>
          <w:lang w:bidi="he-IL"/>
        </w:rPr>
        <w:t xml:space="preserve"> </w:t>
      </w:r>
      <w:r>
        <w:rPr>
          <w:b/>
        </w:rPr>
        <w:t xml:space="preserve"> (Soft Cap)</w:t>
      </w:r>
      <w:r w:rsidR="00E92D21">
        <w:rPr>
          <w:rFonts w:cs="Times New Roman" w:hint="cs"/>
          <w:rtl/>
          <w:lang w:bidi="he-IL"/>
        </w:rPr>
        <w:t>:</w:t>
      </w:r>
    </w:p>
    <w:p w14:paraId="1E173C95" w14:textId="77777777" w:rsidR="0018577D" w:rsidRDefault="00000000" w:rsidP="00433A0C">
      <w:pPr>
        <w:pStyle w:val="BodyText"/>
        <w:numPr>
          <w:ilvl w:val="1"/>
          <w:numId w:val="9"/>
        </w:numPr>
        <w:tabs>
          <w:tab w:val="left" w:pos="1418"/>
        </w:tabs>
        <w:bidi/>
      </w:pPr>
      <w:r>
        <w:rPr>
          <w:rtl/>
        </w:rPr>
        <w:t>אם הבנק מוצה, ניתן להמשיך להפיץ מכרזים כרגיל, כאשר החריגה מחושבת אוטומטית לפי תעריף החריגה של המסלול כדי לא לעכב עבודות דחופות</w:t>
      </w:r>
      <w:r>
        <w:t>.</w:t>
      </w:r>
    </w:p>
    <w:p w14:paraId="7C7BDAA5" w14:textId="77777777" w:rsidR="0018577D" w:rsidRDefault="0018577D" w:rsidP="00433A0C">
      <w:pPr>
        <w:pStyle w:val="HorizontalLine"/>
        <w:bidi/>
      </w:pPr>
    </w:p>
    <w:p w14:paraId="367FE6D3" w14:textId="14C8D4FC" w:rsidR="0018577D" w:rsidRDefault="00433A0C" w:rsidP="00147674">
      <w:pPr>
        <w:pStyle w:val="Heading2"/>
        <w:bidi/>
      </w:pPr>
      <w:bookmarkStart w:id="13" w:name="_Toc242210088"/>
      <w:r>
        <w:rPr>
          <w:rFonts w:cs="Times New Roman" w:hint="cs"/>
          <w:rtl/>
          <w:lang w:bidi="he-IL"/>
        </w:rPr>
        <w:t>3.4</w:t>
      </w:r>
      <w:r w:rsidR="00000000">
        <w:t xml:space="preserve"> </w:t>
      </w:r>
      <w:r w:rsidR="00000000">
        <w:rPr>
          <w:rFonts w:ascii="Arial" w:hAnsi="Arial" w:cs="Arial" w:hint="cs"/>
          <w:rtl/>
        </w:rPr>
        <w:t>שדרוג</w:t>
      </w:r>
      <w:r w:rsidR="00000000">
        <w:rPr>
          <w:rtl/>
        </w:rPr>
        <w:t xml:space="preserve"> </w:t>
      </w:r>
      <w:r w:rsidR="00000000">
        <w:rPr>
          <w:rFonts w:ascii="Arial" w:hAnsi="Arial" w:cs="Arial" w:hint="cs"/>
          <w:rtl/>
        </w:rPr>
        <w:t>אמצע</w:t>
      </w:r>
      <w:r w:rsidR="00000000">
        <w:rPr>
          <w:rtl/>
        </w:rPr>
        <w:t>-</w:t>
      </w:r>
      <w:r w:rsidR="00000000">
        <w:rPr>
          <w:rFonts w:ascii="Arial" w:hAnsi="Arial" w:cs="Arial" w:hint="cs"/>
          <w:rtl/>
        </w:rPr>
        <w:t>שנה</w:t>
      </w:r>
      <w:r w:rsidR="00000000">
        <w:rPr>
          <w:rtl/>
        </w:rPr>
        <w:t xml:space="preserve"> </w:t>
      </w:r>
      <w:r w:rsidR="00000000">
        <w:rPr>
          <w:rFonts w:ascii="Arial" w:hAnsi="Arial" w:cs="Arial" w:hint="cs"/>
          <w:rtl/>
        </w:rPr>
        <w:t>לעומת</w:t>
      </w:r>
      <w:r w:rsidR="00000000">
        <w:rPr>
          <w:rtl/>
        </w:rPr>
        <w:t xml:space="preserve"> </w:t>
      </w:r>
      <w:r w:rsidR="00000000">
        <w:rPr>
          <w:rFonts w:ascii="Arial" w:hAnsi="Arial" w:cs="Arial" w:hint="cs"/>
          <w:rtl/>
        </w:rPr>
        <w:t>חידוש</w:t>
      </w:r>
      <w:r w:rsidR="00000000">
        <w:rPr>
          <w:rtl/>
        </w:rPr>
        <w:t xml:space="preserve"> </w:t>
      </w:r>
      <w:r w:rsidR="00000000">
        <w:rPr>
          <w:rFonts w:ascii="Arial" w:hAnsi="Arial" w:cs="Arial" w:hint="cs"/>
          <w:rtl/>
        </w:rPr>
        <w:t>מלא</w:t>
      </w:r>
      <w:r w:rsidR="00000000">
        <w:rPr>
          <w:rtl/>
        </w:rPr>
        <w:t xml:space="preserve"> </w:t>
      </w:r>
      <w:r w:rsidR="00000000">
        <w:rPr>
          <w:rFonts w:ascii="Arial" w:hAnsi="Arial" w:cs="Arial" w:hint="cs"/>
          <w:rtl/>
        </w:rPr>
        <w:t>מהיום</w:t>
      </w:r>
      <w:bookmarkEnd w:id="13"/>
    </w:p>
    <w:p w14:paraId="63C7024B" w14:textId="4AFF6B8E" w:rsidR="0018577D" w:rsidRDefault="00000000" w:rsidP="00433A0C">
      <w:pPr>
        <w:pStyle w:val="BodyText"/>
        <w:bidi/>
      </w:pPr>
      <w:r>
        <w:rPr>
          <w:rtl/>
        </w:rPr>
        <w:t>במסך הניהול הראשי</w:t>
      </w:r>
      <w:r>
        <w:t xml:space="preserve"> (God's Eye View), </w:t>
      </w:r>
      <w:r>
        <w:rPr>
          <w:rtl/>
        </w:rPr>
        <w:t>ה</w:t>
      </w:r>
      <w:r>
        <w:t xml:space="preserve">-SuperAdmin </w:t>
      </w:r>
      <w:r>
        <w:rPr>
          <w:rtl/>
        </w:rPr>
        <w:t>נהנה מבחירה ברורה בין שני תרחישים עסקיים</w:t>
      </w:r>
      <w:r>
        <w:t>:</w:t>
      </w:r>
    </w:p>
    <w:p w14:paraId="0BBF57BD" w14:textId="0B2A58F1" w:rsidR="00CE2836" w:rsidRPr="00CE2836" w:rsidRDefault="00CE2836" w:rsidP="00CE2836">
      <w:pPr>
        <w:pStyle w:val="BodyText"/>
        <w:bidi/>
        <w:rPr>
          <w:rFonts w:cs="Times New Roman" w:hint="cs"/>
        </w:rPr>
      </w:pPr>
      <w:r w:rsidRPr="00CE2836">
        <w:rPr>
          <w:rFonts w:cs="Times New Roman"/>
          <w:rtl/>
          <w:lang w:bidi="he-IL"/>
        </w:rPr>
        <w:lastRenderedPageBreak/>
        <w:drawing>
          <wp:inline distT="0" distB="0" distL="0" distR="0" wp14:anchorId="72A2CC2C" wp14:editId="543A2E8E">
            <wp:extent cx="6120130" cy="2686685"/>
            <wp:effectExtent l="0" t="0" r="0" b="0"/>
            <wp:docPr id="1594867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867186" name=""/>
                    <pic:cNvPicPr/>
                  </pic:nvPicPr>
                  <pic:blipFill>
                    <a:blip r:embed="rId8"/>
                    <a:stretch>
                      <a:fillRect/>
                    </a:stretch>
                  </pic:blipFill>
                  <pic:spPr>
                    <a:xfrm>
                      <a:off x="0" y="0"/>
                      <a:ext cx="6120130" cy="2686685"/>
                    </a:xfrm>
                    <a:prstGeom prst="rect">
                      <a:avLst/>
                    </a:prstGeom>
                  </pic:spPr>
                </pic:pic>
              </a:graphicData>
            </a:graphic>
          </wp:inline>
        </w:drawing>
      </w:r>
    </w:p>
    <w:p w14:paraId="4B7E81ED" w14:textId="1BB5CD57" w:rsidR="0018577D" w:rsidRDefault="00000000" w:rsidP="00433A0C">
      <w:pPr>
        <w:pStyle w:val="BodyText"/>
        <w:numPr>
          <w:ilvl w:val="0"/>
          <w:numId w:val="10"/>
        </w:numPr>
        <w:tabs>
          <w:tab w:val="left" w:pos="709"/>
        </w:tabs>
        <w:bidi/>
        <w:spacing w:after="0"/>
      </w:pPr>
      <w:r>
        <w:rPr>
          <w:b/>
          <w:rtl/>
        </w:rPr>
        <w:t xml:space="preserve">אפשרות </w:t>
      </w:r>
      <w:r>
        <w:rPr>
          <w:b/>
        </w:rPr>
        <w:t>1</w:t>
      </w:r>
      <w:r>
        <w:rPr>
          <w:b/>
          <w:rtl/>
        </w:rPr>
        <w:t>: שדרוג למחזור הקיים</w:t>
      </w:r>
      <w:r w:rsidR="00CE2836">
        <w:rPr>
          <w:rFonts w:cs="Times New Roman" w:hint="cs"/>
          <w:b/>
          <w:rtl/>
          <w:lang w:bidi="he-IL"/>
        </w:rPr>
        <w:t xml:space="preserve"> </w:t>
      </w:r>
      <w:r>
        <w:rPr>
          <w:b/>
        </w:rPr>
        <w:t xml:space="preserve"> (Mid-Term Upgrade)</w:t>
      </w:r>
      <w:r w:rsidR="00CE2836">
        <w:rPr>
          <w:rFonts w:cs="Times New Roman" w:hint="cs"/>
          <w:rtl/>
          <w:lang w:bidi="he-IL"/>
        </w:rPr>
        <w:t>:</w:t>
      </w:r>
    </w:p>
    <w:p w14:paraId="4F4B40B5" w14:textId="021132E8" w:rsidR="0018577D" w:rsidRDefault="00000000" w:rsidP="00433A0C">
      <w:pPr>
        <w:pStyle w:val="BodyText"/>
        <w:numPr>
          <w:ilvl w:val="1"/>
          <w:numId w:val="10"/>
        </w:numPr>
        <w:tabs>
          <w:tab w:val="left" w:pos="1418"/>
        </w:tabs>
        <w:bidi/>
      </w:pPr>
      <w:r>
        <w:rPr>
          <w:rtl/>
        </w:rPr>
        <w:t>שומר על תאריך התפוגה הקיים של הבניין</w:t>
      </w:r>
      <w:r w:rsidR="00CE2836">
        <w:rPr>
          <w:rFonts w:cs="Times New Roman" w:hint="cs"/>
          <w:rtl/>
          <w:lang w:bidi="he-IL"/>
        </w:rPr>
        <w:t xml:space="preserve"> .</w:t>
      </w:r>
    </w:p>
    <w:p w14:paraId="14FE30E7" w14:textId="77777777" w:rsidR="0018577D" w:rsidRDefault="00000000" w:rsidP="00433A0C">
      <w:pPr>
        <w:pStyle w:val="BodyText"/>
        <w:numPr>
          <w:ilvl w:val="1"/>
          <w:numId w:val="10"/>
        </w:numPr>
        <w:tabs>
          <w:tab w:val="left" w:pos="1418"/>
        </w:tabs>
        <w:bidi/>
      </w:pPr>
      <w:r>
        <w:rPr>
          <w:rtl/>
        </w:rPr>
        <w:t xml:space="preserve">מונה הניצול הנוכחי נשמר (למשל: </w:t>
      </w:r>
      <w:r>
        <w:rPr>
          <w:rFonts w:ascii="Liberation Mono" w:hAnsi="Liberation Mono"/>
        </w:rPr>
        <w:t>12</w:t>
      </w:r>
      <w:r>
        <w:rPr>
          <w:rFonts w:ascii="Liberation Mono" w:hAnsi="Liberation Mono"/>
          <w:rtl/>
        </w:rPr>
        <w:t xml:space="preserve"> מתוך </w:t>
      </w:r>
      <w:r>
        <w:rPr>
          <w:rFonts w:ascii="Liberation Mono" w:hAnsi="Liberation Mono"/>
        </w:rPr>
        <w:t>25</w:t>
      </w:r>
      <w:r>
        <w:rPr>
          <w:rtl/>
        </w:rPr>
        <w:t>)</w:t>
      </w:r>
      <w:r>
        <w:t>.</w:t>
      </w:r>
    </w:p>
    <w:p w14:paraId="76A6DCE4" w14:textId="77777777" w:rsidR="0018577D" w:rsidRDefault="00000000" w:rsidP="00433A0C">
      <w:pPr>
        <w:pStyle w:val="BodyText"/>
        <w:numPr>
          <w:ilvl w:val="1"/>
          <w:numId w:val="10"/>
        </w:numPr>
        <w:tabs>
          <w:tab w:val="left" w:pos="1418"/>
        </w:tabs>
        <w:bidi/>
      </w:pPr>
      <w:r>
        <w:rPr>
          <w:rtl/>
        </w:rPr>
        <w:t>מתאים לוועדי בתים שאישרו תקציב קלנדרי וזקוקים למכסה נוספת ללא שינוי מועד החידוש</w:t>
      </w:r>
      <w:r>
        <w:t>.</w:t>
      </w:r>
    </w:p>
    <w:p w14:paraId="7A7501E6" w14:textId="7645329E" w:rsidR="0018577D" w:rsidRDefault="00000000" w:rsidP="00433A0C">
      <w:pPr>
        <w:pStyle w:val="BodyText"/>
        <w:numPr>
          <w:ilvl w:val="0"/>
          <w:numId w:val="10"/>
        </w:numPr>
        <w:tabs>
          <w:tab w:val="left" w:pos="709"/>
        </w:tabs>
        <w:bidi/>
        <w:spacing w:after="0"/>
      </w:pPr>
      <w:r>
        <w:rPr>
          <w:b/>
          <w:rtl/>
        </w:rPr>
        <w:t xml:space="preserve">אפשרות </w:t>
      </w:r>
      <w:r>
        <w:rPr>
          <w:b/>
        </w:rPr>
        <w:t>2</w:t>
      </w:r>
      <w:r>
        <w:rPr>
          <w:b/>
          <w:rtl/>
        </w:rPr>
        <w:t>: חידוש מנוי שנתי מלא מהיום</w:t>
      </w:r>
      <w:r w:rsidR="00CE2836">
        <w:rPr>
          <w:rFonts w:cs="Times New Roman" w:hint="cs"/>
          <w:b/>
          <w:rtl/>
          <w:lang w:bidi="he-IL"/>
        </w:rPr>
        <w:t xml:space="preserve"> </w:t>
      </w:r>
      <w:r>
        <w:rPr>
          <w:b/>
        </w:rPr>
        <w:t xml:space="preserve"> (Full 1-Year Renewal)</w:t>
      </w:r>
      <w:r w:rsidR="00CE2836">
        <w:rPr>
          <w:rFonts w:cs="Times New Roman" w:hint="cs"/>
          <w:rtl/>
          <w:lang w:bidi="he-IL"/>
        </w:rPr>
        <w:t>:</w:t>
      </w:r>
    </w:p>
    <w:p w14:paraId="75D6C41F" w14:textId="77777777" w:rsidR="0018577D" w:rsidRDefault="00000000" w:rsidP="00433A0C">
      <w:pPr>
        <w:pStyle w:val="BodyText"/>
        <w:numPr>
          <w:ilvl w:val="1"/>
          <w:numId w:val="10"/>
        </w:numPr>
        <w:tabs>
          <w:tab w:val="left" w:pos="1418"/>
        </w:tabs>
        <w:bidi/>
      </w:pPr>
      <w:r>
        <w:rPr>
          <w:rtl/>
        </w:rPr>
        <w:t>מאפס את תאריך התפוגה השנתי ל-</w:t>
      </w:r>
      <w:r>
        <w:rPr>
          <w:b/>
        </w:rPr>
        <w:t>365</w:t>
      </w:r>
      <w:r>
        <w:rPr>
          <w:b/>
          <w:rtl/>
        </w:rPr>
        <w:t xml:space="preserve"> ימים מהיום</w:t>
      </w:r>
      <w:r>
        <w:t>.</w:t>
      </w:r>
    </w:p>
    <w:p w14:paraId="4B2EC4EF" w14:textId="26E44F98" w:rsidR="0018577D" w:rsidRDefault="00000000" w:rsidP="00433A0C">
      <w:pPr>
        <w:pStyle w:val="BodyText"/>
        <w:numPr>
          <w:ilvl w:val="1"/>
          <w:numId w:val="10"/>
        </w:numPr>
        <w:tabs>
          <w:tab w:val="left" w:pos="1418"/>
        </w:tabs>
        <w:bidi/>
      </w:pPr>
      <w:r>
        <w:rPr>
          <w:b/>
          <w:rtl/>
        </w:rPr>
        <w:t>מאפס אוטומטית את מונה הבקשות שנוצלו ל-</w:t>
      </w:r>
      <w:r>
        <w:rPr>
          <w:b/>
        </w:rPr>
        <w:t>0</w:t>
      </w:r>
      <w:r w:rsidR="00CE2836">
        <w:rPr>
          <w:rFonts w:cs="Times New Roman" w:hint="cs"/>
          <w:rtl/>
          <w:lang w:bidi="he-IL"/>
        </w:rPr>
        <w:t>.</w:t>
      </w:r>
    </w:p>
    <w:p w14:paraId="5C45DF69" w14:textId="77777777" w:rsidR="0018577D" w:rsidRDefault="00000000" w:rsidP="00433A0C">
      <w:pPr>
        <w:pStyle w:val="BodyText"/>
        <w:numPr>
          <w:ilvl w:val="1"/>
          <w:numId w:val="10"/>
        </w:numPr>
        <w:tabs>
          <w:tab w:val="left" w:pos="1418"/>
        </w:tabs>
        <w:bidi/>
      </w:pPr>
      <w:r>
        <w:rPr>
          <w:rtl/>
        </w:rPr>
        <w:t>מנקה את רשימת ההתראות ומאפשר שנה חדשה ונקייה</w:t>
      </w:r>
      <w:r>
        <w:t>.</w:t>
      </w:r>
    </w:p>
    <w:p w14:paraId="7F98B022" w14:textId="77777777" w:rsidR="0018577D" w:rsidRDefault="0018577D" w:rsidP="00433A0C">
      <w:pPr>
        <w:pStyle w:val="HorizontalLine"/>
        <w:bidi/>
      </w:pPr>
    </w:p>
    <w:p w14:paraId="1FAA0542" w14:textId="53B08D96" w:rsidR="0018577D" w:rsidRDefault="00433A0C" w:rsidP="00147674">
      <w:pPr>
        <w:pStyle w:val="Heading2"/>
        <w:bidi/>
      </w:pPr>
      <w:bookmarkStart w:id="14" w:name="_Toc242210089"/>
      <w:r>
        <w:rPr>
          <w:rFonts w:cs="Times New Roman" w:hint="cs"/>
          <w:rtl/>
          <w:lang w:bidi="he-IL"/>
        </w:rPr>
        <w:t>3.5</w:t>
      </w:r>
      <w:r w:rsidR="00000000">
        <w:t xml:space="preserve"> </w:t>
      </w:r>
      <w:r w:rsidR="00000000">
        <w:rPr>
          <w:rFonts w:ascii="Arial" w:hAnsi="Arial" w:cs="Arial" w:hint="cs"/>
          <w:rtl/>
        </w:rPr>
        <w:t>התראות</w:t>
      </w:r>
      <w:r w:rsidR="00000000">
        <w:rPr>
          <w:rtl/>
        </w:rPr>
        <w:t xml:space="preserve"> </w:t>
      </w:r>
      <w:r w:rsidR="00000000">
        <w:rPr>
          <w:rFonts w:ascii="Arial" w:hAnsi="Arial" w:cs="Arial" w:hint="cs"/>
          <w:rtl/>
        </w:rPr>
        <w:t>וואטסאפ</w:t>
      </w:r>
      <w:r w:rsidR="00000000">
        <w:rPr>
          <w:rtl/>
        </w:rPr>
        <w:t xml:space="preserve"> </w:t>
      </w:r>
      <w:r w:rsidR="00000000">
        <w:rPr>
          <w:rFonts w:ascii="Arial" w:hAnsi="Arial" w:cs="Arial" w:hint="cs"/>
          <w:rtl/>
        </w:rPr>
        <w:t>אוטומטיות</w:t>
      </w:r>
      <w:r w:rsidR="00000000">
        <w:rPr>
          <w:rtl/>
        </w:rPr>
        <w:t xml:space="preserve"> </w:t>
      </w:r>
      <w:r w:rsidR="00000000">
        <w:rPr>
          <w:rFonts w:ascii="Arial" w:hAnsi="Arial" w:cs="Arial" w:hint="cs"/>
          <w:rtl/>
        </w:rPr>
        <w:t>על</w:t>
      </w:r>
      <w:r w:rsidR="00000000">
        <w:rPr>
          <w:rtl/>
        </w:rPr>
        <w:t xml:space="preserve"> </w:t>
      </w:r>
      <w:r w:rsidR="00000000">
        <w:rPr>
          <w:rFonts w:ascii="Arial" w:hAnsi="Arial" w:cs="Arial" w:hint="cs"/>
          <w:rtl/>
        </w:rPr>
        <w:t>מכסה</w:t>
      </w:r>
      <w:r w:rsidR="00000000">
        <w:rPr>
          <w:rtl/>
        </w:rPr>
        <w:t xml:space="preserve"> </w:t>
      </w:r>
      <w:r w:rsidR="00000000">
        <w:rPr>
          <w:rFonts w:ascii="Arial" w:hAnsi="Arial" w:cs="Arial" w:hint="cs"/>
          <w:rtl/>
        </w:rPr>
        <w:t>ותוקף</w:t>
      </w:r>
      <w:bookmarkEnd w:id="14"/>
    </w:p>
    <w:p w14:paraId="58988706" w14:textId="77777777" w:rsidR="0018577D" w:rsidRDefault="00000000" w:rsidP="00433A0C">
      <w:pPr>
        <w:pStyle w:val="BodyText"/>
        <w:numPr>
          <w:ilvl w:val="0"/>
          <w:numId w:val="11"/>
        </w:numPr>
        <w:tabs>
          <w:tab w:val="left" w:pos="709"/>
        </w:tabs>
        <w:bidi/>
        <w:spacing w:after="0"/>
      </w:pPr>
      <w:r>
        <w:rPr>
          <w:b/>
          <w:rtl/>
        </w:rPr>
        <w:t>התראות ניצול מכסה (</w:t>
      </w:r>
      <w:r>
        <w:rPr>
          <w:b/>
        </w:rPr>
        <w:t>80%</w:t>
      </w:r>
      <w:r>
        <w:rPr>
          <w:b/>
          <w:rtl/>
        </w:rPr>
        <w:t xml:space="preserve"> ו-</w:t>
      </w:r>
      <w:r>
        <w:rPr>
          <w:b/>
        </w:rPr>
        <w:t>100%</w:t>
      </w:r>
      <w:r>
        <w:rPr>
          <w:b/>
          <w:rtl/>
        </w:rPr>
        <w:t>)</w:t>
      </w:r>
      <w:r>
        <w:t>:</w:t>
      </w:r>
    </w:p>
    <w:p w14:paraId="6E80C70C" w14:textId="77777777" w:rsidR="0018577D" w:rsidRDefault="00000000" w:rsidP="00433A0C">
      <w:pPr>
        <w:pStyle w:val="BodyText"/>
        <w:numPr>
          <w:ilvl w:val="1"/>
          <w:numId w:val="11"/>
        </w:numPr>
        <w:tabs>
          <w:tab w:val="left" w:pos="1418"/>
        </w:tabs>
        <w:bidi/>
      </w:pPr>
      <w:r>
        <w:rPr>
          <w:rtl/>
        </w:rPr>
        <w:t>נשלחות אוטומטית בוואטסאפ ל-</w:t>
      </w:r>
      <w:r>
        <w:rPr>
          <w:b/>
          <w:rtl/>
        </w:rPr>
        <w:t>כל המנהלים הרשומים של הבניין</w:t>
      </w:r>
      <w:r>
        <w:t>.</w:t>
      </w:r>
    </w:p>
    <w:p w14:paraId="5D60F757" w14:textId="77777777" w:rsidR="0018577D" w:rsidRDefault="00000000" w:rsidP="00433A0C">
      <w:pPr>
        <w:pStyle w:val="BodyText"/>
        <w:numPr>
          <w:ilvl w:val="1"/>
          <w:numId w:val="11"/>
        </w:numPr>
        <w:tabs>
          <w:tab w:val="left" w:pos="1418"/>
        </w:tabs>
        <w:bidi/>
      </w:pPr>
      <w:r>
        <w:rPr>
          <w:rtl/>
        </w:rPr>
        <w:t>כוללות קישור מהיר וישיר לשדרוג חבילה</w:t>
      </w:r>
      <w:r>
        <w:t>.</w:t>
      </w:r>
    </w:p>
    <w:p w14:paraId="6BFDB8AB" w14:textId="3450A9BC" w:rsidR="0018577D" w:rsidRDefault="00000000" w:rsidP="00433A0C">
      <w:pPr>
        <w:pStyle w:val="BodyText"/>
        <w:numPr>
          <w:ilvl w:val="0"/>
          <w:numId w:val="11"/>
        </w:numPr>
        <w:tabs>
          <w:tab w:val="left" w:pos="709"/>
        </w:tabs>
        <w:bidi/>
        <w:spacing w:after="0"/>
      </w:pPr>
      <w:r>
        <w:rPr>
          <w:b/>
          <w:rtl/>
        </w:rPr>
        <w:t>התראות תפוגת רישוי שנתי</w:t>
      </w:r>
      <w:r>
        <w:rPr>
          <w:b/>
        </w:rPr>
        <w:t xml:space="preserve"> </w:t>
      </w:r>
      <w:r w:rsidR="0074384B">
        <w:rPr>
          <w:rFonts w:cs="Times New Roman" w:hint="cs"/>
          <w:b/>
          <w:rtl/>
          <w:lang w:bidi="he-IL"/>
        </w:rPr>
        <w:t>(</w:t>
      </w:r>
      <w:r>
        <w:rPr>
          <w:b/>
          <w:rtl/>
        </w:rPr>
        <w:t>משימת</w:t>
      </w:r>
      <w:r>
        <w:rPr>
          <w:b/>
        </w:rPr>
        <w:t xml:space="preserve"> Cron </w:t>
      </w:r>
      <w:r>
        <w:rPr>
          <w:b/>
          <w:rtl/>
        </w:rPr>
        <w:t>יומית ב-</w:t>
      </w:r>
      <w:r>
        <w:rPr>
          <w:b/>
        </w:rPr>
        <w:t>06:00 UTC</w:t>
      </w:r>
      <w:r w:rsidR="0074384B">
        <w:rPr>
          <w:rFonts w:cs="Times New Roman" w:hint="cs"/>
          <w:b/>
          <w:rtl/>
          <w:lang w:bidi="he-IL"/>
        </w:rPr>
        <w:t>)</w:t>
      </w:r>
      <w:r>
        <w:t>:</w:t>
      </w:r>
    </w:p>
    <w:p w14:paraId="7FA25FD1" w14:textId="77777777" w:rsidR="0018577D" w:rsidRDefault="00000000" w:rsidP="00433A0C">
      <w:pPr>
        <w:pStyle w:val="BodyText"/>
        <w:numPr>
          <w:ilvl w:val="1"/>
          <w:numId w:val="11"/>
        </w:numPr>
        <w:tabs>
          <w:tab w:val="left" w:pos="1418"/>
        </w:tabs>
        <w:bidi/>
      </w:pPr>
      <w:r>
        <w:rPr>
          <w:rtl/>
        </w:rPr>
        <w:t>סורקת את כל הבניינים הפעילים ושולחת התראות ב-</w:t>
      </w:r>
      <w:r>
        <w:rPr>
          <w:b/>
        </w:rPr>
        <w:t>30</w:t>
      </w:r>
      <w:r>
        <w:rPr>
          <w:b/>
          <w:rtl/>
        </w:rPr>
        <w:t xml:space="preserve"> יום לפני</w:t>
      </w:r>
      <w:r>
        <w:rPr>
          <w:rtl/>
        </w:rPr>
        <w:t xml:space="preserve">, </w:t>
      </w:r>
      <w:r>
        <w:rPr>
          <w:b/>
        </w:rPr>
        <w:t>7</w:t>
      </w:r>
      <w:r>
        <w:rPr>
          <w:b/>
          <w:rtl/>
        </w:rPr>
        <w:t xml:space="preserve"> ימים לפני</w:t>
      </w:r>
      <w:r>
        <w:rPr>
          <w:rtl/>
        </w:rPr>
        <w:t>, וב-</w:t>
      </w:r>
      <w:r>
        <w:rPr>
          <w:b/>
          <w:rtl/>
        </w:rPr>
        <w:t>יום פקיעת הרישוי</w:t>
      </w:r>
      <w:r>
        <w:t>.</w:t>
      </w:r>
    </w:p>
    <w:p w14:paraId="1342E41E" w14:textId="77777777" w:rsidR="0018577D" w:rsidRDefault="0018577D" w:rsidP="00433A0C">
      <w:pPr>
        <w:pStyle w:val="HorizontalLine"/>
        <w:bidi/>
      </w:pPr>
    </w:p>
    <w:p w14:paraId="08360AE0" w14:textId="158C678B" w:rsidR="0018577D" w:rsidRDefault="00433A0C" w:rsidP="00147674">
      <w:pPr>
        <w:pStyle w:val="Heading1"/>
        <w:bidi/>
      </w:pPr>
      <w:bookmarkStart w:id="15" w:name="_Toc242210090"/>
      <w:r>
        <w:rPr>
          <w:rFonts w:cs="Times New Roman" w:hint="cs"/>
          <w:rtl/>
          <w:lang w:bidi="he-IL"/>
        </w:rPr>
        <w:t>4.</w:t>
      </w:r>
      <w:r w:rsidR="00000000">
        <w:t xml:space="preserve"> </w:t>
      </w:r>
      <w:r w:rsidR="00000000">
        <w:rPr>
          <w:rFonts w:ascii="Arial" w:hAnsi="Arial" w:cs="Arial" w:hint="cs"/>
          <w:rtl/>
        </w:rPr>
        <w:t>ניהול</w:t>
      </w:r>
      <w:r w:rsidR="00000000">
        <w:rPr>
          <w:rtl/>
        </w:rPr>
        <w:t xml:space="preserve"> </w:t>
      </w:r>
      <w:r w:rsidR="00000000">
        <w:rPr>
          <w:rFonts w:ascii="Arial" w:hAnsi="Arial" w:cs="Arial" w:hint="cs"/>
          <w:rtl/>
        </w:rPr>
        <w:t>ספקים</w:t>
      </w:r>
      <w:r w:rsidR="00000000">
        <w:rPr>
          <w:rtl/>
        </w:rPr>
        <w:t xml:space="preserve"> </w:t>
      </w:r>
      <w:r w:rsidR="00000000">
        <w:rPr>
          <w:rFonts w:ascii="Arial" w:hAnsi="Arial" w:cs="Arial" w:hint="cs"/>
          <w:rtl/>
        </w:rPr>
        <w:t>וממשק</w:t>
      </w:r>
      <w:r w:rsidR="00000000">
        <w:rPr>
          <w:rtl/>
        </w:rPr>
        <w:t xml:space="preserve"> </w:t>
      </w:r>
      <w:r w:rsidR="00000000">
        <w:rPr>
          <w:rFonts w:ascii="Arial" w:hAnsi="Arial" w:cs="Arial" w:hint="cs"/>
          <w:rtl/>
        </w:rPr>
        <w:t>ייבוא</w:t>
      </w:r>
      <w:r w:rsidR="00000000">
        <w:rPr>
          <w:rtl/>
        </w:rPr>
        <w:t>/</w:t>
      </w:r>
      <w:r w:rsidR="00000000">
        <w:rPr>
          <w:rFonts w:ascii="Arial" w:hAnsi="Arial" w:cs="Arial" w:hint="cs"/>
          <w:rtl/>
        </w:rPr>
        <w:t>ייצוא</w:t>
      </w:r>
      <w:r w:rsidR="0074384B">
        <w:rPr>
          <w:rFonts w:ascii="Arial" w:hAnsi="Arial" w:cs="Arial" w:hint="cs"/>
          <w:rtl/>
          <w:lang w:bidi="he-IL"/>
        </w:rPr>
        <w:t xml:space="preserve"> </w:t>
      </w:r>
      <w:r w:rsidR="00000000">
        <w:t xml:space="preserve"> CSV</w:t>
      </w:r>
      <w:bookmarkEnd w:id="15"/>
    </w:p>
    <w:p w14:paraId="1C4BDACA" w14:textId="77777777" w:rsidR="0018577D" w:rsidRDefault="00000000" w:rsidP="00433A0C">
      <w:pPr>
        <w:pStyle w:val="BodyText"/>
        <w:bidi/>
      </w:pPr>
      <w:r>
        <w:rPr>
          <w:rtl/>
        </w:rPr>
        <w:t>ממשק ניהול המשתמשים כולל טבלת ספקים מתקדמת ומרוכזת</w:t>
      </w:r>
      <w:r>
        <w:t>:</w:t>
      </w:r>
    </w:p>
    <w:p w14:paraId="25153FB1" w14:textId="77777777" w:rsidR="0018577D" w:rsidRDefault="00000000" w:rsidP="00433A0C">
      <w:pPr>
        <w:pStyle w:val="BodyText"/>
        <w:numPr>
          <w:ilvl w:val="0"/>
          <w:numId w:val="12"/>
        </w:numPr>
        <w:tabs>
          <w:tab w:val="left" w:pos="709"/>
        </w:tabs>
        <w:bidi/>
        <w:spacing w:after="0"/>
      </w:pPr>
      <w:r>
        <w:rPr>
          <w:b/>
          <w:rtl/>
        </w:rPr>
        <w:t>מנוע</w:t>
      </w:r>
      <w:r>
        <w:rPr>
          <w:b/>
        </w:rPr>
        <w:t xml:space="preserve"> CSV </w:t>
      </w:r>
      <w:r>
        <w:rPr>
          <w:b/>
          <w:rtl/>
        </w:rPr>
        <w:t>דו-כיווני (ייבוא/ייצוא)</w:t>
      </w:r>
      <w:r>
        <w:t>:</w:t>
      </w:r>
    </w:p>
    <w:p w14:paraId="3B3927A4" w14:textId="77777777" w:rsidR="0018577D" w:rsidRDefault="00000000" w:rsidP="00433A0C">
      <w:pPr>
        <w:pStyle w:val="BodyText"/>
        <w:numPr>
          <w:ilvl w:val="1"/>
          <w:numId w:val="12"/>
        </w:numPr>
        <w:tabs>
          <w:tab w:val="left" w:pos="1418"/>
        </w:tabs>
        <w:bidi/>
      </w:pPr>
      <w:r>
        <w:rPr>
          <w:b/>
          <w:rtl/>
        </w:rPr>
        <w:lastRenderedPageBreak/>
        <w:t>ייצוא בלחיצה אחת</w:t>
      </w:r>
      <w:r>
        <w:rPr>
          <w:rtl/>
        </w:rPr>
        <w:t>: הורדת קובץ</w:t>
      </w:r>
      <w:r>
        <w:t xml:space="preserve"> CSV </w:t>
      </w:r>
      <w:r>
        <w:rPr>
          <w:rtl/>
        </w:rPr>
        <w:t>בתקן</w:t>
      </w:r>
      <w:r>
        <w:t xml:space="preserve"> UTF-8 </w:t>
      </w:r>
      <w:r>
        <w:rPr>
          <w:rtl/>
        </w:rPr>
        <w:t>הכולל את כל פרטי הקבלנים, התגיות, הטלפונים וסיכומי הדירוגים</w:t>
      </w:r>
      <w:r>
        <w:t>.</w:t>
      </w:r>
    </w:p>
    <w:p w14:paraId="1AB29D37" w14:textId="1EB3F27D" w:rsidR="0018577D" w:rsidRDefault="00000000" w:rsidP="00433A0C">
      <w:pPr>
        <w:pStyle w:val="BodyText"/>
        <w:numPr>
          <w:ilvl w:val="1"/>
          <w:numId w:val="12"/>
        </w:numPr>
        <w:tabs>
          <w:tab w:val="left" w:pos="1418"/>
        </w:tabs>
        <w:bidi/>
      </w:pPr>
      <w:r>
        <w:rPr>
          <w:b/>
          <w:rtl/>
        </w:rPr>
        <w:t>ייבוא עם תצוגה מקדימה</w:t>
      </w:r>
      <w:r w:rsidR="0074384B">
        <w:rPr>
          <w:rFonts w:cs="Times New Roman" w:hint="cs"/>
          <w:b/>
          <w:rtl/>
          <w:lang w:bidi="he-IL"/>
        </w:rPr>
        <w:t>:</w:t>
      </w:r>
      <w:r>
        <w:t xml:space="preserve"> </w:t>
      </w:r>
      <w:r>
        <w:rPr>
          <w:rtl/>
        </w:rPr>
        <w:t>בדיקת תקינות של שדות החובה (</w:t>
      </w:r>
      <w:r>
        <w:rPr>
          <w:rFonts w:ascii="Liberation Mono" w:hAnsi="Liberation Mono"/>
          <w:rtl/>
        </w:rPr>
        <w:t>סוג ספק</w:t>
      </w:r>
      <w:r>
        <w:rPr>
          <w:rtl/>
        </w:rPr>
        <w:t xml:space="preserve">, </w:t>
      </w:r>
      <w:r>
        <w:rPr>
          <w:rFonts w:ascii="Liberation Mono" w:hAnsi="Liberation Mono"/>
          <w:rtl/>
        </w:rPr>
        <w:t>שם מלא</w:t>
      </w:r>
      <w:r>
        <w:rPr>
          <w:rtl/>
        </w:rPr>
        <w:t xml:space="preserve">, </w:t>
      </w:r>
      <w:r>
        <w:rPr>
          <w:rFonts w:ascii="Liberation Mono" w:hAnsi="Liberation Mono"/>
          <w:rtl/>
        </w:rPr>
        <w:t>מספר טלפון</w:t>
      </w:r>
      <w:r>
        <w:rPr>
          <w:rtl/>
        </w:rPr>
        <w:t xml:space="preserve">, </w:t>
      </w:r>
      <w:r>
        <w:rPr>
          <w:rFonts w:ascii="Liberation Mono" w:hAnsi="Liberation Mono"/>
          <w:rtl/>
        </w:rPr>
        <w:t>תגיות/מקצוע</w:t>
      </w:r>
      <w:r>
        <w:rPr>
          <w:rtl/>
        </w:rPr>
        <w:t>)</w:t>
      </w:r>
      <w:r>
        <w:t>.</w:t>
      </w:r>
    </w:p>
    <w:p w14:paraId="51460A44" w14:textId="77777777" w:rsidR="0018577D" w:rsidRDefault="00000000" w:rsidP="00433A0C">
      <w:pPr>
        <w:pStyle w:val="BodyText"/>
        <w:numPr>
          <w:ilvl w:val="0"/>
          <w:numId w:val="12"/>
        </w:numPr>
        <w:tabs>
          <w:tab w:val="left" w:pos="709"/>
        </w:tabs>
        <w:bidi/>
        <w:spacing w:after="0"/>
      </w:pPr>
      <w:r>
        <w:rPr>
          <w:b/>
          <w:rtl/>
        </w:rPr>
        <w:t>זיהוי ספקים קיימים ואבטחת דירוגים מלאה</w:t>
      </w:r>
      <w:r>
        <w:t>:</w:t>
      </w:r>
    </w:p>
    <w:p w14:paraId="0704B0E4" w14:textId="6BBF0A77" w:rsidR="0018577D" w:rsidRDefault="00000000" w:rsidP="00433A0C">
      <w:pPr>
        <w:pStyle w:val="BodyText"/>
        <w:numPr>
          <w:ilvl w:val="1"/>
          <w:numId w:val="12"/>
        </w:numPr>
        <w:tabs>
          <w:tab w:val="left" w:pos="1418"/>
        </w:tabs>
        <w:bidi/>
      </w:pPr>
      <w:r>
        <w:rPr>
          <w:rtl/>
        </w:rPr>
        <w:t>מנוע ה</w:t>
      </w:r>
      <w:r w:rsidR="0074384B">
        <w:rPr>
          <w:rFonts w:cs="Times New Roman" w:hint="cs"/>
          <w:rtl/>
          <w:lang w:bidi="he-IL"/>
        </w:rPr>
        <w:t>-</w:t>
      </w:r>
      <w:r>
        <w:t>CSV</w:t>
      </w:r>
      <w:r w:rsidR="0074384B">
        <w:rPr>
          <w:rFonts w:cs="Times New Roman" w:hint="cs"/>
          <w:rtl/>
          <w:lang w:bidi="he-IL"/>
        </w:rPr>
        <w:t xml:space="preserve"> </w:t>
      </w:r>
      <w:r>
        <w:rPr>
          <w:rtl/>
        </w:rPr>
        <w:t>בודק כל שורה מול מספרי הטלפון הקיימים במערכת</w:t>
      </w:r>
      <w:r>
        <w:t>.</w:t>
      </w:r>
    </w:p>
    <w:p w14:paraId="5A02DAAA" w14:textId="10A64CE7" w:rsidR="0018577D" w:rsidRDefault="00000000" w:rsidP="00433A0C">
      <w:pPr>
        <w:pStyle w:val="BodyText"/>
        <w:numPr>
          <w:ilvl w:val="1"/>
          <w:numId w:val="12"/>
        </w:numPr>
        <w:tabs>
          <w:tab w:val="left" w:pos="1418"/>
        </w:tabs>
        <w:bidi/>
      </w:pPr>
      <w:r>
        <w:rPr>
          <w:rtl/>
        </w:rPr>
        <w:t xml:space="preserve">ספקים קיימים מודגשים בתגית ענבר: </w:t>
      </w:r>
      <w:r>
        <w:rPr>
          <w:rFonts w:ascii="Liberation Mono" w:hAnsi="Liberation Mono"/>
          <w:rtl/>
        </w:rPr>
        <w:t>ספק קיים (עדכון) - דירוגים נשמרים</w:t>
      </w:r>
      <w:r w:rsidR="0074384B">
        <w:rPr>
          <w:rFonts w:ascii="Liberation Mono" w:hAnsi="Liberation Mono" w:cs="Times New Roman" w:hint="cs"/>
          <w:rtl/>
          <w:lang w:bidi="he-IL"/>
        </w:rPr>
        <w:t xml:space="preserve"> </w:t>
      </w:r>
      <w:r>
        <w:rPr>
          <w:rFonts w:ascii="Liberation Mono" w:hAnsi="Liberation Mono"/>
        </w:rPr>
        <w:t xml:space="preserve"> ✓</w:t>
      </w:r>
      <w:r w:rsidR="0074384B">
        <w:rPr>
          <w:rFonts w:cs="Times New Roman" w:hint="cs"/>
          <w:rtl/>
          <w:lang w:bidi="he-IL"/>
        </w:rPr>
        <w:t>.</w:t>
      </w:r>
    </w:p>
    <w:p w14:paraId="3A8BA2AB" w14:textId="4006C5EF" w:rsidR="0018577D" w:rsidRDefault="00000000" w:rsidP="00433A0C">
      <w:pPr>
        <w:pStyle w:val="BodyText"/>
        <w:numPr>
          <w:ilvl w:val="1"/>
          <w:numId w:val="12"/>
        </w:numPr>
        <w:tabs>
          <w:tab w:val="left" w:pos="1418"/>
        </w:tabs>
        <w:bidi/>
      </w:pPr>
      <w:r>
        <w:rPr>
          <w:b/>
          <w:rtl/>
        </w:rPr>
        <w:t>הגנה מוחלטת על היסטוריית הדירוגים</w:t>
      </w:r>
      <w:r>
        <w:rPr>
          <w:rtl/>
        </w:rPr>
        <w:t>: פקודת העדכון מרעננת אך ורק שדות פרטים אישיים; חוות הדעת, הממוצעים ומדדי ה</w:t>
      </w:r>
      <w:r>
        <w:t xml:space="preserve">-Rehire </w:t>
      </w:r>
      <w:r w:rsidR="0074384B">
        <w:rPr>
          <w:rFonts w:cs="Times New Roman" w:hint="cs"/>
          <w:b/>
          <w:rtl/>
          <w:lang w:bidi="he-IL"/>
        </w:rPr>
        <w:t xml:space="preserve"> </w:t>
      </w:r>
      <w:r>
        <w:rPr>
          <w:b/>
          <w:rtl/>
        </w:rPr>
        <w:t>אינם נמחקים ונשמרים במלואם</w:t>
      </w:r>
      <w:r>
        <w:t>.</w:t>
      </w:r>
    </w:p>
    <w:p w14:paraId="19EC5E14" w14:textId="77777777" w:rsidR="0018577D" w:rsidRDefault="00000000" w:rsidP="00433A0C">
      <w:pPr>
        <w:pStyle w:val="BodyText"/>
        <w:numPr>
          <w:ilvl w:val="0"/>
          <w:numId w:val="12"/>
        </w:numPr>
        <w:tabs>
          <w:tab w:val="left" w:pos="709"/>
        </w:tabs>
        <w:bidi/>
        <w:spacing w:after="0"/>
      </w:pPr>
      <w:r>
        <w:rPr>
          <w:b/>
          <w:rtl/>
        </w:rPr>
        <w:t>בדיקת ייחודיות מספר טלפון (מניעת כפילויות)</w:t>
      </w:r>
      <w:r>
        <w:t>:</w:t>
      </w:r>
    </w:p>
    <w:p w14:paraId="1BE1E495" w14:textId="77777777" w:rsidR="0018577D" w:rsidRDefault="00000000" w:rsidP="00433A0C">
      <w:pPr>
        <w:pStyle w:val="BodyText"/>
        <w:numPr>
          <w:ilvl w:val="1"/>
          <w:numId w:val="12"/>
        </w:numPr>
        <w:tabs>
          <w:tab w:val="left" w:pos="1418"/>
        </w:tabs>
        <w:bidi/>
      </w:pPr>
      <w:r>
        <w:rPr>
          <w:rtl/>
        </w:rPr>
        <w:t>ולידציה בזמן אמת בטופס הוספה ידנית חוסמת שמירת ספק עם מספר טלפון שכבר קיים במערכת, ומציגה התראה עם שם הספק הרשום</w:t>
      </w:r>
      <w:r>
        <w:t>.</w:t>
      </w:r>
    </w:p>
    <w:p w14:paraId="440AEE43" w14:textId="77777777" w:rsidR="0018577D" w:rsidRDefault="00000000" w:rsidP="00433A0C">
      <w:pPr>
        <w:pStyle w:val="BodyText"/>
        <w:numPr>
          <w:ilvl w:val="0"/>
          <w:numId w:val="12"/>
        </w:numPr>
        <w:tabs>
          <w:tab w:val="left" w:pos="709"/>
        </w:tabs>
        <w:bidi/>
        <w:spacing w:after="0"/>
      </w:pPr>
      <w:r>
        <w:rPr>
          <w:b/>
          <w:rtl/>
        </w:rPr>
        <w:t>ניהול ומיזוג תגיות</w:t>
      </w:r>
      <w:r>
        <w:t>:</w:t>
      </w:r>
    </w:p>
    <w:p w14:paraId="72635AC7" w14:textId="77777777" w:rsidR="0018577D" w:rsidRDefault="00000000" w:rsidP="00433A0C">
      <w:pPr>
        <w:pStyle w:val="BodyText"/>
        <w:numPr>
          <w:ilvl w:val="1"/>
          <w:numId w:val="12"/>
        </w:numPr>
        <w:tabs>
          <w:tab w:val="left" w:pos="1418"/>
        </w:tabs>
        <w:bidi/>
      </w:pPr>
      <w:r>
        <w:rPr>
          <w:rtl/>
        </w:rPr>
        <w:t>אפשרות למחיקה או מיזוג תגיות (לדוגמה: מיזוג "איטום גגות" לתוך "איטום")</w:t>
      </w:r>
      <w:r>
        <w:t>.</w:t>
      </w:r>
    </w:p>
    <w:p w14:paraId="689E6759" w14:textId="5AA1A31A" w:rsidR="0018577D" w:rsidRDefault="00000000" w:rsidP="00433A0C">
      <w:pPr>
        <w:pStyle w:val="BodyText"/>
        <w:numPr>
          <w:ilvl w:val="1"/>
          <w:numId w:val="12"/>
        </w:numPr>
        <w:tabs>
          <w:tab w:val="left" w:pos="1418"/>
        </w:tabs>
        <w:bidi/>
      </w:pPr>
      <w:r>
        <w:rPr>
          <w:rtl/>
        </w:rPr>
        <w:t>עדכון שרשרת מתבצע אוטומטית בכל רשומות הספקים בטרנזקציה אחת</w:t>
      </w:r>
      <w:r w:rsidR="0074384B">
        <w:rPr>
          <w:rFonts w:cs="Times New Roman" w:hint="cs"/>
          <w:rtl/>
          <w:lang w:bidi="he-IL"/>
        </w:rPr>
        <w:t>.</w:t>
      </w:r>
    </w:p>
    <w:p w14:paraId="1FEFA045" w14:textId="77777777" w:rsidR="0018577D" w:rsidRDefault="0018577D" w:rsidP="00433A0C">
      <w:pPr>
        <w:pStyle w:val="HorizontalLine"/>
        <w:bidi/>
      </w:pPr>
    </w:p>
    <w:p w14:paraId="46E42FDD" w14:textId="428107C1" w:rsidR="0018577D" w:rsidRDefault="00433A0C" w:rsidP="00147674">
      <w:pPr>
        <w:pStyle w:val="Heading1"/>
        <w:bidi/>
      </w:pPr>
      <w:bookmarkStart w:id="16" w:name="_Toc242210091"/>
      <w:r>
        <w:rPr>
          <w:rFonts w:cs="Times New Roman" w:hint="cs"/>
          <w:rtl/>
          <w:lang w:bidi="he-IL"/>
        </w:rPr>
        <w:t>5.</w:t>
      </w:r>
      <w:r w:rsidR="00000000">
        <w:t xml:space="preserve"> </w:t>
      </w:r>
      <w:r w:rsidR="00000000">
        <w:rPr>
          <w:rFonts w:ascii="Arial" w:hAnsi="Arial" w:cs="Arial" w:hint="cs"/>
          <w:rtl/>
        </w:rPr>
        <w:t>רגולציה</w:t>
      </w:r>
      <w:r w:rsidR="00000000">
        <w:rPr>
          <w:rtl/>
        </w:rPr>
        <w:t xml:space="preserve">, </w:t>
      </w:r>
      <w:r w:rsidR="00000000">
        <w:rPr>
          <w:rFonts w:ascii="Arial" w:hAnsi="Arial" w:cs="Arial" w:hint="cs"/>
          <w:rtl/>
        </w:rPr>
        <w:t>חקיקה</w:t>
      </w:r>
      <w:r w:rsidR="00000000">
        <w:rPr>
          <w:rtl/>
        </w:rPr>
        <w:t xml:space="preserve"> </w:t>
      </w:r>
      <w:r w:rsidR="00000000">
        <w:rPr>
          <w:rFonts w:ascii="Arial" w:hAnsi="Arial" w:cs="Arial" w:hint="cs"/>
          <w:rtl/>
        </w:rPr>
        <w:t>והגנה</w:t>
      </w:r>
      <w:r w:rsidR="00000000">
        <w:rPr>
          <w:rtl/>
        </w:rPr>
        <w:t xml:space="preserve"> </w:t>
      </w:r>
      <w:r w:rsidR="00000000">
        <w:rPr>
          <w:rFonts w:ascii="Arial" w:hAnsi="Arial" w:cs="Arial" w:hint="cs"/>
          <w:rtl/>
        </w:rPr>
        <w:t>משפטית</w:t>
      </w:r>
      <w:r w:rsidR="00000000">
        <w:rPr>
          <w:rtl/>
        </w:rPr>
        <w:t xml:space="preserve"> (</w:t>
      </w:r>
      <w:r w:rsidR="00000000">
        <w:rPr>
          <w:rFonts w:ascii="Arial" w:hAnsi="Arial" w:cs="Arial" w:hint="cs"/>
          <w:rtl/>
        </w:rPr>
        <w:t>דין</w:t>
      </w:r>
      <w:r w:rsidR="00000000">
        <w:rPr>
          <w:rtl/>
        </w:rPr>
        <w:t xml:space="preserve"> </w:t>
      </w:r>
      <w:r w:rsidR="00000000">
        <w:rPr>
          <w:rFonts w:ascii="Arial" w:hAnsi="Arial" w:cs="Arial" w:hint="cs"/>
          <w:rtl/>
        </w:rPr>
        <w:t>ישראלי</w:t>
      </w:r>
      <w:r w:rsidR="00000000">
        <w:rPr>
          <w:rtl/>
        </w:rPr>
        <w:t>)</w:t>
      </w:r>
      <w:bookmarkEnd w:id="16"/>
    </w:p>
    <w:p w14:paraId="3B0CFEFD" w14:textId="0C2D32A0" w:rsidR="0018577D" w:rsidRDefault="00000000" w:rsidP="00433A0C">
      <w:pPr>
        <w:pStyle w:val="BodyText"/>
        <w:bidi/>
      </w:pPr>
      <w:r>
        <w:rPr>
          <w:rtl/>
        </w:rPr>
        <w:t>מערכת ה</w:t>
      </w:r>
      <w:r w:rsidR="0074384B">
        <w:rPr>
          <w:rFonts w:cs="Times New Roman" w:hint="cs"/>
          <w:rtl/>
          <w:lang w:bidi="he-IL"/>
        </w:rPr>
        <w:t>-</w:t>
      </w:r>
      <w:r>
        <w:t>RFQ</w:t>
      </w:r>
      <w:r w:rsidR="0074384B">
        <w:rPr>
          <w:rFonts w:cs="Times New Roman" w:hint="cs"/>
          <w:rtl/>
          <w:lang w:bidi="he-IL"/>
        </w:rPr>
        <w:t xml:space="preserve"> </w:t>
      </w:r>
      <w:r>
        <w:rPr>
          <w:rtl/>
        </w:rPr>
        <w:t>פותחה בהלימה ישירה לחוק ולפסיקה הישראלית</w:t>
      </w:r>
      <w:r>
        <w:t>:</w:t>
      </w:r>
    </w:p>
    <w:p w14:paraId="7C9EF13F" w14:textId="77777777" w:rsidR="0018577D" w:rsidRDefault="00000000" w:rsidP="00433A0C">
      <w:pPr>
        <w:pStyle w:val="BodyText"/>
        <w:numPr>
          <w:ilvl w:val="0"/>
          <w:numId w:val="13"/>
        </w:numPr>
        <w:tabs>
          <w:tab w:val="left" w:pos="709"/>
        </w:tabs>
        <w:bidi/>
        <w:spacing w:after="0"/>
      </w:pPr>
      <w:r>
        <w:rPr>
          <w:b/>
          <w:rtl/>
        </w:rPr>
        <w:t>חוק המקרקעין, תשכ״ט-</w:t>
      </w:r>
      <w:r>
        <w:rPr>
          <w:b/>
        </w:rPr>
        <w:t>1969</w:t>
      </w:r>
      <w:r>
        <w:t>:</w:t>
      </w:r>
    </w:p>
    <w:p w14:paraId="7899E6B5" w14:textId="77777777" w:rsidR="0018577D" w:rsidRDefault="00000000" w:rsidP="00433A0C">
      <w:pPr>
        <w:pStyle w:val="BodyText"/>
        <w:numPr>
          <w:ilvl w:val="1"/>
          <w:numId w:val="13"/>
        </w:numPr>
        <w:tabs>
          <w:tab w:val="left" w:pos="1418"/>
        </w:tabs>
        <w:bidi/>
      </w:pPr>
      <w:r>
        <w:rPr>
          <w:b/>
          <w:rtl/>
        </w:rPr>
        <w:t xml:space="preserve">סעיף </w:t>
      </w:r>
      <w:r>
        <w:rPr>
          <w:b/>
        </w:rPr>
        <w:t>68</w:t>
      </w:r>
      <w:r>
        <w:rPr>
          <w:rtl/>
        </w:rPr>
        <w:t>: חובת נציגות הבית המשותף (ועד הבית) להחזיק את הרכוש המשותף במצב תקין</w:t>
      </w:r>
      <w:r>
        <w:t>.</w:t>
      </w:r>
    </w:p>
    <w:p w14:paraId="4334B274" w14:textId="77777777" w:rsidR="0018577D" w:rsidRDefault="00000000" w:rsidP="00433A0C">
      <w:pPr>
        <w:pStyle w:val="BodyText"/>
        <w:numPr>
          <w:ilvl w:val="1"/>
          <w:numId w:val="13"/>
        </w:numPr>
        <w:tabs>
          <w:tab w:val="left" w:pos="1418"/>
        </w:tabs>
        <w:bidi/>
      </w:pPr>
      <w:r>
        <w:rPr>
          <w:b/>
          <w:rtl/>
        </w:rPr>
        <w:t xml:space="preserve">סעיף </w:t>
      </w:r>
      <w:r>
        <w:rPr>
          <w:b/>
        </w:rPr>
        <w:t>69</w:t>
      </w:r>
      <w:r>
        <w:rPr>
          <w:rtl/>
        </w:rPr>
        <w:t>: סמכות הנציגות לפעול כשלוחה של בעלי הדירות ולהתקשר בחוזים מחייבים</w:t>
      </w:r>
      <w:r>
        <w:t>.</w:t>
      </w:r>
    </w:p>
    <w:p w14:paraId="57AED9FD" w14:textId="2AD240D1" w:rsidR="0018577D" w:rsidRDefault="00000000" w:rsidP="00433A0C">
      <w:pPr>
        <w:pStyle w:val="BodyText"/>
        <w:numPr>
          <w:ilvl w:val="1"/>
          <w:numId w:val="13"/>
        </w:numPr>
        <w:tabs>
          <w:tab w:val="left" w:pos="1418"/>
        </w:tabs>
        <w:bidi/>
      </w:pPr>
      <w:r>
        <w:rPr>
          <w:rtl/>
        </w:rPr>
        <w:t>התיעוד הדיגיטלי ב</w:t>
      </w:r>
      <w:r w:rsidR="0074384B">
        <w:rPr>
          <w:rFonts w:cs="Times New Roman" w:hint="cs"/>
          <w:rtl/>
          <w:lang w:bidi="he-IL"/>
        </w:rPr>
        <w:t>-</w:t>
      </w:r>
      <w:r>
        <w:t>TikTak</w:t>
      </w:r>
      <w:r w:rsidR="0074384B">
        <w:rPr>
          <w:rFonts w:cs="Times New Roman" w:hint="cs"/>
          <w:rtl/>
          <w:lang w:bidi="he-IL"/>
        </w:rPr>
        <w:t xml:space="preserve"> </w:t>
      </w:r>
      <w:r>
        <w:rPr>
          <w:rtl/>
        </w:rPr>
        <w:t>מהווה ראיה חלוטה לעמידה בחובות הנאמנות והזהירות</w:t>
      </w:r>
      <w:r>
        <w:t>.</w:t>
      </w:r>
    </w:p>
    <w:p w14:paraId="69EDB48C" w14:textId="77777777" w:rsidR="0018577D" w:rsidRDefault="00000000" w:rsidP="00433A0C">
      <w:pPr>
        <w:pStyle w:val="BodyText"/>
        <w:numPr>
          <w:ilvl w:val="0"/>
          <w:numId w:val="13"/>
        </w:numPr>
        <w:tabs>
          <w:tab w:val="left" w:pos="709"/>
        </w:tabs>
        <w:bidi/>
        <w:spacing w:after="0"/>
      </w:pPr>
      <w:r>
        <w:rPr>
          <w:b/>
          <w:rtl/>
        </w:rPr>
        <w:t>התקנון המצוי (משרד המשפטים)</w:t>
      </w:r>
      <w:r>
        <w:t>:</w:t>
      </w:r>
    </w:p>
    <w:p w14:paraId="5F343F71" w14:textId="1F79408F" w:rsidR="0018577D" w:rsidRDefault="00000000" w:rsidP="00433A0C">
      <w:pPr>
        <w:pStyle w:val="BodyText"/>
        <w:numPr>
          <w:ilvl w:val="1"/>
          <w:numId w:val="13"/>
        </w:numPr>
        <w:tabs>
          <w:tab w:val="left" w:pos="1418"/>
        </w:tabs>
        <w:bidi/>
      </w:pPr>
      <w:r>
        <w:rPr>
          <w:b/>
          <w:rtl/>
        </w:rPr>
        <w:t xml:space="preserve">סעיף </w:t>
      </w:r>
      <w:r>
        <w:rPr>
          <w:b/>
        </w:rPr>
        <w:t>16</w:t>
      </w:r>
      <w:r>
        <w:rPr>
          <w:b/>
          <w:rtl/>
        </w:rPr>
        <w:t xml:space="preserve"> (דו״ח כספי)</w:t>
      </w:r>
      <w:r>
        <w:rPr>
          <w:rtl/>
        </w:rPr>
        <w:t>: חובת הצגת הכנסות והוצאות באסיפה הכללית</w:t>
      </w:r>
      <w:r w:rsidR="0074384B">
        <w:rPr>
          <w:rFonts w:cs="Times New Roman" w:hint="cs"/>
          <w:rtl/>
          <w:lang w:bidi="he-IL"/>
        </w:rPr>
        <w:t>.</w:t>
      </w:r>
      <w:r>
        <w:t xml:space="preserve"> TikTak </w:t>
      </w:r>
      <w:r>
        <w:rPr>
          <w:rtl/>
        </w:rPr>
        <w:t>מאפשרת הפקת סיכומי מכרזים להצגה מיידית באסיפת הדיירים</w:t>
      </w:r>
      <w:r>
        <w:t>.</w:t>
      </w:r>
    </w:p>
    <w:p w14:paraId="7272B10F" w14:textId="3F9CF287" w:rsidR="0018577D" w:rsidRDefault="00000000" w:rsidP="00433A0C">
      <w:pPr>
        <w:pStyle w:val="BodyText"/>
        <w:numPr>
          <w:ilvl w:val="0"/>
          <w:numId w:val="13"/>
        </w:numPr>
        <w:tabs>
          <w:tab w:val="left" w:pos="709"/>
        </w:tabs>
        <w:bidi/>
        <w:spacing w:after="0"/>
      </w:pPr>
      <w:r>
        <w:rPr>
          <w:b/>
          <w:rtl/>
        </w:rPr>
        <w:t>שמירת נתונים סטטוטורית ל-</w:t>
      </w:r>
      <w:r>
        <w:rPr>
          <w:b/>
        </w:rPr>
        <w:t>7</w:t>
      </w:r>
      <w:r>
        <w:rPr>
          <w:b/>
          <w:rtl/>
        </w:rPr>
        <w:t xml:space="preserve"> שנים</w:t>
      </w:r>
      <w:r w:rsidR="0074384B">
        <w:rPr>
          <w:rFonts w:cs="Times New Roman" w:hint="cs"/>
          <w:b/>
          <w:rtl/>
          <w:lang w:bidi="he-IL"/>
        </w:rPr>
        <w:t xml:space="preserve"> </w:t>
      </w:r>
      <w:r>
        <w:rPr>
          <w:b/>
        </w:rPr>
        <w:t>(Audit Log)</w:t>
      </w:r>
      <w:r w:rsidR="0074384B">
        <w:rPr>
          <w:rFonts w:cs="Times New Roman" w:hint="cs"/>
          <w:rtl/>
          <w:lang w:bidi="he-IL"/>
        </w:rPr>
        <w:t>:</w:t>
      </w:r>
    </w:p>
    <w:p w14:paraId="34FF7294" w14:textId="77777777" w:rsidR="0018577D" w:rsidRDefault="00000000" w:rsidP="00433A0C">
      <w:pPr>
        <w:pStyle w:val="BodyText"/>
        <w:numPr>
          <w:ilvl w:val="1"/>
          <w:numId w:val="13"/>
        </w:numPr>
        <w:tabs>
          <w:tab w:val="left" w:pos="1418"/>
        </w:tabs>
        <w:bidi/>
      </w:pPr>
      <w:r>
        <w:rPr>
          <w:rtl/>
        </w:rPr>
        <w:t>בהתאם לתקופת ההתיישנות האזרחית ודרישות מס, כל המכרזים, ההצעות, הגרסאות והחוזים מאובטחים ונשמרים ל-</w:t>
      </w:r>
      <w:r>
        <w:t>7</w:t>
      </w:r>
      <w:r>
        <w:rPr>
          <w:rtl/>
        </w:rPr>
        <w:t xml:space="preserve"> שנים ללא יכולת שינוי</w:t>
      </w:r>
      <w:r>
        <w:t>.</w:t>
      </w:r>
    </w:p>
    <w:p w14:paraId="46DB616C" w14:textId="1652610F" w:rsidR="0018577D" w:rsidRDefault="00000000" w:rsidP="00433A0C">
      <w:pPr>
        <w:pStyle w:val="BodyText"/>
        <w:numPr>
          <w:ilvl w:val="0"/>
          <w:numId w:val="13"/>
        </w:numPr>
        <w:tabs>
          <w:tab w:val="left" w:pos="709"/>
        </w:tabs>
        <w:bidi/>
        <w:spacing w:after="0"/>
      </w:pPr>
      <w:r>
        <w:rPr>
          <w:b/>
          <w:rtl/>
        </w:rPr>
        <w:t>בידוד נתונים ואבטחה מוחלטת</w:t>
      </w:r>
      <w:r w:rsidR="0074384B">
        <w:rPr>
          <w:rFonts w:cs="Times New Roman" w:hint="cs"/>
          <w:b/>
          <w:rtl/>
          <w:lang w:bidi="he-IL"/>
        </w:rPr>
        <w:t xml:space="preserve"> </w:t>
      </w:r>
      <w:r>
        <w:rPr>
          <w:b/>
        </w:rPr>
        <w:t>(Multi-Tenancy)</w:t>
      </w:r>
      <w:r w:rsidR="0074384B">
        <w:rPr>
          <w:rFonts w:cs="Times New Roman" w:hint="cs"/>
          <w:rtl/>
          <w:lang w:bidi="he-IL"/>
        </w:rPr>
        <w:t>:</w:t>
      </w:r>
    </w:p>
    <w:p w14:paraId="693534EA" w14:textId="77777777" w:rsidR="0018577D" w:rsidRDefault="00000000" w:rsidP="00433A0C">
      <w:pPr>
        <w:pStyle w:val="BodyText"/>
        <w:numPr>
          <w:ilvl w:val="1"/>
          <w:numId w:val="13"/>
        </w:numPr>
        <w:tabs>
          <w:tab w:val="left" w:pos="1418"/>
        </w:tabs>
        <w:bidi/>
      </w:pPr>
      <w:r>
        <w:rPr>
          <w:rtl/>
        </w:rPr>
        <w:t>אף קבלן, דייר או ועד מבניין א' אינו יכול לראות הצעות מחיר, מפרטים או נתונים מבניין ב</w:t>
      </w:r>
      <w:r>
        <w:t>'.</w:t>
      </w:r>
    </w:p>
    <w:p w14:paraId="393BD631" w14:textId="77777777" w:rsidR="0018577D" w:rsidRDefault="0018577D" w:rsidP="00433A0C">
      <w:pPr>
        <w:pStyle w:val="HorizontalLine"/>
        <w:bidi/>
      </w:pPr>
    </w:p>
    <w:p w14:paraId="4794DFD4" w14:textId="2247FF82" w:rsidR="0018577D" w:rsidRDefault="00433A0C" w:rsidP="00147674">
      <w:pPr>
        <w:pStyle w:val="Heading1"/>
        <w:bidi/>
      </w:pPr>
      <w:bookmarkStart w:id="17" w:name="_Toc242210092"/>
      <w:r>
        <w:rPr>
          <w:rFonts w:cs="Times New Roman" w:hint="cs"/>
          <w:rtl/>
          <w:lang w:bidi="he-IL"/>
        </w:rPr>
        <w:lastRenderedPageBreak/>
        <w:t>6.</w:t>
      </w:r>
      <w:r w:rsidR="00000000">
        <w:t xml:space="preserve"> </w:t>
      </w:r>
      <w:r w:rsidR="00000000">
        <w:rPr>
          <w:rFonts w:ascii="Arial" w:hAnsi="Arial" w:cs="Arial" w:hint="cs"/>
          <w:rtl/>
        </w:rPr>
        <w:t>ניהול</w:t>
      </w:r>
      <w:r w:rsidR="00000000">
        <w:rPr>
          <w:rtl/>
        </w:rPr>
        <w:t xml:space="preserve"> </w:t>
      </w:r>
      <w:r w:rsidR="00000000">
        <w:rPr>
          <w:rFonts w:ascii="Arial" w:hAnsi="Arial" w:cs="Arial" w:hint="cs"/>
          <w:rtl/>
        </w:rPr>
        <w:t>ציי</w:t>
      </w:r>
      <w:r w:rsidR="00000000">
        <w:rPr>
          <w:rtl/>
        </w:rPr>
        <w:t xml:space="preserve"> </w:t>
      </w:r>
      <w:r w:rsidR="00000000">
        <w:rPr>
          <w:rFonts w:ascii="Arial" w:hAnsi="Arial" w:cs="Arial" w:hint="cs"/>
          <w:rtl/>
        </w:rPr>
        <w:t>מבנים</w:t>
      </w:r>
      <w:r w:rsidR="00000000">
        <w:t xml:space="preserve"> </w:t>
      </w:r>
      <w:r w:rsidR="00000000">
        <w:rPr>
          <w:rFonts w:ascii="Arial" w:hAnsi="Arial" w:cs="Arial" w:hint="cs"/>
          <w:rtl/>
        </w:rPr>
        <w:t>לחברות</w:t>
      </w:r>
      <w:r w:rsidR="00000000">
        <w:rPr>
          <w:rtl/>
        </w:rPr>
        <w:t xml:space="preserve"> </w:t>
      </w:r>
      <w:r w:rsidR="00000000">
        <w:rPr>
          <w:rFonts w:ascii="Arial" w:hAnsi="Arial" w:cs="Arial" w:hint="cs"/>
          <w:rtl/>
        </w:rPr>
        <w:t>ניהול</w:t>
      </w:r>
      <w:bookmarkEnd w:id="17"/>
    </w:p>
    <w:p w14:paraId="355BB38A" w14:textId="77777777" w:rsidR="0018577D" w:rsidRDefault="00000000" w:rsidP="00433A0C">
      <w:pPr>
        <w:pStyle w:val="BodyText"/>
        <w:bidi/>
      </w:pPr>
      <w:r>
        <w:rPr>
          <w:rtl/>
        </w:rPr>
        <w:t>עבור חברות ניהול המפעילות עשרות מבנים, שכונות או מרכזים מסחריים</w:t>
      </w:r>
      <w:r>
        <w:t>:</w:t>
      </w:r>
    </w:p>
    <w:p w14:paraId="1A0381B6" w14:textId="7F22451E" w:rsidR="0018577D" w:rsidRDefault="00000000" w:rsidP="00433A0C">
      <w:pPr>
        <w:pStyle w:val="BodyText"/>
        <w:numPr>
          <w:ilvl w:val="0"/>
          <w:numId w:val="14"/>
        </w:numPr>
        <w:tabs>
          <w:tab w:val="left" w:pos="709"/>
        </w:tabs>
        <w:bidi/>
        <w:spacing w:after="0"/>
      </w:pPr>
      <w:r>
        <w:rPr>
          <w:b/>
          <w:rtl/>
        </w:rPr>
        <w:t>תצוגת על ציי מבנים</w:t>
      </w:r>
      <w:r w:rsidR="0074384B">
        <w:rPr>
          <w:rFonts w:cs="Times New Roman" w:hint="cs"/>
          <w:b/>
          <w:rtl/>
          <w:lang w:bidi="he-IL"/>
        </w:rPr>
        <w:t>:</w:t>
      </w:r>
    </w:p>
    <w:p w14:paraId="1393EF06" w14:textId="77777777" w:rsidR="0018577D" w:rsidRDefault="00000000" w:rsidP="00433A0C">
      <w:pPr>
        <w:pStyle w:val="BodyText"/>
        <w:numPr>
          <w:ilvl w:val="1"/>
          <w:numId w:val="14"/>
        </w:numPr>
        <w:tabs>
          <w:tab w:val="left" w:pos="1418"/>
        </w:tabs>
        <w:bidi/>
      </w:pPr>
      <w:r>
        <w:rPr>
          <w:rtl/>
        </w:rPr>
        <w:t>מעקב מרכזי אחר כל המכרזים הפעילים בכל הבניינים ממסך אחד</w:t>
      </w:r>
      <w:r>
        <w:t>.</w:t>
      </w:r>
    </w:p>
    <w:p w14:paraId="2D456CBB" w14:textId="23D9DEB7" w:rsidR="0018577D" w:rsidRDefault="00000000" w:rsidP="00433A0C">
      <w:pPr>
        <w:pStyle w:val="BodyText"/>
        <w:numPr>
          <w:ilvl w:val="0"/>
          <w:numId w:val="14"/>
        </w:numPr>
        <w:tabs>
          <w:tab w:val="left" w:pos="709"/>
        </w:tabs>
        <w:bidi/>
        <w:spacing w:after="0"/>
      </w:pPr>
      <w:r>
        <w:rPr>
          <w:b/>
          <w:rtl/>
        </w:rPr>
        <w:t>בנק ספקים משותף</w:t>
      </w:r>
      <w:r>
        <w:rPr>
          <w:b/>
        </w:rPr>
        <w:t xml:space="preserve"> </w:t>
      </w:r>
      <w:r>
        <w:t>:</w:t>
      </w:r>
    </w:p>
    <w:p w14:paraId="5B691A93" w14:textId="77777777" w:rsidR="0018577D" w:rsidRDefault="00000000" w:rsidP="00433A0C">
      <w:pPr>
        <w:pStyle w:val="BodyText"/>
        <w:numPr>
          <w:ilvl w:val="1"/>
          <w:numId w:val="14"/>
        </w:numPr>
        <w:tabs>
          <w:tab w:val="left" w:pos="1418"/>
        </w:tabs>
        <w:bidi/>
      </w:pPr>
      <w:r>
        <w:rPr>
          <w:rtl/>
        </w:rPr>
        <w:t>מאגר קבלנים מאושרים ברמת החברה הנגיש לכל הבניינים</w:t>
      </w:r>
      <w:r>
        <w:t>.</w:t>
      </w:r>
    </w:p>
    <w:p w14:paraId="6A2D4EAB" w14:textId="0ABB19B6" w:rsidR="0018577D" w:rsidRDefault="00000000" w:rsidP="00433A0C">
      <w:pPr>
        <w:pStyle w:val="BodyText"/>
        <w:numPr>
          <w:ilvl w:val="1"/>
          <w:numId w:val="14"/>
        </w:numPr>
        <w:tabs>
          <w:tab w:val="left" w:pos="1418"/>
        </w:tabs>
        <w:bidi/>
      </w:pPr>
      <w:r>
        <w:rPr>
          <w:rtl/>
        </w:rPr>
        <w:t>בקרת שליטה</w:t>
      </w:r>
      <w:r w:rsidR="006B5ECE">
        <w:rPr>
          <w:rFonts w:cs="Times New Roman" w:hint="cs"/>
          <w:rtl/>
          <w:lang w:bidi="he-IL"/>
        </w:rPr>
        <w:t>:</w:t>
      </w:r>
      <w:r>
        <w:t xml:space="preserve"> </w:t>
      </w:r>
      <w:r>
        <w:rPr>
          <w:rtl/>
        </w:rPr>
        <w:t>רק מנהל העל רשאי לערוך את מאגר הספקים</w:t>
      </w:r>
      <w:r>
        <w:t>.</w:t>
      </w:r>
    </w:p>
    <w:p w14:paraId="672FEB15" w14:textId="36E54962" w:rsidR="0018577D" w:rsidRDefault="00000000" w:rsidP="00433A0C">
      <w:pPr>
        <w:pStyle w:val="BodyText"/>
        <w:numPr>
          <w:ilvl w:val="0"/>
          <w:numId w:val="14"/>
        </w:numPr>
        <w:tabs>
          <w:tab w:val="left" w:pos="709"/>
        </w:tabs>
        <w:bidi/>
        <w:spacing w:after="0"/>
      </w:pPr>
      <w:r>
        <w:rPr>
          <w:b/>
          <w:rtl/>
        </w:rPr>
        <w:t>השוואת עלויות בין מבנים</w:t>
      </w:r>
      <w:r>
        <w:rPr>
          <w:b/>
        </w:rPr>
        <w:t xml:space="preserve"> </w:t>
      </w:r>
      <w:r>
        <w:t>:</w:t>
      </w:r>
    </w:p>
    <w:p w14:paraId="345A7339" w14:textId="77777777" w:rsidR="0018577D" w:rsidRDefault="00000000" w:rsidP="00433A0C">
      <w:pPr>
        <w:pStyle w:val="BodyText"/>
        <w:numPr>
          <w:ilvl w:val="1"/>
          <w:numId w:val="14"/>
        </w:numPr>
        <w:tabs>
          <w:tab w:val="left" w:pos="1418"/>
        </w:tabs>
        <w:bidi/>
      </w:pPr>
      <w:r>
        <w:rPr>
          <w:rtl/>
        </w:rPr>
        <w:t>זיהוי פערים במחירי שירות (למשל: השוואת חוזי תחזוקת מעליות בין מבנה א' למבנה ב')</w:t>
      </w:r>
      <w:r>
        <w:t>.</w:t>
      </w:r>
    </w:p>
    <w:p w14:paraId="0D032F72" w14:textId="77777777" w:rsidR="0018577D" w:rsidRDefault="00000000" w:rsidP="00433A0C">
      <w:pPr>
        <w:pStyle w:val="BodyText"/>
        <w:numPr>
          <w:ilvl w:val="1"/>
          <w:numId w:val="14"/>
        </w:numPr>
        <w:tabs>
          <w:tab w:val="left" w:pos="1418"/>
        </w:tabs>
        <w:bidi/>
      </w:pPr>
      <w:r>
        <w:rPr>
          <w:rtl/>
        </w:rPr>
        <w:t>מינוף כוח קנייה מרוכז מול ספקים לקבלת הנחות נפח משמעותיות</w:t>
      </w:r>
      <w:r>
        <w:t>.</w:t>
      </w:r>
    </w:p>
    <w:p w14:paraId="20E274DE" w14:textId="77777777" w:rsidR="0018577D" w:rsidRPr="006B5ECE" w:rsidRDefault="0018577D" w:rsidP="00433A0C">
      <w:pPr>
        <w:pStyle w:val="BodyText"/>
        <w:bidi/>
        <w:rPr>
          <w:rFonts w:cs="Times New Roman" w:hint="cs"/>
        </w:rPr>
      </w:pPr>
    </w:p>
    <w:p w14:paraId="2AAA1ADA" w14:textId="77777777" w:rsidR="0018577D" w:rsidRDefault="0018577D" w:rsidP="00433A0C">
      <w:pPr>
        <w:pStyle w:val="HorizontalLine"/>
        <w:bidi/>
      </w:pPr>
    </w:p>
    <w:p w14:paraId="5AD4EB7E" w14:textId="1720E8EE" w:rsidR="0018577D" w:rsidRDefault="00000000" w:rsidP="00433A0C">
      <w:pPr>
        <w:pStyle w:val="BodyText"/>
        <w:bidi/>
      </w:pPr>
      <w:r>
        <w:rPr>
          <w:i/>
          <w:rtl/>
        </w:rPr>
        <w:t>מערכת ה</w:t>
      </w:r>
      <w:r>
        <w:rPr>
          <w:i/>
        </w:rPr>
        <w:t xml:space="preserve">-RFQ </w:t>
      </w:r>
      <w:r>
        <w:rPr>
          <w:i/>
          <w:rtl/>
        </w:rPr>
        <w:t>של</w:t>
      </w:r>
      <w:r w:rsidR="006B5ECE">
        <w:rPr>
          <w:rFonts w:cs="Times New Roman" w:hint="cs"/>
          <w:i/>
          <w:rtl/>
          <w:lang w:bidi="he-IL"/>
        </w:rPr>
        <w:t xml:space="preserve"> </w:t>
      </w:r>
      <w:r>
        <w:rPr>
          <w:i/>
        </w:rPr>
        <w:t xml:space="preserve">TikTak </w:t>
      </w:r>
      <w:r w:rsidR="006B5ECE">
        <w:rPr>
          <w:rFonts w:cs="Times New Roman" w:hint="cs"/>
          <w:i/>
          <w:rtl/>
          <w:lang w:bidi="he-IL"/>
        </w:rPr>
        <w:t xml:space="preserve"> </w:t>
      </w:r>
      <w:r>
        <w:rPr>
          <w:i/>
          <w:rtl/>
        </w:rPr>
        <w:t>מקסימום חיסכון בתקציב הבניין, אפס חיכוך ושקיפות משפטית מלאה</w:t>
      </w:r>
      <w:r>
        <w:rPr>
          <w:i/>
        </w:rPr>
        <w:t>.</w:t>
      </w:r>
    </w:p>
    <w:p w14:paraId="355B39DC" w14:textId="77777777" w:rsidR="0018577D" w:rsidRDefault="0018577D" w:rsidP="00433A0C">
      <w:pPr>
        <w:pStyle w:val="BodyText"/>
        <w:bidi/>
      </w:pPr>
    </w:p>
    <w:sectPr w:rsidR="0018577D">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font>
  <w:font w:name="AR PL SungtiL GB">
    <w:altName w:val="Cambria"/>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Liberation Sans">
    <w:altName w:val="Arial"/>
    <w:charset w:val="01"/>
    <w:family w:val="swiss"/>
    <w:pitch w:val="variable"/>
  </w:font>
  <w:font w:name="OpenSymbol">
    <w:altName w:val="Segoe UI Symbol"/>
    <w:charset w:val="02"/>
    <w:family w:val="auto"/>
    <w:pitch w:val="default"/>
  </w:font>
  <w:font w:name="Liberation Mono">
    <w:altName w:val="Courier New"/>
    <w:charset w:val="01"/>
    <w:family w:val="modern"/>
    <w:pitch w:val="fixed"/>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DejaVu San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433B8"/>
    <w:multiLevelType w:val="multilevel"/>
    <w:tmpl w:val="89F62DFE"/>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15:restartNumberingAfterBreak="0">
    <w:nsid w:val="17402B03"/>
    <w:multiLevelType w:val="multilevel"/>
    <w:tmpl w:val="B8B0E660"/>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1854081D"/>
    <w:multiLevelType w:val="multilevel"/>
    <w:tmpl w:val="F8C89B6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238B3BCC"/>
    <w:multiLevelType w:val="multilevel"/>
    <w:tmpl w:val="6BC840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15:restartNumberingAfterBreak="0">
    <w:nsid w:val="282D0758"/>
    <w:multiLevelType w:val="multilevel"/>
    <w:tmpl w:val="2AC08C96"/>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2F627638"/>
    <w:multiLevelType w:val="multilevel"/>
    <w:tmpl w:val="4C104FB8"/>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6" w15:restartNumberingAfterBreak="0">
    <w:nsid w:val="3C681252"/>
    <w:multiLevelType w:val="multilevel"/>
    <w:tmpl w:val="053AD6B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15:restartNumberingAfterBreak="0">
    <w:nsid w:val="3F931986"/>
    <w:multiLevelType w:val="multilevel"/>
    <w:tmpl w:val="E074445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15:restartNumberingAfterBreak="0">
    <w:nsid w:val="4E607A22"/>
    <w:multiLevelType w:val="multilevel"/>
    <w:tmpl w:val="97D8A79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15:restartNumberingAfterBreak="0">
    <w:nsid w:val="67156C3E"/>
    <w:multiLevelType w:val="multilevel"/>
    <w:tmpl w:val="8B92C4C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15:restartNumberingAfterBreak="0">
    <w:nsid w:val="6850132E"/>
    <w:multiLevelType w:val="multilevel"/>
    <w:tmpl w:val="1B90D67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15:restartNumberingAfterBreak="0">
    <w:nsid w:val="6D7F6546"/>
    <w:multiLevelType w:val="multilevel"/>
    <w:tmpl w:val="19A2DA0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15:restartNumberingAfterBreak="0">
    <w:nsid w:val="6E3C3F23"/>
    <w:multiLevelType w:val="multilevel"/>
    <w:tmpl w:val="BA224C4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15:restartNumberingAfterBreak="0">
    <w:nsid w:val="7D770A03"/>
    <w:multiLevelType w:val="multilevel"/>
    <w:tmpl w:val="7844446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16cid:durableId="443352271">
    <w:abstractNumId w:val="4"/>
  </w:num>
  <w:num w:numId="2" w16cid:durableId="87118650">
    <w:abstractNumId w:val="5"/>
  </w:num>
  <w:num w:numId="3" w16cid:durableId="1749425013">
    <w:abstractNumId w:val="12"/>
  </w:num>
  <w:num w:numId="4" w16cid:durableId="1411535786">
    <w:abstractNumId w:val="13"/>
  </w:num>
  <w:num w:numId="5" w16cid:durableId="426778660">
    <w:abstractNumId w:val="3"/>
  </w:num>
  <w:num w:numId="6" w16cid:durableId="1955940291">
    <w:abstractNumId w:val="9"/>
  </w:num>
  <w:num w:numId="7" w16cid:durableId="290673120">
    <w:abstractNumId w:val="6"/>
  </w:num>
  <w:num w:numId="8" w16cid:durableId="1850831132">
    <w:abstractNumId w:val="2"/>
  </w:num>
  <w:num w:numId="9" w16cid:durableId="977497764">
    <w:abstractNumId w:val="10"/>
  </w:num>
  <w:num w:numId="10" w16cid:durableId="1361129417">
    <w:abstractNumId w:val="1"/>
  </w:num>
  <w:num w:numId="11" w16cid:durableId="1635019766">
    <w:abstractNumId w:val="8"/>
  </w:num>
  <w:num w:numId="12" w16cid:durableId="595794717">
    <w:abstractNumId w:val="7"/>
  </w:num>
  <w:num w:numId="13" w16cid:durableId="1080180108">
    <w:abstractNumId w:val="0"/>
  </w:num>
  <w:num w:numId="14" w16cid:durableId="204795107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autoHyphenation/>
  <w:hyphenationZone w:val="0"/>
  <w:characterSpacingControl w:val="doNotCompress"/>
  <w:compat>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18577D"/>
    <w:rsid w:val="00143C2F"/>
    <w:rsid w:val="00147674"/>
    <w:rsid w:val="0018577D"/>
    <w:rsid w:val="001D0BFE"/>
    <w:rsid w:val="00433A0C"/>
    <w:rsid w:val="00556FA3"/>
    <w:rsid w:val="006B5ECE"/>
    <w:rsid w:val="00723911"/>
    <w:rsid w:val="0074384B"/>
    <w:rsid w:val="00902613"/>
    <w:rsid w:val="00CE2836"/>
    <w:rsid w:val="00E92D21"/>
    <w:rsid w:val="00F263E7"/>
    <w:rsid w:val="00F34A4B"/>
    <w:rsid w:val="00F7119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B6320F"/>
  <w15:docId w15:val="{2D93E535-426E-4AD7-9D33-20E7E77D65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Heading"/>
    <w:next w:val="BodyText"/>
    <w:uiPriority w:val="9"/>
    <w:qFormat/>
    <w:pPr>
      <w:numPr>
        <w:numId w:val="1"/>
      </w:numPr>
      <w:outlineLvl w:val="0"/>
    </w:pPr>
    <w:rPr>
      <w:b/>
      <w:bCs/>
      <w:sz w:val="36"/>
      <w:szCs w:val="36"/>
    </w:rPr>
  </w:style>
  <w:style w:type="paragraph" w:styleId="Heading2">
    <w:name w:val="heading 2"/>
    <w:basedOn w:val="Heading"/>
    <w:next w:val="BodyText"/>
    <w:uiPriority w:val="9"/>
    <w:unhideWhenUsed/>
    <w:qFormat/>
    <w:pPr>
      <w:numPr>
        <w:ilvl w:val="1"/>
        <w:numId w:val="1"/>
      </w:numPr>
      <w:spacing w:before="200"/>
      <w:outlineLvl w:val="1"/>
    </w:pPr>
    <w:rPr>
      <w:b/>
      <w:bCs/>
      <w:sz w:val="32"/>
      <w:szCs w:val="32"/>
    </w:rPr>
  </w:style>
  <w:style w:type="paragraph" w:styleId="Heading3">
    <w:name w:val="heading 3"/>
    <w:basedOn w:val="Heading"/>
    <w:next w:val="BodyText"/>
    <w:uiPriority w:val="9"/>
    <w:unhideWhenUsed/>
    <w:qFormat/>
    <w:pPr>
      <w:numPr>
        <w:ilvl w:val="2"/>
        <w:numId w:val="1"/>
      </w:numPr>
      <w:spacing w:before="140"/>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umberingSymbols">
    <w:name w:val="Numbering Symbols"/>
    <w:qFormat/>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PreformattedText">
    <w:name w:val="Preformatted Text"/>
    <w:basedOn w:val="Normal"/>
    <w:qFormat/>
    <w:rPr>
      <w:rFonts w:ascii="Liberation Mono" w:eastAsia="Liberation Mono" w:hAnsi="Liberation Mono" w:cs="Liberation Mono"/>
      <w:sz w:val="20"/>
      <w:szCs w:val="20"/>
    </w:rPr>
  </w:style>
  <w:style w:type="paragraph" w:customStyle="1" w:styleId="BlockQuotation">
    <w:name w:val="Block Quotation"/>
    <w:basedOn w:val="Normal"/>
    <w:qFormat/>
    <w:pPr>
      <w:spacing w:after="283"/>
      <w:ind w:left="567" w:right="567"/>
    </w:p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paragraph" w:styleId="NoSpacing">
    <w:name w:val="No Spacing"/>
    <w:uiPriority w:val="1"/>
    <w:qFormat/>
    <w:rsid w:val="00147674"/>
    <w:pPr>
      <w:widowControl w:val="0"/>
    </w:pPr>
    <w:rPr>
      <w:rFonts w:cs="Mangal"/>
      <w:szCs w:val="21"/>
    </w:rPr>
  </w:style>
  <w:style w:type="paragraph" w:styleId="TOCHeading">
    <w:name w:val="TOC Heading"/>
    <w:basedOn w:val="Heading1"/>
    <w:next w:val="Normal"/>
    <w:uiPriority w:val="39"/>
    <w:unhideWhenUsed/>
    <w:qFormat/>
    <w:rsid w:val="00147674"/>
    <w:pPr>
      <w:keepLines/>
      <w:widowControl/>
      <w:numPr>
        <w:numId w:val="0"/>
      </w:numPr>
      <w:suppressAutoHyphens w:val="0"/>
      <w:spacing w:after="0" w:line="259" w:lineRule="auto"/>
      <w:outlineLvl w:val="9"/>
    </w:pPr>
    <w:rPr>
      <w:rFonts w:asciiTheme="majorHAnsi" w:eastAsiaTheme="majorEastAsia" w:hAnsiTheme="majorHAnsi" w:cstheme="majorBidi"/>
      <w:b w:val="0"/>
      <w:bCs w:val="0"/>
      <w:color w:val="117A02" w:themeColor="accent1" w:themeShade="BF"/>
      <w:sz w:val="32"/>
      <w:szCs w:val="32"/>
      <w:lang w:eastAsia="en-US" w:bidi="ar-SA"/>
    </w:rPr>
  </w:style>
  <w:style w:type="paragraph" w:styleId="TOC1">
    <w:name w:val="toc 1"/>
    <w:basedOn w:val="Normal"/>
    <w:next w:val="Normal"/>
    <w:autoRedefine/>
    <w:uiPriority w:val="39"/>
    <w:unhideWhenUsed/>
    <w:rsid w:val="00147674"/>
    <w:pPr>
      <w:spacing w:after="100"/>
    </w:pPr>
    <w:rPr>
      <w:rFonts w:cs="Mangal"/>
      <w:szCs w:val="21"/>
    </w:rPr>
  </w:style>
  <w:style w:type="paragraph" w:styleId="TOC2">
    <w:name w:val="toc 2"/>
    <w:basedOn w:val="Normal"/>
    <w:next w:val="Normal"/>
    <w:autoRedefine/>
    <w:uiPriority w:val="39"/>
    <w:unhideWhenUsed/>
    <w:rsid w:val="00147674"/>
    <w:pPr>
      <w:spacing w:after="100"/>
      <w:ind w:left="240"/>
    </w:pPr>
    <w:rPr>
      <w:rFonts w:cs="Mangal"/>
      <w:szCs w:val="21"/>
    </w:rPr>
  </w:style>
  <w:style w:type="character" w:styleId="Hyperlink">
    <w:name w:val="Hyperlink"/>
    <w:basedOn w:val="DefaultParagraphFont"/>
    <w:uiPriority w:val="99"/>
    <w:unhideWhenUsed/>
    <w:rsid w:val="00147674"/>
    <w:rPr>
      <w:color w:val="0000EE" w:themeColor="hyperlink"/>
      <w:u w:val="single"/>
    </w:rPr>
  </w:style>
  <w:style w:type="paragraph" w:styleId="Title">
    <w:name w:val="Title"/>
    <w:basedOn w:val="Normal"/>
    <w:next w:val="Normal"/>
    <w:link w:val="TitleChar"/>
    <w:uiPriority w:val="10"/>
    <w:qFormat/>
    <w:rsid w:val="00147674"/>
    <w:pPr>
      <w:contextualSpacing/>
    </w:pPr>
    <w:rPr>
      <w:rFonts w:asciiTheme="majorHAnsi" w:eastAsiaTheme="majorEastAsia" w:hAnsiTheme="majorHAnsi" w:cs="Mangal"/>
      <w:spacing w:val="-10"/>
      <w:kern w:val="28"/>
      <w:sz w:val="56"/>
      <w:szCs w:val="50"/>
    </w:rPr>
  </w:style>
  <w:style w:type="character" w:customStyle="1" w:styleId="TitleChar">
    <w:name w:val="Title Char"/>
    <w:basedOn w:val="DefaultParagraphFont"/>
    <w:link w:val="Title"/>
    <w:uiPriority w:val="10"/>
    <w:rsid w:val="00147674"/>
    <w:rPr>
      <w:rFonts w:asciiTheme="majorHAnsi" w:eastAsiaTheme="majorEastAsia" w:hAnsiTheme="majorHAnsi" w:cs="Mangal"/>
      <w:spacing w:val="-10"/>
      <w:kern w:val="28"/>
      <w:sz w:val="56"/>
      <w:szCs w:val="50"/>
    </w:rPr>
  </w:style>
  <w:style w:type="character" w:styleId="Strong">
    <w:name w:val="Strong"/>
    <w:basedOn w:val="DefaultParagraphFont"/>
    <w:uiPriority w:val="22"/>
    <w:qFormat/>
    <w:rsid w:val="001D0BF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B11AE6-A295-4384-A948-F0FB9B09A7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312</TotalTime>
  <Pages>10</Pages>
  <Words>2049</Words>
  <Characters>10249</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אורן בודנר</cp:lastModifiedBy>
  <cp:revision>7</cp:revision>
  <dcterms:created xsi:type="dcterms:W3CDTF">2026-10-06T12:06:00Z</dcterms:created>
  <dcterms:modified xsi:type="dcterms:W3CDTF">2026-10-06T17:18:00Z</dcterms:modified>
  <dc:language>en-US</dc:language>
</cp:coreProperties>
</file>