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A851F2">
        <w:br/>
      </w:r>
      <w:r w:rsidRPr="00A851F2">
        <w:br/>
      </w:r>
      <w:r w:rsidRPr="00A851F2">
        <w:br/>
      </w:r>
      <w:r w:rsidRPr="00A851F2">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Pr>
          <w:rFonts w:ascii="Times New Roman" w:eastAsia="Times New Roman" w:hAnsi="Times New Roman" w:cs="Times New Roman"/>
          <w:lang w:val="en-US"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3CBBBBF"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A53EC"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D43E38">
        <w:t>возможно</w:t>
      </w:r>
      <w:r>
        <w:t>, сына В.М. Симчеры),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Симчеры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A53E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Default="00AF0EE6" w:rsidP="002C339C">
      <w:pPr>
        <w:pStyle w:val="XNormal"/>
        <w:rPr>
          <w:lang w:val="en-US"/>
        </w:rPr>
      </w:pPr>
      <w:r>
        <w:rPr>
          <w:lang w:val="en-US"/>
        </w:rPr>
        <w:t xml:space="preserve">### </w:t>
      </w:r>
      <w:r>
        <w:t xml:space="preserve">миграция до 1896 </w:t>
      </w:r>
      <w:r w:rsidRPr="00AF0EE6">
        <w:t>http://demoscope.ru/weekly/2006/0251/analit01.php</w:t>
      </w:r>
      <w:r w:rsidR="00F525F2">
        <w:br/>
      </w:r>
      <w:r w:rsidR="00F525F2">
        <w:rPr>
          <w:lang w:val="en-US"/>
        </w:rPr>
        <w:t xml:space="preserve">### </w:t>
      </w:r>
      <w:r w:rsidR="00F525F2">
        <w:t xml:space="preserve">миграция до 1896 </w:t>
      </w:r>
      <w:r w:rsidR="00F525F2" w:rsidRPr="00F525F2">
        <w:rPr>
          <w:lang w:val="en-US"/>
        </w:rPr>
        <w:t>https://old.bigenc.ru/text/5733358</w:t>
      </w:r>
    </w:p>
    <w:p w14:paraId="771BEFF6" w14:textId="3C9E68F0" w:rsidR="0013478A" w:rsidRPr="0013478A" w:rsidRDefault="0013478A" w:rsidP="002C339C">
      <w:pPr>
        <w:pStyle w:val="XNormal"/>
        <w:rPr>
          <w:lang w:val="en-US"/>
        </w:rPr>
      </w:pPr>
      <w:r>
        <w:rPr>
          <w:lang w:val="en-US"/>
        </w:rPr>
        <w:t xml:space="preserve">### </w:t>
      </w:r>
      <w:r w:rsidRPr="0013478A">
        <w:rPr>
          <w:lang w:val="en-US"/>
        </w:rPr>
        <w:t>Новосельский - Смертность и продолжительность жизни в России - OCR.pdf 98-99</w:t>
      </w:r>
    </w:p>
    <w:p w14:paraId="10527F82" w14:textId="77777777" w:rsidR="002C339C" w:rsidRPr="007F5FF2" w:rsidRDefault="002C339C" w:rsidP="00121E3B">
      <w:pPr>
        <w:pStyle w:val="XNormal"/>
      </w:pPr>
    </w:p>
    <w:p w14:paraId="796E7725" w14:textId="074AC9D6" w:rsidR="007052A5" w:rsidRDefault="00A851F2" w:rsidP="007052A5">
      <w:pPr>
        <w:pStyle w:val="XNormal"/>
        <w:ind w:firstLine="0"/>
      </w:pPr>
      <w:r>
        <w:rPr>
          <w:lang w:val="en-US"/>
        </w:rPr>
        <w:t xml:space="preserve">### </w:t>
      </w:r>
      <w:r>
        <w:t>Акмолинская</w:t>
      </w:r>
    </w:p>
    <w:p w14:paraId="423F171E" w14:textId="77777777" w:rsidR="00A851F2" w:rsidRDefault="00A851F2" w:rsidP="00A851F2">
      <w:pPr>
        <w:pStyle w:val="XNormal"/>
      </w:pPr>
      <w:r>
        <w:t>https://chatgpt.com/c/6a4030d5-79c8-83ea-9338-a72b0c5ce944</w:t>
      </w:r>
    </w:p>
    <w:p w14:paraId="5B2DB862" w14:textId="0966A2F5" w:rsidR="00A851F2" w:rsidRPr="00A851F2" w:rsidRDefault="00A851F2" w:rsidP="00A851F2">
      <w:pPr>
        <w:pStyle w:val="XNormal"/>
        <w:ind w:firstLine="0"/>
      </w:pPr>
      <w:r>
        <w:t>https://gemini.google.com/app/ee386af79f5133b9</w:t>
      </w:r>
      <w:bookmarkStart w:id="14" w:name="_GoBack"/>
      <w:bookmarkEnd w:id="14"/>
    </w:p>
    <w:sectPr w:rsidR="00A851F2" w:rsidRPr="00A851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F8DDAD" w14:textId="77777777" w:rsidR="006A53EC" w:rsidRDefault="006A53EC" w:rsidP="009659E2">
      <w:pPr>
        <w:spacing w:after="0" w:line="240" w:lineRule="auto"/>
      </w:pPr>
      <w:r>
        <w:separator/>
      </w:r>
    </w:p>
  </w:endnote>
  <w:endnote w:type="continuationSeparator" w:id="0">
    <w:p w14:paraId="4C69A48D" w14:textId="77777777" w:rsidR="006A53EC" w:rsidRDefault="006A53E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9CF022" w14:textId="77777777" w:rsidR="006A53EC" w:rsidRDefault="006A53EC" w:rsidP="009659E2">
      <w:pPr>
        <w:spacing w:after="0" w:line="240" w:lineRule="auto"/>
      </w:pPr>
      <w:r>
        <w:separator/>
      </w:r>
    </w:p>
  </w:footnote>
  <w:footnote w:type="continuationSeparator" w:id="0">
    <w:p w14:paraId="7B886577" w14:textId="77777777" w:rsidR="006A53EC" w:rsidRDefault="006A53EC"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r w:rsidRPr="00334C5A">
        <w:t>Кабузан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r w:rsidRPr="000138C5">
        <w:t>Кабузан,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Кабузан,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r w:rsidRPr="00AE2534">
        <w:t>Кабузан,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Осинский, стр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r w:rsidRPr="0075523B">
        <w:t>Кабузан,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fldSimple w:instr=" PAGEREF revolution_losses_1905 ">
        <w:r>
          <w:rPr>
            <w:noProof/>
          </w:rPr>
          <w:t>91</w:t>
        </w:r>
      </w:fldSimple>
      <w:r>
        <w:t>.</w:t>
      </w:r>
    </w:p>
  </w:footnote>
  <w:footnote w:id="58">
    <w:p w14:paraId="3F40A166" w14:textId="6F883B7A" w:rsidR="0045496E" w:rsidRDefault="0045496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r w:rsidRPr="00D12630">
        <w:t>Дивногорцев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r>
        <w:t>АДХ-РСФСР,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2F4"/>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120F10-B805-4876-8B59-9A367976CAD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4363</TotalTime>
  <Pages>1</Pages>
  <Words>55697</Words>
  <Characters>317477</Characters>
  <Application>Microsoft Office Word</Application>
  <DocSecurity>0</DocSecurity>
  <Lines>2645</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1863</cp:revision>
  <cp:lastPrinted>2026-05-26T18:37:00Z</cp:lastPrinted>
  <dcterms:created xsi:type="dcterms:W3CDTF">2026-03-18T16:13:00Z</dcterms:created>
  <dcterms:modified xsi:type="dcterms:W3CDTF">2026-06-27T20:35:00Z</dcterms:modified>
</cp:coreProperties>
</file>