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Пало </w:t>
      </w:r>
      <w:proofErr w:type="spellStart"/>
      <w:r>
        <w:rPr>
          <w:rFonts w:ascii="Times New Roman" w:eastAsia="Times New Roman" w:hAnsi="Times New Roman" w:cs="Times New Roman"/>
          <w:sz w:val="24"/>
          <w:szCs w:val="24"/>
          <w:lang w:eastAsia="ru-RU"/>
        </w:rPr>
        <w:t>Альто</w:t>
      </w:r>
      <w:proofErr w:type="spellEnd"/>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proofErr w:type="spellStart"/>
      <w:r w:rsidRPr="00C73522">
        <w:rPr>
          <w:lang w:val="en-US"/>
        </w:rPr>
        <w:t>https</w:t>
      </w:r>
      <w:proofErr w:type="spellEnd"/>
      <w:r w:rsidRPr="00C73522">
        <w:t>://</w:t>
      </w:r>
      <w:r w:rsidRPr="00C73522">
        <w:rPr>
          <w:lang w:val="en-US"/>
        </w:rPr>
        <w:t>archive</w:t>
      </w:r>
      <w:r w:rsidRPr="00C73522">
        <w:t>.</w:t>
      </w:r>
      <w:proofErr w:type="spellStart"/>
      <w:r w:rsidRPr="00C73522">
        <w:rPr>
          <w:lang w:val="en-US"/>
        </w:rPr>
        <w:t>org</w:t>
      </w:r>
      <w:proofErr w:type="spellEnd"/>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w:t>
      </w:r>
      <w:proofErr w:type="spellStart"/>
      <w:r w:rsidRPr="0050105C">
        <w:rPr>
          <w:b/>
          <w:bCs/>
          <w:lang w:val="en-US"/>
        </w:rPr>
        <w:t>Oboguev</w:t>
      </w:r>
      <w:proofErr w:type="spellEnd"/>
      <w:r w:rsidRPr="0050105C">
        <w:rPr>
          <w:b/>
          <w:bCs/>
          <w:lang w:val="en-US"/>
        </w:rPr>
        <w:t xml:space="preserve">,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xml:space="preserve">, </w:t>
      </w:r>
      <w:proofErr w:type="spellStart"/>
      <w:r w:rsidR="003318E2">
        <w:rPr>
          <w:b/>
          <w:bCs/>
          <w:lang w:val="en-US"/>
        </w:rPr>
        <w:t>Palo</w:t>
      </w:r>
      <w:proofErr w:type="spellEnd"/>
      <w:r w:rsidR="003318E2">
        <w:rPr>
          <w:b/>
          <w:bCs/>
          <w:lang w:val="en-US"/>
        </w:rPr>
        <w:t xml:space="preserve">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1913/1914 across multiple territorial frameworks, including the Russian Empire, RSFSR-1991, and USSR-1991 boundaries, and other sub-areas. Drawing on a critical reconciliation of heterogeneous statistical sources (Central Statistical Committee, Medical Department/</w:t>
      </w:r>
      <w:proofErr w:type="spellStart"/>
      <w:r w:rsidRPr="00D7294A">
        <w:rPr>
          <w:lang w:val="en-US"/>
        </w:rPr>
        <w:t>UGVI</w:t>
      </w:r>
      <w:proofErr w:type="spellEnd"/>
      <w:r w:rsidRPr="00D7294A">
        <w:rPr>
          <w:lang w:val="en-US"/>
        </w:rPr>
        <w:t xml:space="preserve">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65920BFB" w:rsidR="00951AAB" w:rsidRDefault="00951AAB" w:rsidP="00951AAB">
      <w:pPr>
        <w:pStyle w:val="XNormal-0"/>
      </w:pPr>
      <w:r w:rsidRPr="000F22F0">
        <w:br/>
      </w:r>
      <w:r w:rsidRPr="000F22F0">
        <w:br/>
      </w:r>
      <w:r w:rsidRPr="000F22F0">
        <w:br/>
      </w:r>
      <w:r w:rsidRPr="000F22F0">
        <w:br/>
      </w:r>
      <w:r>
        <w:t xml:space="preserve">Редакция </w:t>
      </w:r>
      <w:r w:rsidR="00620A79">
        <w:t>21</w:t>
      </w:r>
      <w:r>
        <w:t xml:space="preserve"> апреля 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63330BF6"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FF2D0C">
        <w:rPr>
          <w:noProof/>
        </w:rPr>
        <w:t>1</w:t>
      </w:r>
      <w:r w:rsidR="004E4904">
        <w:fldChar w:fldCharType="end"/>
      </w:r>
    </w:p>
    <w:p w14:paraId="4F807338" w14:textId="2A0A012B"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FF2D0C">
        <w:rPr>
          <w:noProof/>
        </w:rPr>
        <w:t>15</w:t>
      </w:r>
      <w:r w:rsidR="004E4904">
        <w:fldChar w:fldCharType="end"/>
      </w:r>
    </w:p>
    <w:p w14:paraId="0DD1064F" w14:textId="7205A699"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FF2D0C">
        <w:rPr>
          <w:noProof/>
        </w:rPr>
        <w:t>19</w:t>
      </w:r>
      <w:r w:rsidR="004E4904">
        <w:fldChar w:fldCharType="end"/>
      </w:r>
    </w:p>
    <w:p w14:paraId="26EBCBCF" w14:textId="54CE68F2"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FF2D0C">
        <w:rPr>
          <w:noProof/>
        </w:rPr>
        <w:t>30</w:t>
      </w:r>
      <w:r w:rsidR="004E4904">
        <w:fldChar w:fldCharType="end"/>
      </w:r>
    </w:p>
    <w:p w14:paraId="3EF68623" w14:textId="589F7DD8"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FF2D0C">
        <w:rPr>
          <w:noProof/>
        </w:rPr>
        <w:t>39</w:t>
      </w:r>
      <w:r w:rsidR="004E4904">
        <w:fldChar w:fldCharType="end"/>
      </w:r>
    </w:p>
    <w:p w14:paraId="1284C090" w14:textId="47DC8AEF"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FF2D0C">
        <w:rPr>
          <w:noProof/>
        </w:rPr>
        <w:t>42</w:t>
      </w:r>
      <w:r w:rsidR="004E4904">
        <w:fldChar w:fldCharType="end"/>
      </w:r>
    </w:p>
    <w:p w14:paraId="09DC119C" w14:textId="77777777"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Pr="00ED52D8">
        <w:t>:</w:t>
      </w:r>
    </w:p>
    <w:p w14:paraId="5A9C311D" w14:textId="66DB814B" w:rsidR="00142CF1" w:rsidRDefault="00142CF1" w:rsidP="00AE79C0">
      <w:pPr>
        <w:pStyle w:val="XNormal-0"/>
        <w:numPr>
          <w:ilvl w:val="0"/>
          <w:numId w:val="33"/>
        </w:numPr>
        <w:tabs>
          <w:tab w:val="right" w:leader="dot" w:pos="9360"/>
        </w:tabs>
      </w:pPr>
      <w:r>
        <w:t>в границах РСФСР-1991</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toc_eval_rsfr_1991 \h </w:instrText>
      </w:r>
      <w:r w:rsidR="004E4904">
        <w:fldChar w:fldCharType="separate"/>
      </w:r>
      <w:r w:rsidR="00FF2D0C">
        <w:rPr>
          <w:noProof/>
          <w:lang w:val="en-US"/>
        </w:rPr>
        <w:t>66</w:t>
      </w:r>
      <w:r w:rsidR="004E4904">
        <w:fldChar w:fldCharType="end"/>
      </w:r>
    </w:p>
    <w:p w14:paraId="3514FC27" w14:textId="188D221C" w:rsidR="00142CF1" w:rsidRDefault="00142CF1" w:rsidP="00AE79C0">
      <w:pPr>
        <w:pStyle w:val="XNormal-0"/>
        <w:numPr>
          <w:ilvl w:val="0"/>
          <w:numId w:val="33"/>
        </w:numPr>
        <w:tabs>
          <w:tab w:val="right" w:leader="dot" w:pos="9360"/>
        </w:tabs>
      </w:pPr>
      <w:r>
        <w:t>в границах Империи (без Финляндии)</w:t>
      </w:r>
      <w:r w:rsidR="00C32F2F" w:rsidRPr="00C32F2F">
        <w:t xml:space="preserve">  </w:t>
      </w:r>
      <w:r>
        <w:tab/>
      </w:r>
      <w:r w:rsidR="00C32F2F" w:rsidRPr="00C32F2F">
        <w:t xml:space="preserve">  </w:t>
      </w:r>
      <w:r w:rsidR="004E4904">
        <w:fldChar w:fldCharType="begin"/>
      </w:r>
      <w:r w:rsidR="004E4904">
        <w:instrText xml:space="preserve"> PAGEREF toc_eval_empire \h </w:instrText>
      </w:r>
      <w:r w:rsidR="004E4904">
        <w:fldChar w:fldCharType="separate"/>
      </w:r>
      <w:r w:rsidR="00FF2D0C">
        <w:rPr>
          <w:noProof/>
        </w:rPr>
        <w:t>71</w:t>
      </w:r>
      <w:r w:rsidR="004E4904">
        <w:fldChar w:fldCharType="end"/>
      </w:r>
    </w:p>
    <w:p w14:paraId="011A3D1D" w14:textId="4DA8A181"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FF2D0C">
        <w:rPr>
          <w:noProof/>
        </w:rPr>
        <w:t>88</w:t>
      </w:r>
      <w:r w:rsidR="004E4904">
        <w:fldChar w:fldCharType="end"/>
      </w:r>
    </w:p>
    <w:p w14:paraId="66A725F3" w14:textId="3F599C31"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6A2155">
        <w:br/>
      </w:r>
      <w:r>
        <w:t xml:space="preserve">Новороссии, Малороссии, Белоруссии, Литвы, Кавказа, Средней Азии, </w:t>
      </w:r>
      <w:r w:rsidR="006A2155">
        <w:br/>
      </w:r>
      <w:r>
        <w:t>Царства Польского, Остзейских губерний</w:t>
      </w:r>
      <w:r w:rsidR="00134FF2" w:rsidRPr="00134FF2">
        <w:t xml:space="preserve">, 50 </w:t>
      </w:r>
      <w:r w:rsidR="00134FF2">
        <w:t>губерний Европейской России</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FF2D0C">
        <w:rPr>
          <w:noProof/>
        </w:rPr>
        <w:t>89</w:t>
      </w:r>
      <w:r w:rsidR="004E4904">
        <w:fldChar w:fldCharType="end"/>
      </w:r>
    </w:p>
    <w:p w14:paraId="3567BFC2" w14:textId="5BDECE72"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FF2D0C">
        <w:rPr>
          <w:noProof/>
          <w:lang w:val="en-US"/>
        </w:rPr>
        <w:t>111</w:t>
      </w:r>
      <w:r w:rsidR="004E4904">
        <w:fldChar w:fldCharType="end"/>
      </w:r>
    </w:p>
    <w:p w14:paraId="0BA93F7B" w14:textId="3C02776B"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FF2D0C" w:rsidRPr="00FF2D0C">
        <w:rPr>
          <w:noProof/>
        </w:rPr>
        <w:t>112</w:t>
      </w:r>
      <w:r w:rsidR="00D04C78">
        <w:rPr>
          <w:lang w:val="en-US"/>
        </w:rPr>
        <w:fldChar w:fldCharType="end"/>
      </w:r>
    </w:p>
    <w:p w14:paraId="68344AAB" w14:textId="773BDDF1"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FF2D0C">
        <w:rPr>
          <w:noProof/>
        </w:rPr>
        <w:t>117</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77777777"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050244">
      <w:pPr>
        <w:pStyle w:val="XNormal"/>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r w:rsidRPr="00EE112F">
        <w:lastRenderedPageBreak/>
        <w:t xml:space="preserve">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77777777"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w:t>
      </w:r>
      <w:r w:rsidRPr="00EE112F">
        <w:lastRenderedPageBreak/>
        <w:t xml:space="preserve">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5D69EB">
      <w:pPr>
        <w:pStyle w:val="XNormal"/>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5"/>
      </w:r>
    </w:p>
    <w:p w14:paraId="3B93B32D" w14:textId="77777777"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демографико-статистических</w:t>
      </w:r>
      <w:proofErr w:type="spellEnd"/>
      <w:r w:rsidRPr="00EE112F">
        <w:t xml:space="preserve"> данных. Обратимся к их описанию:</w:t>
      </w:r>
    </w:p>
    <w:p w14:paraId="360C66B3" w14:textId="77777777" w:rsidR="00EE112F" w:rsidRPr="00EE112F" w:rsidRDefault="00FB7489"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7777777" w:rsidR="001A21F3" w:rsidRDefault="00EE112F" w:rsidP="001A21F3">
      <w:pPr>
        <w:pStyle w:val="XNormal"/>
      </w:pPr>
      <w:r w:rsidRPr="00EE112F">
        <w:br/>
        <w:t xml:space="preserve">1. 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5D69EB">
        <w:rPr>
          <w:rStyle w:val="FootnoteReference"/>
        </w:rPr>
        <w:footnoteReference w:id="6"/>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1A21F3">
      <w:pPr>
        <w:pStyle w:val="XNormal-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w:t>
      </w:r>
      <w:proofErr w:type="spellStart"/>
      <w:r w:rsidRPr="00EE112F">
        <w:t>кросс-проверочных</w:t>
      </w:r>
      <w:proofErr w:type="spellEnd"/>
      <w:r w:rsidRPr="00EE112F">
        <w:t xml:space="preserve">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w:t>
      </w:r>
      <w:r w:rsidRPr="00EE112F">
        <w:lastRenderedPageBreak/>
        <w:t>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proofErr w:type="spellStart"/>
      <w:r w:rsidRPr="00EE112F">
        <w:t>р</w:t>
      </w:r>
      <w:proofErr w:type="spellEnd"/>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lastRenderedPageBreak/>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FB7489"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FBFCD3" w14:textId="77777777"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2. 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7"/>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lastRenderedPageBreak/>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w:t>
      </w:r>
      <w:r w:rsidR="00EE112F" w:rsidRPr="00EE112F">
        <w:lastRenderedPageBreak/>
        <w:t xml:space="preserve">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8"/>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w:t>
      </w:r>
      <w:r w:rsidRPr="00EE112F">
        <w:lastRenderedPageBreak/>
        <w:t xml:space="preserve">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0405BE">
        <w:trPr>
          <w:trHeight w:val="285"/>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FB7489"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7" style="width:468pt;height:1.5pt" o:hralign="center" o:hrstd="t" o:hr="t" fillcolor="gray" stroked="f"/>
        </w:pict>
      </w:r>
    </w:p>
    <w:p w14:paraId="50A75B5A" w14:textId="77777777" w:rsidR="00EE112F" w:rsidRPr="00EE112F" w:rsidRDefault="00EE112F" w:rsidP="005F2755">
      <w:pPr>
        <w:pStyle w:val="XNormal-0"/>
      </w:pPr>
      <w:r w:rsidRPr="00EE112F">
        <w:br/>
        <w:t xml:space="preserve">3. 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9"/>
      </w:r>
      <w:r w:rsidRPr="00EE112F">
        <w:t xml:space="preserve"> </w:t>
      </w:r>
    </w:p>
    <w:p w14:paraId="3F6877E4" w14:textId="77777777"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5F2755">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667E00F4" w14:textId="77777777" w:rsidR="00EE112F" w:rsidRPr="00EE112F" w:rsidRDefault="00EE112F" w:rsidP="00141FFE">
      <w:pPr>
        <w:pStyle w:val="XNormal-0"/>
      </w:pPr>
      <w:r w:rsidRPr="00EE112F">
        <w:lastRenderedPageBreak/>
        <w:t xml:space="preserve">Каждый выпуск приводит сведения о числе рождений и смертей за год и оценку численности населения 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Pr="00EE112F">
        <w:t xml:space="preserve">, Азиатской России, Средней Азии, Сибири, земских губерний, </w:t>
      </w:r>
      <w:proofErr w:type="spellStart"/>
      <w:r w:rsidRPr="00EE112F">
        <w:t>неземских</w:t>
      </w:r>
      <w:proofErr w:type="spellEnd"/>
      <w:r w:rsidRPr="00EE112F">
        <w:t xml:space="preserve"> губерний, привислинских губерний). Начиная с 1902 года приводится разбивка данных по полам и по типу местности (города и уезды).</w:t>
      </w:r>
      <w:r w:rsidRPr="00EE112F">
        <w:br/>
      </w: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0"/>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157B49">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proofErr w:type="spellStart"/>
      <w:r w:rsidR="00157B49" w:rsidRPr="00157B49">
        <w:rPr>
          <w:lang w:val="en-US"/>
        </w:rPr>
        <w:t>https</w:t>
      </w:r>
      <w:proofErr w:type="spellEnd"/>
      <w:r w:rsidR="00157B49" w:rsidRPr="00157B49">
        <w:t>://</w:t>
      </w:r>
      <w:proofErr w:type="spellStart"/>
      <w:r w:rsidR="00157B49" w:rsidRPr="00157B49">
        <w:rPr>
          <w:lang w:val="en-US"/>
        </w:rPr>
        <w:t>github</w:t>
      </w:r>
      <w:proofErr w:type="spellEnd"/>
      <w:r w:rsidR="00157B49" w:rsidRPr="00157B49">
        <w:t>.</w:t>
      </w:r>
      <w:proofErr w:type="spellStart"/>
      <w:r w:rsidR="00157B49" w:rsidRPr="00157B49">
        <w:rPr>
          <w:lang w:val="en-US"/>
        </w:rPr>
        <w:t>com</w:t>
      </w:r>
      <w:proofErr w:type="spellEnd"/>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proofErr w:type="spellStart"/>
      <w:r w:rsidR="00157B49" w:rsidRPr="00157B49">
        <w:rPr>
          <w:lang w:val="en-US"/>
        </w:rPr>
        <w:t>pre</w:t>
      </w:r>
      <w:proofErr w:type="spellEnd"/>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3,422,540 vs 3,364,640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57,900)</w:t>
      </w:r>
    </w:p>
    <w:p w14:paraId="4BE76944"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Европейская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Россия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3,197,561 vs 3,216,561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19,000)</w:t>
      </w:r>
    </w:p>
    <w:p w14:paraId="07BE2D00"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3,457,703 vs 3,373,983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2,431,942 vs 2,399,883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3,562,257 vs 3,542,257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3,755,973 vs 3,712,816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FB7489"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8" style="width:468pt;height:1.5pt" o:hralign="center" o:hrstd="t" o:hr="t" fillcolor="gray" stroked="f"/>
        </w:pict>
      </w:r>
    </w:p>
    <w:p w14:paraId="4881A534" w14:textId="77777777" w:rsidR="004330A5" w:rsidRDefault="00EE112F" w:rsidP="004330A5">
      <w:pPr>
        <w:pStyle w:val="XNormal-0"/>
      </w:pPr>
      <w:r w:rsidRPr="00EE112F">
        <w:br/>
      </w:r>
      <w:bookmarkStart w:id="1" w:name="toc_inner_migration"/>
      <w:bookmarkEnd w:id="1"/>
      <w:r w:rsidRPr="00EE112F">
        <w:t xml:space="preserve">4. </w:t>
      </w:r>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77777777"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1810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w:t>
      </w:r>
      <w:proofErr w:type="spellStart"/>
      <w:r w:rsidRPr="00EE112F">
        <w:t>Тюкавкина</w:t>
      </w:r>
      <w:proofErr w:type="spellEnd"/>
      <w:r w:rsidRPr="00EE112F">
        <w:t xml:space="preserve">.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1"/>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64CAD56A" w14:textId="77777777" w:rsidR="00090F83"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 Более важно что сведения Переселенческого управления 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2"/>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77777777"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3"/>
      </w:r>
      <w:r w:rsidRPr="00EE112F">
        <w:t xml:space="preserve"> и о миграции кавказских диаспор (прежде всего, армян и грузин) и евреев из черты оседлости в города центральной России.</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4"/>
      </w:r>
    </w:p>
    <w:p w14:paraId="74F055F4" w14:textId="77777777" w:rsidR="00EE112F" w:rsidRPr="00EE112F" w:rsidRDefault="00FB7489"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29" style="width:468pt;height:1.5pt" o:hralign="center" o:hrstd="t" o:hr="t" fillcolor="gray" stroked="f"/>
        </w:pict>
      </w:r>
    </w:p>
    <w:p w14:paraId="431E6D1F" w14:textId="77777777" w:rsidR="00EE112F" w:rsidRPr="00EE112F" w:rsidRDefault="00EE112F" w:rsidP="00BD73AF">
      <w:pPr>
        <w:pStyle w:val="XNormal-0"/>
        <w:spacing w:after="120"/>
      </w:pPr>
      <w:r w:rsidRPr="00EE112F">
        <w:br/>
      </w:r>
      <w:bookmarkStart w:id="2" w:name="toc_emigration"/>
      <w:bookmarkEnd w:id="2"/>
      <w:r w:rsidRPr="009F3637">
        <w:rPr>
          <w:b/>
          <w:bCs/>
        </w:rPr>
        <w:t>5. 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5"/>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6"/>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17"/>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18"/>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19"/>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20"/>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1"/>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2"/>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3"/>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4"/>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77777777"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5"/>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6"/>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A070B8">
      <w:pPr>
        <w:pStyle w:val="XNormal"/>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A070B8">
      <w:pPr>
        <w:pStyle w:val="XNormal"/>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A070B8">
      <w:pPr>
        <w:pStyle w:val="XNormal"/>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27"/>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A070B8">
      <w:pPr>
        <w:pStyle w:val="XNormal"/>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28"/>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29"/>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30"/>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B230F7">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31"/>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2"/>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B230F7">
      <w:pPr>
        <w:pStyle w:val="XNormal"/>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w:t>
      </w:r>
      <w:r w:rsidRPr="00EE112F">
        <w:lastRenderedPageBreak/>
        <w:t xml:space="preserve">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3"/>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w:t>
      </w:r>
      <w:proofErr w:type="spellStart"/>
      <w:r w:rsidRPr="00FA3B0B">
        <w:rPr>
          <w:rFonts w:ascii="Times New Roman" w:eastAsia="Times New Roman" w:hAnsi="Times New Roman" w:cs="Times New Roman"/>
          <w:lang w:eastAsia="ru-RU"/>
        </w:rPr>
        <w:t>Сувалкскую</w:t>
      </w:r>
      <w:proofErr w:type="spellEnd"/>
      <w:r w:rsidRPr="00FA3B0B">
        <w:rPr>
          <w:rFonts w:ascii="Times New Roman" w:eastAsia="Times New Roman" w:hAnsi="Times New Roman" w:cs="Times New Roman"/>
          <w:lang w:eastAsia="ru-RU"/>
        </w:rPr>
        <w:t xml:space="preserve">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4"/>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 при этом интенсивность </w:t>
      </w:r>
      <w:proofErr w:type="spellStart"/>
      <w:r w:rsidRPr="00FA3B0B">
        <w:rPr>
          <w:rFonts w:ascii="Times New Roman" w:eastAsia="Times New Roman" w:hAnsi="Times New Roman" w:cs="Times New Roman"/>
          <w:lang w:eastAsia="ru-RU"/>
        </w:rPr>
        <w:t>Сувалкской</w:t>
      </w:r>
      <w:proofErr w:type="spellEnd"/>
      <w:r w:rsidRPr="00FA3B0B">
        <w:rPr>
          <w:rFonts w:ascii="Times New Roman" w:eastAsia="Times New Roman" w:hAnsi="Times New Roman" w:cs="Times New Roman"/>
          <w:lang w:eastAsia="ru-RU"/>
        </w:rPr>
        <w:t xml:space="preserve">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w:t>
      </w:r>
      <w:r w:rsidRPr="00FA3B0B">
        <w:rPr>
          <w:rFonts w:ascii="Times New Roman" w:eastAsia="Times New Roman" w:hAnsi="Times New Roman" w:cs="Times New Roman"/>
          <w:lang w:eastAsia="ru-RU"/>
        </w:rPr>
        <w:lastRenderedPageBreak/>
        <w:t>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5"/>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FB7489"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0" style="width:468pt;height:1.5pt" o:hralign="center" o:hrstd="t" o:hr="t" fillcolor="gray" stroked="f"/>
        </w:pict>
      </w:r>
    </w:p>
    <w:p w14:paraId="5AE6865E" w14:textId="77777777" w:rsidR="009A43A4" w:rsidRDefault="00EE112F" w:rsidP="009A43A4">
      <w:pPr>
        <w:pStyle w:val="XNormal-0"/>
      </w:pPr>
      <w:r w:rsidRPr="00EE112F">
        <w:br/>
      </w:r>
      <w:bookmarkStart w:id="3" w:name="toc_immigration"/>
      <w:bookmarkEnd w:id="3"/>
      <w:r w:rsidRPr="005C28DE">
        <w:rPr>
          <w:b/>
          <w:bCs/>
        </w:rPr>
        <w:t>6. 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6"/>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37"/>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EE112F" w:rsidRPr="00E66D9C" w14:paraId="2481CB7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958EE8" w14:textId="77777777" w:rsidR="00EE112F" w:rsidRPr="00E66D9C" w:rsidRDefault="00EE112F" w:rsidP="00295197">
            <w:pPr>
              <w:keepNext/>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 </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EE112F" w:rsidRPr="00E66D9C" w14:paraId="5BCC6D1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267449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год</w:t>
            </w: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38"/>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39"/>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EE112F" w:rsidRPr="0031401C" w14:paraId="62D174E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C4A8A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EE112F" w:rsidRPr="0031401C" w14:paraId="027BE57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7F629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0"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1"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0"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1"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0"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0"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0"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0"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1"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0"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1"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0"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1"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0"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1"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0"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1"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1"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0"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1"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1"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0"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1"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0"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0"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40"/>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1"/>
        <w:gridCol w:w="633"/>
        <w:gridCol w:w="626"/>
        <w:gridCol w:w="514"/>
        <w:gridCol w:w="670"/>
        <w:gridCol w:w="539"/>
        <w:gridCol w:w="500"/>
        <w:gridCol w:w="651"/>
        <w:gridCol w:w="462"/>
        <w:gridCol w:w="498"/>
        <w:gridCol w:w="617"/>
        <w:gridCol w:w="500"/>
        <w:gridCol w:w="500"/>
        <w:gridCol w:w="651"/>
        <w:gridCol w:w="462"/>
        <w:gridCol w:w="500"/>
        <w:gridCol w:w="651"/>
        <w:gridCol w:w="460"/>
      </w:tblGrid>
      <w:tr w:rsidR="00EE112F" w:rsidRPr="0031401C" w14:paraId="11B60B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C0F2261"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31401C" w:rsidRPr="0031401C" w14:paraId="1DB9797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FF6E2C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год</w:t>
            </w:r>
          </w:p>
        </w:tc>
        <w:tc>
          <w:tcPr>
            <w:tcW w:w="24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4"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7"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7"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4"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4"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7"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4"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7"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4"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7"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4"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4"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7"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4"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7"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4"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4"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7"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4"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20"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4"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4"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7"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20"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20"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4"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77777777" w:rsidR="00533E26"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41"/>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2"/>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w:t>
      </w:r>
      <w:proofErr w:type="spellStart"/>
      <w:r w:rsidRPr="00EE112F">
        <w:t>Кофод</w:t>
      </w:r>
      <w:proofErr w:type="spellEnd"/>
      <w:r w:rsidRPr="00EE112F">
        <w:t xml:space="preserve">,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3"/>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w:t>
      </w:r>
      <w:proofErr w:type="spellStart"/>
      <w:r w:rsidRPr="00EE112F">
        <w:rPr>
          <w:rFonts w:ascii="Times New Roman" w:eastAsia="Times New Roman" w:hAnsi="Times New Roman" w:cs="Times New Roman"/>
          <w:sz w:val="20"/>
          <w:szCs w:val="20"/>
          <w:lang w:eastAsia="ru-RU"/>
        </w:rPr>
        <w:t>ре-экспортом</w:t>
      </w:r>
      <w:proofErr w:type="spellEnd"/>
      <w:r w:rsidRPr="00EE112F">
        <w:rPr>
          <w:rFonts w:ascii="Times New Roman" w:eastAsia="Times New Roman" w:hAnsi="Times New Roman" w:cs="Times New Roman"/>
          <w:sz w:val="20"/>
          <w:szCs w:val="20"/>
          <w:lang w:eastAsia="ru-RU"/>
        </w:rPr>
        <w:t xml:space="preserve">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w:t>
      </w:r>
      <w:proofErr w:type="spellStart"/>
      <w:r w:rsidRPr="00EE112F">
        <w:rPr>
          <w:rFonts w:ascii="Times New Roman" w:eastAsia="Times New Roman" w:hAnsi="Times New Roman" w:cs="Times New Roman"/>
          <w:sz w:val="20"/>
          <w:szCs w:val="20"/>
          <w:lang w:eastAsia="ru-RU"/>
        </w:rPr>
        <w:t>Новониколаевске</w:t>
      </w:r>
      <w:proofErr w:type="spellEnd"/>
      <w:r w:rsidRPr="00EE112F">
        <w:rPr>
          <w:rFonts w:ascii="Times New Roman" w:eastAsia="Times New Roman" w:hAnsi="Times New Roman" w:cs="Times New Roman"/>
          <w:sz w:val="20"/>
          <w:szCs w:val="20"/>
          <w:lang w:eastAsia="ru-RU"/>
        </w:rPr>
        <w:t>,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4"/>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5"/>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w:t>
      </w:r>
      <w:proofErr w:type="spellStart"/>
      <w:r w:rsidRPr="007E5249">
        <w:rPr>
          <w:rFonts w:ascii="Times New Roman" w:eastAsia="Times New Roman" w:hAnsi="Times New Roman" w:cs="Times New Roman"/>
          <w:lang w:eastAsia="ru-RU"/>
        </w:rPr>
        <w:t>Калишской</w:t>
      </w:r>
      <w:proofErr w:type="spellEnd"/>
      <w:r w:rsidRPr="007E5249">
        <w:rPr>
          <w:rFonts w:ascii="Times New Roman" w:eastAsia="Times New Roman" w:hAnsi="Times New Roman" w:cs="Times New Roman"/>
          <w:lang w:eastAsia="ru-RU"/>
        </w:rPr>
        <w:t xml:space="preserve">, </w:t>
      </w:r>
      <w:proofErr w:type="spellStart"/>
      <w:r w:rsidRPr="007E5249">
        <w:rPr>
          <w:rFonts w:ascii="Times New Roman" w:eastAsia="Times New Roman" w:hAnsi="Times New Roman" w:cs="Times New Roman"/>
          <w:lang w:eastAsia="ru-RU"/>
        </w:rPr>
        <w:t>Радомской</w:t>
      </w:r>
      <w:proofErr w:type="spellEnd"/>
      <w:r w:rsidRPr="007E5249">
        <w:rPr>
          <w:rFonts w:ascii="Times New Roman" w:eastAsia="Times New Roman" w:hAnsi="Times New Roman" w:cs="Times New Roman"/>
          <w:lang w:eastAsia="ru-RU"/>
        </w:rPr>
        <w:t xml:space="preserve"> и </w:t>
      </w:r>
      <w:proofErr w:type="spellStart"/>
      <w:r w:rsidRPr="007E5249">
        <w:rPr>
          <w:rFonts w:ascii="Times New Roman" w:eastAsia="Times New Roman" w:hAnsi="Times New Roman" w:cs="Times New Roman"/>
          <w:lang w:eastAsia="ru-RU"/>
        </w:rPr>
        <w:t>Сувалкской</w:t>
      </w:r>
      <w:proofErr w:type="spellEnd"/>
      <w:r w:rsidRPr="007E5249">
        <w:rPr>
          <w:rFonts w:ascii="Times New Roman" w:eastAsia="Times New Roman" w:hAnsi="Times New Roman" w:cs="Times New Roman"/>
          <w:lang w:eastAsia="ru-RU"/>
        </w:rPr>
        <w:t xml:space="preserve">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6"/>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47"/>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 xml:space="preserve">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w:t>
      </w:r>
      <w:r w:rsidRPr="007E5249">
        <w:rPr>
          <w:rFonts w:ascii="Times New Roman" w:eastAsia="Times New Roman" w:hAnsi="Times New Roman" w:cs="Times New Roman"/>
          <w:lang w:eastAsia="ru-RU"/>
        </w:rPr>
        <w:lastRenderedPageBreak/>
        <w:t>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48"/>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49"/>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50"/>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1"/>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w:t>
      </w:r>
      <w:proofErr w:type="spellStart"/>
      <w:r w:rsidRPr="007E5249">
        <w:rPr>
          <w:rFonts w:ascii="Times New Roman" w:eastAsia="Times New Roman" w:hAnsi="Times New Roman" w:cs="Times New Roman"/>
          <w:lang w:eastAsia="ru-RU"/>
        </w:rPr>
        <w:t>Юзовке</w:t>
      </w:r>
      <w:proofErr w:type="spellEnd"/>
      <w:r w:rsidRPr="007E5249">
        <w:rPr>
          <w:rFonts w:ascii="Times New Roman" w:eastAsia="Times New Roman" w:hAnsi="Times New Roman" w:cs="Times New Roman"/>
          <w:lang w:eastAsia="ru-RU"/>
        </w:rPr>
        <w:t>),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lastRenderedPageBreak/>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 xml:space="preserve">Миграция из Хивы и Бухары направляется в </w:t>
      </w:r>
      <w:proofErr w:type="spellStart"/>
      <w:r w:rsidRPr="00EE112F">
        <w:t>Сыр-Дарьинскую</w:t>
      </w:r>
      <w:proofErr w:type="spellEnd"/>
      <w:r w:rsidRPr="00EE112F">
        <w:t xml:space="preserve">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40C81004" w14:textId="77777777"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77777777" w:rsidR="00EE112F" w:rsidRPr="00EE112F"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2837B835" w:rsidR="00EE112F" w:rsidRPr="008C31D2" w:rsidRDefault="00EE112F" w:rsidP="00FD7818">
      <w:pPr>
        <w:pStyle w:val="XNormal-0"/>
        <w:rPr>
          <w:b/>
          <w:bCs/>
        </w:rPr>
      </w:pPr>
      <w:bookmarkStart w:id="4" w:name="toc_was_losses"/>
      <w:bookmarkEnd w:id="4"/>
      <w:r w:rsidRPr="008C31D2">
        <w:rPr>
          <w:b/>
          <w:bCs/>
        </w:rPr>
        <w:t>7. 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2"/>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3"/>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2A5DBF4F" w14:textId="77777777" w:rsidR="00EE112F" w:rsidRPr="00EE112F" w:rsidRDefault="00EE112F" w:rsidP="0023612A">
      <w:pPr>
        <w:pStyle w:val="XNormal"/>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(8.6 млн. за 1904-1905 гг.), составляя 0.6% от общего числа смертей в стране. Прирост смертности внутри государства обусловленный революционными событиями (превышение числа невоенных смертей в 1905 году над средним между 1904 и 1906 гг. числом) составил 219 тыс. чел., в 4.3 раза превзойдя военные потери 1904-1905 гг. Дополнительно, революционные события 1905 г. вызвали провал числа рождений в 1905 г. на 373 тыс. чел (сравнительно со средним между 1904 и 1906 гг.). Общий демографический дефицит вызванный </w:t>
      </w:r>
      <w:r w:rsidR="00246E43" w:rsidRPr="00EE112F">
        <w:t>революционными</w:t>
      </w:r>
      <w:r w:rsidRPr="00EE112F">
        <w:t xml:space="preserve"> потрясениями за один только 1905 г. составил 592 тыс. чел, почти в 12 раз превзойдя военные потери.</w:t>
      </w:r>
    </w:p>
    <w:p w14:paraId="69810560" w14:textId="77777777" w:rsidR="00EE112F" w:rsidRPr="0023612A" w:rsidRDefault="00EE112F" w:rsidP="008E66F3">
      <w:pPr>
        <w:keepNext/>
        <w:spacing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lastRenderedPageBreak/>
        <w:t>Военные потери в русско-японской войне 1904-1905 гг.</w:t>
      </w:r>
      <w:r w:rsidRPr="0023612A">
        <w:rPr>
          <w:rFonts w:ascii="Times New Roman" w:eastAsia="Times New Roman" w:hAnsi="Times New Roman" w:cs="Times New Roman"/>
          <w:b/>
          <w:bCs/>
          <w:lang w:eastAsia="ru-RU"/>
        </w:rPr>
        <w:br/>
        <w:t>(территория в границах РСФСР-1991)</w:t>
      </w:r>
    </w:p>
    <w:p w14:paraId="15B81F40" w14:textId="77777777" w:rsidR="00957946" w:rsidRDefault="00EE112F" w:rsidP="00957946">
      <w:pPr>
        <w:pStyle w:val="XNormal-0"/>
      </w:pPr>
      <w:r w:rsidRPr="00EE112F">
        <w:br/>
        <w:t>Мы не располагаем сведениями о распределении погибших по постоянному месту жительства, поэтому лучшая оценка доли потерь относимых к территории границ РСФСР-1991, которую мы в состоянии сделать, исходит из доли населения в границах РСФСР-1991 относительно всего населения Империи на начало 1904 года, составляющей 52.7% (74.4 млн. человек из 141.2).  Хотя призыв в действующую армию был неравномерно распределён по территориям государства, однако эта величина близка к доле призывников с территории границ РСФСР-1991 погибших в августе 1914 – феврале 1915 года (53.1%) и попавших в плен за то же время (51.5%) от общего числа погибших и военнопленных русской армии (см. ниже), поэтому можно предположить, что близкое соотношение имело место и в 1904-1905 гг.</w:t>
      </w:r>
    </w:p>
    <w:p w14:paraId="539398E4" w14:textId="77777777" w:rsidR="00957946" w:rsidRDefault="00EE112F" w:rsidP="00957946">
      <w:pPr>
        <w:pStyle w:val="XNormal"/>
      </w:pPr>
      <w:r w:rsidRPr="00EE112F">
        <w:t>К территории границ РСФСР-1991, соответственно, относимы 13,491 военных смертей в 1904 году и 13,372 военных смертей в 1905 году.</w:t>
      </w:r>
    </w:p>
    <w:p w14:paraId="605D36F9" w14:textId="77777777" w:rsidR="00EE112F" w:rsidRPr="00EE112F" w:rsidRDefault="00EE112F" w:rsidP="00957946">
      <w:pPr>
        <w:pStyle w:val="XNormal"/>
      </w:pPr>
      <w:r w:rsidRPr="00EE112F">
        <w:t>Названные величины прибавлены к общему числу смертей таксона РСФСР-1991 в указанных годах, а численность населения таксона по прогрессивному расчёту для последующих лет (1905... и 1906...) соответственно уменьшена.</w:t>
      </w: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E6458C">
      <w:pPr>
        <w:pStyle w:val="XNormal"/>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4"/>
      </w:r>
    </w:p>
    <w:p w14:paraId="4AFE9321" w14:textId="77777777" w:rsidR="00EE112F" w:rsidRPr="00EE112F" w:rsidRDefault="00EE112F" w:rsidP="00E6458C">
      <w:pPr>
        <w:pStyle w:val="XNormal"/>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55"/>
      </w:r>
    </w:p>
    <w:p w14:paraId="235F4051" w14:textId="77777777" w:rsidR="009528C9" w:rsidRDefault="00EE112F" w:rsidP="00E6458C">
      <w:pPr>
        <w:pStyle w:val="XNormal"/>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56"/>
      </w:r>
      <w:r w:rsidRPr="00EE112F">
        <w:t xml:space="preserve"> Список 1087 доходит до 1 декабря, а список 1153 начинается 8 марта,</w:t>
      </w:r>
      <w:r w:rsidR="007E7762">
        <w:rPr>
          <w:rStyle w:val="FootnoteReference"/>
          <w:sz w:val="24"/>
        </w:rPr>
        <w:footnoteReference w:id="57"/>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E6458C">
      <w:pPr>
        <w:pStyle w:val="XNormal"/>
      </w:pPr>
      <w:r w:rsidRPr="00EE112F">
        <w:t xml:space="preserve">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w:t>
      </w:r>
      <w:r w:rsidRPr="00EE112F">
        <w:lastRenderedPageBreak/>
        <w:t>войны.</w:t>
      </w:r>
      <w:r w:rsidR="009528C9">
        <w:rPr>
          <w:rStyle w:val="FootnoteReference"/>
          <w:sz w:val="24"/>
        </w:rPr>
        <w:footnoteReference w:id="58"/>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E6458C">
      <w:pPr>
        <w:pStyle w:val="XNormal"/>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w:t>
      </w:r>
      <w:proofErr w:type="spellStart"/>
      <w:r w:rsidRPr="00EE112F">
        <w:t>Жанену</w:t>
      </w:r>
      <w:proofErr w:type="spellEnd"/>
      <w:r w:rsidRPr="00EE112F">
        <w:t xml:space="preserve">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59"/>
      </w:r>
    </w:p>
    <w:p w14:paraId="0D233E3E" w14:textId="77777777" w:rsidR="00E6458C" w:rsidRDefault="00EE112F" w:rsidP="00E6458C">
      <w:pPr>
        <w:pStyle w:val="XNormal"/>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E6458C">
      <w:pPr>
        <w:pStyle w:val="XNormal"/>
      </w:pPr>
      <w:r w:rsidRPr="00EE112F">
        <w:t>Каминский и Новосельский оценивают,</w:t>
      </w:r>
      <w:r w:rsidR="0046069A">
        <w:rPr>
          <w:rStyle w:val="FootnoteReference"/>
          <w:sz w:val="24"/>
        </w:rPr>
        <w:footnoteReference w:id="60"/>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AE79C0">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AE79C0">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AE79C0">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AE79C0">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AE79C0">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621A68">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621A68">
      <w:pPr>
        <w:pStyle w:val="XNormal"/>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621A68">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1"/>
      </w:r>
    </w:p>
    <w:p w14:paraId="66A723B4"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AE79C0">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F16E3C">
      <w:pPr>
        <w:pStyle w:val="XNormal"/>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2"/>
      </w:r>
      <w:r w:rsidRPr="00EE112F">
        <w:t xml:space="preserve"> По собственным оценкам Урланиса, по октябрь 1917 года погибли:</w:t>
      </w:r>
    </w:p>
    <w:p w14:paraId="760340D2" w14:textId="77777777" w:rsidR="00F16E3C"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lastRenderedPageBreak/>
        <w:t>Убитые – 1,200 тыс.</w:t>
      </w:r>
    </w:p>
    <w:p w14:paraId="75DA9E43" w14:textId="77777777" w:rsidR="00F16E3C"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AE79C0">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AE79C0">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AE79C0">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F16E3C">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3"/>
      </w:r>
    </w:p>
    <w:p w14:paraId="14DCC9B8" w14:textId="77777777" w:rsidR="00F16E3C" w:rsidRDefault="00EE112F" w:rsidP="00236A74">
      <w:pPr>
        <w:pStyle w:val="XNormal"/>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75335B80" w14:textId="77777777" w:rsidR="00F16E3C" w:rsidRDefault="00EE112F" w:rsidP="00F16E3C">
      <w:pPr>
        <w:pStyle w:val="XNormal"/>
      </w:pPr>
      <w:r w:rsidRPr="00EE112F">
        <w:t>По географическому распределению, из числа убитых, умерших от ран и попавших в плен с начала войны до 20-х чисел февраля 1915 г., на призывников из территории границ РСФСР-1991 приходится 53.1% погибших и 51.5% попавших в плен.</w:t>
      </w:r>
      <w:r w:rsidR="00A32F34">
        <w:rPr>
          <w:rStyle w:val="FootnoteReference"/>
          <w:sz w:val="24"/>
        </w:rPr>
        <w:footnoteReference w:id="64"/>
      </w:r>
    </w:p>
    <w:p w14:paraId="4E4A3E87" w14:textId="77777777" w:rsidR="00EE112F" w:rsidRPr="00EE112F" w:rsidRDefault="00EE112F" w:rsidP="00F16E3C">
      <w:pPr>
        <w:pStyle w:val="XNormal"/>
      </w:pPr>
      <w:r w:rsidRPr="00EE112F">
        <w:t>Принимая оценку числа погибших за 1914 год со стороны России в 177 тыс. чел., для территории РСФСР-1991 получаем 94 тыс. погибших за 1914 год. Названная величина прибавлена к общему числу смертей таксона РСФСР-1991 в 1914 году, а численность населения таксона по прогрессивному расчёту на 1 января 1915 года соответственно уменьшена на ту же величину.</w:t>
      </w:r>
    </w:p>
    <w:p w14:paraId="114D92CB" w14:textId="77777777" w:rsidR="00EE112F" w:rsidRPr="00EE112F" w:rsidRDefault="00FB7489"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1"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lastRenderedPageBreak/>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w:t>
      </w:r>
      <w:proofErr w:type="spellStart"/>
      <w:r w:rsidRPr="005D629A">
        <w:rPr>
          <w:rFonts w:ascii="Times New Roman" w:eastAsia="Times New Roman" w:hAnsi="Times New Roman" w:cs="Times New Roman"/>
          <w:lang w:eastAsia="ru-RU"/>
        </w:rPr>
        <w:t>эпидемически</w:t>
      </w:r>
      <w:proofErr w:type="spellEnd"/>
      <w:r w:rsidRPr="005D629A">
        <w:rPr>
          <w:rFonts w:ascii="Times New Roman" w:eastAsia="Times New Roman" w:hAnsi="Times New Roman" w:cs="Times New Roman"/>
          <w:lang w:eastAsia="ru-RU"/>
        </w:rPr>
        <w:t xml:space="preserve">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Сувалкская</w:t>
      </w:r>
      <w:proofErr w:type="spellEnd"/>
      <w:r w:rsidRPr="005D629A">
        <w:rPr>
          <w:rFonts w:ascii="Times New Roman" w:eastAsia="Times New Roman" w:hAnsi="Times New Roman" w:cs="Times New Roman"/>
          <w:lang w:eastAsia="ru-RU"/>
        </w:rPr>
        <w:t xml:space="preserve">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Петроковская</w:t>
      </w:r>
      <w:proofErr w:type="spellEnd"/>
      <w:r w:rsidRPr="005D629A">
        <w:rPr>
          <w:rFonts w:ascii="Times New Roman" w:eastAsia="Times New Roman" w:hAnsi="Times New Roman" w:cs="Times New Roman"/>
          <w:lang w:eastAsia="ru-RU"/>
        </w:rPr>
        <w:t xml:space="preserve">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w:t>
      </w:r>
      <w:proofErr w:type="spellStart"/>
      <w:r w:rsidRPr="00EE112F">
        <w:t>Евсеенко</w:t>
      </w:r>
      <w:proofErr w:type="spellEnd"/>
      <w:r w:rsidRPr="00EE112F">
        <w:t xml:space="preserve">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65"/>
      </w:r>
      <w:r w:rsidRPr="00EE112F">
        <w:t xml:space="preserve"> Неизбежны были случаи, особенно в окраинных </w:t>
      </w:r>
      <w:r w:rsidRPr="00EE112F">
        <w:lastRenderedPageBreak/>
        <w:t>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это</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было</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чудо</w:t>
      </w:r>
      <w:r w:rsidRPr="007B2E98">
        <w:rPr>
          <w:rFonts w:ascii="Times New Roman" w:eastAsia="Times New Roman" w:hAnsi="Times New Roman" w:cs="Times New Roman"/>
          <w:sz w:val="20"/>
          <w:szCs w:val="20"/>
          <w:lang w:eastAsia="ru-RU"/>
        </w:rPr>
        <w:t>» (</w:t>
      </w:r>
      <w:r w:rsidRPr="00EE112F">
        <w:rPr>
          <w:rFonts w:ascii="Times New Roman" w:eastAsia="Times New Roman" w:hAnsi="Times New Roman" w:cs="Times New Roman"/>
          <w:sz w:val="20"/>
          <w:szCs w:val="20"/>
          <w:lang w:eastAsia="ru-RU"/>
        </w:rPr>
        <w:t>Пьер</w:t>
      </w:r>
      <w:r w:rsidRPr="007B2E98">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предисловии</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к</w:t>
      </w:r>
      <w:r w:rsidRPr="007B2E98">
        <w:rPr>
          <w:rFonts w:ascii="Times New Roman" w:eastAsia="Times New Roman" w:hAnsi="Times New Roman" w:cs="Times New Roman"/>
          <w:sz w:val="20"/>
          <w:szCs w:val="20"/>
          <w:lang w:eastAsia="ru-RU"/>
        </w:rPr>
        <w:t xml:space="preserve"> </w:t>
      </w:r>
      <w:r w:rsidRPr="00CB16CA">
        <w:rPr>
          <w:rFonts w:ascii="Times New Roman" w:eastAsia="Times New Roman" w:hAnsi="Times New Roman" w:cs="Times New Roman"/>
          <w:i/>
          <w:iCs/>
          <w:sz w:val="20"/>
          <w:szCs w:val="20"/>
          <w:lang w:val="en-US" w:eastAsia="ru-RU"/>
        </w:rPr>
        <w:t>J</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Dup</w:t>
      </w:r>
      <w:proofErr w:type="spellEnd"/>
      <w:r w:rsidRPr="007B2E98">
        <w:rPr>
          <w:rFonts w:ascii="Times New Roman" w:eastAsia="Times New Roman" w:hAnsi="Times New Roman" w:cs="Times New Roman"/>
          <w:i/>
          <w:iCs/>
          <w:sz w:val="20"/>
          <w:szCs w:val="20"/>
          <w:lang w:eastAsia="ru-RU"/>
        </w:rPr>
        <w:t>â</w:t>
      </w:r>
      <w:proofErr w:type="spellStart"/>
      <w:r w:rsidRPr="00CB16CA">
        <w:rPr>
          <w:rFonts w:ascii="Times New Roman" w:eastAsia="Times New Roman" w:hAnsi="Times New Roman" w:cs="Times New Roman"/>
          <w:i/>
          <w:iCs/>
          <w:sz w:val="20"/>
          <w:szCs w:val="20"/>
          <w:lang w:val="en-US" w:eastAsia="ru-RU"/>
        </w:rPr>
        <w:t>quier</w:t>
      </w:r>
      <w:proofErr w:type="spellEnd"/>
      <w:r w:rsidRPr="007B2E98">
        <w:rPr>
          <w:rFonts w:ascii="Times New Roman" w:eastAsia="Times New Roman" w:hAnsi="Times New Roman" w:cs="Times New Roman"/>
          <w:i/>
          <w:iCs/>
          <w:sz w:val="20"/>
          <w:szCs w:val="20"/>
          <w:lang w:eastAsia="ru-RU"/>
        </w:rPr>
        <w:t xml:space="preserve">, </w:t>
      </w:r>
      <w:r w:rsidR="00DB5588" w:rsidRPr="007B2E98">
        <w:rPr>
          <w:rFonts w:ascii="Times New Roman" w:eastAsia="Times New Roman" w:hAnsi="Times New Roman" w:cs="Times New Roman"/>
          <w:i/>
          <w:iCs/>
          <w:sz w:val="20"/>
          <w:szCs w:val="20"/>
          <w:lang w:eastAsia="ru-RU"/>
        </w:rPr>
        <w:t>“</w:t>
      </w:r>
      <w:r w:rsidRPr="00CB16CA">
        <w:rPr>
          <w:rFonts w:ascii="Times New Roman" w:eastAsia="Times New Roman" w:hAnsi="Times New Roman" w:cs="Times New Roman"/>
          <w:i/>
          <w:iCs/>
          <w:sz w:val="20"/>
          <w:szCs w:val="20"/>
          <w:lang w:val="en-US" w:eastAsia="ru-RU"/>
        </w:rPr>
        <w:t>La</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population</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rurale</w:t>
      </w:r>
      <w:proofErr w:type="spellEnd"/>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du</w:t>
      </w:r>
      <w:proofErr w:type="spellEnd"/>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Bassin</w:t>
      </w:r>
      <w:proofErr w:type="spellEnd"/>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Parisien</w:t>
      </w:r>
      <w:proofErr w:type="spellEnd"/>
      <w:r w:rsidRPr="007B2E98">
        <w:rPr>
          <w:rFonts w:ascii="Times New Roman" w:eastAsia="Times New Roman" w:hAnsi="Times New Roman" w:cs="Times New Roman"/>
          <w:i/>
          <w:iCs/>
          <w:sz w:val="20"/>
          <w:szCs w:val="20"/>
          <w:lang w:eastAsia="ru-RU"/>
        </w:rPr>
        <w:t xml:space="preserve"> à </w:t>
      </w:r>
      <w:r w:rsidRPr="00CB16CA">
        <w:rPr>
          <w:rFonts w:ascii="Times New Roman" w:eastAsia="Times New Roman" w:hAnsi="Times New Roman" w:cs="Times New Roman"/>
          <w:i/>
          <w:iCs/>
          <w:sz w:val="20"/>
          <w:szCs w:val="20"/>
          <w:lang w:val="en-US" w:eastAsia="ru-RU"/>
        </w:rPr>
        <w:t>l</w:t>
      </w:r>
      <w:r w:rsidRPr="007B2E98">
        <w:rPr>
          <w:rFonts w:ascii="Times New Roman" w:eastAsia="Times New Roman" w:hAnsi="Times New Roman" w:cs="Times New Roman"/>
          <w:i/>
          <w:iCs/>
          <w:sz w:val="20"/>
          <w:szCs w:val="20"/>
          <w:lang w:eastAsia="ru-RU"/>
        </w:rPr>
        <w:t>’é</w:t>
      </w:r>
      <w:proofErr w:type="spellStart"/>
      <w:r w:rsidRPr="00CB16CA">
        <w:rPr>
          <w:rFonts w:ascii="Times New Roman" w:eastAsia="Times New Roman" w:hAnsi="Times New Roman" w:cs="Times New Roman"/>
          <w:i/>
          <w:iCs/>
          <w:sz w:val="20"/>
          <w:szCs w:val="20"/>
          <w:lang w:val="en-US" w:eastAsia="ru-RU"/>
        </w:rPr>
        <w:t>poque</w:t>
      </w:r>
      <w:proofErr w:type="spellEnd"/>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Louis</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XIV</w:t>
      </w:r>
      <w:proofErr w:type="spellEnd"/>
      <w:r w:rsidR="00DB5588" w:rsidRPr="007B2E98">
        <w:rPr>
          <w:rFonts w:ascii="Times New Roman" w:eastAsia="Times New Roman" w:hAnsi="Times New Roman" w:cs="Times New Roman"/>
          <w:i/>
          <w:iCs/>
          <w:sz w:val="20"/>
          <w:szCs w:val="20"/>
          <w:lang w:eastAsia="ru-RU"/>
        </w:rPr>
        <w:t>”</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Ecole</w:t>
      </w:r>
      <w:proofErr w:type="spellEnd"/>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des</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hautes</w:t>
      </w:r>
      <w:proofErr w:type="spellEnd"/>
      <w:r w:rsidRPr="007B2E98">
        <w:rPr>
          <w:rFonts w:ascii="Times New Roman" w:eastAsia="Times New Roman" w:hAnsi="Times New Roman" w:cs="Times New Roman"/>
          <w:i/>
          <w:iCs/>
          <w:sz w:val="20"/>
          <w:szCs w:val="20"/>
          <w:lang w:eastAsia="ru-RU"/>
        </w:rPr>
        <w:t xml:space="preserve"> é</w:t>
      </w:r>
      <w:proofErr w:type="spellStart"/>
      <w:r w:rsidRPr="00CB16CA">
        <w:rPr>
          <w:rFonts w:ascii="Times New Roman" w:eastAsia="Times New Roman" w:hAnsi="Times New Roman" w:cs="Times New Roman"/>
          <w:i/>
          <w:iCs/>
          <w:sz w:val="20"/>
          <w:szCs w:val="20"/>
          <w:lang w:val="en-US" w:eastAsia="ru-RU"/>
        </w:rPr>
        <w:t>tudes</w:t>
      </w:r>
      <w:proofErr w:type="spellEnd"/>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en</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sciences</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sociales</w:t>
      </w:r>
      <w:proofErr w:type="spellEnd"/>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Pairs</w:t>
      </w:r>
      <w:r w:rsidRPr="007B2E98">
        <w:rPr>
          <w:rFonts w:ascii="Times New Roman" w:eastAsia="Times New Roman" w:hAnsi="Times New Roman" w:cs="Times New Roman"/>
          <w:i/>
          <w:iCs/>
          <w:sz w:val="20"/>
          <w:szCs w:val="20"/>
          <w:lang w:eastAsia="ru-RU"/>
        </w:rPr>
        <w:t xml:space="preserve">, 1979, </w:t>
      </w:r>
      <w:r w:rsidRPr="003D20C7">
        <w:rPr>
          <w:rFonts w:ascii="Times New Roman" w:eastAsia="Times New Roman" w:hAnsi="Times New Roman" w:cs="Times New Roman"/>
          <w:i/>
          <w:iCs/>
          <w:sz w:val="20"/>
          <w:szCs w:val="20"/>
          <w:lang w:eastAsia="ru-RU"/>
        </w:rPr>
        <w:t>стр</w:t>
      </w:r>
      <w:r w:rsidRPr="007B2E98">
        <w:rPr>
          <w:rFonts w:ascii="Times New Roman" w:eastAsia="Times New Roman" w:hAnsi="Times New Roman" w:cs="Times New Roman"/>
          <w:i/>
          <w:iCs/>
          <w:sz w:val="20"/>
          <w:szCs w:val="20"/>
          <w:lang w:eastAsia="ru-RU"/>
        </w:rPr>
        <w:t>. 7</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w:t>
      </w:r>
      <w:proofErr w:type="spellStart"/>
      <w:r w:rsidRPr="00EE112F">
        <w:rPr>
          <w:rFonts w:ascii="Times New Roman" w:eastAsia="Times New Roman" w:hAnsi="Times New Roman" w:cs="Times New Roman"/>
          <w:sz w:val="20"/>
          <w:szCs w:val="20"/>
          <w:lang w:eastAsia="ru-RU"/>
        </w:rPr>
        <w:t>шкапах</w:t>
      </w:r>
      <w:proofErr w:type="spellEnd"/>
      <w:r w:rsidRPr="00EE112F">
        <w:rPr>
          <w:rFonts w:ascii="Times New Roman" w:eastAsia="Times New Roman" w:hAnsi="Times New Roman" w:cs="Times New Roman"/>
          <w:sz w:val="20"/>
          <w:szCs w:val="20"/>
          <w:lang w:eastAsia="ru-RU"/>
        </w:rPr>
        <w:t xml:space="preserve">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w:t>
      </w:r>
      <w:proofErr w:type="spellStart"/>
      <w:r w:rsidRPr="00EE112F">
        <w:rPr>
          <w:rFonts w:ascii="Times New Roman" w:eastAsia="Times New Roman" w:hAnsi="Times New Roman" w:cs="Times New Roman"/>
          <w:sz w:val="20"/>
          <w:szCs w:val="20"/>
          <w:lang w:eastAsia="ru-RU"/>
        </w:rPr>
        <w:t>Чупровы</w:t>
      </w:r>
      <w:proofErr w:type="spellEnd"/>
      <w:r w:rsidRPr="00EE112F">
        <w:rPr>
          <w:rFonts w:ascii="Times New Roman" w:eastAsia="Times New Roman" w:hAnsi="Times New Roman" w:cs="Times New Roman"/>
          <w:sz w:val="20"/>
          <w:szCs w:val="20"/>
          <w:lang w:eastAsia="ru-RU"/>
        </w:rPr>
        <w:t xml:space="preserve">, Н. Чайковский, П. Кропоткин, П. Милюков, И. Мечников, К. Тимирязев, Н. Кареев, К. </w:t>
      </w:r>
      <w:proofErr w:type="spellStart"/>
      <w:r w:rsidRPr="00EE112F">
        <w:rPr>
          <w:rFonts w:ascii="Times New Roman" w:eastAsia="Times New Roman" w:hAnsi="Times New Roman" w:cs="Times New Roman"/>
          <w:sz w:val="20"/>
          <w:szCs w:val="20"/>
          <w:lang w:eastAsia="ru-RU"/>
        </w:rPr>
        <w:t>Кавелин</w:t>
      </w:r>
      <w:proofErr w:type="spellEnd"/>
      <w:r w:rsidRPr="00EE112F">
        <w:rPr>
          <w:rFonts w:ascii="Times New Roman" w:eastAsia="Times New Roman" w:hAnsi="Times New Roman" w:cs="Times New Roman"/>
          <w:sz w:val="20"/>
          <w:szCs w:val="20"/>
          <w:lang w:eastAsia="ru-RU"/>
        </w:rPr>
        <w:t xml:space="preserve">,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xml:space="preserve">,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w:t>
      </w:r>
      <w:proofErr w:type="spellStart"/>
      <w:r w:rsidRPr="00EE112F">
        <w:rPr>
          <w:rFonts w:ascii="Times New Roman" w:eastAsia="Times New Roman" w:hAnsi="Times New Roman" w:cs="Times New Roman"/>
          <w:sz w:val="20"/>
          <w:szCs w:val="20"/>
          <w:lang w:eastAsia="ru-RU"/>
        </w:rPr>
        <w:t>Брандеса</w:t>
      </w:r>
      <w:proofErr w:type="spellEnd"/>
      <w:r w:rsidRPr="00EE112F">
        <w:rPr>
          <w:rFonts w:ascii="Times New Roman" w:eastAsia="Times New Roman" w:hAnsi="Times New Roman" w:cs="Times New Roman"/>
          <w:sz w:val="20"/>
          <w:szCs w:val="20"/>
          <w:lang w:eastAsia="ru-RU"/>
        </w:rPr>
        <w:t xml:space="preserve">, Генрика Сенкевича, Т.Г. Масарика, Эдуарда Бернштейна, Артура </w:t>
      </w:r>
      <w:proofErr w:type="spellStart"/>
      <w:r w:rsidRPr="00EE112F">
        <w:rPr>
          <w:rFonts w:ascii="Times New Roman" w:eastAsia="Times New Roman" w:hAnsi="Times New Roman" w:cs="Times New Roman"/>
          <w:sz w:val="20"/>
          <w:szCs w:val="20"/>
          <w:lang w:eastAsia="ru-RU"/>
        </w:rPr>
        <w:t>Шницлера</w:t>
      </w:r>
      <w:proofErr w:type="spellEnd"/>
      <w:r w:rsidRPr="00EE112F">
        <w:rPr>
          <w:rFonts w:ascii="Times New Roman" w:eastAsia="Times New Roman" w:hAnsi="Times New Roman" w:cs="Times New Roman"/>
          <w:sz w:val="20"/>
          <w:szCs w:val="20"/>
          <w:lang w:eastAsia="ru-RU"/>
        </w:rPr>
        <w:t>,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66"/>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67"/>
      </w:r>
      <w:r w:rsidRPr="00EE112F">
        <w:rPr>
          <w:rFonts w:ascii="Times New Roman" w:eastAsia="Times New Roman" w:hAnsi="Times New Roman" w:cs="Times New Roman"/>
          <w:sz w:val="20"/>
          <w:szCs w:val="20"/>
          <w:lang w:eastAsia="ru-RU"/>
        </w:rPr>
        <w:t xml:space="preserve"> В перемол </w:t>
      </w:r>
      <w:r w:rsidRPr="00EE112F">
        <w:rPr>
          <w:rFonts w:ascii="Times New Roman" w:eastAsia="Times New Roman" w:hAnsi="Times New Roman" w:cs="Times New Roman"/>
          <w:sz w:val="20"/>
          <w:szCs w:val="20"/>
          <w:lang w:eastAsia="ru-RU"/>
        </w:rPr>
        <w:lastRenderedPageBreak/>
        <w:t>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68"/>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69"/>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70"/>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w:t>
      </w:r>
      <w:proofErr w:type="spellStart"/>
      <w:r w:rsidR="00EE112F" w:rsidRPr="00EE112F">
        <w:rPr>
          <w:rFonts w:ascii="Times New Roman" w:eastAsia="Times New Roman" w:hAnsi="Times New Roman" w:cs="Times New Roman"/>
          <w:sz w:val="20"/>
          <w:szCs w:val="20"/>
          <w:lang w:eastAsia="ru-RU"/>
        </w:rPr>
        <w:t>АДХ</w:t>
      </w:r>
      <w:proofErr w:type="spellEnd"/>
      <w:r w:rsidR="00EE112F" w:rsidRPr="00EE112F">
        <w:rPr>
          <w:rFonts w:ascii="Times New Roman" w:eastAsia="Times New Roman" w:hAnsi="Times New Roman" w:cs="Times New Roman"/>
          <w:sz w:val="20"/>
          <w:szCs w:val="20"/>
          <w:lang w:eastAsia="ru-RU"/>
        </w:rPr>
        <w:t>,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71"/>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2"/>
      </w:r>
    </w:p>
    <w:p w14:paraId="74AA8C68" w14:textId="77777777" w:rsidR="00DA014D" w:rsidRDefault="00EE112F" w:rsidP="00C40F53">
      <w:pPr>
        <w:pStyle w:val="XNormal-0"/>
      </w:pPr>
      <w:r w:rsidRPr="00EE112F">
        <w:t xml:space="preserve">Мы делаем проверку и поправку на </w:t>
      </w:r>
      <w:proofErr w:type="spellStart"/>
      <w:r w:rsidRPr="00EE112F">
        <w:t>недорегистрацию</w:t>
      </w:r>
      <w:proofErr w:type="spellEnd"/>
      <w:r w:rsidRPr="00EE112F">
        <w:t xml:space="preserve">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w:t>
      </w:r>
      <w:proofErr w:type="spellStart"/>
      <w:r w:rsidRPr="00EE112F">
        <w:t>недорегистрация</w:t>
      </w:r>
      <w:proofErr w:type="spellEnd"/>
      <w:r w:rsidRPr="00EE112F">
        <w:t xml:space="preserve"> рождений девочек была особенно сильной.</w:t>
      </w:r>
      <w:r w:rsidR="00A93ECB">
        <w:rPr>
          <w:rStyle w:val="FootnoteReference"/>
          <w:sz w:val="24"/>
        </w:rPr>
        <w:footnoteReference w:id="73"/>
      </w:r>
      <w:r w:rsidRPr="00EE112F">
        <w:t xml:space="preserve"> Однако </w:t>
      </w:r>
      <w:proofErr w:type="spellStart"/>
      <w:r w:rsidRPr="00EE112F">
        <w:t>недорегистрация</w:t>
      </w:r>
      <w:proofErr w:type="spellEnd"/>
      <w:r w:rsidRPr="00EE112F">
        <w:t xml:space="preserve"> девочек наблюдается также на Кавказе, в Сибири, в остзейских и привислинских губерниях, и даже во многих коренных русских </w:t>
      </w:r>
      <w:r w:rsidRPr="00EE112F">
        <w:lastRenderedPageBreak/>
        <w:t xml:space="preserve">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w:t>
      </w:r>
      <w:proofErr w:type="spellStart"/>
      <w:r w:rsidRPr="00EE112F">
        <w:t>недорегистрация</w:t>
      </w:r>
      <w:proofErr w:type="spellEnd"/>
      <w:r w:rsidRPr="00EE112F">
        <w:t xml:space="preserve">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C40F53">
      <w:pPr>
        <w:pStyle w:val="XNormal"/>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3DC1595" w:rsidR="00EE112F" w:rsidRPr="00EE112F" w:rsidRDefault="00EE112F" w:rsidP="00C40F53">
      <w:pPr>
        <w:pStyle w:val="XNormal"/>
      </w:pPr>
      <w:r w:rsidRPr="00EE112F">
        <w:t xml:space="preserve">Однако сведения УГВИ 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ED965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w:t>
      </w:r>
      <w:r w:rsidR="00DC1B09">
        <w:rPr>
          <w:rStyle w:val="FootnoteReference"/>
        </w:rPr>
        <w:footnoteReference w:id="74"/>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75"/>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6E9B1087" w14:textId="5A61007C" w:rsidR="0076055E" w:rsidRPr="0076055E" w:rsidRDefault="0076055E" w:rsidP="0076055E">
      <w:pPr>
        <w:spacing w:before="120" w:after="12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Численность населения Киргизской и Калмыцкой степи Астраханской губернии</w:t>
      </w:r>
      <w:r>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по переписи 1897 года, равнялась 313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 но дальнейших сведение о его движении не поступало.</w:t>
      </w:r>
      <w:r w:rsidR="000A5ACF">
        <w:rPr>
          <w:rFonts w:ascii="Times New Roman" w:eastAsia="Times New Roman" w:hAnsi="Times New Roman" w:cs="Times New Roman"/>
          <w:lang w:eastAsia="ru-RU"/>
        </w:rPr>
        <w:t xml:space="preserve"> Возможная величина накопившей за 1897-1913 гг. неучтённой прибавки населения составляет от 50 до 110 тыс., с годовым неучтённым числом рождений около 14 тыс., а смертей около 10 тыс. Мы не вносим на них поправку, в силу гипотетичности её величины</w:t>
      </w:r>
      <w:r w:rsidR="005F3AC7">
        <w:rPr>
          <w:rFonts w:ascii="Times New Roman" w:eastAsia="Times New Roman" w:hAnsi="Times New Roman" w:cs="Times New Roman"/>
          <w:lang w:eastAsia="ru-RU"/>
        </w:rPr>
        <w:t xml:space="preserve"> и её малого численного значения в рамках населения крупных составных территорий (как то Империи или границ РСФСР-1991 или 50 губерний Европейской России), однако она составляет около четверти действительного числа рождений и смертей в Астраханской губернии. Используемые и приводимые нами сведения по Астраханской губернии </w:t>
      </w:r>
      <w:r w:rsidR="00347802">
        <w:rPr>
          <w:rFonts w:ascii="Times New Roman" w:eastAsia="Times New Roman" w:hAnsi="Times New Roman" w:cs="Times New Roman"/>
          <w:lang w:eastAsia="ru-RU"/>
        </w:rPr>
        <w:t>отражают лишь оседлое, но не кочевое население.</w:t>
      </w:r>
    </w:p>
    <w:p w14:paraId="0CF3DD1D" w14:textId="240BAA90" w:rsidR="00EE112F" w:rsidRPr="009E6F9E" w:rsidRDefault="00EE112F" w:rsidP="00C40F53">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 численности населения 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 xml:space="preserve">«Сведения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w:t>
      </w:r>
      <w:r w:rsidRPr="00EE112F">
        <w:lastRenderedPageBreak/>
        <w:t>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76"/>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w:t>
      </w:r>
      <w:proofErr w:type="spellStart"/>
      <w:r w:rsidRPr="00300788">
        <w:rPr>
          <w:rFonts w:ascii="Times New Roman" w:eastAsia="Times New Roman" w:hAnsi="Times New Roman" w:cs="Times New Roman"/>
          <w:lang w:eastAsia="ru-RU"/>
        </w:rPr>
        <w:t>Сыр-Дарьинской</w:t>
      </w:r>
      <w:proofErr w:type="spellEnd"/>
      <w:r w:rsidRPr="00300788">
        <w:rPr>
          <w:rFonts w:ascii="Times New Roman" w:eastAsia="Times New Roman" w:hAnsi="Times New Roman" w:cs="Times New Roman"/>
          <w:lang w:eastAsia="ru-RU"/>
        </w:rPr>
        <w:t xml:space="preserve">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w:t>
      </w:r>
      <w:proofErr w:type="spellStart"/>
      <w:r w:rsidRPr="00EE112F">
        <w:t>Сыр-Дарьинскую</w:t>
      </w:r>
      <w:proofErr w:type="spellEnd"/>
      <w:r w:rsidRPr="00EE112F">
        <w:t xml:space="preserve">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77"/>
      </w:r>
      <w:r w:rsidRPr="00EE112F">
        <w:t xml:space="preserve"> но решение, как оно изложено ею, содержит ловушку круговой </w:t>
      </w:r>
      <w:r w:rsidRPr="00EE112F">
        <w:lastRenderedPageBreak/>
        <w:t xml:space="preserve">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w:t>
      </w:r>
      <w:proofErr w:type="spellStart"/>
      <w:r w:rsidRPr="00EE112F">
        <w:t>ГУПВИ</w:t>
      </w:r>
      <w:proofErr w:type="spellEnd"/>
      <w:r w:rsidRPr="00EE112F">
        <w:t>,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w:t>
      </w:r>
      <w:proofErr w:type="spellStart"/>
      <w:r w:rsidRPr="00EE112F">
        <w:t>АДХ</w:t>
      </w:r>
      <w:proofErr w:type="spellEnd"/>
      <w:r w:rsidRPr="00EE112F">
        <w:t xml:space="preserve"> составил по территории СССР 1.5 млн. чел.</w:t>
      </w:r>
      <w:r w:rsidR="00FC6957">
        <w:rPr>
          <w:rStyle w:val="FootnoteReference"/>
          <w:sz w:val="24"/>
        </w:rPr>
        <w:footnoteReference w:id="78"/>
      </w:r>
      <w:r w:rsidRPr="00EE112F">
        <w:t xml:space="preserve"> Поправки </w:t>
      </w:r>
      <w:proofErr w:type="spellStart"/>
      <w:r w:rsidRPr="00EE112F">
        <w:t>АДХ</w:t>
      </w:r>
      <w:proofErr w:type="spellEnd"/>
      <w:r w:rsidRPr="00EE112F">
        <w:t xml:space="preserve">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 xml:space="preserve">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w:t>
      </w:r>
      <w:r w:rsidRPr="00EE112F">
        <w:lastRenderedPageBreak/>
        <w:t>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чс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B2E98">
        <w:t xml:space="preserve"> </w:t>
      </w:r>
      <w:r w:rsidRPr="00EE112F">
        <w:t>программы</w:t>
      </w:r>
      <w:r w:rsidRPr="007B2E98">
        <w:t xml:space="preserve"> </w:t>
      </w:r>
      <w:proofErr w:type="spellStart"/>
      <w:r w:rsidRPr="007960A0">
        <w:rPr>
          <w:rFonts w:ascii="Courier New" w:hAnsi="Courier New" w:cs="Courier New"/>
          <w:sz w:val="20"/>
          <w:szCs w:val="20"/>
          <w:lang w:val="en-US"/>
        </w:rPr>
        <w:t>rtss</w:t>
      </w:r>
      <w:proofErr w:type="spellEnd"/>
      <w:r w:rsidRPr="007B2E98">
        <w:rPr>
          <w:rFonts w:ascii="Courier New" w:hAnsi="Courier New" w:cs="Courier New"/>
          <w:sz w:val="20"/>
          <w:szCs w:val="20"/>
        </w:rPr>
        <w:t>.</w:t>
      </w:r>
      <w:proofErr w:type="spellStart"/>
      <w:r w:rsidRPr="007960A0">
        <w:rPr>
          <w:rFonts w:ascii="Courier New" w:hAnsi="Courier New" w:cs="Courier New"/>
          <w:sz w:val="20"/>
          <w:szCs w:val="20"/>
          <w:lang w:val="en-US"/>
        </w:rPr>
        <w:t>pre</w:t>
      </w:r>
      <w:proofErr w:type="spellEnd"/>
      <w:r w:rsidRPr="007B2E98">
        <w:rPr>
          <w:rFonts w:ascii="Courier New" w:hAnsi="Courier New" w:cs="Courier New"/>
          <w:sz w:val="20"/>
          <w:szCs w:val="20"/>
        </w:rPr>
        <w:t>1917.</w:t>
      </w:r>
      <w:r w:rsidRPr="007960A0">
        <w:rPr>
          <w:rFonts w:ascii="Courier New" w:hAnsi="Courier New" w:cs="Courier New"/>
          <w:sz w:val="20"/>
          <w:szCs w:val="20"/>
          <w:lang w:val="en-US"/>
        </w:rPr>
        <w:t>tools</w:t>
      </w:r>
      <w:r w:rsidRPr="007B2E98">
        <w:rPr>
          <w:rFonts w:ascii="Courier New" w:hAnsi="Courier New" w:cs="Courier New"/>
          <w:sz w:val="20"/>
          <w:szCs w:val="20"/>
        </w:rPr>
        <w:t>.</w:t>
      </w:r>
      <w:proofErr w:type="spellStart"/>
      <w:r w:rsidRPr="007960A0">
        <w:rPr>
          <w:rFonts w:ascii="Courier New" w:hAnsi="Courier New" w:cs="Courier New"/>
          <w:sz w:val="20"/>
          <w:szCs w:val="20"/>
          <w:lang w:val="en-US"/>
        </w:rPr>
        <w:t>ShowAreaValues</w:t>
      </w:r>
      <w:proofErr w:type="spellEnd"/>
      <w:r w:rsidRPr="007B2E98">
        <w:t>.</w:t>
      </w:r>
      <w:r w:rsidRPr="007B2E98">
        <w:br/>
      </w:r>
      <w:r w:rsidRPr="007B2E98">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r>
      <w:r w:rsidRPr="00714459">
        <w:rPr>
          <w:rFonts w:ascii="Consolas" w:eastAsia="Times New Roman" w:hAnsi="Consolas" w:cs="Consolas"/>
          <w:color w:val="000000"/>
          <w:sz w:val="13"/>
          <w:szCs w:val="13"/>
          <w:lang w:eastAsia="ru-RU"/>
        </w:rPr>
        <w:lastRenderedPageBreak/>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 xml:space="preserve">И </w:t>
      </w:r>
      <w:proofErr w:type="spellStart"/>
      <w:r w:rsidRPr="00EE112F">
        <w:t>Сыр-Дарьинской</w:t>
      </w:r>
      <w:proofErr w:type="spellEnd"/>
      <w:r w:rsidRPr="00EE112F">
        <w:t xml:space="preserve">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r>
      <w:r w:rsidRPr="00714459">
        <w:rPr>
          <w:rFonts w:ascii="Consolas" w:eastAsia="Times New Roman" w:hAnsi="Consolas" w:cs="Consolas"/>
          <w:color w:val="000000"/>
          <w:sz w:val="13"/>
          <w:szCs w:val="13"/>
          <w:lang w:eastAsia="ru-RU"/>
        </w:rPr>
        <w:lastRenderedPageBreak/>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w:t>
      </w:r>
      <w:proofErr w:type="spellStart"/>
      <w:r w:rsidRPr="00EE112F">
        <w:t>ложно-стабилизированного</w:t>
      </w:r>
      <w:proofErr w:type="spellEnd"/>
      <w:r w:rsidRPr="00EE112F">
        <w:t xml:space="preserve">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 xml:space="preserve">В Акмолинской области в 1897 году только 33% населения составляли русские, а в Тургайской лишь 8%. Регистрация числа рождений и смертей среди </w:t>
      </w:r>
      <w:proofErr w:type="spellStart"/>
      <w:r w:rsidRPr="00EE112F">
        <w:t>киргиз-кайсаков</w:t>
      </w:r>
      <w:proofErr w:type="spellEnd"/>
      <w:r w:rsidRPr="00EE112F">
        <w:t xml:space="preserve">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Мы можем использовать расчёт по стабилизированному участку для Закаспийской, Семиреченской, </w:t>
      </w:r>
      <w:proofErr w:type="spellStart"/>
      <w:r w:rsidRPr="005A6DC7">
        <w:rPr>
          <w:rFonts w:ascii="Times New Roman" w:eastAsia="Times New Roman" w:hAnsi="Times New Roman" w:cs="Times New Roman"/>
          <w:lang w:eastAsia="ru-RU"/>
        </w:rPr>
        <w:t>Сыр-Дарьинской</w:t>
      </w:r>
      <w:proofErr w:type="spellEnd"/>
      <w:r w:rsidRPr="005A6DC7">
        <w:rPr>
          <w:rFonts w:ascii="Times New Roman" w:eastAsia="Times New Roman" w:hAnsi="Times New Roman" w:cs="Times New Roman"/>
          <w:lang w:eastAsia="ru-RU"/>
        </w:rPr>
        <w:t xml:space="preserve"> и Ферганской областей.</w:t>
      </w:r>
    </w:p>
    <w:p w14:paraId="472E1011"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proofErr w:type="spellStart"/>
      <w:r w:rsidRPr="005A6DC7">
        <w:rPr>
          <w:rFonts w:ascii="Times New Roman" w:eastAsia="Times New Roman" w:hAnsi="Times New Roman" w:cs="Times New Roman"/>
          <w:lang w:eastAsia="ru-RU"/>
        </w:rPr>
        <w:t>Импери</w:t>
      </w:r>
      <w:proofErr w:type="spellEnd"/>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572A38A1"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(1896-1901),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 xml:space="preserve">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w:t>
      </w:r>
      <w:r w:rsidRPr="00F444C3">
        <w:rPr>
          <w:rFonts w:ascii="Times New Roman" w:eastAsia="Times New Roman" w:hAnsi="Times New Roman" w:cs="Times New Roman"/>
          <w:lang w:eastAsia="ru-RU"/>
        </w:rPr>
        <w:lastRenderedPageBreak/>
        <w:t>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чс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чс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w:t>
      </w:r>
      <w:r w:rsidRPr="00EE112F">
        <w:lastRenderedPageBreak/>
        <w:t xml:space="preserve">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w:t>
      </w:r>
      <w:proofErr w:type="spellStart"/>
      <w:r w:rsidRPr="00EE112F">
        <w:t>ЗСФСР</w:t>
      </w:r>
      <w:proofErr w:type="spellEnd"/>
      <w:r w:rsidRPr="00EE112F">
        <w:t xml:space="preserve">,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79"/>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80"/>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81"/>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82"/>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83"/>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84"/>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чс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85"/>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 xml:space="preserve">Район колонизировался с 1860-х гг., новый этап колонизации Черноморского побережья Кавказа начался в 1890-е гг. в связи со строительством </w:t>
      </w:r>
      <w:proofErr w:type="spellStart"/>
      <w:r w:rsidRPr="00EE112F">
        <w:t>Новороссийско-Сухумского</w:t>
      </w:r>
      <w:proofErr w:type="spellEnd"/>
      <w:r w:rsidRPr="00EE112F">
        <w:t xml:space="preserve">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погромами в Турции в 1894-1896 и 1915 гг.</w:t>
      </w:r>
      <w:r w:rsidR="00393DF7">
        <w:rPr>
          <w:rStyle w:val="FootnoteReference"/>
          <w:sz w:val="24"/>
        </w:rPr>
        <w:footnoteReference w:id="86"/>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87"/>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Камчатская губ. выделенная из состава Иркутской губ. в 1909 году.</w:t>
      </w:r>
      <w:r w:rsidRPr="004D0274">
        <w:rPr>
          <w:rFonts w:ascii="Times New Roman" w:eastAsia="Times New Roman" w:hAnsi="Times New Roman" w:cs="Times New Roman"/>
          <w:lang w:eastAsia="ru-RU"/>
        </w:rPr>
        <w:br/>
        <w:t>Мы производим прогрессивный расчёт для суммы Иркутской и Камчатской губ.</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Холмская губ. выделенная из Люблинской и </w:t>
      </w:r>
      <w:proofErr w:type="spellStart"/>
      <w:r w:rsidRPr="004D0274">
        <w:rPr>
          <w:rFonts w:ascii="Times New Roman" w:eastAsia="Times New Roman" w:hAnsi="Times New Roman" w:cs="Times New Roman"/>
          <w:lang w:eastAsia="ru-RU"/>
        </w:rPr>
        <w:t>Седлецкой</w:t>
      </w:r>
      <w:proofErr w:type="spellEnd"/>
      <w:r w:rsidRPr="004D0274">
        <w:rPr>
          <w:rFonts w:ascii="Times New Roman" w:eastAsia="Times New Roman" w:hAnsi="Times New Roman" w:cs="Times New Roman"/>
          <w:lang w:eastAsia="ru-RU"/>
        </w:rPr>
        <w:t xml:space="preserve"> губерний в 1912 году.</w:t>
      </w:r>
      <w:r w:rsidRPr="004D0274">
        <w:rPr>
          <w:rFonts w:ascii="Times New Roman" w:eastAsia="Times New Roman" w:hAnsi="Times New Roman" w:cs="Times New Roman"/>
          <w:lang w:eastAsia="ru-RU"/>
        </w:rPr>
        <w:br/>
        <w:t xml:space="preserve">Мы производим прогрессивный расчёт для суммы Люблинской, </w:t>
      </w:r>
      <w:proofErr w:type="spellStart"/>
      <w:r w:rsidRPr="004D0274">
        <w:rPr>
          <w:rFonts w:ascii="Times New Roman" w:eastAsia="Times New Roman" w:hAnsi="Times New Roman" w:cs="Times New Roman"/>
          <w:lang w:eastAsia="ru-RU"/>
        </w:rPr>
        <w:t>Седлецкой</w:t>
      </w:r>
      <w:proofErr w:type="spellEnd"/>
      <w:r w:rsidRPr="004D0274">
        <w:rPr>
          <w:rFonts w:ascii="Times New Roman" w:eastAsia="Times New Roman" w:hAnsi="Times New Roman" w:cs="Times New Roman"/>
          <w:lang w:eastAsia="ru-RU"/>
        </w:rPr>
        <w:t xml:space="preserve">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 xml:space="preserve">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w:t>
      </w:r>
      <w:proofErr w:type="spellStart"/>
      <w:r w:rsidRPr="00EE112F">
        <w:t>недорегистрацию</w:t>
      </w:r>
      <w:proofErr w:type="spellEnd"/>
      <w:r w:rsidRPr="00EE112F">
        <w:t xml:space="preserve">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 xml:space="preserve">Для нескольких губерний (Архангельской, Астраханской, </w:t>
      </w:r>
      <w:proofErr w:type="spellStart"/>
      <w:r w:rsidRPr="00EE112F">
        <w:t>Калишской</w:t>
      </w:r>
      <w:proofErr w:type="spellEnd"/>
      <w:r w:rsidRPr="00EE112F">
        <w:t xml:space="preserve">)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w:t>
      </w:r>
      <w:proofErr w:type="spellStart"/>
      <w:r w:rsidRPr="00EE112F">
        <w:t>недорегистрацией</w:t>
      </w:r>
      <w:proofErr w:type="spellEnd"/>
      <w:r w:rsidRPr="00EE112F">
        <w:t xml:space="preserve">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77777777" w:rsidR="00EE112F" w:rsidRPr="00EE112F"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p>
    <w:p w14:paraId="1833ED4F" w14:textId="77777777" w:rsidR="00EE112F" w:rsidRPr="00410287" w:rsidRDefault="00EE112F" w:rsidP="00410287">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в Приморской области.</w:t>
      </w:r>
      <w:r w:rsidRPr="00410287">
        <w:rPr>
          <w:rFonts w:ascii="Times New Roman" w:eastAsia="Times New Roman" w:hAnsi="Times New Roman" w:cs="Times New Roman"/>
          <w:i/>
          <w:iCs/>
          <w:lang w:eastAsia="ru-RU"/>
        </w:rPr>
        <w:br/>
        <w:t xml:space="preserve">Прогрессивный расчёт по нескорректированным данным УГВИ </w:t>
      </w:r>
      <w:r w:rsidRPr="00410287">
        <w:rPr>
          <w:rFonts w:ascii="Times New Roman" w:eastAsia="Times New Roman" w:hAnsi="Times New Roman" w:cs="Times New Roman"/>
          <w:i/>
          <w:iCs/>
          <w:lang w:eastAsia="ru-RU"/>
        </w:rPr>
        <w:br/>
        <w:t>                  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w:t>
      </w:r>
      <w:r w:rsidRPr="00EE112F">
        <w:lastRenderedPageBreak/>
        <w:t xml:space="preserve">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w:t>
      </w:r>
      <w:proofErr w:type="spellStart"/>
      <w:r w:rsidRPr="00EE112F">
        <w:t>недорегистрация</w:t>
      </w:r>
      <w:proofErr w:type="spellEnd"/>
      <w:r w:rsidRPr="00EE112F">
        <w:t xml:space="preserve">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77777777"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 Однако при вычислении среднего движения по Империи и другим таксонам (РСФСР-1991 etc.) мы исключаем Приморскую область 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4F0753BF"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FB7489"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2"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77777777"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6" w:name="toc_eval_rsfr_1991"/>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p>
    <w:p w14:paraId="527C1FED" w14:textId="77777777"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w:t>
      </w:r>
      <w:proofErr w:type="spellStart"/>
      <w:r w:rsidRPr="00EE112F">
        <w:t>Ростовское-на-Дону</w:t>
      </w:r>
      <w:proofErr w:type="spellEnd"/>
      <w:r w:rsidRPr="00EE112F">
        <w:t xml:space="preserve">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 xml:space="preserve">Тува не включена в состав таксона, т.к. вошла в состав России только в апреле 1914 года (Урянхайский край со столицей </w:t>
      </w:r>
      <w:proofErr w:type="spellStart"/>
      <w:r w:rsidRPr="004C1339">
        <w:rPr>
          <w:rFonts w:ascii="Times New Roman" w:eastAsia="Times New Roman" w:hAnsi="Times New Roman" w:cs="Times New Roman"/>
          <w:lang w:eastAsia="ru-RU"/>
        </w:rPr>
        <w:t>Белоцарск</w:t>
      </w:r>
      <w:proofErr w:type="spellEnd"/>
      <w:r w:rsidRPr="004C1339">
        <w:rPr>
          <w:rFonts w:ascii="Times New Roman" w:eastAsia="Times New Roman" w:hAnsi="Times New Roman" w:cs="Times New Roman"/>
          <w:lang w:eastAsia="ru-RU"/>
        </w:rPr>
        <w:t>; численность населения края на момент вступления в Россию составляла около 73 тыс. чел.).</w:t>
      </w:r>
    </w:p>
    <w:p w14:paraId="06DDA517" w14:textId="77777777" w:rsidR="00FB3D76" w:rsidRPr="00FB3D76"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212638">
        <w:rPr>
          <w:rStyle w:val="FootnoteReference"/>
          <w:rFonts w:ascii="Times New Roman" w:eastAsia="Times New Roman" w:hAnsi="Times New Roman" w:cs="Times New Roman"/>
          <w:lang w:eastAsia="ru-RU"/>
        </w:rPr>
        <w:footnoteReference w:id="88"/>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w:t>
      </w:r>
      <w:r w:rsidRPr="00FB3D76">
        <w:rPr>
          <w:rFonts w:ascii="Times New Roman" w:eastAsia="Times New Roman" w:hAnsi="Times New Roman" w:cs="Times New Roman"/>
          <w:lang w:eastAsia="ru-RU"/>
        </w:rPr>
        <w:lastRenderedPageBreak/>
        <w:t>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p>
    <w:p w14:paraId="00132825" w14:textId="77777777"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79F7BD2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Итог расчёта:</w:t>
      </w:r>
    </w:p>
    <w:p w14:paraId="302147DC" w14:textId="77777777" w:rsidR="00EE112F" w:rsidRPr="00EE112F" w:rsidRDefault="00EE112F" w:rsidP="0086723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1402"/>
        <w:gridCol w:w="1446"/>
        <w:gridCol w:w="1268"/>
        <w:gridCol w:w="1530"/>
        <w:gridCol w:w="1411"/>
        <w:gridCol w:w="90"/>
        <w:gridCol w:w="1268"/>
        <w:gridCol w:w="1530"/>
      </w:tblGrid>
      <w:tr w:rsidR="00EE112F" w:rsidRPr="0086723E" w14:paraId="45CC9D03" w14:textId="77777777" w:rsidTr="0086723E">
        <w:trPr>
          <w:jc w:val="center"/>
        </w:trPr>
        <w:tc>
          <w:tcPr>
            <w:tcW w:w="262"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7CE826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год</w:t>
            </w:r>
          </w:p>
        </w:tc>
        <w:tc>
          <w:tcPr>
            <w:tcW w:w="3362" w:type="pct"/>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14:paraId="186CE40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i/>
                <w:iCs/>
                <w:lang w:eastAsia="ru-RU"/>
              </w:rPr>
              <w:t>с учётом</w:t>
            </w:r>
            <w:r w:rsidRPr="0086723E">
              <w:rPr>
                <w:rFonts w:ascii="Times New Roman" w:eastAsia="Times New Roman" w:hAnsi="Times New Roman" w:cs="Times New Roman"/>
                <w:i/>
                <w:iCs/>
                <w:lang w:eastAsia="ru-RU"/>
              </w:rPr>
              <w:br/>
              <w:t>военных потерь</w:t>
            </w:r>
          </w:p>
        </w:tc>
        <w:tc>
          <w:tcPr>
            <w:tcW w:w="43" w:type="pct"/>
            <w:vMerge w:val="restart"/>
            <w:tcBorders>
              <w:top w:val="outset" w:sz="6" w:space="0" w:color="auto"/>
              <w:left w:val="outset" w:sz="6" w:space="0" w:color="auto"/>
              <w:bottom w:val="outset" w:sz="6" w:space="0" w:color="auto"/>
              <w:right w:val="outset" w:sz="6" w:space="0" w:color="auto"/>
            </w:tcBorders>
            <w:shd w:val="clear" w:color="auto" w:fill="EEEEEE"/>
            <w:vAlign w:val="center"/>
            <w:hideMark/>
          </w:tcPr>
          <w:p w14:paraId="2474FF7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1334" w:type="pct"/>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7795C0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i/>
                <w:iCs/>
                <w:lang w:eastAsia="ru-RU"/>
              </w:rPr>
              <w:t>без учёта</w:t>
            </w:r>
            <w:r w:rsidRPr="0086723E">
              <w:rPr>
                <w:rFonts w:ascii="Times New Roman" w:eastAsia="Times New Roman" w:hAnsi="Times New Roman" w:cs="Times New Roman"/>
                <w:i/>
                <w:iCs/>
                <w:lang w:eastAsia="ru-RU"/>
              </w:rPr>
              <w:br/>
              <w:t>военных потерь</w:t>
            </w:r>
          </w:p>
        </w:tc>
      </w:tr>
      <w:tr w:rsidR="00EE112F" w:rsidRPr="0086723E" w14:paraId="1D274184" w14:textId="77777777" w:rsidTr="0086723E">
        <w:trPr>
          <w:jc w:val="center"/>
        </w:trPr>
        <w:tc>
          <w:tcPr>
            <w:tcW w:w="262" w:type="pct"/>
            <w:vMerge/>
            <w:tcBorders>
              <w:top w:val="outset" w:sz="6" w:space="0" w:color="auto"/>
              <w:left w:val="outset" w:sz="6" w:space="0" w:color="auto"/>
              <w:bottom w:val="outset" w:sz="6" w:space="0" w:color="auto"/>
              <w:right w:val="outset" w:sz="6" w:space="0" w:color="auto"/>
            </w:tcBorders>
            <w:vAlign w:val="center"/>
            <w:hideMark/>
          </w:tcPr>
          <w:p w14:paraId="55B04A77"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6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2590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 xml:space="preserve">численность </w:t>
            </w:r>
            <w:r w:rsidRPr="0086723E">
              <w:rPr>
                <w:rFonts w:ascii="Times New Roman" w:eastAsia="Times New Roman" w:hAnsi="Times New Roman" w:cs="Times New Roman"/>
                <w:b/>
                <w:bCs/>
                <w:lang w:eastAsia="ru-RU"/>
              </w:rPr>
              <w:br/>
              <w:t>населения</w:t>
            </w:r>
            <w:r w:rsidRPr="0086723E">
              <w:rPr>
                <w:rFonts w:ascii="Times New Roman" w:eastAsia="Times New Roman" w:hAnsi="Times New Roman" w:cs="Times New Roman"/>
                <w:b/>
                <w:bCs/>
                <w:lang w:eastAsia="ru-RU"/>
              </w:rPr>
              <w:br/>
              <w:t>на 1 января</w:t>
            </w:r>
          </w:p>
        </w:tc>
        <w:tc>
          <w:tcPr>
            <w:tcW w:w="6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35717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рождаемость</w:t>
            </w:r>
          </w:p>
        </w:tc>
        <w:tc>
          <w:tcPr>
            <w:tcW w:w="6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EEA3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смертность</w:t>
            </w:r>
          </w:p>
        </w:tc>
        <w:tc>
          <w:tcPr>
            <w:tcW w:w="72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7C808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естественный</w:t>
            </w:r>
            <w:r w:rsidRPr="0086723E">
              <w:rPr>
                <w:rFonts w:ascii="Times New Roman" w:eastAsia="Times New Roman" w:hAnsi="Times New Roman" w:cs="Times New Roman"/>
                <w:b/>
                <w:bCs/>
                <w:lang w:eastAsia="ru-RU"/>
              </w:rPr>
              <w:br/>
              <w:t>прирост</w:t>
            </w:r>
          </w:p>
        </w:tc>
        <w:tc>
          <w:tcPr>
            <w:tcW w:w="6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5C4DA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 + мех.</w:t>
            </w:r>
            <w:r w:rsidRPr="0086723E">
              <w:rPr>
                <w:rFonts w:ascii="Times New Roman" w:eastAsia="Times New Roman" w:hAnsi="Times New Roman" w:cs="Times New Roman"/>
                <w:b/>
                <w:bCs/>
                <w:lang w:eastAsia="ru-RU"/>
              </w:rPr>
              <w:br/>
              <w:t>приращение</w:t>
            </w:r>
          </w:p>
        </w:tc>
        <w:tc>
          <w:tcPr>
            <w:tcW w:w="43" w:type="pct"/>
            <w:vMerge/>
            <w:tcBorders>
              <w:top w:val="outset" w:sz="6" w:space="0" w:color="auto"/>
              <w:left w:val="outset" w:sz="6" w:space="0" w:color="auto"/>
              <w:bottom w:val="outset" w:sz="6" w:space="0" w:color="auto"/>
              <w:right w:val="outset" w:sz="6" w:space="0" w:color="auto"/>
            </w:tcBorders>
            <w:vAlign w:val="center"/>
            <w:hideMark/>
          </w:tcPr>
          <w:p w14:paraId="0D1BF4DC"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6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8D52B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смертность</w:t>
            </w:r>
          </w:p>
        </w:tc>
        <w:tc>
          <w:tcPr>
            <w:tcW w:w="73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AA4809" w14:textId="77777777" w:rsidR="00EE112F" w:rsidRPr="0086723E" w:rsidRDefault="00EE112F" w:rsidP="00EE112F">
            <w:pPr>
              <w:spacing w:after="0" w:line="240" w:lineRule="auto"/>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естественный</w:t>
            </w:r>
          </w:p>
          <w:p w14:paraId="6B9A652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прирост</w:t>
            </w:r>
          </w:p>
        </w:tc>
      </w:tr>
      <w:tr w:rsidR="00EE112F" w:rsidRPr="0086723E" w14:paraId="2859F9F2" w14:textId="77777777" w:rsidTr="0086723E">
        <w:trPr>
          <w:jc w:val="center"/>
        </w:trPr>
        <w:tc>
          <w:tcPr>
            <w:tcW w:w="262" w:type="pct"/>
            <w:vMerge/>
            <w:tcBorders>
              <w:top w:val="outset" w:sz="6" w:space="0" w:color="auto"/>
              <w:left w:val="outset" w:sz="6" w:space="0" w:color="auto"/>
              <w:bottom w:val="outset" w:sz="6" w:space="0" w:color="auto"/>
              <w:right w:val="outset" w:sz="6" w:space="0" w:color="auto"/>
            </w:tcBorders>
            <w:vAlign w:val="center"/>
            <w:hideMark/>
          </w:tcPr>
          <w:p w14:paraId="06092F36"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6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64DE5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(чел.)</w:t>
            </w:r>
          </w:p>
        </w:tc>
        <w:tc>
          <w:tcPr>
            <w:tcW w:w="202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DB1B00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(промилле)</w:t>
            </w:r>
          </w:p>
        </w:tc>
        <w:tc>
          <w:tcPr>
            <w:tcW w:w="6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B9E36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(чел.)</w:t>
            </w:r>
          </w:p>
        </w:tc>
        <w:tc>
          <w:tcPr>
            <w:tcW w:w="43" w:type="pct"/>
            <w:vMerge/>
            <w:tcBorders>
              <w:top w:val="outset" w:sz="6" w:space="0" w:color="auto"/>
              <w:left w:val="outset" w:sz="6" w:space="0" w:color="auto"/>
              <w:bottom w:val="outset" w:sz="6" w:space="0" w:color="auto"/>
              <w:right w:val="outset" w:sz="6" w:space="0" w:color="auto"/>
            </w:tcBorders>
            <w:vAlign w:val="center"/>
            <w:hideMark/>
          </w:tcPr>
          <w:p w14:paraId="2A5542AE"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1334" w:type="pct"/>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23EBCE6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(промилле)</w:t>
            </w:r>
          </w:p>
        </w:tc>
      </w:tr>
      <w:tr w:rsidR="00EE112F" w:rsidRPr="0086723E" w14:paraId="38F8E0C1"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1ED6790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1896</w:t>
            </w:r>
          </w:p>
        </w:tc>
        <w:tc>
          <w:tcPr>
            <w:tcW w:w="668" w:type="pct"/>
            <w:tcBorders>
              <w:top w:val="outset" w:sz="6" w:space="0" w:color="auto"/>
              <w:left w:val="outset" w:sz="6" w:space="0" w:color="auto"/>
              <w:bottom w:val="outset" w:sz="6" w:space="0" w:color="auto"/>
              <w:right w:val="outset" w:sz="6" w:space="0" w:color="auto"/>
            </w:tcBorders>
            <w:vAlign w:val="center"/>
            <w:hideMark/>
          </w:tcPr>
          <w:p w14:paraId="24EED42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64,871,274</w:t>
            </w:r>
          </w:p>
        </w:tc>
        <w:tc>
          <w:tcPr>
            <w:tcW w:w="689" w:type="pct"/>
            <w:tcBorders>
              <w:top w:val="outset" w:sz="6" w:space="0" w:color="auto"/>
              <w:left w:val="outset" w:sz="6" w:space="0" w:color="auto"/>
              <w:bottom w:val="outset" w:sz="6" w:space="0" w:color="auto"/>
              <w:right w:val="outset" w:sz="6" w:space="0" w:color="auto"/>
            </w:tcBorders>
            <w:vAlign w:val="center"/>
            <w:hideMark/>
          </w:tcPr>
          <w:p w14:paraId="794D62E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53.0</w:t>
            </w:r>
          </w:p>
        </w:tc>
        <w:tc>
          <w:tcPr>
            <w:tcW w:w="604" w:type="pct"/>
            <w:tcBorders>
              <w:top w:val="outset" w:sz="6" w:space="0" w:color="auto"/>
              <w:left w:val="outset" w:sz="6" w:space="0" w:color="auto"/>
              <w:bottom w:val="outset" w:sz="6" w:space="0" w:color="auto"/>
              <w:right w:val="outset" w:sz="6" w:space="0" w:color="auto"/>
            </w:tcBorders>
            <w:vAlign w:val="center"/>
            <w:hideMark/>
          </w:tcPr>
          <w:p w14:paraId="28D86BD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37.0</w:t>
            </w:r>
          </w:p>
        </w:tc>
        <w:tc>
          <w:tcPr>
            <w:tcW w:w="729" w:type="pct"/>
            <w:tcBorders>
              <w:top w:val="outset" w:sz="6" w:space="0" w:color="auto"/>
              <w:left w:val="outset" w:sz="6" w:space="0" w:color="auto"/>
              <w:bottom w:val="outset" w:sz="6" w:space="0" w:color="auto"/>
              <w:right w:val="outset" w:sz="6" w:space="0" w:color="auto"/>
            </w:tcBorders>
            <w:vAlign w:val="center"/>
            <w:hideMark/>
          </w:tcPr>
          <w:p w14:paraId="11AD35C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16.0</w:t>
            </w:r>
          </w:p>
        </w:tc>
        <w:tc>
          <w:tcPr>
            <w:tcW w:w="671" w:type="pct"/>
            <w:tcBorders>
              <w:top w:val="outset" w:sz="6" w:space="0" w:color="auto"/>
              <w:left w:val="outset" w:sz="6" w:space="0" w:color="auto"/>
              <w:bottom w:val="outset" w:sz="6" w:space="0" w:color="auto"/>
              <w:right w:val="outset" w:sz="6" w:space="0" w:color="auto"/>
            </w:tcBorders>
            <w:vAlign w:val="center"/>
            <w:hideMark/>
          </w:tcPr>
          <w:p w14:paraId="3CF4C8A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1,094,522</w:t>
            </w:r>
          </w:p>
        </w:tc>
        <w:tc>
          <w:tcPr>
            <w:tcW w:w="43" w:type="pct"/>
            <w:tcBorders>
              <w:top w:val="outset" w:sz="6" w:space="0" w:color="auto"/>
              <w:left w:val="outset" w:sz="6" w:space="0" w:color="auto"/>
              <w:bottom w:val="outset" w:sz="6" w:space="0" w:color="auto"/>
              <w:right w:val="outset" w:sz="6" w:space="0" w:color="auto"/>
            </w:tcBorders>
            <w:shd w:val="clear" w:color="auto" w:fill="EEEEEE"/>
            <w:vAlign w:val="center"/>
            <w:hideMark/>
          </w:tcPr>
          <w:p w14:paraId="15C2220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outset" w:sz="6" w:space="0" w:color="auto"/>
              <w:left w:val="nil"/>
              <w:bottom w:val="outset" w:sz="6" w:space="0" w:color="auto"/>
              <w:right w:val="outset" w:sz="6" w:space="0" w:color="auto"/>
            </w:tcBorders>
            <w:vAlign w:val="center"/>
            <w:hideMark/>
          </w:tcPr>
          <w:p w14:paraId="539F65D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outset" w:sz="6" w:space="0" w:color="auto"/>
              <w:left w:val="nil"/>
              <w:bottom w:val="outset" w:sz="6" w:space="0" w:color="auto"/>
              <w:right w:val="outset" w:sz="6" w:space="0" w:color="auto"/>
            </w:tcBorders>
            <w:vAlign w:val="center"/>
            <w:hideMark/>
          </w:tcPr>
          <w:p w14:paraId="2511DA8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46F70029"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3ED32E0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1897</w:t>
            </w:r>
          </w:p>
        </w:tc>
        <w:tc>
          <w:tcPr>
            <w:tcW w:w="668" w:type="pct"/>
            <w:tcBorders>
              <w:top w:val="outset" w:sz="6" w:space="0" w:color="auto"/>
              <w:left w:val="outset" w:sz="6" w:space="0" w:color="auto"/>
              <w:bottom w:val="outset" w:sz="6" w:space="0" w:color="auto"/>
              <w:right w:val="outset" w:sz="6" w:space="0" w:color="auto"/>
            </w:tcBorders>
            <w:vAlign w:val="center"/>
            <w:hideMark/>
          </w:tcPr>
          <w:p w14:paraId="469A455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65,965,796</w:t>
            </w:r>
          </w:p>
        </w:tc>
        <w:tc>
          <w:tcPr>
            <w:tcW w:w="689" w:type="pct"/>
            <w:tcBorders>
              <w:top w:val="outset" w:sz="6" w:space="0" w:color="auto"/>
              <w:left w:val="outset" w:sz="6" w:space="0" w:color="auto"/>
              <w:bottom w:val="outset" w:sz="6" w:space="0" w:color="auto"/>
              <w:right w:val="outset" w:sz="6" w:space="0" w:color="auto"/>
            </w:tcBorders>
            <w:vAlign w:val="center"/>
            <w:hideMark/>
          </w:tcPr>
          <w:p w14:paraId="276329A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53.0</w:t>
            </w:r>
          </w:p>
        </w:tc>
        <w:tc>
          <w:tcPr>
            <w:tcW w:w="604" w:type="pct"/>
            <w:tcBorders>
              <w:top w:val="outset" w:sz="6" w:space="0" w:color="auto"/>
              <w:left w:val="outset" w:sz="6" w:space="0" w:color="auto"/>
              <w:bottom w:val="outset" w:sz="6" w:space="0" w:color="auto"/>
              <w:right w:val="outset" w:sz="6" w:space="0" w:color="auto"/>
            </w:tcBorders>
            <w:vAlign w:val="center"/>
            <w:hideMark/>
          </w:tcPr>
          <w:p w14:paraId="22416F4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34.9</w:t>
            </w:r>
          </w:p>
        </w:tc>
        <w:tc>
          <w:tcPr>
            <w:tcW w:w="729" w:type="pct"/>
            <w:tcBorders>
              <w:top w:val="outset" w:sz="6" w:space="0" w:color="auto"/>
              <w:left w:val="outset" w:sz="6" w:space="0" w:color="auto"/>
              <w:bottom w:val="outset" w:sz="6" w:space="0" w:color="auto"/>
              <w:right w:val="outset" w:sz="6" w:space="0" w:color="auto"/>
            </w:tcBorders>
            <w:vAlign w:val="center"/>
            <w:hideMark/>
          </w:tcPr>
          <w:p w14:paraId="435652C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18.0</w:t>
            </w:r>
          </w:p>
        </w:tc>
        <w:tc>
          <w:tcPr>
            <w:tcW w:w="671" w:type="pct"/>
            <w:tcBorders>
              <w:top w:val="outset" w:sz="6" w:space="0" w:color="auto"/>
              <w:left w:val="outset" w:sz="6" w:space="0" w:color="auto"/>
              <w:bottom w:val="outset" w:sz="6" w:space="0" w:color="auto"/>
              <w:right w:val="outset" w:sz="6" w:space="0" w:color="auto"/>
            </w:tcBorders>
            <w:vAlign w:val="center"/>
            <w:hideMark/>
          </w:tcPr>
          <w:p w14:paraId="61B181C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1,218,066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71CD0DC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62958A1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1DE0750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448ED5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0CCE049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1898</w:t>
            </w:r>
          </w:p>
        </w:tc>
        <w:tc>
          <w:tcPr>
            <w:tcW w:w="668" w:type="pct"/>
            <w:tcBorders>
              <w:top w:val="outset" w:sz="6" w:space="0" w:color="auto"/>
              <w:left w:val="outset" w:sz="6" w:space="0" w:color="auto"/>
              <w:bottom w:val="outset" w:sz="6" w:space="0" w:color="auto"/>
              <w:right w:val="outset" w:sz="6" w:space="0" w:color="auto"/>
            </w:tcBorders>
            <w:vAlign w:val="center"/>
            <w:hideMark/>
          </w:tcPr>
          <w:p w14:paraId="569279E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67,183,862</w:t>
            </w:r>
          </w:p>
        </w:tc>
        <w:tc>
          <w:tcPr>
            <w:tcW w:w="689" w:type="pct"/>
            <w:tcBorders>
              <w:top w:val="outset" w:sz="6" w:space="0" w:color="auto"/>
              <w:left w:val="outset" w:sz="6" w:space="0" w:color="auto"/>
              <w:bottom w:val="outset" w:sz="6" w:space="0" w:color="auto"/>
              <w:right w:val="outset" w:sz="6" w:space="0" w:color="auto"/>
            </w:tcBorders>
            <w:vAlign w:val="center"/>
            <w:hideMark/>
          </w:tcPr>
          <w:p w14:paraId="4C5A9DF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50.7</w:t>
            </w:r>
          </w:p>
        </w:tc>
        <w:tc>
          <w:tcPr>
            <w:tcW w:w="604" w:type="pct"/>
            <w:tcBorders>
              <w:top w:val="outset" w:sz="6" w:space="0" w:color="auto"/>
              <w:left w:val="outset" w:sz="6" w:space="0" w:color="auto"/>
              <w:bottom w:val="outset" w:sz="6" w:space="0" w:color="auto"/>
              <w:right w:val="outset" w:sz="6" w:space="0" w:color="auto"/>
            </w:tcBorders>
            <w:vAlign w:val="center"/>
            <w:hideMark/>
          </w:tcPr>
          <w:p w14:paraId="4B6A851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37.0</w:t>
            </w:r>
          </w:p>
        </w:tc>
        <w:tc>
          <w:tcPr>
            <w:tcW w:w="729" w:type="pct"/>
            <w:tcBorders>
              <w:top w:val="outset" w:sz="6" w:space="0" w:color="auto"/>
              <w:left w:val="outset" w:sz="6" w:space="0" w:color="auto"/>
              <w:bottom w:val="outset" w:sz="6" w:space="0" w:color="auto"/>
              <w:right w:val="outset" w:sz="6" w:space="0" w:color="auto"/>
            </w:tcBorders>
            <w:vAlign w:val="center"/>
            <w:hideMark/>
          </w:tcPr>
          <w:p w14:paraId="508088F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13.7</w:t>
            </w:r>
          </w:p>
        </w:tc>
        <w:tc>
          <w:tcPr>
            <w:tcW w:w="671" w:type="pct"/>
            <w:tcBorders>
              <w:top w:val="outset" w:sz="6" w:space="0" w:color="auto"/>
              <w:left w:val="outset" w:sz="6" w:space="0" w:color="auto"/>
              <w:bottom w:val="outset" w:sz="6" w:space="0" w:color="auto"/>
              <w:right w:val="outset" w:sz="6" w:space="0" w:color="auto"/>
            </w:tcBorders>
            <w:vAlign w:val="center"/>
            <w:hideMark/>
          </w:tcPr>
          <w:p w14:paraId="6E133BC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956,171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72E834A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5138C6E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0A337CD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6771B827"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CC5128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1899</w:t>
            </w:r>
          </w:p>
        </w:tc>
        <w:tc>
          <w:tcPr>
            <w:tcW w:w="668" w:type="pct"/>
            <w:tcBorders>
              <w:top w:val="outset" w:sz="6" w:space="0" w:color="auto"/>
              <w:left w:val="outset" w:sz="6" w:space="0" w:color="auto"/>
              <w:bottom w:val="outset" w:sz="6" w:space="0" w:color="auto"/>
              <w:right w:val="outset" w:sz="6" w:space="0" w:color="auto"/>
            </w:tcBorders>
            <w:vAlign w:val="center"/>
            <w:hideMark/>
          </w:tcPr>
          <w:p w14:paraId="1F6446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68,140,033</w:t>
            </w:r>
          </w:p>
        </w:tc>
        <w:tc>
          <w:tcPr>
            <w:tcW w:w="689" w:type="pct"/>
            <w:tcBorders>
              <w:top w:val="outset" w:sz="6" w:space="0" w:color="auto"/>
              <w:left w:val="outset" w:sz="6" w:space="0" w:color="auto"/>
              <w:bottom w:val="outset" w:sz="6" w:space="0" w:color="auto"/>
              <w:right w:val="outset" w:sz="6" w:space="0" w:color="auto"/>
            </w:tcBorders>
            <w:vAlign w:val="center"/>
            <w:hideMark/>
          </w:tcPr>
          <w:p w14:paraId="65016D9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14:paraId="02D68AA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33.7</w:t>
            </w:r>
          </w:p>
        </w:tc>
        <w:tc>
          <w:tcPr>
            <w:tcW w:w="729" w:type="pct"/>
            <w:tcBorders>
              <w:top w:val="outset" w:sz="6" w:space="0" w:color="auto"/>
              <w:left w:val="outset" w:sz="6" w:space="0" w:color="auto"/>
              <w:bottom w:val="outset" w:sz="6" w:space="0" w:color="auto"/>
              <w:right w:val="outset" w:sz="6" w:space="0" w:color="auto"/>
            </w:tcBorders>
            <w:vAlign w:val="center"/>
            <w:hideMark/>
          </w:tcPr>
          <w:p w14:paraId="7B9317F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17.7</w:t>
            </w:r>
          </w:p>
        </w:tc>
        <w:tc>
          <w:tcPr>
            <w:tcW w:w="671" w:type="pct"/>
            <w:tcBorders>
              <w:top w:val="outset" w:sz="6" w:space="0" w:color="auto"/>
              <w:left w:val="outset" w:sz="6" w:space="0" w:color="auto"/>
              <w:bottom w:val="outset" w:sz="6" w:space="0" w:color="auto"/>
              <w:right w:val="outset" w:sz="6" w:space="0" w:color="auto"/>
            </w:tcBorders>
            <w:vAlign w:val="center"/>
            <w:hideMark/>
          </w:tcPr>
          <w:p w14:paraId="550B480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1,224,348</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CD6471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3716F4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21C6ECA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DFF2D6B"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10B2A92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1900</w:t>
            </w:r>
          </w:p>
        </w:tc>
        <w:tc>
          <w:tcPr>
            <w:tcW w:w="668" w:type="pct"/>
            <w:tcBorders>
              <w:top w:val="outset" w:sz="6" w:space="0" w:color="auto"/>
              <w:left w:val="outset" w:sz="6" w:space="0" w:color="auto"/>
              <w:bottom w:val="outset" w:sz="6" w:space="0" w:color="auto"/>
              <w:right w:val="outset" w:sz="6" w:space="0" w:color="auto"/>
            </w:tcBorders>
            <w:vAlign w:val="center"/>
            <w:hideMark/>
          </w:tcPr>
          <w:p w14:paraId="31110A9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69,364,381</w:t>
            </w:r>
          </w:p>
        </w:tc>
        <w:tc>
          <w:tcPr>
            <w:tcW w:w="689" w:type="pct"/>
            <w:tcBorders>
              <w:top w:val="outset" w:sz="6" w:space="0" w:color="auto"/>
              <w:left w:val="outset" w:sz="6" w:space="0" w:color="auto"/>
              <w:bottom w:val="outset" w:sz="6" w:space="0" w:color="auto"/>
              <w:right w:val="outset" w:sz="6" w:space="0" w:color="auto"/>
            </w:tcBorders>
            <w:vAlign w:val="center"/>
            <w:hideMark/>
          </w:tcPr>
          <w:p w14:paraId="75D074F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52.1</w:t>
            </w:r>
          </w:p>
        </w:tc>
        <w:tc>
          <w:tcPr>
            <w:tcW w:w="604" w:type="pct"/>
            <w:tcBorders>
              <w:top w:val="outset" w:sz="6" w:space="0" w:color="auto"/>
              <w:left w:val="outset" w:sz="6" w:space="0" w:color="auto"/>
              <w:bottom w:val="outset" w:sz="6" w:space="0" w:color="auto"/>
              <w:right w:val="outset" w:sz="6" w:space="0" w:color="auto"/>
            </w:tcBorders>
            <w:vAlign w:val="center"/>
            <w:hideMark/>
          </w:tcPr>
          <w:p w14:paraId="5923D1F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34.5</w:t>
            </w:r>
          </w:p>
        </w:tc>
        <w:tc>
          <w:tcPr>
            <w:tcW w:w="729" w:type="pct"/>
            <w:tcBorders>
              <w:top w:val="outset" w:sz="6" w:space="0" w:color="auto"/>
              <w:left w:val="outset" w:sz="6" w:space="0" w:color="auto"/>
              <w:bottom w:val="outset" w:sz="6" w:space="0" w:color="auto"/>
              <w:right w:val="outset" w:sz="6" w:space="0" w:color="auto"/>
            </w:tcBorders>
            <w:vAlign w:val="center"/>
            <w:hideMark/>
          </w:tcPr>
          <w:p w14:paraId="4E3BC1D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17.6</w:t>
            </w:r>
          </w:p>
        </w:tc>
        <w:tc>
          <w:tcPr>
            <w:tcW w:w="671" w:type="pct"/>
            <w:tcBorders>
              <w:top w:val="outset" w:sz="6" w:space="0" w:color="auto"/>
              <w:left w:val="outset" w:sz="6" w:space="0" w:color="auto"/>
              <w:bottom w:val="outset" w:sz="6" w:space="0" w:color="auto"/>
              <w:right w:val="outset" w:sz="6" w:space="0" w:color="auto"/>
            </w:tcBorders>
            <w:vAlign w:val="center"/>
            <w:hideMark/>
          </w:tcPr>
          <w:p w14:paraId="6587E9E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1,297,456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A2662B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DA51D9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626CAB9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C94CAC4"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417E6E3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1901</w:t>
            </w:r>
          </w:p>
        </w:tc>
        <w:tc>
          <w:tcPr>
            <w:tcW w:w="668" w:type="pct"/>
            <w:tcBorders>
              <w:top w:val="outset" w:sz="6" w:space="0" w:color="auto"/>
              <w:left w:val="outset" w:sz="6" w:space="0" w:color="auto"/>
              <w:bottom w:val="outset" w:sz="6" w:space="0" w:color="auto"/>
              <w:right w:val="outset" w:sz="6" w:space="0" w:color="auto"/>
            </w:tcBorders>
            <w:vAlign w:val="center"/>
            <w:hideMark/>
          </w:tcPr>
          <w:p w14:paraId="2A56EFB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70,661,837</w:t>
            </w:r>
          </w:p>
        </w:tc>
        <w:tc>
          <w:tcPr>
            <w:tcW w:w="689" w:type="pct"/>
            <w:tcBorders>
              <w:top w:val="outset" w:sz="6" w:space="0" w:color="auto"/>
              <w:left w:val="outset" w:sz="6" w:space="0" w:color="auto"/>
              <w:bottom w:val="outset" w:sz="6" w:space="0" w:color="auto"/>
              <w:right w:val="outset" w:sz="6" w:space="0" w:color="auto"/>
            </w:tcBorders>
            <w:vAlign w:val="center"/>
            <w:hideMark/>
          </w:tcPr>
          <w:p w14:paraId="643676F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51.7</w:t>
            </w:r>
          </w:p>
        </w:tc>
        <w:tc>
          <w:tcPr>
            <w:tcW w:w="604" w:type="pct"/>
            <w:tcBorders>
              <w:top w:val="outset" w:sz="6" w:space="0" w:color="auto"/>
              <w:left w:val="outset" w:sz="6" w:space="0" w:color="auto"/>
              <w:bottom w:val="outset" w:sz="6" w:space="0" w:color="auto"/>
              <w:right w:val="outset" w:sz="6" w:space="0" w:color="auto"/>
            </w:tcBorders>
            <w:vAlign w:val="center"/>
            <w:hideMark/>
          </w:tcPr>
          <w:p w14:paraId="187E28B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35.6</w:t>
            </w:r>
          </w:p>
        </w:tc>
        <w:tc>
          <w:tcPr>
            <w:tcW w:w="729" w:type="pct"/>
            <w:tcBorders>
              <w:top w:val="outset" w:sz="6" w:space="0" w:color="auto"/>
              <w:left w:val="outset" w:sz="6" w:space="0" w:color="auto"/>
              <w:bottom w:val="outset" w:sz="6" w:space="0" w:color="auto"/>
              <w:right w:val="outset" w:sz="6" w:space="0" w:color="auto"/>
            </w:tcBorders>
            <w:vAlign w:val="center"/>
            <w:hideMark/>
          </w:tcPr>
          <w:p w14:paraId="3AEC9F3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16.0</w:t>
            </w:r>
          </w:p>
        </w:tc>
        <w:tc>
          <w:tcPr>
            <w:tcW w:w="671" w:type="pct"/>
            <w:tcBorders>
              <w:top w:val="outset" w:sz="6" w:space="0" w:color="auto"/>
              <w:left w:val="outset" w:sz="6" w:space="0" w:color="auto"/>
              <w:bottom w:val="outset" w:sz="6" w:space="0" w:color="auto"/>
              <w:right w:val="outset" w:sz="6" w:space="0" w:color="auto"/>
            </w:tcBorders>
            <w:vAlign w:val="center"/>
            <w:hideMark/>
          </w:tcPr>
          <w:p w14:paraId="22A3E2C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1,203,129</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0440E80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491243A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5CBA928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0413BC9F"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7333AD1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1902</w:t>
            </w:r>
          </w:p>
        </w:tc>
        <w:tc>
          <w:tcPr>
            <w:tcW w:w="668" w:type="pct"/>
            <w:tcBorders>
              <w:top w:val="outset" w:sz="6" w:space="0" w:color="auto"/>
              <w:left w:val="outset" w:sz="6" w:space="0" w:color="auto"/>
              <w:bottom w:val="outset" w:sz="6" w:space="0" w:color="auto"/>
              <w:right w:val="outset" w:sz="6" w:space="0" w:color="auto"/>
            </w:tcBorders>
            <w:vAlign w:val="center"/>
            <w:hideMark/>
          </w:tcPr>
          <w:p w14:paraId="2084878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71,864,966</w:t>
            </w:r>
          </w:p>
        </w:tc>
        <w:tc>
          <w:tcPr>
            <w:tcW w:w="689" w:type="pct"/>
            <w:tcBorders>
              <w:top w:val="outset" w:sz="6" w:space="0" w:color="auto"/>
              <w:left w:val="outset" w:sz="6" w:space="0" w:color="auto"/>
              <w:bottom w:val="outset" w:sz="6" w:space="0" w:color="auto"/>
              <w:right w:val="outset" w:sz="6" w:space="0" w:color="auto"/>
            </w:tcBorders>
            <w:vAlign w:val="center"/>
            <w:hideMark/>
          </w:tcPr>
          <w:p w14:paraId="174F173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52.5</w:t>
            </w:r>
          </w:p>
        </w:tc>
        <w:tc>
          <w:tcPr>
            <w:tcW w:w="604" w:type="pct"/>
            <w:tcBorders>
              <w:top w:val="outset" w:sz="6" w:space="0" w:color="auto"/>
              <w:left w:val="outset" w:sz="6" w:space="0" w:color="auto"/>
              <w:bottom w:val="outset" w:sz="6" w:space="0" w:color="auto"/>
              <w:right w:val="outset" w:sz="6" w:space="0" w:color="auto"/>
            </w:tcBorders>
            <w:vAlign w:val="center"/>
            <w:hideMark/>
          </w:tcPr>
          <w:p w14:paraId="503B3B8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35.5</w:t>
            </w:r>
          </w:p>
        </w:tc>
        <w:tc>
          <w:tcPr>
            <w:tcW w:w="729" w:type="pct"/>
            <w:tcBorders>
              <w:top w:val="outset" w:sz="6" w:space="0" w:color="auto"/>
              <w:left w:val="outset" w:sz="6" w:space="0" w:color="auto"/>
              <w:bottom w:val="outset" w:sz="6" w:space="0" w:color="auto"/>
              <w:right w:val="outset" w:sz="6" w:space="0" w:color="auto"/>
            </w:tcBorders>
            <w:vAlign w:val="center"/>
            <w:hideMark/>
          </w:tcPr>
          <w:p w14:paraId="0B68798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17.0</w:t>
            </w:r>
          </w:p>
        </w:tc>
        <w:tc>
          <w:tcPr>
            <w:tcW w:w="671" w:type="pct"/>
            <w:tcBorders>
              <w:top w:val="outset" w:sz="6" w:space="0" w:color="auto"/>
              <w:left w:val="outset" w:sz="6" w:space="0" w:color="auto"/>
              <w:bottom w:val="outset" w:sz="6" w:space="0" w:color="auto"/>
              <w:right w:val="outset" w:sz="6" w:space="0" w:color="auto"/>
            </w:tcBorders>
            <w:vAlign w:val="center"/>
            <w:hideMark/>
          </w:tcPr>
          <w:p w14:paraId="4209DED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1,286,541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0FB6D8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74AC57A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12ACA3C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54A58515"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0437E38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1903</w:t>
            </w:r>
          </w:p>
        </w:tc>
        <w:tc>
          <w:tcPr>
            <w:tcW w:w="668" w:type="pct"/>
            <w:tcBorders>
              <w:top w:val="outset" w:sz="6" w:space="0" w:color="auto"/>
              <w:left w:val="outset" w:sz="6" w:space="0" w:color="auto"/>
              <w:bottom w:val="outset" w:sz="6" w:space="0" w:color="auto"/>
              <w:right w:val="outset" w:sz="6" w:space="0" w:color="auto"/>
            </w:tcBorders>
            <w:vAlign w:val="center"/>
            <w:hideMark/>
          </w:tcPr>
          <w:p w14:paraId="6F1F60C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73,151,507</w:t>
            </w:r>
          </w:p>
        </w:tc>
        <w:tc>
          <w:tcPr>
            <w:tcW w:w="689" w:type="pct"/>
            <w:tcBorders>
              <w:top w:val="outset" w:sz="6" w:space="0" w:color="auto"/>
              <w:left w:val="outset" w:sz="6" w:space="0" w:color="auto"/>
              <w:bottom w:val="outset" w:sz="6" w:space="0" w:color="auto"/>
              <w:right w:val="outset" w:sz="6" w:space="0" w:color="auto"/>
            </w:tcBorders>
            <w:vAlign w:val="center"/>
            <w:hideMark/>
          </w:tcPr>
          <w:p w14:paraId="21D0330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52.1</w:t>
            </w:r>
          </w:p>
        </w:tc>
        <w:tc>
          <w:tcPr>
            <w:tcW w:w="604" w:type="pct"/>
            <w:tcBorders>
              <w:top w:val="outset" w:sz="6" w:space="0" w:color="auto"/>
              <w:left w:val="outset" w:sz="6" w:space="0" w:color="auto"/>
              <w:bottom w:val="outset" w:sz="6" w:space="0" w:color="auto"/>
              <w:right w:val="outset" w:sz="6" w:space="0" w:color="auto"/>
            </w:tcBorders>
            <w:vAlign w:val="center"/>
            <w:hideMark/>
          </w:tcPr>
          <w:p w14:paraId="4B42FFF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33.0</w:t>
            </w:r>
          </w:p>
        </w:tc>
        <w:tc>
          <w:tcPr>
            <w:tcW w:w="729" w:type="pct"/>
            <w:tcBorders>
              <w:top w:val="outset" w:sz="6" w:space="0" w:color="auto"/>
              <w:left w:val="outset" w:sz="6" w:space="0" w:color="auto"/>
              <w:bottom w:val="outset" w:sz="6" w:space="0" w:color="auto"/>
              <w:right w:val="outset" w:sz="6" w:space="0" w:color="auto"/>
            </w:tcBorders>
            <w:vAlign w:val="center"/>
            <w:hideMark/>
          </w:tcPr>
          <w:p w14:paraId="64619D4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w:t>
            </w:r>
          </w:p>
        </w:tc>
        <w:tc>
          <w:tcPr>
            <w:tcW w:w="671" w:type="pct"/>
            <w:tcBorders>
              <w:top w:val="outset" w:sz="6" w:space="0" w:color="auto"/>
              <w:left w:val="outset" w:sz="6" w:space="0" w:color="auto"/>
              <w:bottom w:val="outset" w:sz="6" w:space="0" w:color="auto"/>
              <w:right w:val="outset" w:sz="6" w:space="0" w:color="auto"/>
            </w:tcBorders>
            <w:vAlign w:val="center"/>
            <w:hideMark/>
          </w:tcPr>
          <w:p w14:paraId="0FDCDAF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1,441,236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6C8BB2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7DBF977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3A2265B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129377E8"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6CEF61C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1904</w:t>
            </w:r>
          </w:p>
        </w:tc>
        <w:tc>
          <w:tcPr>
            <w:tcW w:w="668" w:type="pct"/>
            <w:tcBorders>
              <w:top w:val="outset" w:sz="6" w:space="0" w:color="auto"/>
              <w:left w:val="outset" w:sz="6" w:space="0" w:color="auto"/>
              <w:bottom w:val="outset" w:sz="6" w:space="0" w:color="auto"/>
              <w:right w:val="outset" w:sz="6" w:space="0" w:color="auto"/>
            </w:tcBorders>
            <w:vAlign w:val="center"/>
            <w:hideMark/>
          </w:tcPr>
          <w:p w14:paraId="3686DF6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74,592,743</w:t>
            </w:r>
          </w:p>
        </w:tc>
        <w:tc>
          <w:tcPr>
            <w:tcW w:w="689" w:type="pct"/>
            <w:tcBorders>
              <w:top w:val="outset" w:sz="6" w:space="0" w:color="auto"/>
              <w:left w:val="outset" w:sz="6" w:space="0" w:color="auto"/>
              <w:bottom w:val="outset" w:sz="6" w:space="0" w:color="auto"/>
              <w:right w:val="outset" w:sz="6" w:space="0" w:color="auto"/>
            </w:tcBorders>
            <w:vAlign w:val="center"/>
            <w:hideMark/>
          </w:tcPr>
          <w:p w14:paraId="6F34DFE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52.4</w:t>
            </w:r>
          </w:p>
        </w:tc>
        <w:tc>
          <w:tcPr>
            <w:tcW w:w="604" w:type="pct"/>
            <w:tcBorders>
              <w:top w:val="outset" w:sz="6" w:space="0" w:color="auto"/>
              <w:left w:val="outset" w:sz="6" w:space="0" w:color="auto"/>
              <w:bottom w:val="outset" w:sz="6" w:space="0" w:color="auto"/>
              <w:right w:val="outset" w:sz="6" w:space="0" w:color="auto"/>
            </w:tcBorders>
            <w:vAlign w:val="center"/>
            <w:hideMark/>
          </w:tcPr>
          <w:p w14:paraId="5A7ECC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33.4</w:t>
            </w:r>
          </w:p>
        </w:tc>
        <w:tc>
          <w:tcPr>
            <w:tcW w:w="729" w:type="pct"/>
            <w:tcBorders>
              <w:top w:val="outset" w:sz="6" w:space="0" w:color="auto"/>
              <w:left w:val="outset" w:sz="6" w:space="0" w:color="auto"/>
              <w:bottom w:val="outset" w:sz="6" w:space="0" w:color="auto"/>
              <w:right w:val="outset" w:sz="6" w:space="0" w:color="auto"/>
            </w:tcBorders>
            <w:vAlign w:val="center"/>
            <w:hideMark/>
          </w:tcPr>
          <w:p w14:paraId="4D7E08C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14:paraId="772443B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1,417,715</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45459F0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AF21B7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33.2</w:t>
            </w:r>
          </w:p>
        </w:tc>
        <w:tc>
          <w:tcPr>
            <w:tcW w:w="730" w:type="pct"/>
            <w:tcBorders>
              <w:top w:val="nil"/>
              <w:left w:val="nil"/>
              <w:bottom w:val="outset" w:sz="6" w:space="0" w:color="auto"/>
              <w:right w:val="outset" w:sz="6" w:space="0" w:color="auto"/>
            </w:tcBorders>
            <w:vAlign w:val="center"/>
            <w:hideMark/>
          </w:tcPr>
          <w:p w14:paraId="55149B3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19.2</w:t>
            </w:r>
          </w:p>
        </w:tc>
      </w:tr>
      <w:tr w:rsidR="00EE112F" w:rsidRPr="0086723E" w14:paraId="0AAB115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3E6BBA7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1905</w:t>
            </w:r>
          </w:p>
        </w:tc>
        <w:tc>
          <w:tcPr>
            <w:tcW w:w="668" w:type="pct"/>
            <w:tcBorders>
              <w:top w:val="outset" w:sz="6" w:space="0" w:color="auto"/>
              <w:left w:val="outset" w:sz="6" w:space="0" w:color="auto"/>
              <w:bottom w:val="outset" w:sz="6" w:space="0" w:color="auto"/>
              <w:right w:val="outset" w:sz="6" w:space="0" w:color="auto"/>
            </w:tcBorders>
            <w:vAlign w:val="center"/>
            <w:hideMark/>
          </w:tcPr>
          <w:p w14:paraId="45DDA0D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76,010,458</w:t>
            </w:r>
          </w:p>
        </w:tc>
        <w:tc>
          <w:tcPr>
            <w:tcW w:w="689" w:type="pct"/>
            <w:tcBorders>
              <w:top w:val="outset" w:sz="6" w:space="0" w:color="auto"/>
              <w:left w:val="outset" w:sz="6" w:space="0" w:color="auto"/>
              <w:bottom w:val="outset" w:sz="6" w:space="0" w:color="auto"/>
              <w:right w:val="outset" w:sz="6" w:space="0" w:color="auto"/>
            </w:tcBorders>
            <w:vAlign w:val="center"/>
            <w:hideMark/>
          </w:tcPr>
          <w:p w14:paraId="626FBBE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48.6</w:t>
            </w:r>
          </w:p>
        </w:tc>
        <w:tc>
          <w:tcPr>
            <w:tcW w:w="604" w:type="pct"/>
            <w:tcBorders>
              <w:top w:val="outset" w:sz="6" w:space="0" w:color="auto"/>
              <w:left w:val="outset" w:sz="6" w:space="0" w:color="auto"/>
              <w:bottom w:val="outset" w:sz="6" w:space="0" w:color="auto"/>
              <w:right w:val="outset" w:sz="6" w:space="0" w:color="auto"/>
            </w:tcBorders>
            <w:vAlign w:val="center"/>
            <w:hideMark/>
          </w:tcPr>
          <w:p w14:paraId="73898E4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34.8</w:t>
            </w:r>
          </w:p>
        </w:tc>
        <w:tc>
          <w:tcPr>
            <w:tcW w:w="729" w:type="pct"/>
            <w:tcBorders>
              <w:top w:val="outset" w:sz="6" w:space="0" w:color="auto"/>
              <w:left w:val="outset" w:sz="6" w:space="0" w:color="auto"/>
              <w:bottom w:val="outset" w:sz="6" w:space="0" w:color="auto"/>
              <w:right w:val="outset" w:sz="6" w:space="0" w:color="auto"/>
            </w:tcBorders>
            <w:vAlign w:val="center"/>
            <w:hideMark/>
          </w:tcPr>
          <w:p w14:paraId="7F23F41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13.8</w:t>
            </w:r>
          </w:p>
        </w:tc>
        <w:tc>
          <w:tcPr>
            <w:tcW w:w="671" w:type="pct"/>
            <w:tcBorders>
              <w:top w:val="outset" w:sz="6" w:space="0" w:color="auto"/>
              <w:left w:val="outset" w:sz="6" w:space="0" w:color="auto"/>
              <w:bottom w:val="outset" w:sz="6" w:space="0" w:color="auto"/>
              <w:right w:val="outset" w:sz="6" w:space="0" w:color="auto"/>
            </w:tcBorders>
            <w:vAlign w:val="center"/>
            <w:hideMark/>
          </w:tcPr>
          <w:p w14:paraId="2157D61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1,051,047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41BE2C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7CDFC0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34.6</w:t>
            </w:r>
          </w:p>
        </w:tc>
        <w:tc>
          <w:tcPr>
            <w:tcW w:w="730" w:type="pct"/>
            <w:tcBorders>
              <w:top w:val="nil"/>
              <w:left w:val="nil"/>
              <w:bottom w:val="outset" w:sz="6" w:space="0" w:color="auto"/>
              <w:right w:val="outset" w:sz="6" w:space="0" w:color="auto"/>
            </w:tcBorders>
            <w:vAlign w:val="center"/>
            <w:hideMark/>
          </w:tcPr>
          <w:p w14:paraId="744B5FE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14.0</w:t>
            </w:r>
          </w:p>
        </w:tc>
      </w:tr>
      <w:tr w:rsidR="00EE112F" w:rsidRPr="0086723E" w14:paraId="2C6EB169"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5FC3EF3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1906</w:t>
            </w:r>
          </w:p>
        </w:tc>
        <w:tc>
          <w:tcPr>
            <w:tcW w:w="668" w:type="pct"/>
            <w:tcBorders>
              <w:top w:val="outset" w:sz="6" w:space="0" w:color="auto"/>
              <w:left w:val="outset" w:sz="6" w:space="0" w:color="auto"/>
              <w:bottom w:val="outset" w:sz="6" w:space="0" w:color="auto"/>
              <w:right w:val="outset" w:sz="6" w:space="0" w:color="auto"/>
            </w:tcBorders>
            <w:vAlign w:val="center"/>
            <w:hideMark/>
          </w:tcPr>
          <w:p w14:paraId="7ABD2A4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77,061,505</w:t>
            </w:r>
          </w:p>
        </w:tc>
        <w:tc>
          <w:tcPr>
            <w:tcW w:w="689" w:type="pct"/>
            <w:tcBorders>
              <w:top w:val="outset" w:sz="6" w:space="0" w:color="auto"/>
              <w:left w:val="outset" w:sz="6" w:space="0" w:color="auto"/>
              <w:bottom w:val="outset" w:sz="6" w:space="0" w:color="auto"/>
              <w:right w:val="outset" w:sz="6" w:space="0" w:color="auto"/>
            </w:tcBorders>
            <w:vAlign w:val="center"/>
            <w:hideMark/>
          </w:tcPr>
          <w:p w14:paraId="460BFE6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14:paraId="552C4F3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33.6</w:t>
            </w:r>
          </w:p>
        </w:tc>
        <w:tc>
          <w:tcPr>
            <w:tcW w:w="729" w:type="pct"/>
            <w:tcBorders>
              <w:top w:val="outset" w:sz="6" w:space="0" w:color="auto"/>
              <w:left w:val="outset" w:sz="6" w:space="0" w:color="auto"/>
              <w:bottom w:val="outset" w:sz="6" w:space="0" w:color="auto"/>
              <w:right w:val="outset" w:sz="6" w:space="0" w:color="auto"/>
            </w:tcBorders>
            <w:vAlign w:val="center"/>
            <w:hideMark/>
          </w:tcPr>
          <w:p w14:paraId="1FE81D5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17.6</w:t>
            </w:r>
          </w:p>
        </w:tc>
        <w:tc>
          <w:tcPr>
            <w:tcW w:w="671" w:type="pct"/>
            <w:tcBorders>
              <w:top w:val="outset" w:sz="6" w:space="0" w:color="auto"/>
              <w:left w:val="outset" w:sz="6" w:space="0" w:color="auto"/>
              <w:bottom w:val="outset" w:sz="6" w:space="0" w:color="auto"/>
              <w:right w:val="outset" w:sz="6" w:space="0" w:color="auto"/>
            </w:tcBorders>
            <w:vAlign w:val="center"/>
            <w:hideMark/>
          </w:tcPr>
          <w:p w14:paraId="26B97D9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1,385,034</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35133F6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E7330F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6429A36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42789FF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D98E0D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1907</w:t>
            </w:r>
          </w:p>
        </w:tc>
        <w:tc>
          <w:tcPr>
            <w:tcW w:w="668" w:type="pct"/>
            <w:tcBorders>
              <w:top w:val="outset" w:sz="6" w:space="0" w:color="auto"/>
              <w:left w:val="outset" w:sz="6" w:space="0" w:color="auto"/>
              <w:bottom w:val="outset" w:sz="6" w:space="0" w:color="auto"/>
              <w:right w:val="outset" w:sz="6" w:space="0" w:color="auto"/>
            </w:tcBorders>
            <w:vAlign w:val="center"/>
            <w:hideMark/>
          </w:tcPr>
          <w:p w14:paraId="5CF552F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78,446,539</w:t>
            </w:r>
          </w:p>
        </w:tc>
        <w:tc>
          <w:tcPr>
            <w:tcW w:w="689" w:type="pct"/>
            <w:tcBorders>
              <w:top w:val="outset" w:sz="6" w:space="0" w:color="auto"/>
              <w:left w:val="outset" w:sz="6" w:space="0" w:color="auto"/>
              <w:bottom w:val="outset" w:sz="6" w:space="0" w:color="auto"/>
              <w:right w:val="outset" w:sz="6" w:space="0" w:color="auto"/>
            </w:tcBorders>
            <w:vAlign w:val="center"/>
            <w:hideMark/>
          </w:tcPr>
          <w:p w14:paraId="4A7CD1E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14:paraId="318D74A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32.4</w:t>
            </w:r>
          </w:p>
        </w:tc>
        <w:tc>
          <w:tcPr>
            <w:tcW w:w="729" w:type="pct"/>
            <w:tcBorders>
              <w:top w:val="outset" w:sz="6" w:space="0" w:color="auto"/>
              <w:left w:val="outset" w:sz="6" w:space="0" w:color="auto"/>
              <w:bottom w:val="outset" w:sz="6" w:space="0" w:color="auto"/>
              <w:right w:val="outset" w:sz="6" w:space="0" w:color="auto"/>
            </w:tcBorders>
            <w:vAlign w:val="center"/>
            <w:hideMark/>
          </w:tcPr>
          <w:p w14:paraId="1AC09CB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14:paraId="6A49940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1,714,097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3C02E6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EBFF94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45CC1CC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1F1D742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89C830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1908</w:t>
            </w:r>
          </w:p>
        </w:tc>
        <w:tc>
          <w:tcPr>
            <w:tcW w:w="668" w:type="pct"/>
            <w:tcBorders>
              <w:top w:val="outset" w:sz="6" w:space="0" w:color="auto"/>
              <w:left w:val="outset" w:sz="6" w:space="0" w:color="auto"/>
              <w:bottom w:val="outset" w:sz="6" w:space="0" w:color="auto"/>
              <w:right w:val="outset" w:sz="6" w:space="0" w:color="auto"/>
            </w:tcBorders>
            <w:vAlign w:val="center"/>
            <w:hideMark/>
          </w:tcPr>
          <w:p w14:paraId="175B1F9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80,160,636</w:t>
            </w:r>
          </w:p>
        </w:tc>
        <w:tc>
          <w:tcPr>
            <w:tcW w:w="689" w:type="pct"/>
            <w:tcBorders>
              <w:top w:val="outset" w:sz="6" w:space="0" w:color="auto"/>
              <w:left w:val="outset" w:sz="6" w:space="0" w:color="auto"/>
              <w:bottom w:val="outset" w:sz="6" w:space="0" w:color="auto"/>
              <w:right w:val="outset" w:sz="6" w:space="0" w:color="auto"/>
            </w:tcBorders>
            <w:vAlign w:val="center"/>
            <w:hideMark/>
          </w:tcPr>
          <w:p w14:paraId="1DD70C3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49.8</w:t>
            </w:r>
          </w:p>
        </w:tc>
        <w:tc>
          <w:tcPr>
            <w:tcW w:w="604" w:type="pct"/>
            <w:tcBorders>
              <w:top w:val="outset" w:sz="6" w:space="0" w:color="auto"/>
              <w:left w:val="outset" w:sz="6" w:space="0" w:color="auto"/>
              <w:bottom w:val="outset" w:sz="6" w:space="0" w:color="auto"/>
              <w:right w:val="outset" w:sz="6" w:space="0" w:color="auto"/>
            </w:tcBorders>
            <w:vAlign w:val="center"/>
            <w:hideMark/>
          </w:tcPr>
          <w:p w14:paraId="5DFB79B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32.9</w:t>
            </w:r>
          </w:p>
        </w:tc>
        <w:tc>
          <w:tcPr>
            <w:tcW w:w="729" w:type="pct"/>
            <w:tcBorders>
              <w:top w:val="outset" w:sz="6" w:space="0" w:color="auto"/>
              <w:left w:val="outset" w:sz="6" w:space="0" w:color="auto"/>
              <w:bottom w:val="outset" w:sz="6" w:space="0" w:color="auto"/>
              <w:right w:val="outset" w:sz="6" w:space="0" w:color="auto"/>
            </w:tcBorders>
            <w:vAlign w:val="center"/>
            <w:hideMark/>
          </w:tcPr>
          <w:p w14:paraId="137900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14:paraId="241ACFB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1,549,519</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339FC9D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410257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4A7900B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4F677A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47FEBA5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1909</w:t>
            </w:r>
          </w:p>
        </w:tc>
        <w:tc>
          <w:tcPr>
            <w:tcW w:w="668" w:type="pct"/>
            <w:tcBorders>
              <w:top w:val="outset" w:sz="6" w:space="0" w:color="auto"/>
              <w:left w:val="outset" w:sz="6" w:space="0" w:color="auto"/>
              <w:bottom w:val="outset" w:sz="6" w:space="0" w:color="auto"/>
              <w:right w:val="outset" w:sz="6" w:space="0" w:color="auto"/>
            </w:tcBorders>
            <w:vAlign w:val="center"/>
            <w:hideMark/>
          </w:tcPr>
          <w:p w14:paraId="123E725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81,710,155</w:t>
            </w:r>
          </w:p>
        </w:tc>
        <w:tc>
          <w:tcPr>
            <w:tcW w:w="689" w:type="pct"/>
            <w:tcBorders>
              <w:top w:val="outset" w:sz="6" w:space="0" w:color="auto"/>
              <w:left w:val="outset" w:sz="6" w:space="0" w:color="auto"/>
              <w:bottom w:val="outset" w:sz="6" w:space="0" w:color="auto"/>
              <w:right w:val="outset" w:sz="6" w:space="0" w:color="auto"/>
            </w:tcBorders>
            <w:vAlign w:val="center"/>
            <w:hideMark/>
          </w:tcPr>
          <w:p w14:paraId="00B5674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50.1</w:t>
            </w:r>
          </w:p>
        </w:tc>
        <w:tc>
          <w:tcPr>
            <w:tcW w:w="604" w:type="pct"/>
            <w:tcBorders>
              <w:top w:val="outset" w:sz="6" w:space="0" w:color="auto"/>
              <w:left w:val="outset" w:sz="6" w:space="0" w:color="auto"/>
              <w:bottom w:val="outset" w:sz="6" w:space="0" w:color="auto"/>
              <w:right w:val="outset" w:sz="6" w:space="0" w:color="auto"/>
            </w:tcBorders>
            <w:vAlign w:val="center"/>
            <w:hideMark/>
          </w:tcPr>
          <w:p w14:paraId="4A48937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34.7</w:t>
            </w:r>
          </w:p>
        </w:tc>
        <w:tc>
          <w:tcPr>
            <w:tcW w:w="729" w:type="pct"/>
            <w:tcBorders>
              <w:top w:val="outset" w:sz="6" w:space="0" w:color="auto"/>
              <w:left w:val="outset" w:sz="6" w:space="0" w:color="auto"/>
              <w:bottom w:val="outset" w:sz="6" w:space="0" w:color="auto"/>
              <w:right w:val="outset" w:sz="6" w:space="0" w:color="auto"/>
            </w:tcBorders>
            <w:vAlign w:val="center"/>
            <w:hideMark/>
          </w:tcPr>
          <w:p w14:paraId="5D4E39A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w:t>
            </w:r>
          </w:p>
        </w:tc>
        <w:tc>
          <w:tcPr>
            <w:tcW w:w="671" w:type="pct"/>
            <w:tcBorders>
              <w:top w:val="outset" w:sz="6" w:space="0" w:color="auto"/>
              <w:left w:val="outset" w:sz="6" w:space="0" w:color="auto"/>
              <w:bottom w:val="outset" w:sz="6" w:space="0" w:color="auto"/>
              <w:right w:val="outset" w:sz="6" w:space="0" w:color="auto"/>
            </w:tcBorders>
            <w:vAlign w:val="center"/>
            <w:hideMark/>
          </w:tcPr>
          <w:p w14:paraId="1D06F03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1,431,284</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E3B714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975D38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78411CB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63C7D5E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E5A563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1910</w:t>
            </w:r>
          </w:p>
        </w:tc>
        <w:tc>
          <w:tcPr>
            <w:tcW w:w="668" w:type="pct"/>
            <w:tcBorders>
              <w:top w:val="outset" w:sz="6" w:space="0" w:color="auto"/>
              <w:left w:val="outset" w:sz="6" w:space="0" w:color="auto"/>
              <w:bottom w:val="outset" w:sz="6" w:space="0" w:color="auto"/>
              <w:right w:val="outset" w:sz="6" w:space="0" w:color="auto"/>
            </w:tcBorders>
            <w:vAlign w:val="center"/>
            <w:hideMark/>
          </w:tcPr>
          <w:p w14:paraId="5AA9FCC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83,141,439</w:t>
            </w:r>
          </w:p>
        </w:tc>
        <w:tc>
          <w:tcPr>
            <w:tcW w:w="689" w:type="pct"/>
            <w:tcBorders>
              <w:top w:val="outset" w:sz="6" w:space="0" w:color="auto"/>
              <w:left w:val="outset" w:sz="6" w:space="0" w:color="auto"/>
              <w:bottom w:val="outset" w:sz="6" w:space="0" w:color="auto"/>
              <w:right w:val="outset" w:sz="6" w:space="0" w:color="auto"/>
            </w:tcBorders>
            <w:vAlign w:val="center"/>
            <w:hideMark/>
          </w:tcPr>
          <w:p w14:paraId="4654449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51.0</w:t>
            </w:r>
          </w:p>
        </w:tc>
        <w:tc>
          <w:tcPr>
            <w:tcW w:w="604" w:type="pct"/>
            <w:tcBorders>
              <w:top w:val="outset" w:sz="6" w:space="0" w:color="auto"/>
              <w:left w:val="outset" w:sz="6" w:space="0" w:color="auto"/>
              <w:bottom w:val="outset" w:sz="6" w:space="0" w:color="auto"/>
              <w:right w:val="outset" w:sz="6" w:space="0" w:color="auto"/>
            </w:tcBorders>
            <w:vAlign w:val="center"/>
            <w:hideMark/>
          </w:tcPr>
          <w:p w14:paraId="29D892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35.8</w:t>
            </w:r>
          </w:p>
        </w:tc>
        <w:tc>
          <w:tcPr>
            <w:tcW w:w="729" w:type="pct"/>
            <w:tcBorders>
              <w:top w:val="outset" w:sz="6" w:space="0" w:color="auto"/>
              <w:left w:val="outset" w:sz="6" w:space="0" w:color="auto"/>
              <w:bottom w:val="outset" w:sz="6" w:space="0" w:color="auto"/>
              <w:right w:val="outset" w:sz="6" w:space="0" w:color="auto"/>
            </w:tcBorders>
            <w:vAlign w:val="center"/>
            <w:hideMark/>
          </w:tcPr>
          <w:p w14:paraId="747EC7D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15.3</w:t>
            </w:r>
          </w:p>
        </w:tc>
        <w:tc>
          <w:tcPr>
            <w:tcW w:w="671" w:type="pct"/>
            <w:tcBorders>
              <w:top w:val="outset" w:sz="6" w:space="0" w:color="auto"/>
              <w:left w:val="outset" w:sz="6" w:space="0" w:color="auto"/>
              <w:bottom w:val="outset" w:sz="6" w:space="0" w:color="auto"/>
              <w:right w:val="outset" w:sz="6" w:space="0" w:color="auto"/>
            </w:tcBorders>
            <w:vAlign w:val="center"/>
            <w:hideMark/>
          </w:tcPr>
          <w:p w14:paraId="3EC46AC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1,374,657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104123A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2E01322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7EECF6D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1EBA69EA"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0464DEC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1911</w:t>
            </w:r>
          </w:p>
        </w:tc>
        <w:tc>
          <w:tcPr>
            <w:tcW w:w="668" w:type="pct"/>
            <w:tcBorders>
              <w:top w:val="outset" w:sz="6" w:space="0" w:color="auto"/>
              <w:left w:val="outset" w:sz="6" w:space="0" w:color="auto"/>
              <w:bottom w:val="outset" w:sz="6" w:space="0" w:color="auto"/>
              <w:right w:val="outset" w:sz="6" w:space="0" w:color="auto"/>
            </w:tcBorders>
            <w:vAlign w:val="center"/>
            <w:hideMark/>
          </w:tcPr>
          <w:p w14:paraId="2CC40B9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84,516,096</w:t>
            </w:r>
          </w:p>
        </w:tc>
        <w:tc>
          <w:tcPr>
            <w:tcW w:w="689" w:type="pct"/>
            <w:tcBorders>
              <w:top w:val="outset" w:sz="6" w:space="0" w:color="auto"/>
              <w:left w:val="outset" w:sz="6" w:space="0" w:color="auto"/>
              <w:bottom w:val="outset" w:sz="6" w:space="0" w:color="auto"/>
              <w:right w:val="outset" w:sz="6" w:space="0" w:color="auto"/>
            </w:tcBorders>
            <w:vAlign w:val="center"/>
            <w:hideMark/>
          </w:tcPr>
          <w:p w14:paraId="77FD13F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50.7</w:t>
            </w:r>
          </w:p>
        </w:tc>
        <w:tc>
          <w:tcPr>
            <w:tcW w:w="604" w:type="pct"/>
            <w:tcBorders>
              <w:top w:val="outset" w:sz="6" w:space="0" w:color="auto"/>
              <w:left w:val="outset" w:sz="6" w:space="0" w:color="auto"/>
              <w:bottom w:val="outset" w:sz="6" w:space="0" w:color="auto"/>
              <w:right w:val="outset" w:sz="6" w:space="0" w:color="auto"/>
            </w:tcBorders>
            <w:vAlign w:val="center"/>
            <w:hideMark/>
          </w:tcPr>
          <w:p w14:paraId="42F2E2F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31.7</w:t>
            </w:r>
          </w:p>
        </w:tc>
        <w:tc>
          <w:tcPr>
            <w:tcW w:w="729" w:type="pct"/>
            <w:tcBorders>
              <w:top w:val="outset" w:sz="6" w:space="0" w:color="auto"/>
              <w:left w:val="outset" w:sz="6" w:space="0" w:color="auto"/>
              <w:bottom w:val="outset" w:sz="6" w:space="0" w:color="auto"/>
              <w:right w:val="outset" w:sz="6" w:space="0" w:color="auto"/>
            </w:tcBorders>
            <w:vAlign w:val="center"/>
            <w:hideMark/>
          </w:tcPr>
          <w:p w14:paraId="7AF9CC1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14:paraId="5C1838B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1,641,296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844D01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72EF2B9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5C680CA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3041E0C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707E0A8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1912</w:t>
            </w:r>
          </w:p>
        </w:tc>
        <w:tc>
          <w:tcPr>
            <w:tcW w:w="668" w:type="pct"/>
            <w:tcBorders>
              <w:top w:val="outset" w:sz="6" w:space="0" w:color="auto"/>
              <w:left w:val="outset" w:sz="6" w:space="0" w:color="auto"/>
              <w:bottom w:val="outset" w:sz="6" w:space="0" w:color="auto"/>
              <w:right w:val="outset" w:sz="6" w:space="0" w:color="auto"/>
            </w:tcBorders>
            <w:vAlign w:val="center"/>
            <w:hideMark/>
          </w:tcPr>
          <w:p w14:paraId="2E66B2B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86,157,392</w:t>
            </w:r>
          </w:p>
        </w:tc>
        <w:tc>
          <w:tcPr>
            <w:tcW w:w="689" w:type="pct"/>
            <w:tcBorders>
              <w:top w:val="outset" w:sz="6" w:space="0" w:color="auto"/>
              <w:left w:val="outset" w:sz="6" w:space="0" w:color="auto"/>
              <w:bottom w:val="outset" w:sz="6" w:space="0" w:color="auto"/>
              <w:right w:val="outset" w:sz="6" w:space="0" w:color="auto"/>
            </w:tcBorders>
            <w:vAlign w:val="center"/>
            <w:hideMark/>
          </w:tcPr>
          <w:p w14:paraId="34E1D51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48.7</w:t>
            </w:r>
          </w:p>
        </w:tc>
        <w:tc>
          <w:tcPr>
            <w:tcW w:w="604" w:type="pct"/>
            <w:tcBorders>
              <w:top w:val="outset" w:sz="6" w:space="0" w:color="auto"/>
              <w:left w:val="outset" w:sz="6" w:space="0" w:color="auto"/>
              <w:bottom w:val="outset" w:sz="6" w:space="0" w:color="auto"/>
              <w:right w:val="outset" w:sz="6" w:space="0" w:color="auto"/>
            </w:tcBorders>
            <w:vAlign w:val="center"/>
            <w:hideMark/>
          </w:tcPr>
          <w:p w14:paraId="56B8B45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31.2</w:t>
            </w:r>
          </w:p>
        </w:tc>
        <w:tc>
          <w:tcPr>
            <w:tcW w:w="729" w:type="pct"/>
            <w:tcBorders>
              <w:top w:val="outset" w:sz="6" w:space="0" w:color="auto"/>
              <w:left w:val="outset" w:sz="6" w:space="0" w:color="auto"/>
              <w:bottom w:val="outset" w:sz="6" w:space="0" w:color="auto"/>
              <w:right w:val="outset" w:sz="6" w:space="0" w:color="auto"/>
            </w:tcBorders>
            <w:vAlign w:val="center"/>
            <w:hideMark/>
          </w:tcPr>
          <w:p w14:paraId="06EA3C8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17.5</w:t>
            </w:r>
          </w:p>
        </w:tc>
        <w:tc>
          <w:tcPr>
            <w:tcW w:w="671" w:type="pct"/>
            <w:tcBorders>
              <w:top w:val="outset" w:sz="6" w:space="0" w:color="auto"/>
              <w:left w:val="outset" w:sz="6" w:space="0" w:color="auto"/>
              <w:bottom w:val="outset" w:sz="6" w:space="0" w:color="auto"/>
              <w:right w:val="outset" w:sz="6" w:space="0" w:color="auto"/>
            </w:tcBorders>
            <w:vAlign w:val="center"/>
            <w:hideMark/>
          </w:tcPr>
          <w:p w14:paraId="6321BEB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1,540,573</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09F70D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FB8BE9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0D73D86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5EC3DDC3"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6A59FC3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1913</w:t>
            </w:r>
          </w:p>
        </w:tc>
        <w:tc>
          <w:tcPr>
            <w:tcW w:w="668" w:type="pct"/>
            <w:tcBorders>
              <w:top w:val="outset" w:sz="6" w:space="0" w:color="auto"/>
              <w:left w:val="outset" w:sz="6" w:space="0" w:color="auto"/>
              <w:bottom w:val="outset" w:sz="6" w:space="0" w:color="auto"/>
              <w:right w:val="outset" w:sz="6" w:space="0" w:color="auto"/>
            </w:tcBorders>
            <w:vAlign w:val="center"/>
            <w:hideMark/>
          </w:tcPr>
          <w:p w14:paraId="192D27A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87,697,965</w:t>
            </w:r>
          </w:p>
        </w:tc>
        <w:tc>
          <w:tcPr>
            <w:tcW w:w="689" w:type="pct"/>
            <w:tcBorders>
              <w:top w:val="outset" w:sz="6" w:space="0" w:color="auto"/>
              <w:left w:val="outset" w:sz="6" w:space="0" w:color="auto"/>
              <w:bottom w:val="outset" w:sz="6" w:space="0" w:color="auto"/>
              <w:right w:val="outset" w:sz="6" w:space="0" w:color="auto"/>
            </w:tcBorders>
            <w:vAlign w:val="center"/>
            <w:hideMark/>
          </w:tcPr>
          <w:p w14:paraId="7457774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48.6</w:t>
            </w:r>
          </w:p>
        </w:tc>
        <w:tc>
          <w:tcPr>
            <w:tcW w:w="604" w:type="pct"/>
            <w:tcBorders>
              <w:top w:val="outset" w:sz="6" w:space="0" w:color="auto"/>
              <w:left w:val="outset" w:sz="6" w:space="0" w:color="auto"/>
              <w:bottom w:val="outset" w:sz="6" w:space="0" w:color="auto"/>
              <w:right w:val="outset" w:sz="6" w:space="0" w:color="auto"/>
            </w:tcBorders>
            <w:vAlign w:val="center"/>
            <w:hideMark/>
          </w:tcPr>
          <w:p w14:paraId="5A86D1E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31.7</w:t>
            </w:r>
          </w:p>
        </w:tc>
        <w:tc>
          <w:tcPr>
            <w:tcW w:w="729" w:type="pct"/>
            <w:tcBorders>
              <w:top w:val="outset" w:sz="6" w:space="0" w:color="auto"/>
              <w:left w:val="outset" w:sz="6" w:space="0" w:color="auto"/>
              <w:bottom w:val="outset" w:sz="6" w:space="0" w:color="auto"/>
              <w:right w:val="outset" w:sz="6" w:space="0" w:color="auto"/>
            </w:tcBorders>
            <w:vAlign w:val="center"/>
            <w:hideMark/>
          </w:tcPr>
          <w:p w14:paraId="01305EB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14:paraId="37AE88B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1,545,401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3DBFC67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012CF34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347DF24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2CD7F0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1B1F7CF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1914</w:t>
            </w:r>
          </w:p>
        </w:tc>
        <w:tc>
          <w:tcPr>
            <w:tcW w:w="668" w:type="pct"/>
            <w:tcBorders>
              <w:top w:val="outset" w:sz="6" w:space="0" w:color="auto"/>
              <w:left w:val="outset" w:sz="6" w:space="0" w:color="auto"/>
              <w:bottom w:val="outset" w:sz="6" w:space="0" w:color="auto"/>
              <w:right w:val="outset" w:sz="6" w:space="0" w:color="auto"/>
            </w:tcBorders>
            <w:vAlign w:val="center"/>
            <w:hideMark/>
          </w:tcPr>
          <w:p w14:paraId="220AAA5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89,243,366</w:t>
            </w:r>
          </w:p>
        </w:tc>
        <w:tc>
          <w:tcPr>
            <w:tcW w:w="689" w:type="pct"/>
            <w:tcBorders>
              <w:top w:val="outset" w:sz="6" w:space="0" w:color="auto"/>
              <w:left w:val="outset" w:sz="6" w:space="0" w:color="auto"/>
              <w:bottom w:val="outset" w:sz="6" w:space="0" w:color="auto"/>
              <w:right w:val="outset" w:sz="6" w:space="0" w:color="auto"/>
            </w:tcBorders>
            <w:vAlign w:val="center"/>
            <w:hideMark/>
          </w:tcPr>
          <w:p w14:paraId="0E366AF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48.3</w:t>
            </w:r>
          </w:p>
        </w:tc>
        <w:tc>
          <w:tcPr>
            <w:tcW w:w="604" w:type="pct"/>
            <w:tcBorders>
              <w:top w:val="outset" w:sz="6" w:space="0" w:color="auto"/>
              <w:left w:val="outset" w:sz="6" w:space="0" w:color="auto"/>
              <w:bottom w:val="outset" w:sz="6" w:space="0" w:color="auto"/>
              <w:right w:val="outset" w:sz="6" w:space="0" w:color="auto"/>
            </w:tcBorders>
            <w:vAlign w:val="center"/>
            <w:hideMark/>
          </w:tcPr>
          <w:p w14:paraId="58B2032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31.4</w:t>
            </w:r>
          </w:p>
        </w:tc>
        <w:tc>
          <w:tcPr>
            <w:tcW w:w="729" w:type="pct"/>
            <w:tcBorders>
              <w:top w:val="outset" w:sz="6" w:space="0" w:color="auto"/>
              <w:left w:val="outset" w:sz="6" w:space="0" w:color="auto"/>
              <w:bottom w:val="outset" w:sz="6" w:space="0" w:color="auto"/>
              <w:right w:val="outset" w:sz="6" w:space="0" w:color="auto"/>
            </w:tcBorders>
            <w:vAlign w:val="center"/>
            <w:hideMark/>
          </w:tcPr>
          <w:p w14:paraId="4030F52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14:paraId="313A5D5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1,540,485</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71ADF7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4CFAC4E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30.3</w:t>
            </w:r>
          </w:p>
        </w:tc>
        <w:tc>
          <w:tcPr>
            <w:tcW w:w="730" w:type="pct"/>
            <w:tcBorders>
              <w:top w:val="nil"/>
              <w:left w:val="nil"/>
              <w:bottom w:val="outset" w:sz="6" w:space="0" w:color="auto"/>
              <w:right w:val="outset" w:sz="6" w:space="0" w:color="auto"/>
            </w:tcBorders>
            <w:vAlign w:val="center"/>
            <w:hideMark/>
          </w:tcPr>
          <w:p w14:paraId="4B61678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18.0</w:t>
            </w:r>
          </w:p>
        </w:tc>
      </w:tr>
      <w:tr w:rsidR="00EE112F" w:rsidRPr="0086723E" w14:paraId="310E9A2B"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5090343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1915</w:t>
            </w:r>
          </w:p>
        </w:tc>
        <w:tc>
          <w:tcPr>
            <w:tcW w:w="668" w:type="pct"/>
            <w:tcBorders>
              <w:top w:val="outset" w:sz="6" w:space="0" w:color="auto"/>
              <w:left w:val="outset" w:sz="6" w:space="0" w:color="auto"/>
              <w:bottom w:val="outset" w:sz="6" w:space="0" w:color="auto"/>
              <w:right w:val="outset" w:sz="6" w:space="0" w:color="auto"/>
            </w:tcBorders>
            <w:vAlign w:val="center"/>
            <w:hideMark/>
          </w:tcPr>
          <w:p w14:paraId="472F429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90,783,851</w:t>
            </w:r>
          </w:p>
        </w:tc>
        <w:tc>
          <w:tcPr>
            <w:tcW w:w="689" w:type="pct"/>
            <w:tcBorders>
              <w:top w:val="outset" w:sz="6" w:space="0" w:color="auto"/>
              <w:left w:val="outset" w:sz="6" w:space="0" w:color="auto"/>
              <w:bottom w:val="outset" w:sz="6" w:space="0" w:color="auto"/>
              <w:right w:val="outset" w:sz="6" w:space="0" w:color="auto"/>
            </w:tcBorders>
            <w:vAlign w:val="center"/>
            <w:hideMark/>
          </w:tcPr>
          <w:p w14:paraId="7B1AB8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604" w:type="pct"/>
            <w:tcBorders>
              <w:top w:val="outset" w:sz="6" w:space="0" w:color="auto"/>
              <w:left w:val="outset" w:sz="6" w:space="0" w:color="auto"/>
              <w:bottom w:val="outset" w:sz="6" w:space="0" w:color="auto"/>
              <w:right w:val="outset" w:sz="6" w:space="0" w:color="auto"/>
            </w:tcBorders>
            <w:vAlign w:val="center"/>
            <w:hideMark/>
          </w:tcPr>
          <w:p w14:paraId="4B2ACD0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729" w:type="pct"/>
            <w:tcBorders>
              <w:top w:val="outset" w:sz="6" w:space="0" w:color="auto"/>
              <w:left w:val="outset" w:sz="6" w:space="0" w:color="auto"/>
              <w:bottom w:val="outset" w:sz="6" w:space="0" w:color="auto"/>
              <w:right w:val="outset" w:sz="6" w:space="0" w:color="auto"/>
            </w:tcBorders>
            <w:vAlign w:val="center"/>
            <w:hideMark/>
          </w:tcPr>
          <w:p w14:paraId="4408C18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671" w:type="pct"/>
            <w:tcBorders>
              <w:top w:val="outset" w:sz="6" w:space="0" w:color="auto"/>
              <w:left w:val="outset" w:sz="6" w:space="0" w:color="auto"/>
              <w:bottom w:val="outset" w:sz="6" w:space="0" w:color="auto"/>
              <w:right w:val="outset" w:sz="6" w:space="0" w:color="auto"/>
            </w:tcBorders>
            <w:vAlign w:val="center"/>
            <w:hideMark/>
          </w:tcPr>
          <w:p w14:paraId="1EF59AD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4F42A79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4B24122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41D8B11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bl>
    <w:p w14:paraId="183D4328"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Охват населения для расчёта естественного движения: 98.6%.</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 xml:space="preserve">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w:t>
      </w:r>
      <w:r w:rsidRPr="00EE112F">
        <w:rPr>
          <w:rFonts w:ascii="Times New Roman" w:eastAsia="Times New Roman" w:hAnsi="Times New Roman" w:cs="Times New Roman"/>
          <w:b/>
          <w:bCs/>
          <w:sz w:val="20"/>
          <w:szCs w:val="20"/>
          <w:lang w:eastAsia="ru-RU"/>
        </w:rPr>
        <w:lastRenderedPageBreak/>
        <w:t>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6723FA">
      <w:pPr>
        <w:pStyle w:val="XNormal-0"/>
        <w:spacing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500"/>
        <w:gridCol w:w="1353"/>
        <w:gridCol w:w="1195"/>
        <w:gridCol w:w="1436"/>
      </w:tblGrid>
      <w:tr w:rsidR="00EE112F" w:rsidRPr="00175EA7" w14:paraId="2290A7AC" w14:textId="77777777" w:rsidTr="00175EA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естественный</w:t>
            </w:r>
            <w:r w:rsidRPr="00175EA7">
              <w:rPr>
                <w:rFonts w:ascii="Times New Roman" w:eastAsia="Times New Roman" w:hAnsi="Times New Roman" w:cs="Times New Roman"/>
                <w:b/>
                <w:bCs/>
                <w:lang w:eastAsia="ru-RU"/>
              </w:rPr>
              <w:br/>
              <w:t>прирост</w:t>
            </w:r>
          </w:p>
        </w:tc>
      </w:tr>
      <w:tr w:rsidR="00EE112F" w:rsidRPr="00175EA7" w14:paraId="314E41A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5C31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A5B0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867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15.9</w:t>
            </w:r>
          </w:p>
        </w:tc>
      </w:tr>
      <w:tr w:rsidR="00EE112F" w:rsidRPr="00175EA7" w14:paraId="0E9168F6"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CAA2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8CB5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EEB9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17.9</w:t>
            </w:r>
          </w:p>
        </w:tc>
      </w:tr>
      <w:tr w:rsidR="00EE112F" w:rsidRPr="00175EA7" w14:paraId="0C5A55C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CC29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FD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06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13.6</w:t>
            </w:r>
          </w:p>
        </w:tc>
      </w:tr>
      <w:tr w:rsidR="00EE112F" w:rsidRPr="00175EA7" w14:paraId="68A8C7B9"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4535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E6DB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4493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17.5</w:t>
            </w:r>
          </w:p>
        </w:tc>
      </w:tr>
      <w:tr w:rsidR="00EE112F" w:rsidRPr="00175EA7" w14:paraId="6A391180"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56B6"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5B0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D36B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17.4</w:t>
            </w:r>
          </w:p>
        </w:tc>
      </w:tr>
      <w:tr w:rsidR="00EE112F" w:rsidRPr="00175EA7" w14:paraId="06520561"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9C75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AB7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EFF3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15.9</w:t>
            </w:r>
          </w:p>
        </w:tc>
      </w:tr>
      <w:tr w:rsidR="00EE112F" w:rsidRPr="00175EA7" w14:paraId="6E6A2D79"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8D6F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BAB7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D664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16.9</w:t>
            </w:r>
          </w:p>
        </w:tc>
      </w:tr>
      <w:tr w:rsidR="00EE112F" w:rsidRPr="00175EA7" w14:paraId="756CC256"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3D0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3FB8E"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65CA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w:t>
            </w:r>
          </w:p>
        </w:tc>
      </w:tr>
      <w:tr w:rsidR="00EE112F" w:rsidRPr="00175EA7" w14:paraId="636A7973"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FBA8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2DE00"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787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7FA2A51A"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FEE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4BC1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F963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13.7</w:t>
            </w:r>
          </w:p>
        </w:tc>
      </w:tr>
      <w:tr w:rsidR="00EE112F" w:rsidRPr="00175EA7" w14:paraId="4BB8D1B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29A9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1E1C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0903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17.5</w:t>
            </w:r>
          </w:p>
        </w:tc>
      </w:tr>
      <w:tr w:rsidR="00EE112F" w:rsidRPr="00175EA7" w14:paraId="0AE0ACB1"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C97C2"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6CC8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771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703E8ED2"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5D2D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719C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61CE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16.7</w:t>
            </w:r>
          </w:p>
        </w:tc>
      </w:tr>
      <w:tr w:rsidR="00EE112F" w:rsidRPr="00175EA7" w14:paraId="5697B1CE"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8E7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0D0B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37E0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15.3</w:t>
            </w:r>
          </w:p>
        </w:tc>
      </w:tr>
      <w:tr w:rsidR="00EE112F" w:rsidRPr="00175EA7" w14:paraId="73C3604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D6C5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3CF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9B722"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15.1</w:t>
            </w:r>
          </w:p>
        </w:tc>
      </w:tr>
      <w:tr w:rsidR="00EE112F" w:rsidRPr="00175EA7" w14:paraId="17A9B3DE"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504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F826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B4B0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0346C3BA"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EAF7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E5B9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B21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17.3</w:t>
            </w:r>
          </w:p>
        </w:tc>
      </w:tr>
      <w:tr w:rsidR="00EE112F" w:rsidRPr="00175EA7" w14:paraId="595328D5"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21DF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4618E"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F296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16.8</w:t>
            </w:r>
          </w:p>
        </w:tc>
      </w:tr>
      <w:tr w:rsidR="00EE112F" w:rsidRPr="00175EA7" w14:paraId="5B6C4367"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86C2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A9F7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3623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16.8</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89"/>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90"/>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77777777" w:rsidR="00EE112F" w:rsidRPr="00EE112F" w:rsidRDefault="00EE112F" w:rsidP="00500DD2">
      <w:pPr>
        <w:pStyle w:val="XNormal"/>
      </w:pPr>
      <w:r w:rsidRPr="00EE112F">
        <w:t>Средний естественный прирост за 1896-1914 гг. составил 17.0, а с исключением 1905-го года революционных потрясений – 17.1 (в нормировке на численность населения на начало календарного года).</w:t>
      </w:r>
      <w:r w:rsidR="00EA5525">
        <w:t xml:space="preserve"> </w:t>
      </w:r>
      <w:r w:rsidRPr="00EE112F">
        <w:t>Средний мирный прирост за те же годы с исключением военных потерь и 1905 года равен 17.2.</w:t>
      </w:r>
      <w:r w:rsidR="00500DD2" w:rsidRPr="00500DD2">
        <w:t xml:space="preserve"> </w:t>
      </w:r>
      <w:r w:rsidRPr="00EE112F">
        <w:t>Сравнивая по средним мирным величинам для 4 лет в начале и 4 лет в конце периода:</w:t>
      </w:r>
    </w:p>
    <w:p w14:paraId="4C85C069" w14:textId="77777777" w:rsidR="00EE112F" w:rsidRPr="00500DD2" w:rsidRDefault="00EE112F" w:rsidP="00500DD2">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13% (с 35.7 до 31.2),</w:t>
      </w:r>
      <w:r w:rsidRPr="00500DD2">
        <w:rPr>
          <w:rFonts w:ascii="Times New Roman" w:eastAsia="Times New Roman" w:hAnsi="Times New Roman" w:cs="Times New Roman"/>
          <w:lang w:eastAsia="ru-RU"/>
        </w:rPr>
        <w:br/>
        <w:t>рождаемость на 5.6% (с 52.0 до 49.1),</w:t>
      </w:r>
      <w:r w:rsidRPr="00500DD2">
        <w:rPr>
          <w:rFonts w:ascii="Times New Roman" w:eastAsia="Times New Roman" w:hAnsi="Times New Roman" w:cs="Times New Roman"/>
          <w:lang w:eastAsia="ru-RU"/>
        </w:rPr>
        <w:br/>
        <w:t>темп естественного прироста вырос на 9% (с 16.4 до 17.9).</w:t>
      </w:r>
    </w:p>
    <w:p w14:paraId="42335A2E" w14:textId="77777777" w:rsidR="00500DD2" w:rsidRPr="00500DD2" w:rsidRDefault="00EE112F" w:rsidP="00500DD2">
      <w:pPr>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77777777" w:rsidR="00EE112F" w:rsidRPr="00500DD2" w:rsidRDefault="00EE112F" w:rsidP="00500DD2">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смертность за 1896-1914 гг. сократилась на 11% (с 35.0 до 31.2),</w:t>
      </w:r>
      <w:r w:rsidRPr="00500DD2">
        <w:rPr>
          <w:rFonts w:ascii="Times New Roman" w:eastAsia="Times New Roman" w:hAnsi="Times New Roman" w:cs="Times New Roman"/>
          <w:lang w:eastAsia="ru-RU"/>
        </w:rPr>
        <w:br/>
        <w:t>рождаемость на 6% (с 52.4 до 49.1),</w:t>
      </w:r>
      <w:r w:rsidRPr="00500DD2">
        <w:rPr>
          <w:rFonts w:ascii="Times New Roman" w:eastAsia="Times New Roman" w:hAnsi="Times New Roman" w:cs="Times New Roman"/>
          <w:lang w:eastAsia="ru-RU"/>
        </w:rPr>
        <w:br/>
        <w:t>темп естественного прироста вырос на 4% (с 17.3 до 17.9).</w:t>
      </w:r>
    </w:p>
    <w:p w14:paraId="6909459C" w14:textId="77777777" w:rsidR="00EE112F" w:rsidRPr="00EE112F" w:rsidRDefault="00EE112F" w:rsidP="00B3150A">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23C054E1" w14:textId="77777777" w:rsidR="00EE112F" w:rsidRPr="00EE112F" w:rsidRDefault="00EE112F" w:rsidP="00B3150A">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1243CB13" wp14:editId="136AE9EF">
            <wp:extent cx="4463802" cy="581297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66639" cy="5816666"/>
                    </a:xfrm>
                    <a:prstGeom prst="rect">
                      <a:avLst/>
                    </a:prstGeom>
                    <a:noFill/>
                    <a:ln>
                      <a:noFill/>
                    </a:ln>
                  </pic:spPr>
                </pic:pic>
              </a:graphicData>
            </a:graphic>
          </wp:inline>
        </w:drawing>
      </w:r>
    </w:p>
    <w:p w14:paraId="24850219"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1DAE4211" w14:textId="77777777" w:rsidR="00EE112F" w:rsidRPr="00EE112F" w:rsidRDefault="00FB7489"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13C3623B">
          <v:rect id="_x0000_i1033" style="width:468pt;height:1.5pt" o:hralign="center" o:hrstd="t" o:hr="t" fillcolor="gray" stroked="f"/>
        </w:pict>
      </w:r>
    </w:p>
    <w:p w14:paraId="41293681"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51CD2C5" w14:textId="77777777" w:rsidR="00EE112F" w:rsidRPr="006432A7" w:rsidRDefault="00EE112F" w:rsidP="00E82E34">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1DCEBC97" w14:textId="77777777" w:rsidR="00EE112F" w:rsidRPr="00EE112F" w:rsidRDefault="00EE112F" w:rsidP="00E82E34">
      <w:pPr>
        <w:pStyle w:val="XNormal-0"/>
      </w:pPr>
      <w:r w:rsidRPr="00EE112F">
        <w:t>Общий подход подобен подсчёту для границ РСФСР-1991 со следующими изменениями:</w:t>
      </w:r>
    </w:p>
    <w:p w14:paraId="1F25AB59" w14:textId="77777777" w:rsidR="00EE112F" w:rsidRPr="00E82E34" w:rsidRDefault="00EE112F" w:rsidP="00E82E34">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032B3B8B" w14:textId="77777777" w:rsidR="00EE112F" w:rsidRPr="00E82E34" w:rsidRDefault="00EE112F" w:rsidP="00E82E34">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2C97FE8B" w14:textId="77777777" w:rsidR="00EE112F" w:rsidRPr="00E82E34" w:rsidRDefault="00EE112F" w:rsidP="00E82E34">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E0CD311" w14:textId="77777777" w:rsidR="00EE112F" w:rsidRPr="00EE112F" w:rsidRDefault="00EE112F" w:rsidP="00E82E34">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2D0A2957" w14:textId="77777777" w:rsidR="00EE112F" w:rsidRPr="00EE112F" w:rsidRDefault="00EE112F" w:rsidP="00E82E34">
      <w:pPr>
        <w:pStyle w:val="XNormal-0"/>
      </w:pPr>
      <w:r w:rsidRPr="00EE112F">
        <w:t xml:space="preserve">Итог: </w:t>
      </w:r>
    </w:p>
    <w:p w14:paraId="79E0B33D" w14:textId="7B437AFD" w:rsidR="00EE112F" w:rsidRPr="00EE112F" w:rsidRDefault="00EE112F" w:rsidP="00EE05E0">
      <w:pPr>
        <w:keepNext/>
        <w:keepLines/>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lastRenderedPageBreak/>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p w14:paraId="3C4913B0" w14:textId="77777777" w:rsidR="00EE112F" w:rsidRPr="00EE112F" w:rsidRDefault="00EE112F" w:rsidP="00EE05E0">
      <w:pPr>
        <w:keepNext/>
        <w:keepLines/>
        <w:spacing w:after="100" w:line="240" w:lineRule="auto"/>
        <w:rPr>
          <w:rFonts w:ascii="Times New Roman" w:eastAsia="Times New Roman" w:hAnsi="Times New Roman" w:cs="Times New Roman"/>
          <w:sz w:val="24"/>
          <w:szCs w:val="24"/>
          <w:lang w:eastAsia="ru-RU"/>
        </w:rPr>
      </w:pP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470"/>
        <w:gridCol w:w="1286"/>
        <w:gridCol w:w="1323"/>
        <w:gridCol w:w="1165"/>
        <w:gridCol w:w="1406"/>
        <w:gridCol w:w="1273"/>
        <w:gridCol w:w="85"/>
        <w:gridCol w:w="1165"/>
        <w:gridCol w:w="1406"/>
      </w:tblGrid>
      <w:tr w:rsidR="00EE112F" w:rsidRPr="00E82E34" w14:paraId="278DA70A" w14:textId="77777777" w:rsidTr="00E82E34">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5A85096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год</w:t>
            </w:r>
          </w:p>
        </w:tc>
        <w:tc>
          <w:tcPr>
            <w:tcW w:w="0" w:type="auto"/>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14:paraId="3CC66C5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i/>
                <w:iCs/>
                <w:lang w:eastAsia="ru-RU"/>
              </w:rPr>
              <w:t>с учётом</w:t>
            </w:r>
            <w:r w:rsidRPr="00E82E34">
              <w:rPr>
                <w:rFonts w:ascii="Times New Roman" w:eastAsia="Times New Roman" w:hAnsi="Times New Roman" w:cs="Times New Roman"/>
                <w:i/>
                <w:iCs/>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vAlign w:val="center"/>
            <w:hideMark/>
          </w:tcPr>
          <w:p w14:paraId="2336263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6F65983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i/>
                <w:iCs/>
                <w:lang w:eastAsia="ru-RU"/>
              </w:rPr>
              <w:t>без учёта</w:t>
            </w:r>
            <w:r w:rsidRPr="00E82E34">
              <w:rPr>
                <w:rFonts w:ascii="Times New Roman" w:eastAsia="Times New Roman" w:hAnsi="Times New Roman" w:cs="Times New Roman"/>
                <w:i/>
                <w:iCs/>
                <w:lang w:eastAsia="ru-RU"/>
              </w:rPr>
              <w:br/>
              <w:t>военных потерь</w:t>
            </w:r>
          </w:p>
        </w:tc>
      </w:tr>
      <w:tr w:rsidR="00EE112F" w:rsidRPr="00E82E34" w14:paraId="73ED470A" w14:textId="77777777" w:rsidTr="00E82E34">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04DE681"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09B5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 xml:space="preserve">численность </w:t>
            </w:r>
            <w:r w:rsidRPr="00E82E34">
              <w:rPr>
                <w:rFonts w:ascii="Times New Roman" w:eastAsia="Times New Roman" w:hAnsi="Times New Roman" w:cs="Times New Roman"/>
                <w:b/>
                <w:bCs/>
                <w:lang w:eastAsia="ru-RU"/>
              </w:rPr>
              <w:br/>
              <w:t>населения</w:t>
            </w:r>
            <w:r w:rsidRPr="00E82E3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1A4F09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F973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4A080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естественный</w:t>
            </w:r>
            <w:r w:rsidRPr="00E82E3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23D58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 + мех.</w:t>
            </w:r>
            <w:r w:rsidRPr="00E82E34">
              <w:rPr>
                <w:rFonts w:ascii="Times New Roman" w:eastAsia="Times New Roman" w:hAnsi="Times New Roman" w:cs="Times New Roman"/>
                <w:b/>
                <w:bCs/>
                <w:lang w:eastAsia="ru-RU"/>
              </w:rPr>
              <w:br/>
              <w:t>приращение</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7EC39114"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A1A1D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6CA1BB4"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естественный</w:t>
            </w:r>
          </w:p>
          <w:p w14:paraId="7295B27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прирост</w:t>
            </w:r>
          </w:p>
        </w:tc>
      </w:tr>
      <w:tr w:rsidR="00EE112F" w:rsidRPr="00E82E34" w14:paraId="3B653817" w14:textId="77777777" w:rsidTr="00E82E34">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70CB3E8B"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2B5AB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A4356C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(промилле)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464CA4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(чел.)</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09B142FE"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063B00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(промилле)</w:t>
            </w:r>
          </w:p>
        </w:tc>
      </w:tr>
      <w:tr w:rsidR="00EE112F" w:rsidRPr="00E82E34" w14:paraId="152C2BAC"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596B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37B1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123,325,928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66EDD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E1C2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EAF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50E0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2,164,450</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1097E58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2E4D54B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67B7E72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947CEA0"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4312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EDD4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125,490,378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B5EB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D19E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7CB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89BD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2,344,261</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1FEC69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615800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1DC3E1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D57312B"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CEC62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420C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127,834,639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A59F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1B4E1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FF3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73DC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2,027,814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689C7C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EC2A20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BCF5E0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C3048F1"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063DC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CB83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129,862,453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BCF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454C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070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410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2,316,523</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215D5B9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58FCA9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85B93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368512FF"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6B4BA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2E4B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132,178,976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D3B8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0F4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3FEE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DE678E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2,383,009</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0DB8EF7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AC76EE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FF5DF5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4D5C212B"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6A20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35EE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134,561,985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AF9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7347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47AA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1D56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2,215,795</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1F8377A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19208D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A6A5C1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5164075B"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7152A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C96F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136,777,780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D0A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C717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A5B3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A3D8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2,451,874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41710E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3F1265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559CEE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2CD260FE"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AFCD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1675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139,229,654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2756A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3B51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6C8D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47ED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2,526,694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5C376B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6AE3E8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5A2423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6A736979"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DFA8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366C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141,756,348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B46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FEA5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E13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8F93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2,486,594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3C3E4F1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D6DB69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29.6</w:t>
            </w:r>
          </w:p>
        </w:tc>
        <w:tc>
          <w:tcPr>
            <w:tcW w:w="0" w:type="auto"/>
            <w:tcBorders>
              <w:top w:val="nil"/>
              <w:left w:val="nil"/>
              <w:bottom w:val="outset" w:sz="6" w:space="0" w:color="auto"/>
              <w:right w:val="outset" w:sz="6" w:space="0" w:color="auto"/>
            </w:tcBorders>
            <w:vAlign w:val="center"/>
            <w:hideMark/>
          </w:tcPr>
          <w:p w14:paraId="3503B63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18.6</w:t>
            </w:r>
          </w:p>
        </w:tc>
      </w:tr>
      <w:tr w:rsidR="00EE112F" w:rsidRPr="00E82E34" w14:paraId="3ED34730"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A237F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493BD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144,242,942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8B94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80E3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71E4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0E3F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1,844,186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4855EBE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3478B6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31.1</w:t>
            </w:r>
          </w:p>
        </w:tc>
        <w:tc>
          <w:tcPr>
            <w:tcW w:w="0" w:type="auto"/>
            <w:tcBorders>
              <w:top w:val="nil"/>
              <w:left w:val="nil"/>
              <w:bottom w:val="outset" w:sz="6" w:space="0" w:color="auto"/>
              <w:right w:val="outset" w:sz="6" w:space="0" w:color="auto"/>
            </w:tcBorders>
            <w:vAlign w:val="center"/>
            <w:hideMark/>
          </w:tcPr>
          <w:p w14:paraId="0ABAE44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13.8</w:t>
            </w:r>
          </w:p>
        </w:tc>
      </w:tr>
      <w:tr w:rsidR="00EE112F" w:rsidRPr="00E82E34" w14:paraId="68E6C145"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5ED16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945BD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146,087,128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552B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385C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120A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F875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2,300,450</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2588873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1B8756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C7C557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90D1537"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91502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CCB1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148,387,578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768C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A673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67E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C34BF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2,722,346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2E46A88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7BC6D2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2B3714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5F97D122"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F3E52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D57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151,109,924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972E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9C9C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2ECA9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F8B0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2,538,560</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01265D6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7D9C63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895A2E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3E7A07FF"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3EF54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5265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153,648,484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BFD1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94B5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D6A8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DAAC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2,382,577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4AAD119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C88DFB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9FC489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C67FA34"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1A97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FF0C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156,031,061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60B3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92AE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FA56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83C6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2,174,937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3731FDC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3E29F4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8053FA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699E41C8"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F6859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EDC1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158,205,998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D9AE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D174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35DA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BCAF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2,871,416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74F671F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D801EA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725A10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2294B556"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E8C1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23B6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161,077,414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DDCD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D4E8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ACD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447D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2,808,207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5704D6A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FAB8C8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33AD1F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4DE98BFF"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D733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F00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163,885,621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B123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6AC9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8B4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B350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2,655,459</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362D91E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D430E4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0879EF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0322C6AD"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C8690"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2FC61"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166,541,080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90CAC"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B810DA"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6B6A64"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4DD4716"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57FCD8C7"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A153691"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ADB1E36"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bl>
    <w:p w14:paraId="682C9225"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Охват населения для расчёта естественного движения: 94.1%.</w:t>
      </w:r>
    </w:p>
    <w:p w14:paraId="10EF713C" w14:textId="77777777" w:rsidR="00EE112F" w:rsidRPr="00EE112F" w:rsidRDefault="00EE112F" w:rsidP="006432A7">
      <w:pPr>
        <w:pStyle w:val="XNormal-0"/>
        <w:keepNext/>
        <w:keepLines/>
        <w:spacing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500"/>
        <w:gridCol w:w="1353"/>
        <w:gridCol w:w="1195"/>
        <w:gridCol w:w="1436"/>
      </w:tblGrid>
      <w:tr w:rsidR="00EE112F" w:rsidRPr="00EE05E0" w14:paraId="18F3EC83" w14:textId="77777777" w:rsidTr="00EE05E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7C27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4C4DD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653C9B6"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6E2E5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r>
      <w:tr w:rsidR="00EE112F" w:rsidRPr="00EE05E0" w14:paraId="1C06878E"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C5269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585BC"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36D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ECC32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17.2</w:t>
            </w:r>
          </w:p>
        </w:tc>
      </w:tr>
      <w:tr w:rsidR="00EE112F" w:rsidRPr="00EE05E0" w14:paraId="3DC54154"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B1FC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E592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DFFF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04F76"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18.3</w:t>
            </w:r>
          </w:p>
        </w:tc>
      </w:tr>
      <w:tr w:rsidR="00EE112F" w:rsidRPr="00EE05E0" w14:paraId="24C8C18E"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67F6BA"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114C9"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74D5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EF92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15.4</w:t>
            </w:r>
          </w:p>
        </w:tc>
      </w:tr>
      <w:tr w:rsidR="00EE112F" w:rsidRPr="00EE05E0" w14:paraId="3CB8AA8A"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B6388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2977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A5C19"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BDBB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17.8</w:t>
            </w:r>
          </w:p>
        </w:tc>
      </w:tr>
      <w:tr w:rsidR="00EE112F" w:rsidRPr="00EE05E0" w14:paraId="5FDDB995"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7331C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AA0E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809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3610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14:paraId="5A91A6D6"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56EE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BA13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41E3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7BAB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16.4</w:t>
            </w:r>
          </w:p>
        </w:tc>
      </w:tr>
      <w:tr w:rsidR="00EE112F" w:rsidRPr="00EE05E0" w14:paraId="57D315AF"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BA42BA"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EA20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AB2D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AF8A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17.9</w:t>
            </w:r>
          </w:p>
        </w:tc>
      </w:tr>
      <w:tr w:rsidR="00EE112F" w:rsidRPr="00EE05E0" w14:paraId="27F13345"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3B8A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0F0C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309D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E6D3A"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18.5</w:t>
            </w:r>
          </w:p>
        </w:tc>
      </w:tr>
      <w:tr w:rsidR="00EE112F" w:rsidRPr="00EE05E0" w14:paraId="55C7B750"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8B8C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68F66"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830D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7954E"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14:paraId="7F3C903F"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05A1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C2E7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07C5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735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13.6</w:t>
            </w:r>
          </w:p>
        </w:tc>
      </w:tr>
      <w:tr w:rsidR="00EE112F" w:rsidRPr="00EE05E0" w14:paraId="28B05ACD"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6BC7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8291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E5D9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8F65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17.3</w:t>
            </w:r>
          </w:p>
        </w:tc>
      </w:tr>
      <w:tr w:rsidR="00EE112F" w:rsidRPr="00EE05E0" w14:paraId="1D1EA53B"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983E7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14CD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0CFC3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4A159"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w:t>
            </w:r>
          </w:p>
        </w:tc>
      </w:tr>
      <w:tr w:rsidR="00EE112F" w:rsidRPr="00EE05E0" w14:paraId="3F7EE2A8"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B5905E"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0280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C7F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368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17.0</w:t>
            </w:r>
          </w:p>
        </w:tc>
      </w:tr>
      <w:tr w:rsidR="00EE112F" w:rsidRPr="00EE05E0" w14:paraId="7AE8B387"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CA212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75C2B"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7A68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CC6FC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15.8</w:t>
            </w:r>
          </w:p>
        </w:tc>
      </w:tr>
      <w:tr w:rsidR="00EE112F" w:rsidRPr="00EE05E0" w14:paraId="75C7BB15"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3C2F8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9CF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D8A8C"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8D60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14.7</w:t>
            </w:r>
          </w:p>
        </w:tc>
      </w:tr>
      <w:tr w:rsidR="00EE112F" w:rsidRPr="00EE05E0" w14:paraId="54D89C96"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610E1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64CC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9BCED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A436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14:paraId="52E1FBB1"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FBF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FED60E"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692F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0798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18.1</w:t>
            </w:r>
          </w:p>
        </w:tc>
      </w:tr>
      <w:tr w:rsidR="00EE112F" w:rsidRPr="00EE05E0" w14:paraId="1DFD625A"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1871F"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99796"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941D7"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FA1C2"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16.7</w:t>
            </w:r>
          </w:p>
        </w:tc>
      </w:tr>
    </w:tbl>
    <w:p w14:paraId="1CB2C621" w14:textId="77777777" w:rsidR="00EE05E0" w:rsidRDefault="00EE112F" w:rsidP="00EE05E0">
      <w:pPr>
        <w:pStyle w:val="XNormal-0"/>
      </w:pPr>
      <w:r w:rsidRPr="00EE112F">
        <w:br/>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116792A5" w14:textId="77777777" w:rsidR="00EE05E0" w:rsidRDefault="00EE112F" w:rsidP="00EE05E0">
      <w:pPr>
        <w:pStyle w:val="XNormal"/>
        <w:spacing w:line="240" w:lineRule="auto"/>
      </w:pPr>
      <w:r w:rsidRPr="00EE112F">
        <w:t>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со сколь-либо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4D716F53" w14:textId="77777777" w:rsidR="00EE05E0" w:rsidRDefault="00EE112F" w:rsidP="00EE05E0">
      <w:pPr>
        <w:pStyle w:val="XNormal"/>
        <w:spacing w:line="240" w:lineRule="auto"/>
      </w:pPr>
      <w:r w:rsidRPr="00EE112F">
        <w:t xml:space="preserve">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 </w:t>
      </w:r>
      <w:r w:rsidR="00EE05E0" w:rsidRPr="00EE112F">
        <w:t>естественный</w:t>
      </w:r>
      <w:r w:rsidRPr="00EE112F">
        <w:t xml:space="preserve"> прирост на 1% (флюктуативное по масштабу изменение на 0.2 промилле).</w:t>
      </w:r>
    </w:p>
    <w:p w14:paraId="13C8A383" w14:textId="77777777" w:rsidR="00EE112F" w:rsidRPr="00EE112F" w:rsidRDefault="00EE112F" w:rsidP="00EE05E0">
      <w:pPr>
        <w:pStyle w:val="XNormal"/>
        <w:spacing w:line="240" w:lineRule="auto"/>
      </w:pPr>
      <w:r w:rsidRPr="00EE112F">
        <w:t>Расположение губерний по мирному среднегодовому естественному приросту (в промилле) за 1896-1913 гг., с исключением революционного 1905 года, эпидемических 1898 и 1910 лет и военных потерь 1904-1905 гг. предстаёт таковым:</w:t>
      </w:r>
    </w:p>
    <w:p w14:paraId="1335A2B2" w14:textId="77777777" w:rsidR="00EE05E0" w:rsidRDefault="00EE112F" w:rsidP="00EE05E0">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w:t>
      </w:r>
      <w:r w:rsidR="00EE05E0" w:rsidRPr="00EE112F">
        <w:rPr>
          <w:rFonts w:ascii="Times New Roman" w:eastAsia="Times New Roman" w:hAnsi="Times New Roman" w:cs="Times New Roman"/>
          <w:sz w:val="20"/>
          <w:szCs w:val="20"/>
          <w:lang w:eastAsia="ru-RU"/>
        </w:rPr>
        <w:t>завышенной</w:t>
      </w:r>
      <w:r w:rsidRPr="00EE112F">
        <w:rPr>
          <w:rFonts w:ascii="Times New Roman" w:eastAsia="Times New Roman" w:hAnsi="Times New Roman" w:cs="Times New Roman"/>
          <w:sz w:val="20"/>
          <w:szCs w:val="20"/>
          <w:lang w:eastAsia="ru-RU"/>
        </w:rPr>
        <w:t>.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BAF52CB" w14:textId="77777777" w:rsidR="00EE05E0" w:rsidRDefault="00EE112F" w:rsidP="00EE05E0">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6007FE33" w14:textId="77777777" w:rsidR="00EE05E0" w:rsidRDefault="00EE112F" w:rsidP="00EE05E0">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2DAFDD2B" w14:textId="77777777" w:rsidR="00601EC7" w:rsidRPr="00DB5588" w:rsidRDefault="00EE112F" w:rsidP="00EE05E0">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w:t>
      </w:r>
      <w:r w:rsidR="00EE05E0" w:rsidRPr="00EE112F">
        <w:rPr>
          <w:rFonts w:ascii="Times New Roman" w:eastAsia="Times New Roman" w:hAnsi="Times New Roman" w:cs="Times New Roman"/>
          <w:sz w:val="20"/>
          <w:szCs w:val="20"/>
          <w:lang w:eastAsia="ru-RU"/>
        </w:rPr>
        <w:t>естественным</w:t>
      </w:r>
      <w:r w:rsidRPr="00EE112F">
        <w:rPr>
          <w:rFonts w:ascii="Times New Roman" w:eastAsia="Times New Roman" w:hAnsi="Times New Roman" w:cs="Times New Roman"/>
          <w:sz w:val="20"/>
          <w:szCs w:val="20"/>
          <w:lang w:eastAsia="ru-RU"/>
        </w:rPr>
        <w:t xml:space="preserve">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552"/>
        <w:gridCol w:w="1083"/>
      </w:tblGrid>
      <w:tr w:rsidR="00EE112F" w:rsidRPr="00CC6B1C" w14:paraId="112B348E" w14:textId="77777777" w:rsidTr="002721EC">
        <w:trPr>
          <w:trHeight w:val="288"/>
        </w:trPr>
        <w:tc>
          <w:tcPr>
            <w:tcW w:w="3552" w:type="dxa"/>
            <w:tcBorders>
              <w:top w:val="outset" w:sz="6" w:space="0" w:color="auto"/>
              <w:left w:val="outset" w:sz="6" w:space="0" w:color="auto"/>
              <w:bottom w:val="outset" w:sz="6" w:space="0" w:color="auto"/>
              <w:right w:val="outset" w:sz="6" w:space="0" w:color="auto"/>
            </w:tcBorders>
            <w:vAlign w:val="center"/>
            <w:hideMark/>
          </w:tcPr>
          <w:p w14:paraId="4EC4910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Екатеринославская</w:t>
            </w:r>
          </w:p>
        </w:tc>
        <w:tc>
          <w:tcPr>
            <w:tcW w:w="1083" w:type="dxa"/>
            <w:tcBorders>
              <w:top w:val="outset" w:sz="6" w:space="0" w:color="auto"/>
              <w:left w:val="outset" w:sz="6" w:space="0" w:color="auto"/>
              <w:bottom w:val="outset" w:sz="6" w:space="0" w:color="auto"/>
              <w:right w:val="outset" w:sz="6" w:space="0" w:color="auto"/>
            </w:tcBorders>
            <w:vAlign w:val="center"/>
            <w:hideMark/>
          </w:tcPr>
          <w:p w14:paraId="65FC0A7C"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29.0</w:t>
            </w:r>
          </w:p>
        </w:tc>
      </w:tr>
      <w:tr w:rsidR="00EE112F" w:rsidRPr="00CC6B1C" w14:paraId="0234088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18BE89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64A1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24.9</w:t>
            </w:r>
          </w:p>
        </w:tc>
      </w:tr>
      <w:tr w:rsidR="00EE112F" w:rsidRPr="00CC6B1C" w14:paraId="5B447EF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38E0A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FB2A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24.8</w:t>
            </w:r>
          </w:p>
        </w:tc>
      </w:tr>
      <w:tr w:rsidR="00EE112F" w:rsidRPr="00CC6B1C" w14:paraId="3261BC3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DC69CB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7772F6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23.5</w:t>
            </w:r>
          </w:p>
        </w:tc>
      </w:tr>
      <w:tr w:rsidR="00EE112F" w:rsidRPr="00CC6B1C" w14:paraId="361BD1A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7E35F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9101D"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22.4</w:t>
            </w:r>
          </w:p>
        </w:tc>
      </w:tr>
      <w:tr w:rsidR="00EE112F" w:rsidRPr="00CC6B1C" w14:paraId="5BF0A3AD" w14:textId="77777777"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6447829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6D5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EE112F" w:rsidRPr="00CC6B1C" w14:paraId="6FAD5F3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C4093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A2C6B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EE112F" w:rsidRPr="00CC6B1C" w14:paraId="7145104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92AEF4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9CA5D"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21.7</w:t>
            </w:r>
          </w:p>
        </w:tc>
      </w:tr>
      <w:tr w:rsidR="00EE112F" w:rsidRPr="00CC6B1C" w14:paraId="57B09B9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18E3A01"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53F37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21.2</w:t>
            </w:r>
          </w:p>
        </w:tc>
      </w:tr>
      <w:tr w:rsidR="00EE112F" w:rsidRPr="00CC6B1C" w14:paraId="0B46732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D4DAFF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658FB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21.1</w:t>
            </w:r>
          </w:p>
        </w:tc>
      </w:tr>
      <w:tr w:rsidR="00EE112F" w:rsidRPr="00CC6B1C" w14:paraId="3676C1E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BBC68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077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21.0</w:t>
            </w:r>
          </w:p>
        </w:tc>
      </w:tr>
      <w:tr w:rsidR="00EE112F" w:rsidRPr="00CC6B1C" w14:paraId="168EE8B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4F8E5A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EF66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20.9</w:t>
            </w:r>
          </w:p>
        </w:tc>
      </w:tr>
      <w:tr w:rsidR="00EE112F" w:rsidRPr="00CC6B1C" w14:paraId="31FC5C4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82898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B9BD"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20.7</w:t>
            </w:r>
          </w:p>
        </w:tc>
      </w:tr>
      <w:tr w:rsidR="00EE112F" w:rsidRPr="00CC6B1C" w14:paraId="71E934E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6C063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7A60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20.5</w:t>
            </w:r>
          </w:p>
        </w:tc>
      </w:tr>
      <w:tr w:rsidR="00EE112F" w:rsidRPr="00CC6B1C" w14:paraId="1EAEC9F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9F845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5FB8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20.4</w:t>
            </w:r>
          </w:p>
        </w:tc>
      </w:tr>
      <w:tr w:rsidR="00EE112F" w:rsidRPr="00CC6B1C" w14:paraId="71E6651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2873930"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9B73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20.3</w:t>
            </w:r>
          </w:p>
        </w:tc>
      </w:tr>
      <w:tr w:rsidR="00EE112F" w:rsidRPr="00CC6B1C" w14:paraId="31A10E0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C1E2D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288C7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20.1</w:t>
            </w:r>
          </w:p>
        </w:tc>
      </w:tr>
      <w:tr w:rsidR="00EE112F" w:rsidRPr="00CC6B1C" w14:paraId="7A4A208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A37B0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CB4AC7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EE112F" w:rsidRPr="00CC6B1C" w14:paraId="6FAF3AF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8CEFB8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4B9F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EE112F" w:rsidRPr="00CC6B1C" w14:paraId="6320659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0759701"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EDEA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19.7</w:t>
            </w:r>
          </w:p>
        </w:tc>
      </w:tr>
      <w:tr w:rsidR="00EE112F" w:rsidRPr="00CC6B1C" w14:paraId="7C2DE34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CE713A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A8CF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19.3</w:t>
            </w:r>
          </w:p>
        </w:tc>
      </w:tr>
      <w:tr w:rsidR="00EE112F" w:rsidRPr="00CC6B1C" w14:paraId="2520314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774D9A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8CEEB2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EE112F" w:rsidRPr="00CC6B1C" w14:paraId="4738280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F1033A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lastRenderedPageBreak/>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AA85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EE112F" w:rsidRPr="00CC6B1C" w14:paraId="7FBFD4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064975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FD08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14:paraId="2685F38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35526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A809A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14:paraId="128E474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BDB4E10"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EBBF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14:paraId="096376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7523AD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97E6A"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18.8</w:t>
            </w:r>
          </w:p>
        </w:tc>
      </w:tr>
      <w:tr w:rsidR="00EE112F" w:rsidRPr="00CC6B1C" w14:paraId="5BCE6FB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CBF62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012C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18.6</w:t>
            </w:r>
          </w:p>
        </w:tc>
      </w:tr>
      <w:tr w:rsidR="00EE112F" w:rsidRPr="00CC6B1C" w14:paraId="140AFAD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9A04AC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237FF"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18.4</w:t>
            </w:r>
          </w:p>
        </w:tc>
      </w:tr>
      <w:tr w:rsidR="00EE112F" w:rsidRPr="00CC6B1C" w14:paraId="2CBC37F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445F5B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DF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18.3</w:t>
            </w:r>
          </w:p>
        </w:tc>
      </w:tr>
      <w:tr w:rsidR="00EE112F" w:rsidRPr="00CC6B1C" w14:paraId="0C9DA4E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BBFF62"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27B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18.1</w:t>
            </w:r>
          </w:p>
        </w:tc>
      </w:tr>
      <w:tr w:rsidR="00EE112F" w:rsidRPr="00CC6B1C" w14:paraId="31760DB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6CACF7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6A50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17.7</w:t>
            </w:r>
          </w:p>
        </w:tc>
      </w:tr>
      <w:tr w:rsidR="00EE112F" w:rsidRPr="00CC6B1C" w14:paraId="52A4238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8F89E8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E58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17.5</w:t>
            </w:r>
          </w:p>
        </w:tc>
      </w:tr>
      <w:tr w:rsidR="00EE112F" w:rsidRPr="00CC6B1C" w14:paraId="4F02E0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F3823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 xml:space="preserve">Люблинская с </w:t>
            </w:r>
            <w:proofErr w:type="spellStart"/>
            <w:r w:rsidRPr="00CC6B1C">
              <w:rPr>
                <w:rFonts w:ascii="Times New Roman" w:eastAsia="Times New Roman" w:hAnsi="Times New Roman" w:cs="Times New Roman"/>
                <w:sz w:val="20"/>
                <w:szCs w:val="20"/>
                <w:lang w:eastAsia="ru-RU"/>
              </w:rPr>
              <w:t>Седлецкой</w:t>
            </w:r>
            <w:proofErr w:type="spellEnd"/>
            <w:r w:rsidRPr="00CC6B1C">
              <w:rPr>
                <w:rFonts w:ascii="Times New Roman" w:eastAsia="Times New Roman" w:hAnsi="Times New Roman" w:cs="Times New Roman"/>
                <w:sz w:val="20"/>
                <w:szCs w:val="20"/>
                <w:lang w:eastAsia="ru-RU"/>
              </w:rPr>
              <w:t xml:space="preserve">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7CDE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17.4</w:t>
            </w:r>
          </w:p>
        </w:tc>
      </w:tr>
      <w:tr w:rsidR="00EE112F" w:rsidRPr="00CC6B1C" w14:paraId="7D798CB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C79AF92"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1356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EE112F" w:rsidRPr="00CC6B1C" w14:paraId="793D107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B178D4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416D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EE112F" w:rsidRPr="00CC6B1C" w14:paraId="7C62AC9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6ADA7A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F06A13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EE112F" w:rsidRPr="00CC6B1C" w14:paraId="24AD2F4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84FEB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D94A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EE112F" w:rsidRPr="00CC6B1C" w14:paraId="794C39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2FB716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9BE7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17.1</w:t>
            </w:r>
          </w:p>
        </w:tc>
      </w:tr>
      <w:tr w:rsidR="00EE112F" w:rsidRPr="00CC6B1C" w14:paraId="0003B6F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4CFA3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7C02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16.9</w:t>
            </w:r>
          </w:p>
        </w:tc>
      </w:tr>
      <w:tr w:rsidR="00EE112F" w:rsidRPr="00CC6B1C" w14:paraId="71364E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8E116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F15D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EE112F" w:rsidRPr="00CC6B1C" w14:paraId="76101AA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5B83F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32BB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EE112F" w:rsidRPr="00CC6B1C" w14:paraId="58E7319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2DACA4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8F421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16.3</w:t>
            </w:r>
          </w:p>
        </w:tc>
      </w:tr>
      <w:tr w:rsidR="00EE112F" w:rsidRPr="00CC6B1C" w14:paraId="69C482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866416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7D43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16.2</w:t>
            </w:r>
          </w:p>
        </w:tc>
      </w:tr>
      <w:tr w:rsidR="00EE112F" w:rsidRPr="00CC6B1C" w14:paraId="5C2118A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2DB610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6CA0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EE112F" w:rsidRPr="00CC6B1C" w14:paraId="2F42A45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BB9BA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F3F7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EE112F" w:rsidRPr="00CC6B1C" w14:paraId="262A976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A7EEA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B7455"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15.7</w:t>
            </w:r>
          </w:p>
        </w:tc>
      </w:tr>
      <w:tr w:rsidR="00EE112F" w:rsidRPr="00CC6B1C" w14:paraId="6B2311B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00136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62CD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EE112F" w:rsidRPr="00CC6B1C" w14:paraId="4C1F3B7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B6A881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4D86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EE112F" w:rsidRPr="00CC6B1C" w14:paraId="401358D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5391FB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2B2D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EE112F" w:rsidRPr="00CC6B1C" w14:paraId="36787B1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1430FA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D8A8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EE112F" w:rsidRPr="00CC6B1C" w14:paraId="5EF1F68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16181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E6D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15.1</w:t>
            </w:r>
          </w:p>
        </w:tc>
      </w:tr>
      <w:tr w:rsidR="00EE112F" w:rsidRPr="00CC6B1C" w14:paraId="495510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8B9CF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E12911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15.0</w:t>
            </w:r>
          </w:p>
        </w:tc>
      </w:tr>
      <w:tr w:rsidR="00EE112F" w:rsidRPr="00CC6B1C" w14:paraId="75EE29A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F751BF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ED495"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14:paraId="1C320EC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CC0B71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DF6CF"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14:paraId="7728EFA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6EEA1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A53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14:paraId="4787BEB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801730"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68E2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14.8</w:t>
            </w:r>
          </w:p>
        </w:tc>
      </w:tr>
      <w:tr w:rsidR="00EE112F" w:rsidRPr="00CC6B1C" w14:paraId="0BA0402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DAD335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896C8C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EE112F" w:rsidRPr="00CC6B1C" w14:paraId="172E957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DCAAA5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54A4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EE112F" w:rsidRPr="00CC6B1C" w14:paraId="7883DF2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1293872"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571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14.5</w:t>
            </w:r>
          </w:p>
        </w:tc>
      </w:tr>
      <w:tr w:rsidR="00EE112F" w:rsidRPr="00CC6B1C" w14:paraId="052084D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14829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lastRenderedPageBreak/>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69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14.2</w:t>
            </w:r>
          </w:p>
        </w:tc>
      </w:tr>
      <w:tr w:rsidR="00EE112F" w:rsidRPr="00CC6B1C" w14:paraId="28891AC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952FD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58BE4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14.0</w:t>
            </w:r>
          </w:p>
        </w:tc>
      </w:tr>
      <w:tr w:rsidR="00EE112F" w:rsidRPr="00CC6B1C" w14:paraId="5A7846B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D48AA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8CE8A"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13.3</w:t>
            </w:r>
          </w:p>
        </w:tc>
      </w:tr>
      <w:tr w:rsidR="00EE112F" w:rsidRPr="00CC6B1C" w14:paraId="45C37A9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33ED33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9F04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13.1</w:t>
            </w:r>
          </w:p>
        </w:tc>
      </w:tr>
      <w:tr w:rsidR="00EE112F" w:rsidRPr="00CC6B1C" w14:paraId="012AD5A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743699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6CB8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12.1</w:t>
            </w:r>
          </w:p>
        </w:tc>
      </w:tr>
      <w:tr w:rsidR="00EE112F" w:rsidRPr="00CC6B1C" w14:paraId="4A3FE93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35453B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D909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EE112F" w:rsidRPr="00CC6B1C" w14:paraId="0C878EF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0E3857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47BA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EE112F" w:rsidRPr="00CC6B1C" w14:paraId="086AE2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83FAB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Сыр-Дарьинская</w:t>
            </w:r>
            <w:proofErr w:type="spellEnd"/>
            <w:r w:rsidRPr="00CC6B1C">
              <w:rPr>
                <w:rFonts w:ascii="Times New Roman" w:eastAsia="Times New Roman" w:hAnsi="Times New Roman" w:cs="Times New Roman"/>
                <w:sz w:val="20"/>
                <w:szCs w:val="20"/>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5EA5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11.9</w:t>
            </w:r>
          </w:p>
        </w:tc>
      </w:tr>
      <w:tr w:rsidR="00EE112F" w:rsidRPr="00CC6B1C" w14:paraId="4AC29B1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78E366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968B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EE112F" w:rsidRPr="00CC6B1C" w14:paraId="728F253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6C43871"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6094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EE112F" w:rsidRPr="00CC6B1C" w14:paraId="12DDA36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94685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3505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11.1</w:t>
            </w:r>
          </w:p>
        </w:tc>
      </w:tr>
      <w:tr w:rsidR="00EE112F" w:rsidRPr="00CC6B1C" w14:paraId="4591DE2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D3384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122F80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9.4</w:t>
            </w:r>
          </w:p>
        </w:tc>
      </w:tr>
      <w:tr w:rsidR="00EE112F" w:rsidRPr="00CC6B1C" w14:paraId="795B0C5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804BEE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BC4D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8.9</w:t>
            </w:r>
          </w:p>
        </w:tc>
      </w:tr>
      <w:tr w:rsidR="00EE112F" w:rsidRPr="00CC6B1C" w14:paraId="19D69D4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4F4AA0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2C0C0A"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8.3</w:t>
            </w:r>
          </w:p>
        </w:tc>
      </w:tr>
      <w:tr w:rsidR="00EE112F" w:rsidRPr="00CC6B1C" w14:paraId="2A971D7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5C3E6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 xml:space="preserve">Санкт-Петербургская </w:t>
            </w:r>
            <w:r w:rsidRPr="00CC6B1C">
              <w:rPr>
                <w:rFonts w:ascii="Times New Roman" w:eastAsia="Times New Roman" w:hAnsi="Times New Roman" w:cs="Times New Roman"/>
                <w:sz w:val="20"/>
                <w:szCs w:val="20"/>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2C33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EE112F" w:rsidRPr="00CC6B1C" w14:paraId="0DEB9F2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52694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673F"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EE112F" w:rsidRPr="00CC6B1C" w14:paraId="1FC5C7A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346502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5B7E851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1.0</w:t>
            </w:r>
          </w:p>
        </w:tc>
      </w:tr>
    </w:tbl>
    <w:p w14:paraId="018875BC" w14:textId="77777777" w:rsidR="00EE112F" w:rsidRPr="00EE112F" w:rsidRDefault="00EE112F" w:rsidP="002721EC">
      <w:pPr>
        <w:pStyle w:val="XNormal-0"/>
        <w:spacing w:before="120" w:after="120"/>
      </w:pPr>
      <w:r w:rsidRPr="00EE112F">
        <w:t>По среднегодовой рождаемости за те же годы губернии расположены:</w:t>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08"/>
        <w:gridCol w:w="942"/>
      </w:tblGrid>
      <w:tr w:rsidR="00EE112F" w:rsidRPr="002721EC" w14:paraId="3ACEA4D8" w14:textId="77777777" w:rsidTr="002721EC">
        <w:trPr>
          <w:trHeight w:val="288"/>
        </w:trPr>
        <w:tc>
          <w:tcPr>
            <w:tcW w:w="3694" w:type="dxa"/>
            <w:tcBorders>
              <w:top w:val="outset" w:sz="6" w:space="0" w:color="auto"/>
              <w:left w:val="outset" w:sz="6" w:space="0" w:color="auto"/>
              <w:bottom w:val="outset" w:sz="6" w:space="0" w:color="auto"/>
              <w:right w:val="outset" w:sz="6" w:space="0" w:color="auto"/>
            </w:tcBorders>
            <w:vAlign w:val="center"/>
            <w:hideMark/>
          </w:tcPr>
          <w:p w14:paraId="6B1965A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956" w:type="dxa"/>
            <w:tcBorders>
              <w:top w:val="outset" w:sz="6" w:space="0" w:color="auto"/>
              <w:left w:val="outset" w:sz="6" w:space="0" w:color="auto"/>
              <w:bottom w:val="outset" w:sz="6" w:space="0" w:color="auto"/>
              <w:right w:val="outset" w:sz="6" w:space="0" w:color="auto"/>
            </w:tcBorders>
            <w:vAlign w:val="center"/>
            <w:hideMark/>
          </w:tcPr>
          <w:p w14:paraId="485D353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60.5</w:t>
            </w:r>
          </w:p>
        </w:tc>
      </w:tr>
      <w:tr w:rsidR="00EE112F" w:rsidRPr="002721EC" w14:paraId="14AB80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96B89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4C66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EE112F" w:rsidRPr="002721EC" w14:paraId="06A461C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2738BD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7A22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EE112F" w:rsidRPr="002721EC" w14:paraId="2C913F5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46C36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389F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57.2</w:t>
            </w:r>
          </w:p>
        </w:tc>
      </w:tr>
      <w:tr w:rsidR="00EE112F" w:rsidRPr="002721EC" w14:paraId="7DF7E0A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36FE2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14EC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56.7</w:t>
            </w:r>
          </w:p>
        </w:tc>
      </w:tr>
      <w:tr w:rsidR="00EE112F" w:rsidRPr="002721EC" w14:paraId="2578AB8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71BDD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6E8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EE112F" w:rsidRPr="002721EC" w14:paraId="4BD62FE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58166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0638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EE112F" w:rsidRPr="002721EC" w14:paraId="62B733C4" w14:textId="77777777"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72F82A7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24C5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56.1</w:t>
            </w:r>
          </w:p>
        </w:tc>
      </w:tr>
      <w:tr w:rsidR="00EE112F" w:rsidRPr="002721EC" w14:paraId="7F355C0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49CCB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F01D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55.7</w:t>
            </w:r>
          </w:p>
        </w:tc>
      </w:tr>
      <w:tr w:rsidR="00EE112F" w:rsidRPr="002721EC" w14:paraId="5DA9DE3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D18861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CB21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54.7</w:t>
            </w:r>
          </w:p>
        </w:tc>
      </w:tr>
      <w:tr w:rsidR="00EE112F" w:rsidRPr="002721EC" w14:paraId="543D5E8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8BFFD5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5CB8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54.2</w:t>
            </w:r>
          </w:p>
        </w:tc>
      </w:tr>
      <w:tr w:rsidR="00EE112F" w:rsidRPr="002721EC" w14:paraId="575E517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160E14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0028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54.1</w:t>
            </w:r>
          </w:p>
        </w:tc>
      </w:tr>
      <w:tr w:rsidR="00EE112F" w:rsidRPr="002721EC" w14:paraId="657EE76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868C45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41CDB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54.0</w:t>
            </w:r>
          </w:p>
        </w:tc>
      </w:tr>
      <w:tr w:rsidR="00EE112F" w:rsidRPr="002721EC" w14:paraId="01C6298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0817F5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FFE2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53.8</w:t>
            </w:r>
          </w:p>
        </w:tc>
      </w:tr>
      <w:tr w:rsidR="00EE112F" w:rsidRPr="002721EC" w14:paraId="0E7DD0A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3440E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B2A2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53.6</w:t>
            </w:r>
          </w:p>
        </w:tc>
      </w:tr>
      <w:tr w:rsidR="00EE112F" w:rsidRPr="002721EC" w14:paraId="63CC34C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BBB258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BC47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53.0</w:t>
            </w:r>
          </w:p>
        </w:tc>
      </w:tr>
      <w:tr w:rsidR="00EE112F" w:rsidRPr="002721EC" w14:paraId="6309035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C11E80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F025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52.6</w:t>
            </w:r>
          </w:p>
        </w:tc>
      </w:tr>
      <w:tr w:rsidR="00EE112F" w:rsidRPr="002721EC" w14:paraId="6523EDB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D11A1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37C4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52.5</w:t>
            </w:r>
          </w:p>
        </w:tc>
      </w:tr>
      <w:tr w:rsidR="00EE112F" w:rsidRPr="002721EC" w14:paraId="522E0A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6430B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ED4F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52.4</w:t>
            </w:r>
          </w:p>
        </w:tc>
      </w:tr>
      <w:tr w:rsidR="00EE112F" w:rsidRPr="002721EC" w14:paraId="5993E76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5BCEE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E82F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52.2</w:t>
            </w:r>
          </w:p>
        </w:tc>
      </w:tr>
      <w:tr w:rsidR="00EE112F" w:rsidRPr="002721EC" w14:paraId="02B9D3E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21E6F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1A6453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52.1</w:t>
            </w:r>
          </w:p>
        </w:tc>
      </w:tr>
      <w:tr w:rsidR="00EE112F" w:rsidRPr="002721EC" w14:paraId="380B38F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04047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CFDA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EE112F" w:rsidRPr="002721EC" w14:paraId="548037C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956B8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A969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EE112F" w:rsidRPr="002721EC" w14:paraId="10F45BB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5E8E98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3627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EE112F" w:rsidRPr="002721EC" w14:paraId="0D83369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96EA2E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CD06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EE112F" w:rsidRPr="002721EC" w14:paraId="4CB5E1D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D2036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CD9DB1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49.6</w:t>
            </w:r>
          </w:p>
        </w:tc>
      </w:tr>
      <w:tr w:rsidR="00EE112F" w:rsidRPr="002721EC" w14:paraId="41685A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A58D4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ADCE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49.5</w:t>
            </w:r>
          </w:p>
        </w:tc>
      </w:tr>
      <w:tr w:rsidR="00EE112F" w:rsidRPr="002721EC" w14:paraId="397069B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70A47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6193D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48.2</w:t>
            </w:r>
          </w:p>
        </w:tc>
      </w:tr>
      <w:tr w:rsidR="00EE112F" w:rsidRPr="002721EC" w14:paraId="00398A5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9401B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3D0A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48.0</w:t>
            </w:r>
          </w:p>
        </w:tc>
      </w:tr>
      <w:tr w:rsidR="00EE112F" w:rsidRPr="002721EC" w14:paraId="3679572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A7BF68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C8BB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47.6</w:t>
            </w:r>
          </w:p>
        </w:tc>
      </w:tr>
      <w:tr w:rsidR="00EE112F" w:rsidRPr="002721EC" w14:paraId="4D60D0C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1070C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3F37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46.8</w:t>
            </w:r>
          </w:p>
        </w:tc>
      </w:tr>
      <w:tr w:rsidR="00EE112F" w:rsidRPr="002721EC" w14:paraId="154799D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63688B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771D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46.6</w:t>
            </w:r>
          </w:p>
        </w:tc>
      </w:tr>
      <w:tr w:rsidR="00EE112F" w:rsidRPr="002721EC" w14:paraId="4B15B2F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E5277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8DF9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EE112F" w:rsidRPr="002721EC" w14:paraId="74DEFB6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7E854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C5B8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EE112F" w:rsidRPr="002721EC" w14:paraId="6EBB44F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5F068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9E8F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45.6</w:t>
            </w:r>
          </w:p>
        </w:tc>
      </w:tr>
      <w:tr w:rsidR="00EE112F" w:rsidRPr="002721EC" w14:paraId="6A6F2C4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518D8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AF26C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EE112F" w:rsidRPr="002721EC" w14:paraId="6111AB9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02A26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1CC72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EE112F" w:rsidRPr="002721EC" w14:paraId="14AA1EF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F09A2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6529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45.4</w:t>
            </w:r>
          </w:p>
        </w:tc>
      </w:tr>
      <w:tr w:rsidR="00EE112F" w:rsidRPr="002721EC" w14:paraId="015A883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D732D4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Сыр-Дарьинская</w:t>
            </w:r>
            <w:proofErr w:type="spellEnd"/>
            <w:r w:rsidRPr="002721EC">
              <w:rPr>
                <w:rFonts w:ascii="Times New Roman" w:eastAsia="Times New Roman" w:hAnsi="Times New Roman" w:cs="Times New Roman"/>
                <w:sz w:val="20"/>
                <w:szCs w:val="20"/>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D733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45.3</w:t>
            </w:r>
          </w:p>
        </w:tc>
      </w:tr>
      <w:tr w:rsidR="00EE112F" w:rsidRPr="002721EC" w14:paraId="33190B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9292B8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8C48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45.1</w:t>
            </w:r>
          </w:p>
        </w:tc>
      </w:tr>
      <w:tr w:rsidR="00EE112F" w:rsidRPr="002721EC" w14:paraId="36459F2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2E1179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2DF1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44.7</w:t>
            </w:r>
          </w:p>
        </w:tc>
      </w:tr>
      <w:tr w:rsidR="00EE112F" w:rsidRPr="002721EC" w14:paraId="453BF3B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7F718F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6BE3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44.6</w:t>
            </w:r>
          </w:p>
        </w:tc>
      </w:tr>
      <w:tr w:rsidR="00EE112F" w:rsidRPr="002721EC" w14:paraId="5633CEB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015BA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7258A3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44.4</w:t>
            </w:r>
          </w:p>
        </w:tc>
      </w:tr>
      <w:tr w:rsidR="00EE112F" w:rsidRPr="002721EC" w14:paraId="6978BAF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C8F57C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E70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44.3</w:t>
            </w:r>
          </w:p>
        </w:tc>
      </w:tr>
      <w:tr w:rsidR="00EE112F" w:rsidRPr="002721EC" w14:paraId="5D2CB10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7A8CED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43B1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43.9</w:t>
            </w:r>
          </w:p>
        </w:tc>
      </w:tr>
      <w:tr w:rsidR="00EE112F" w:rsidRPr="002721EC" w14:paraId="3CFF552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690768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FAB6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43.8</w:t>
            </w:r>
          </w:p>
        </w:tc>
      </w:tr>
      <w:tr w:rsidR="00EE112F" w:rsidRPr="002721EC" w14:paraId="4DFFF12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727EA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0A89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14:paraId="4E186F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ED4737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5F4CF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14:paraId="466D0FE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75B94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2896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14:paraId="4CD1727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106E2B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42DE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42.9</w:t>
            </w:r>
          </w:p>
        </w:tc>
      </w:tr>
      <w:tr w:rsidR="00EE112F" w:rsidRPr="002721EC" w14:paraId="3441C04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2256D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6A54B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42.7</w:t>
            </w:r>
          </w:p>
        </w:tc>
      </w:tr>
      <w:tr w:rsidR="00EE112F" w:rsidRPr="002721EC" w14:paraId="5EBFC8E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7B74E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E84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42.3</w:t>
            </w:r>
          </w:p>
        </w:tc>
      </w:tr>
      <w:tr w:rsidR="00EE112F" w:rsidRPr="002721EC" w14:paraId="38860F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E8A6A2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660A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41.6</w:t>
            </w:r>
          </w:p>
        </w:tc>
      </w:tr>
      <w:tr w:rsidR="00EE112F" w:rsidRPr="002721EC" w14:paraId="05A5EEC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08BEA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5D76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EE112F" w:rsidRPr="002721EC" w14:paraId="355107C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9C6FA8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185CE8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EE112F" w:rsidRPr="002721EC" w14:paraId="2FDFBA2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A53FE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E925BF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40.9</w:t>
            </w:r>
          </w:p>
        </w:tc>
      </w:tr>
      <w:tr w:rsidR="00EE112F" w:rsidRPr="002721EC" w14:paraId="04C0E01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4F6174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 xml:space="preserve">Люблинская с </w:t>
            </w:r>
            <w:proofErr w:type="spellStart"/>
            <w:r w:rsidRPr="002721EC">
              <w:rPr>
                <w:rFonts w:ascii="Times New Roman" w:eastAsia="Times New Roman" w:hAnsi="Times New Roman" w:cs="Times New Roman"/>
                <w:sz w:val="20"/>
                <w:szCs w:val="20"/>
                <w:lang w:eastAsia="ru-RU"/>
              </w:rPr>
              <w:t>Седлецкой</w:t>
            </w:r>
            <w:proofErr w:type="spellEnd"/>
            <w:r w:rsidRPr="002721EC">
              <w:rPr>
                <w:rFonts w:ascii="Times New Roman" w:eastAsia="Times New Roman" w:hAnsi="Times New Roman" w:cs="Times New Roman"/>
                <w:sz w:val="20"/>
                <w:szCs w:val="20"/>
                <w:lang w:eastAsia="ru-RU"/>
              </w:rPr>
              <w:t xml:space="preserve">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8E5B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40.8</w:t>
            </w:r>
          </w:p>
        </w:tc>
      </w:tr>
      <w:tr w:rsidR="00EE112F" w:rsidRPr="002721EC" w14:paraId="4432671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629B7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FF20EE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40.5</w:t>
            </w:r>
          </w:p>
        </w:tc>
      </w:tr>
      <w:tr w:rsidR="00EE112F" w:rsidRPr="002721EC" w14:paraId="72FDE7C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CA9DFE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A49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EE112F" w:rsidRPr="002721EC" w14:paraId="0FEA105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1B0FDA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0CDF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EE112F" w:rsidRPr="002721EC" w14:paraId="59676E7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8289E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7F0BBF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39.6</w:t>
            </w:r>
          </w:p>
        </w:tc>
      </w:tr>
      <w:tr w:rsidR="00EE112F" w:rsidRPr="002721EC" w14:paraId="72F2CBD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05712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26ED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38.8</w:t>
            </w:r>
          </w:p>
        </w:tc>
      </w:tr>
      <w:tr w:rsidR="00EE112F" w:rsidRPr="002721EC" w14:paraId="028430B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783484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9B79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38.7</w:t>
            </w:r>
          </w:p>
        </w:tc>
      </w:tr>
      <w:tr w:rsidR="00EE112F" w:rsidRPr="002721EC" w14:paraId="3DBB8A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4D735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E6D1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38.6</w:t>
            </w:r>
          </w:p>
        </w:tc>
      </w:tr>
      <w:tr w:rsidR="00EE112F" w:rsidRPr="002721EC" w14:paraId="68547EC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EAA3E3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2063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EE112F" w:rsidRPr="002721EC" w14:paraId="2AB98E2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C91B27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CB2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37.7</w:t>
            </w:r>
          </w:p>
        </w:tc>
      </w:tr>
      <w:tr w:rsidR="00EE112F" w:rsidRPr="002721EC" w14:paraId="4BB1DF8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B8F591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9A8E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37.0</w:t>
            </w:r>
          </w:p>
        </w:tc>
      </w:tr>
      <w:tr w:rsidR="00EE112F" w:rsidRPr="002721EC" w14:paraId="5852AD8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1D8A1E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EC6B67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36.9</w:t>
            </w:r>
          </w:p>
        </w:tc>
      </w:tr>
      <w:tr w:rsidR="00EE112F" w:rsidRPr="002721EC" w14:paraId="5E0ECDE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D7EAB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4550E3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14:paraId="26CA2D3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FE487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01CB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EE112F" w:rsidRPr="002721EC" w14:paraId="722EAC4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5363CB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37A1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EE112F" w:rsidRPr="002721EC" w14:paraId="42E8777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92F79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0CAF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EE112F" w:rsidRPr="002721EC" w14:paraId="2DADC59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3D1B5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E375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33.0</w:t>
            </w:r>
          </w:p>
        </w:tc>
      </w:tr>
      <w:tr w:rsidR="00EE112F" w:rsidRPr="002721EC" w14:paraId="7959A09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E81380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F0AA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27.8</w:t>
            </w:r>
          </w:p>
        </w:tc>
      </w:tr>
      <w:tr w:rsidR="00EE112F" w:rsidRPr="002721EC" w14:paraId="34277E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E72592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2418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EE112F" w:rsidRPr="002721EC" w14:paraId="7BD184D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280F8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8820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26.4</w:t>
            </w:r>
          </w:p>
        </w:tc>
      </w:tr>
      <w:tr w:rsidR="00EE112F" w:rsidRPr="002721EC" w14:paraId="32186D4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E2D3D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6034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9.8</w:t>
            </w:r>
          </w:p>
        </w:tc>
      </w:tr>
    </w:tbl>
    <w:p w14:paraId="6E25C06B" w14:textId="77777777" w:rsidR="00EE112F" w:rsidRPr="00EE112F" w:rsidRDefault="00EE112F" w:rsidP="002721EC">
      <w:pPr>
        <w:pStyle w:val="XNormal-0"/>
        <w:spacing w:before="120" w:after="120"/>
      </w:pPr>
      <w:r w:rsidRPr="00EE112F">
        <w:t>Расположение губерний по среднегодовой смертности за те же годы:</w:t>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23"/>
        <w:gridCol w:w="957"/>
      </w:tblGrid>
      <w:tr w:rsidR="00EE112F" w:rsidRPr="002721EC" w14:paraId="6799283B" w14:textId="77777777" w:rsidTr="002721EC">
        <w:trPr>
          <w:trHeight w:val="288"/>
        </w:trPr>
        <w:tc>
          <w:tcPr>
            <w:tcW w:w="3712" w:type="dxa"/>
            <w:tcBorders>
              <w:top w:val="outset" w:sz="6" w:space="0" w:color="auto"/>
              <w:left w:val="outset" w:sz="6" w:space="0" w:color="auto"/>
              <w:bottom w:val="outset" w:sz="6" w:space="0" w:color="auto"/>
              <w:right w:val="outset" w:sz="6" w:space="0" w:color="auto"/>
            </w:tcBorders>
            <w:vAlign w:val="center"/>
            <w:hideMark/>
          </w:tcPr>
          <w:p w14:paraId="3953B17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968" w:type="dxa"/>
            <w:tcBorders>
              <w:top w:val="outset" w:sz="6" w:space="0" w:color="auto"/>
              <w:left w:val="outset" w:sz="6" w:space="0" w:color="auto"/>
              <w:bottom w:val="outset" w:sz="6" w:space="0" w:color="auto"/>
              <w:right w:val="outset" w:sz="6" w:space="0" w:color="auto"/>
            </w:tcBorders>
            <w:vAlign w:val="center"/>
            <w:hideMark/>
          </w:tcPr>
          <w:p w14:paraId="5ACC384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41.7</w:t>
            </w:r>
          </w:p>
        </w:tc>
      </w:tr>
      <w:tr w:rsidR="00EE112F" w:rsidRPr="002721EC" w14:paraId="5FACBC1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9A9511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91AF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40.3</w:t>
            </w:r>
          </w:p>
        </w:tc>
      </w:tr>
      <w:tr w:rsidR="00EE112F" w:rsidRPr="002721EC" w14:paraId="55F6E8F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B7AA8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15A20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38.4</w:t>
            </w:r>
          </w:p>
        </w:tc>
      </w:tr>
      <w:tr w:rsidR="00EE112F" w:rsidRPr="002721EC" w14:paraId="48239E7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538CE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15B2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38.3</w:t>
            </w:r>
          </w:p>
        </w:tc>
      </w:tr>
      <w:tr w:rsidR="00EE112F" w:rsidRPr="002721EC" w14:paraId="2778A80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9843D1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29464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EE112F" w:rsidRPr="002721EC" w14:paraId="0767862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AD2861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6EB6C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37.6</w:t>
            </w:r>
          </w:p>
        </w:tc>
      </w:tr>
      <w:tr w:rsidR="00EE112F" w:rsidRPr="002721EC" w14:paraId="4E0DCB0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91678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E2B3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37.2</w:t>
            </w:r>
          </w:p>
        </w:tc>
      </w:tr>
      <w:tr w:rsidR="00EE112F" w:rsidRPr="002721EC" w14:paraId="4F21A91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31CB4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CAB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14:paraId="5DED388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611F4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93ED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14:paraId="0F5779C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9DFB9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9AF5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36.0</w:t>
            </w:r>
          </w:p>
        </w:tc>
      </w:tr>
      <w:tr w:rsidR="00EE112F" w:rsidRPr="002721EC" w14:paraId="347C99F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E7F94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51CEF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35.7</w:t>
            </w:r>
          </w:p>
        </w:tc>
      </w:tr>
      <w:tr w:rsidR="00EE112F" w:rsidRPr="002721EC" w14:paraId="0000737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B2C5FB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0E36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EE112F" w:rsidRPr="002721EC" w14:paraId="463D7AD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C5A1A3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C40C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EE112F" w:rsidRPr="002721EC" w14:paraId="5329B5A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F9E699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4A2E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EE112F" w:rsidRPr="002721EC" w14:paraId="2AD5CE0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2BBE8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95DF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EE112F" w:rsidRPr="002721EC" w14:paraId="03C61EE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74DCD7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02FC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34.8</w:t>
            </w:r>
          </w:p>
        </w:tc>
      </w:tr>
      <w:tr w:rsidR="00EE112F" w:rsidRPr="002721EC" w14:paraId="7E5AEA6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29BE7B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658D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EE112F" w:rsidRPr="002721EC" w14:paraId="0BB277D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DF310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8E1F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34.5</w:t>
            </w:r>
          </w:p>
        </w:tc>
      </w:tr>
      <w:tr w:rsidR="00EE112F" w:rsidRPr="002721EC" w14:paraId="3A3EF56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8AC125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766C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34.2</w:t>
            </w:r>
          </w:p>
        </w:tc>
      </w:tr>
      <w:tr w:rsidR="00EE112F" w:rsidRPr="002721EC" w14:paraId="2DA33EA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C5935B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EFB1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EE112F" w:rsidRPr="002721EC" w14:paraId="6BF68FB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A7675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3F97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EE112F" w:rsidRPr="002721EC" w14:paraId="5461134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CF53E5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Сыр-Дарьинская</w:t>
            </w:r>
            <w:proofErr w:type="spellEnd"/>
            <w:r w:rsidRPr="002721EC">
              <w:rPr>
                <w:rFonts w:ascii="Times New Roman" w:eastAsia="Times New Roman" w:hAnsi="Times New Roman" w:cs="Times New Roman"/>
                <w:sz w:val="20"/>
                <w:szCs w:val="20"/>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68DF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33.4</w:t>
            </w:r>
          </w:p>
        </w:tc>
      </w:tr>
      <w:tr w:rsidR="00EE112F" w:rsidRPr="002721EC" w14:paraId="36ECF388" w14:textId="77777777"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2B2D366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DC5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33.2</w:t>
            </w:r>
          </w:p>
        </w:tc>
      </w:tr>
      <w:tr w:rsidR="00EE112F" w:rsidRPr="002721EC" w14:paraId="37A5A1E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B4775A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99DC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32.7</w:t>
            </w:r>
          </w:p>
        </w:tc>
      </w:tr>
      <w:tr w:rsidR="00EE112F" w:rsidRPr="002721EC" w14:paraId="3B0C9C8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41A60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B962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32.4</w:t>
            </w:r>
          </w:p>
        </w:tc>
      </w:tr>
      <w:tr w:rsidR="00EE112F" w:rsidRPr="002721EC" w14:paraId="5437615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DDCD32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CAA2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32.1</w:t>
            </w:r>
          </w:p>
        </w:tc>
      </w:tr>
      <w:tr w:rsidR="00EE112F" w:rsidRPr="002721EC" w14:paraId="10BA886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9D5C8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2B94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31.8</w:t>
            </w:r>
          </w:p>
        </w:tc>
      </w:tr>
      <w:tr w:rsidR="00EE112F" w:rsidRPr="002721EC" w14:paraId="14C6966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F0E8B7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1DB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31.5</w:t>
            </w:r>
          </w:p>
        </w:tc>
      </w:tr>
      <w:tr w:rsidR="00EE112F" w:rsidRPr="002721EC" w14:paraId="3BA4C2F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84D6D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2E5C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31.4</w:t>
            </w:r>
          </w:p>
        </w:tc>
      </w:tr>
      <w:tr w:rsidR="00EE112F" w:rsidRPr="002721EC" w14:paraId="6DB728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AD7DA1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594B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31.2</w:t>
            </w:r>
          </w:p>
        </w:tc>
      </w:tr>
      <w:tr w:rsidR="00EE112F" w:rsidRPr="002721EC" w14:paraId="12BCE19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6A5A8D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8AD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31.0</w:t>
            </w:r>
          </w:p>
        </w:tc>
      </w:tr>
      <w:tr w:rsidR="00EE112F" w:rsidRPr="002721EC" w14:paraId="044E00A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3278AB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F016A0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30.3</w:t>
            </w:r>
          </w:p>
        </w:tc>
      </w:tr>
      <w:tr w:rsidR="00EE112F" w:rsidRPr="002721EC" w14:paraId="33BF718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F7B427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25DA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29.8</w:t>
            </w:r>
          </w:p>
        </w:tc>
      </w:tr>
      <w:tr w:rsidR="00EE112F" w:rsidRPr="002721EC" w14:paraId="43D113A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273728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CA19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29.2</w:t>
            </w:r>
          </w:p>
        </w:tc>
      </w:tr>
      <w:tr w:rsidR="00EE112F" w:rsidRPr="002721EC" w14:paraId="7641828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EC8F3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3E1F3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29.0</w:t>
            </w:r>
          </w:p>
        </w:tc>
      </w:tr>
      <w:tr w:rsidR="00EE112F" w:rsidRPr="002721EC" w14:paraId="55A155A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3A9DA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40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28.6</w:t>
            </w:r>
          </w:p>
        </w:tc>
      </w:tr>
      <w:tr w:rsidR="00EE112F" w:rsidRPr="002721EC" w14:paraId="495C859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6089D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5D01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28.2</w:t>
            </w:r>
          </w:p>
        </w:tc>
      </w:tr>
      <w:tr w:rsidR="00EE112F" w:rsidRPr="002721EC" w14:paraId="2FE6D83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7D516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9106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27.7</w:t>
            </w:r>
          </w:p>
        </w:tc>
      </w:tr>
      <w:tr w:rsidR="00EE112F" w:rsidRPr="002721EC" w14:paraId="0C1259E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01BAE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B6C129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27.5</w:t>
            </w:r>
          </w:p>
        </w:tc>
      </w:tr>
      <w:tr w:rsidR="00EE112F" w:rsidRPr="002721EC" w14:paraId="02D899A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70F3F4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BF45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27.4</w:t>
            </w:r>
          </w:p>
        </w:tc>
      </w:tr>
      <w:tr w:rsidR="00EE112F" w:rsidRPr="002721EC" w14:paraId="6D09A43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8A4C9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2E6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26.9</w:t>
            </w:r>
          </w:p>
        </w:tc>
      </w:tr>
      <w:tr w:rsidR="00EE112F" w:rsidRPr="002721EC" w14:paraId="5895A6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EEFBE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184E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26.7</w:t>
            </w:r>
          </w:p>
        </w:tc>
      </w:tr>
      <w:tr w:rsidR="00EE112F" w:rsidRPr="002721EC" w14:paraId="06E069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1CC41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A9C3D1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EE112F" w:rsidRPr="002721EC" w14:paraId="03D461C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47F2E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D82E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26.2</w:t>
            </w:r>
          </w:p>
        </w:tc>
      </w:tr>
      <w:tr w:rsidR="00EE112F" w:rsidRPr="002721EC" w14:paraId="2A5130B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5B7615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1EF95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26.1</w:t>
            </w:r>
          </w:p>
        </w:tc>
      </w:tr>
      <w:tr w:rsidR="00EE112F" w:rsidRPr="002721EC" w14:paraId="5B1E2F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7C5A9D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1E8D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25.6</w:t>
            </w:r>
          </w:p>
        </w:tc>
      </w:tr>
      <w:tr w:rsidR="00EE112F" w:rsidRPr="002721EC" w14:paraId="6CB0892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FE54B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3D28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25.4</w:t>
            </w:r>
          </w:p>
        </w:tc>
      </w:tr>
      <w:tr w:rsidR="00EE112F" w:rsidRPr="002721EC" w14:paraId="502C181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8A0CD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B30C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14:paraId="3086F22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A6031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1CBD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14:paraId="1E26AF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405326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AE6D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14:paraId="5D44641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D149E9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4EFE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24.9</w:t>
            </w:r>
          </w:p>
        </w:tc>
      </w:tr>
      <w:tr w:rsidR="00EE112F" w:rsidRPr="002721EC" w14:paraId="139225E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3C05A7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A483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14:paraId="346BA96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C5BFC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F8F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14:paraId="16E3FE1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4E7D5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B2AE01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14:paraId="012F163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3979E7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C4A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24.5</w:t>
            </w:r>
          </w:p>
        </w:tc>
      </w:tr>
      <w:tr w:rsidR="00EE112F" w:rsidRPr="002721EC" w14:paraId="3189ED7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67387D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92EC00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EE112F" w:rsidRPr="002721EC" w14:paraId="298F8D6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36716A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A68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EE112F" w:rsidRPr="002721EC" w14:paraId="33C9FC1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30DA6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436579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EE112F" w:rsidRPr="002721EC" w14:paraId="0234E94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6D9DC5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AAD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EE112F" w:rsidRPr="002721EC" w14:paraId="5B35D01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2E6F7B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BA82B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24.0</w:t>
            </w:r>
          </w:p>
        </w:tc>
      </w:tr>
      <w:tr w:rsidR="00EE112F" w:rsidRPr="002721EC" w14:paraId="3E88752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A7DF1B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AF5CD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23.9</w:t>
            </w:r>
          </w:p>
        </w:tc>
      </w:tr>
      <w:tr w:rsidR="00EE112F" w:rsidRPr="002721EC" w14:paraId="183C94C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40307A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8504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23.6</w:t>
            </w:r>
          </w:p>
        </w:tc>
      </w:tr>
      <w:tr w:rsidR="00EE112F" w:rsidRPr="002721EC" w14:paraId="2BDA530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723653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 xml:space="preserve">Люблинская с </w:t>
            </w:r>
            <w:proofErr w:type="spellStart"/>
            <w:r w:rsidRPr="002721EC">
              <w:rPr>
                <w:rFonts w:ascii="Times New Roman" w:eastAsia="Times New Roman" w:hAnsi="Times New Roman" w:cs="Times New Roman"/>
                <w:sz w:val="20"/>
                <w:szCs w:val="20"/>
                <w:lang w:eastAsia="ru-RU"/>
              </w:rPr>
              <w:t>Седлецкой</w:t>
            </w:r>
            <w:proofErr w:type="spellEnd"/>
            <w:r w:rsidRPr="002721EC">
              <w:rPr>
                <w:rFonts w:ascii="Times New Roman" w:eastAsia="Times New Roman" w:hAnsi="Times New Roman" w:cs="Times New Roman"/>
                <w:sz w:val="20"/>
                <w:szCs w:val="20"/>
                <w:lang w:eastAsia="ru-RU"/>
              </w:rPr>
              <w:t xml:space="preserve">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A6A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23.4</w:t>
            </w:r>
          </w:p>
        </w:tc>
      </w:tr>
      <w:tr w:rsidR="00EE112F" w:rsidRPr="002721EC" w14:paraId="16ADCBD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1B00A0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7CE01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23.0</w:t>
            </w:r>
          </w:p>
        </w:tc>
      </w:tr>
      <w:tr w:rsidR="00EE112F" w:rsidRPr="002721EC" w14:paraId="2B1ADE2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70D54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237F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EE112F" w:rsidRPr="002721EC" w14:paraId="30E03A4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C9073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761C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EE112F" w:rsidRPr="002721EC" w14:paraId="1768939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29C92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F15EE6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22.4</w:t>
            </w:r>
          </w:p>
        </w:tc>
      </w:tr>
      <w:tr w:rsidR="00EE112F" w:rsidRPr="002721EC" w14:paraId="16D5668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F36A2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23BAFD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22.1</w:t>
            </w:r>
          </w:p>
        </w:tc>
      </w:tr>
      <w:tr w:rsidR="00EE112F" w:rsidRPr="002721EC" w14:paraId="415B8B6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3CB355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929F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22.0</w:t>
            </w:r>
          </w:p>
        </w:tc>
      </w:tr>
      <w:tr w:rsidR="00EE112F" w:rsidRPr="002721EC" w14:paraId="762FED4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008BF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68BD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21.9</w:t>
            </w:r>
          </w:p>
        </w:tc>
      </w:tr>
      <w:tr w:rsidR="00EE112F" w:rsidRPr="002721EC" w14:paraId="7D15D9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7ADC64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9B9E5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20.5</w:t>
            </w:r>
          </w:p>
        </w:tc>
      </w:tr>
      <w:tr w:rsidR="00EE112F" w:rsidRPr="002721EC" w14:paraId="63181CC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544CA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D7A4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19.9</w:t>
            </w:r>
          </w:p>
        </w:tc>
      </w:tr>
      <w:tr w:rsidR="00EE112F" w:rsidRPr="002721EC" w14:paraId="21D605C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14E03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AD40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19.4</w:t>
            </w:r>
          </w:p>
        </w:tc>
      </w:tr>
      <w:tr w:rsidR="00EE112F" w:rsidRPr="002721EC" w14:paraId="56A13E6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A7DA2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94C5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19.0</w:t>
            </w:r>
          </w:p>
        </w:tc>
      </w:tr>
      <w:tr w:rsidR="00EE112F" w:rsidRPr="002721EC" w14:paraId="298653F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E2D44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559E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18.5</w:t>
            </w:r>
          </w:p>
        </w:tc>
      </w:tr>
      <w:tr w:rsidR="00EE112F" w:rsidRPr="002721EC" w14:paraId="4B94C0F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5067A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43BB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18.1</w:t>
            </w:r>
          </w:p>
        </w:tc>
      </w:tr>
      <w:tr w:rsidR="00EE112F" w:rsidRPr="002721EC" w14:paraId="051CEA7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BB8E8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6F5B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8.8</w:t>
            </w:r>
          </w:p>
        </w:tc>
      </w:tr>
    </w:tbl>
    <w:p w14:paraId="415C66B2" w14:textId="77777777" w:rsidR="002721EC" w:rsidRDefault="00EE112F" w:rsidP="002721EC">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Сахалина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sidR="006A0D61">
        <w:rPr>
          <w:rStyle w:val="FootnoteReference"/>
          <w:sz w:val="24"/>
        </w:rPr>
        <w:footnoteReference w:id="91"/>
      </w:r>
    </w:p>
    <w:p w14:paraId="10DC97BA" w14:textId="77777777" w:rsidR="00A745DD" w:rsidRPr="00EE112F" w:rsidRDefault="00EE112F" w:rsidP="00687357">
      <w:pPr>
        <w:pStyle w:val="XNormal-0"/>
        <w:keepNext/>
        <w:keepLines/>
        <w:spacing w:before="120" w:after="120"/>
        <w:ind w:firstLine="432"/>
        <w:rPr>
          <w:sz w:val="24"/>
        </w:rPr>
      </w:pPr>
      <w:r w:rsidRPr="00EE112F">
        <w:lastRenderedPageBreak/>
        <w:t>По ускорению годовых темпов прироста за 15-летний период – между средним для (1896, 1897, 1899, 1900 гг.) и 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738"/>
        <w:gridCol w:w="1124"/>
        <w:gridCol w:w="942"/>
        <w:gridCol w:w="878"/>
      </w:tblGrid>
      <w:tr w:rsidR="00EE112F" w:rsidRPr="007C7C18" w14:paraId="7EA562D6" w14:textId="77777777" w:rsidTr="00CB16CA">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9B584F9"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43BB2C75"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EE112F" w:rsidRPr="007C7C18" w14:paraId="041D3B4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29CD9FE2" w14:textId="77777777" w:rsidR="00EE112F" w:rsidRPr="0044654A" w:rsidRDefault="00EE112F" w:rsidP="00687357">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7B698E"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98D5F3A"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8B0A77"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EE112F" w:rsidRPr="007C7C18" w14:paraId="709400A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776D8" w14:textId="77777777" w:rsidR="00EE112F" w:rsidRPr="007C7C18" w:rsidRDefault="00EE112F" w:rsidP="00687357">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71FD3"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CB619"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2ABC2"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24.0</w:t>
            </w:r>
          </w:p>
        </w:tc>
      </w:tr>
      <w:tr w:rsidR="00EE112F" w:rsidRPr="007C7C18" w14:paraId="5655385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AC675" w14:textId="77777777" w:rsidR="00EE112F" w:rsidRPr="007C7C18" w:rsidRDefault="00EE112F" w:rsidP="00687357">
            <w:pPr>
              <w:keepNext/>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1CC7FFF"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3F76"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A8C4E"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29.2</w:t>
            </w:r>
          </w:p>
        </w:tc>
      </w:tr>
      <w:tr w:rsidR="00EE112F" w:rsidRPr="007C7C18" w14:paraId="4C92A5E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5E6D2B" w14:textId="77777777" w:rsidR="00EE112F" w:rsidRPr="007C7C18" w:rsidRDefault="00EE112F" w:rsidP="00687357">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EDA1F"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A663"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5F69D"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14:paraId="749E228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4341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00D2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5A27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61DB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r>
      <w:tr w:rsidR="00EE112F" w:rsidRPr="007C7C18" w14:paraId="6BAC6E3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FCFB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7EC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EC10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F05C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18.4</w:t>
            </w:r>
          </w:p>
        </w:tc>
      </w:tr>
      <w:tr w:rsidR="00EE112F" w:rsidRPr="007C7C18" w14:paraId="0621583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0C26AA"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4321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21FC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AE2F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EE112F" w:rsidRPr="007C7C18" w14:paraId="4A33792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4160C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AEB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8C22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C10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20.1</w:t>
            </w:r>
          </w:p>
        </w:tc>
      </w:tr>
      <w:tr w:rsidR="00EE112F" w:rsidRPr="007C7C18" w14:paraId="47A0E7A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C4CF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AF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35B4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0FFC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18.5</w:t>
            </w:r>
          </w:p>
        </w:tc>
      </w:tr>
      <w:tr w:rsidR="00EE112F" w:rsidRPr="007C7C18" w14:paraId="02B6B9F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E3EFA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C8D8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7FAF3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2DDE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r>
      <w:tr w:rsidR="00EE112F" w:rsidRPr="007C7C18" w14:paraId="066E4C2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9C9B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B80A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2EF4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32D05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26.6</w:t>
            </w:r>
          </w:p>
        </w:tc>
      </w:tr>
      <w:tr w:rsidR="00EE112F" w:rsidRPr="007C7C18" w14:paraId="06898F4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6C4BC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3384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2DDB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0EB8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r>
      <w:tr w:rsidR="00EE112F" w:rsidRPr="007C7C18" w14:paraId="5B25A56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49CDA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Санкт-Петербургская </w:t>
            </w:r>
            <w:r w:rsidRPr="007C7C18">
              <w:rPr>
                <w:rFonts w:ascii="Times New Roman" w:eastAsia="Times New Roman" w:hAnsi="Times New Roman" w:cs="Times New Roman"/>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3863C1C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EEDE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95B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9.2</w:t>
            </w:r>
          </w:p>
        </w:tc>
      </w:tr>
      <w:tr w:rsidR="00EE112F" w:rsidRPr="007C7C18" w14:paraId="0D5F45C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6C17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9182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F3CF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1E80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26.7</w:t>
            </w:r>
          </w:p>
        </w:tc>
      </w:tr>
      <w:tr w:rsidR="00EE112F" w:rsidRPr="007C7C18" w14:paraId="49C7688A"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040EE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D5FB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D72C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15D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EE112F" w:rsidRPr="007C7C18" w14:paraId="13EB493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600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9F97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3B0F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975D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17.1</w:t>
            </w:r>
          </w:p>
        </w:tc>
      </w:tr>
      <w:tr w:rsidR="00EE112F" w:rsidRPr="007C7C18" w14:paraId="77CD966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5C4F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F6D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B67A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47D0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14:paraId="04A48E3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1039A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15B5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9187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CE97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w:t>
            </w:r>
          </w:p>
        </w:tc>
      </w:tr>
      <w:tr w:rsidR="00EE112F" w:rsidRPr="007C7C18" w14:paraId="636EA5A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F7DC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86FC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4887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1359F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r>
      <w:tr w:rsidR="00EE112F" w:rsidRPr="007C7C18" w14:paraId="0E4B634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D4EFFA"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FF2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77FB0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6E0D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12.7</w:t>
            </w:r>
          </w:p>
        </w:tc>
      </w:tr>
      <w:tr w:rsidR="00EE112F" w:rsidRPr="007C7C18" w14:paraId="0DB991E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75B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9A0C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AE90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9DA5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EE112F" w:rsidRPr="007C7C18" w14:paraId="290B6F3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1DEB4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7153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6FCA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7B30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19A6924A"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B5F40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0B8F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3D90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AD05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r>
      <w:tr w:rsidR="00EE112F" w:rsidRPr="007C7C18" w14:paraId="1A2875F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46E9B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0DA3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117F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8B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EE112F" w:rsidRPr="007C7C18" w14:paraId="39714917"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429A8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E714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B800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BC6A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r>
      <w:tr w:rsidR="00EE112F" w:rsidRPr="007C7C18" w14:paraId="6E522E5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0DCF5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D7601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D5FD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38C8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14:paraId="5E411597"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9AF8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BC5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F15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ABF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r>
      <w:tr w:rsidR="00EE112F" w:rsidRPr="007C7C18" w14:paraId="69FF67C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E62C08" w14:textId="77777777"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633F1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6E1C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1394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19.7</w:t>
            </w:r>
          </w:p>
        </w:tc>
      </w:tr>
      <w:tr w:rsidR="00EE112F" w:rsidRPr="007C7C18" w14:paraId="772019A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3C46D6"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62C8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7E88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C04B9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r>
      <w:tr w:rsidR="00EE112F" w:rsidRPr="007C7C18" w14:paraId="0962B6C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84C79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1E93D5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27AB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8A5EC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21.3</w:t>
            </w:r>
          </w:p>
        </w:tc>
      </w:tr>
      <w:tr w:rsidR="00EE112F" w:rsidRPr="007C7C18" w14:paraId="5B7811A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B033B"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7A97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D8C4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A78C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19.5</w:t>
            </w:r>
          </w:p>
        </w:tc>
      </w:tr>
      <w:tr w:rsidR="00EE112F" w:rsidRPr="007C7C18" w14:paraId="319BD98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493531"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A5B4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BF79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695C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0B275AE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5677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F130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9C25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26D4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r>
      <w:tr w:rsidR="00EE112F" w:rsidRPr="007C7C18" w14:paraId="0D31D89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6C0B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BBE7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6A57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760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r>
      <w:tr w:rsidR="00EE112F" w:rsidRPr="007C7C18" w14:paraId="4325D60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5014AB"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5B3D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1498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D79C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EE112F" w:rsidRPr="007C7C18" w14:paraId="7AA79D6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90CBB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4316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7206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B37BF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r>
      <w:tr w:rsidR="00EE112F" w:rsidRPr="007C7C18" w14:paraId="38232E1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4F519E"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AC6F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67F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083F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14:paraId="1A63D7F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AF08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B622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0976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E32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14:paraId="561EF64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603F0D" w14:textId="77777777"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Сыр-Дарьинская</w:t>
            </w:r>
            <w:proofErr w:type="spellEnd"/>
            <w:r w:rsidRPr="007C7C18">
              <w:rPr>
                <w:rFonts w:ascii="Times New Roman" w:eastAsia="Times New Roman" w:hAnsi="Times New Roman" w:cs="Times New Roman"/>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F8AE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61583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2706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r>
      <w:tr w:rsidR="00EE112F" w:rsidRPr="007C7C18" w14:paraId="1724660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DA2FE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96C4FF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38BD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7C4C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r>
      <w:tr w:rsidR="00EE112F" w:rsidRPr="007C7C18" w14:paraId="5D1C2AC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69DCD3" w14:textId="77777777"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A4967C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1F81C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1AD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r>
      <w:tr w:rsidR="00EE112F" w:rsidRPr="007C7C18" w14:paraId="69F3615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A2C38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3EFB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7FA8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3B3B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15AEDBA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EACF0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519C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9F5A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0E64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EE112F" w:rsidRPr="007C7C18" w14:paraId="6A97190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E6A5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6EE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2EE0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29FB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14:paraId="594678A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4B87" w14:textId="77777777"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A093FC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1796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C689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r>
      <w:tr w:rsidR="00EE112F" w:rsidRPr="007C7C18" w14:paraId="3F8D778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90415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68A4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4B0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3854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22F90FD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2F0B06"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6B99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BFDC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470D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22.5</w:t>
            </w:r>
          </w:p>
        </w:tc>
      </w:tr>
      <w:tr w:rsidR="00EE112F" w:rsidRPr="007C7C18" w14:paraId="2FFAFD6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185FE"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E47C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4635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14472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72171D7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969B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BA260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38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4221C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EE112F" w:rsidRPr="007C7C18" w14:paraId="5D98FD2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D3662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3D2D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C841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4DF5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r>
      <w:tr w:rsidR="00EE112F" w:rsidRPr="007C7C18" w14:paraId="1EEBE3F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346E0D" w14:textId="77777777"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36EBAF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88D0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7D8F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EE112F" w:rsidRPr="007C7C18" w14:paraId="6245F76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41DFE"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F6EC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38B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159F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EE112F" w:rsidRPr="007C7C18" w14:paraId="186D402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1291F" w14:textId="77777777"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6036A0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720E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604A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14:paraId="4A5792E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41F41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D5EB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63AF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1C67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EE112F" w:rsidRPr="007C7C18" w14:paraId="65BA0B6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AA9EC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AE8E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4C16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B5E3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5213848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53EA0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4C05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3A83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A15D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r>
      <w:tr w:rsidR="00EE112F" w:rsidRPr="007C7C18" w14:paraId="28B8B30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0498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25F2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D04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27537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18.7</w:t>
            </w:r>
          </w:p>
        </w:tc>
      </w:tr>
      <w:tr w:rsidR="00EE112F" w:rsidRPr="007C7C18" w14:paraId="2D59430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9B88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E85BA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A66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9C43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21.5</w:t>
            </w:r>
          </w:p>
        </w:tc>
      </w:tr>
      <w:tr w:rsidR="00EE112F" w:rsidRPr="007C7C18" w14:paraId="30B4CA5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381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B98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D1EF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A44F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20.2</w:t>
            </w:r>
          </w:p>
        </w:tc>
      </w:tr>
      <w:tr w:rsidR="00EE112F" w:rsidRPr="007C7C18" w14:paraId="71740C5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43DA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2BA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99D2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E969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14:paraId="6406230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09B47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C99F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8C3C3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E60D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EE112F" w:rsidRPr="007C7C18" w14:paraId="76ABD9C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7A6DE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Люблинская с </w:t>
            </w:r>
            <w:proofErr w:type="spellStart"/>
            <w:r w:rsidRPr="007C7C18">
              <w:rPr>
                <w:rFonts w:ascii="Times New Roman" w:eastAsia="Times New Roman" w:hAnsi="Times New Roman" w:cs="Times New Roman"/>
                <w:lang w:eastAsia="ru-RU"/>
              </w:rPr>
              <w:t>Седлецкой</w:t>
            </w:r>
            <w:proofErr w:type="spellEnd"/>
            <w:r w:rsidRPr="007C7C18">
              <w:rPr>
                <w:rFonts w:ascii="Times New Roman" w:eastAsia="Times New Roman" w:hAnsi="Times New Roman" w:cs="Times New Roman"/>
                <w:lang w:eastAsia="ru-RU"/>
              </w:rPr>
              <w:t xml:space="preserve"> </w:t>
            </w:r>
            <w:r w:rsidRPr="007C7C18">
              <w:rPr>
                <w:rFonts w:ascii="Times New Roman" w:eastAsia="Times New Roman" w:hAnsi="Times New Roman" w:cs="Times New Roman"/>
                <w:lang w:eastAsia="ru-RU"/>
              </w:rPr>
              <w:b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61C4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73A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E3DF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79CCF81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DEE0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24E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E133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F3533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14:paraId="097904B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57702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5D57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A2B0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FF9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13.9</w:t>
            </w:r>
          </w:p>
        </w:tc>
      </w:tr>
      <w:tr w:rsidR="00EE112F" w:rsidRPr="007C7C18" w14:paraId="2BAE8FF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B6AC5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D25A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A07B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6704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r>
      <w:tr w:rsidR="00EE112F" w:rsidRPr="007C7C18" w14:paraId="6952113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D4C7D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3AB9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BB9C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3821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18.0</w:t>
            </w:r>
          </w:p>
        </w:tc>
      </w:tr>
      <w:tr w:rsidR="00EE112F" w:rsidRPr="007C7C18" w14:paraId="69BCF056"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6BE7B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524C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1DE0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0BC8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r>
      <w:tr w:rsidR="00EE112F" w:rsidRPr="007C7C18" w14:paraId="4F14E82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D121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C106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E895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8092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28.6</w:t>
            </w:r>
          </w:p>
        </w:tc>
      </w:tr>
      <w:tr w:rsidR="00EE112F" w:rsidRPr="007C7C18" w14:paraId="081F24D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19F93A"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B229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B439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CC2E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9.9</w:t>
            </w:r>
          </w:p>
        </w:tc>
      </w:tr>
      <w:tr w:rsidR="00EE112F" w:rsidRPr="007C7C18" w14:paraId="6776443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41F2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CAC2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4635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3523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r>
      <w:tr w:rsidR="00EE112F" w:rsidRPr="007C7C18" w14:paraId="5A8D649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233D2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DFF3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40EE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C4A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r>
      <w:tr w:rsidR="00EE112F" w:rsidRPr="007C7C18" w14:paraId="60A92AE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8408D" w14:textId="77777777"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DB169A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2F961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EE44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r>
      <w:tr w:rsidR="00EE112F" w:rsidRPr="007C7C18" w14:paraId="404D4407"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08E8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A9D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659A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B2C4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19.8</w:t>
            </w:r>
          </w:p>
        </w:tc>
      </w:tr>
      <w:tr w:rsidR="00EE112F" w:rsidRPr="007C7C18" w14:paraId="31280876"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37A3E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9782D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3A60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4792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6.3</w:t>
            </w:r>
          </w:p>
        </w:tc>
      </w:tr>
      <w:tr w:rsidR="00EE112F" w:rsidRPr="007C7C18" w14:paraId="595FDB3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95B2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9C6A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78B7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E9CB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4.9</w:t>
            </w:r>
          </w:p>
        </w:tc>
      </w:tr>
      <w:tr w:rsidR="00EE112F" w:rsidRPr="007C7C18" w14:paraId="5376CC2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68F38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2ED7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6BBD6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DD87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EE112F" w:rsidRPr="007C7C18" w14:paraId="0EAD1B9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2324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0C1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3DA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FCC4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2D5F2F4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070D5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7E55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46754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0D040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r>
    </w:tbl>
    <w:p w14:paraId="37A5378B" w14:textId="77777777" w:rsidR="00EE112F" w:rsidRPr="00EE112F" w:rsidRDefault="00EE112F" w:rsidP="0044654A">
      <w:pPr>
        <w:pStyle w:val="XNormal-0"/>
        <w:spacing w:before="120" w:after="120"/>
      </w:pPr>
      <w:r w:rsidRPr="00EE112F">
        <w:t>Сопоставим имеющиеся оценки для численности населения Империи без учёта Финляндии, на 1 января календарных лет, в млн. чел.: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EE112F" w:rsidRPr="0044654A" w14:paraId="2501133A" w14:textId="77777777" w:rsidTr="00CB16CA">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5850A24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286EE61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17D1DA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7E8473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EE112F" w:rsidRPr="0044654A" w14:paraId="3B6C0F6A"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354B507E" w14:textId="77777777" w:rsidR="00EE112F" w:rsidRPr="0044654A"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5BC2F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54869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BC2B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B29D65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0F10F57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A4B31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7828D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C2A62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EE112F" w:rsidRPr="0044654A" w14:paraId="03B5CC27" w14:textId="77777777" w:rsidTr="0044654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8293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center"/>
            <w:hideMark/>
          </w:tcPr>
          <w:p w14:paraId="5771859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123.3</w:t>
            </w:r>
          </w:p>
        </w:tc>
        <w:tc>
          <w:tcPr>
            <w:tcW w:w="0" w:type="auto"/>
            <w:tcBorders>
              <w:top w:val="outset" w:sz="6" w:space="0" w:color="auto"/>
              <w:left w:val="nil"/>
              <w:bottom w:val="outset" w:sz="6" w:space="0" w:color="auto"/>
              <w:right w:val="outset" w:sz="6" w:space="0" w:color="auto"/>
            </w:tcBorders>
            <w:vAlign w:val="center"/>
            <w:hideMark/>
          </w:tcPr>
          <w:p w14:paraId="391F83B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090CFFB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124.8</w:t>
            </w:r>
          </w:p>
        </w:tc>
        <w:tc>
          <w:tcPr>
            <w:tcW w:w="0" w:type="auto"/>
            <w:tcBorders>
              <w:top w:val="outset" w:sz="6" w:space="0" w:color="auto"/>
              <w:left w:val="nil"/>
              <w:bottom w:val="outset" w:sz="6" w:space="0" w:color="auto"/>
              <w:right w:val="outset" w:sz="6" w:space="0" w:color="auto"/>
            </w:tcBorders>
            <w:vAlign w:val="center"/>
            <w:hideMark/>
          </w:tcPr>
          <w:p w14:paraId="52BAC91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62C1B81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3CBF6B4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1683230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w:t>
            </w:r>
          </w:p>
        </w:tc>
        <w:tc>
          <w:tcPr>
            <w:tcW w:w="0" w:type="auto"/>
            <w:tcBorders>
              <w:top w:val="outset" w:sz="6" w:space="0" w:color="auto"/>
              <w:left w:val="nil"/>
              <w:bottom w:val="outset" w:sz="6" w:space="0" w:color="auto"/>
              <w:right w:val="outset" w:sz="6" w:space="0" w:color="auto"/>
            </w:tcBorders>
            <w:vAlign w:val="center"/>
            <w:hideMark/>
          </w:tcPr>
          <w:p w14:paraId="3FE307F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0AE2FBB"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065AED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F12A3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125.5</w:t>
            </w:r>
          </w:p>
        </w:tc>
        <w:tc>
          <w:tcPr>
            <w:tcW w:w="0" w:type="auto"/>
            <w:tcBorders>
              <w:top w:val="nil"/>
              <w:left w:val="nil"/>
              <w:bottom w:val="outset" w:sz="6" w:space="0" w:color="auto"/>
              <w:right w:val="outset" w:sz="6" w:space="0" w:color="auto"/>
            </w:tcBorders>
            <w:vAlign w:val="center"/>
            <w:hideMark/>
          </w:tcPr>
          <w:p w14:paraId="49ECB41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125.6</w:t>
            </w:r>
          </w:p>
        </w:tc>
        <w:tc>
          <w:tcPr>
            <w:tcW w:w="0" w:type="auto"/>
            <w:tcBorders>
              <w:top w:val="nil"/>
              <w:left w:val="nil"/>
              <w:bottom w:val="outset" w:sz="6" w:space="0" w:color="auto"/>
              <w:right w:val="outset" w:sz="6" w:space="0" w:color="auto"/>
            </w:tcBorders>
            <w:vAlign w:val="center"/>
            <w:hideMark/>
          </w:tcPr>
          <w:p w14:paraId="18C53D0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126.2</w:t>
            </w:r>
          </w:p>
        </w:tc>
        <w:tc>
          <w:tcPr>
            <w:tcW w:w="0" w:type="auto"/>
            <w:tcBorders>
              <w:top w:val="nil"/>
              <w:left w:val="nil"/>
              <w:bottom w:val="outset" w:sz="6" w:space="0" w:color="auto"/>
              <w:right w:val="outset" w:sz="6" w:space="0" w:color="auto"/>
            </w:tcBorders>
            <w:vAlign w:val="center"/>
            <w:hideMark/>
          </w:tcPr>
          <w:p w14:paraId="61C3269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6AD0C2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7B934E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14:paraId="6730375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3FC9181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53779EA"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569D8B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58AB149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127.8</w:t>
            </w:r>
          </w:p>
        </w:tc>
        <w:tc>
          <w:tcPr>
            <w:tcW w:w="0" w:type="auto"/>
            <w:tcBorders>
              <w:top w:val="nil"/>
              <w:left w:val="nil"/>
              <w:bottom w:val="outset" w:sz="6" w:space="0" w:color="auto"/>
              <w:right w:val="outset" w:sz="6" w:space="0" w:color="auto"/>
            </w:tcBorders>
            <w:vAlign w:val="center"/>
            <w:hideMark/>
          </w:tcPr>
          <w:p w14:paraId="3642666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127.7</w:t>
            </w:r>
          </w:p>
        </w:tc>
        <w:tc>
          <w:tcPr>
            <w:tcW w:w="0" w:type="auto"/>
            <w:tcBorders>
              <w:top w:val="nil"/>
              <w:left w:val="nil"/>
              <w:bottom w:val="outset" w:sz="6" w:space="0" w:color="auto"/>
              <w:right w:val="outset" w:sz="6" w:space="0" w:color="auto"/>
            </w:tcBorders>
            <w:vAlign w:val="center"/>
            <w:hideMark/>
          </w:tcPr>
          <w:p w14:paraId="2C5EA2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129.0</w:t>
            </w:r>
          </w:p>
        </w:tc>
        <w:tc>
          <w:tcPr>
            <w:tcW w:w="0" w:type="auto"/>
            <w:tcBorders>
              <w:top w:val="nil"/>
              <w:left w:val="nil"/>
              <w:bottom w:val="outset" w:sz="6" w:space="0" w:color="auto"/>
              <w:right w:val="outset" w:sz="6" w:space="0" w:color="auto"/>
            </w:tcBorders>
            <w:vAlign w:val="center"/>
            <w:hideMark/>
          </w:tcPr>
          <w:p w14:paraId="459C67F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C4C2AD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11567D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14:paraId="1D3D206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w:t>
            </w:r>
          </w:p>
        </w:tc>
        <w:tc>
          <w:tcPr>
            <w:tcW w:w="0" w:type="auto"/>
            <w:tcBorders>
              <w:top w:val="nil"/>
              <w:left w:val="nil"/>
              <w:bottom w:val="outset" w:sz="6" w:space="0" w:color="auto"/>
              <w:right w:val="outset" w:sz="6" w:space="0" w:color="auto"/>
            </w:tcBorders>
            <w:vAlign w:val="center"/>
            <w:hideMark/>
          </w:tcPr>
          <w:p w14:paraId="4D11214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F94A073"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C4CD1E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0A1DB19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129.9</w:t>
            </w:r>
          </w:p>
        </w:tc>
        <w:tc>
          <w:tcPr>
            <w:tcW w:w="0" w:type="auto"/>
            <w:tcBorders>
              <w:top w:val="nil"/>
              <w:left w:val="nil"/>
              <w:bottom w:val="outset" w:sz="6" w:space="0" w:color="auto"/>
              <w:right w:val="outset" w:sz="6" w:space="0" w:color="auto"/>
            </w:tcBorders>
            <w:vAlign w:val="center"/>
            <w:hideMark/>
          </w:tcPr>
          <w:p w14:paraId="3031939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129.7</w:t>
            </w:r>
          </w:p>
        </w:tc>
        <w:tc>
          <w:tcPr>
            <w:tcW w:w="0" w:type="auto"/>
            <w:tcBorders>
              <w:top w:val="nil"/>
              <w:left w:val="nil"/>
              <w:bottom w:val="outset" w:sz="6" w:space="0" w:color="auto"/>
              <w:right w:val="outset" w:sz="6" w:space="0" w:color="auto"/>
            </w:tcBorders>
            <w:vAlign w:val="center"/>
            <w:hideMark/>
          </w:tcPr>
          <w:p w14:paraId="78F7DD1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132.3</w:t>
            </w:r>
          </w:p>
        </w:tc>
        <w:tc>
          <w:tcPr>
            <w:tcW w:w="0" w:type="auto"/>
            <w:tcBorders>
              <w:top w:val="nil"/>
              <w:left w:val="nil"/>
              <w:bottom w:val="outset" w:sz="6" w:space="0" w:color="auto"/>
              <w:right w:val="outset" w:sz="6" w:space="0" w:color="auto"/>
            </w:tcBorders>
            <w:vAlign w:val="center"/>
            <w:hideMark/>
          </w:tcPr>
          <w:p w14:paraId="57EAE33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691BF06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FE1779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c>
          <w:tcPr>
            <w:tcW w:w="0" w:type="auto"/>
            <w:tcBorders>
              <w:top w:val="nil"/>
              <w:left w:val="nil"/>
              <w:bottom w:val="outset" w:sz="6" w:space="0" w:color="auto"/>
              <w:right w:val="outset" w:sz="6" w:space="0" w:color="auto"/>
            </w:tcBorders>
            <w:vAlign w:val="center"/>
            <w:hideMark/>
          </w:tcPr>
          <w:p w14:paraId="37B5476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2.4</w:t>
            </w:r>
          </w:p>
        </w:tc>
        <w:tc>
          <w:tcPr>
            <w:tcW w:w="0" w:type="auto"/>
            <w:tcBorders>
              <w:top w:val="nil"/>
              <w:left w:val="nil"/>
              <w:bottom w:val="outset" w:sz="6" w:space="0" w:color="auto"/>
              <w:right w:val="outset" w:sz="6" w:space="0" w:color="auto"/>
            </w:tcBorders>
            <w:vAlign w:val="center"/>
            <w:hideMark/>
          </w:tcPr>
          <w:p w14:paraId="4080FDC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639D3BB5"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3DC177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D7E340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132.2</w:t>
            </w:r>
          </w:p>
        </w:tc>
        <w:tc>
          <w:tcPr>
            <w:tcW w:w="0" w:type="auto"/>
            <w:tcBorders>
              <w:top w:val="nil"/>
              <w:left w:val="nil"/>
              <w:bottom w:val="outset" w:sz="6" w:space="0" w:color="auto"/>
              <w:right w:val="outset" w:sz="6" w:space="0" w:color="auto"/>
            </w:tcBorders>
            <w:vAlign w:val="center"/>
            <w:hideMark/>
          </w:tcPr>
          <w:p w14:paraId="4DA003E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131.9</w:t>
            </w:r>
          </w:p>
        </w:tc>
        <w:tc>
          <w:tcPr>
            <w:tcW w:w="0" w:type="auto"/>
            <w:tcBorders>
              <w:top w:val="nil"/>
              <w:left w:val="nil"/>
              <w:bottom w:val="outset" w:sz="6" w:space="0" w:color="auto"/>
              <w:right w:val="outset" w:sz="6" w:space="0" w:color="auto"/>
            </w:tcBorders>
            <w:vAlign w:val="center"/>
            <w:hideMark/>
          </w:tcPr>
          <w:p w14:paraId="0EC1C62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134.9</w:t>
            </w:r>
          </w:p>
        </w:tc>
        <w:tc>
          <w:tcPr>
            <w:tcW w:w="0" w:type="auto"/>
            <w:tcBorders>
              <w:top w:val="nil"/>
              <w:left w:val="nil"/>
              <w:bottom w:val="outset" w:sz="6" w:space="0" w:color="auto"/>
              <w:right w:val="outset" w:sz="6" w:space="0" w:color="auto"/>
            </w:tcBorders>
            <w:vAlign w:val="center"/>
            <w:hideMark/>
          </w:tcPr>
          <w:p w14:paraId="3ADC745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36688FE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464E69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c>
          <w:tcPr>
            <w:tcW w:w="0" w:type="auto"/>
            <w:tcBorders>
              <w:top w:val="nil"/>
              <w:left w:val="nil"/>
              <w:bottom w:val="outset" w:sz="6" w:space="0" w:color="auto"/>
              <w:right w:val="outset" w:sz="6" w:space="0" w:color="auto"/>
            </w:tcBorders>
            <w:vAlign w:val="center"/>
            <w:hideMark/>
          </w:tcPr>
          <w:p w14:paraId="0DEECA4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14:paraId="1CD2F21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6A21AFCF"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087E2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ADD3BA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134.6</w:t>
            </w:r>
          </w:p>
        </w:tc>
        <w:tc>
          <w:tcPr>
            <w:tcW w:w="0" w:type="auto"/>
            <w:tcBorders>
              <w:top w:val="nil"/>
              <w:left w:val="nil"/>
              <w:bottom w:val="outset" w:sz="6" w:space="0" w:color="auto"/>
              <w:right w:val="outset" w:sz="6" w:space="0" w:color="auto"/>
            </w:tcBorders>
            <w:vAlign w:val="center"/>
            <w:hideMark/>
          </w:tcPr>
          <w:p w14:paraId="544604B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134.2</w:t>
            </w:r>
          </w:p>
        </w:tc>
        <w:tc>
          <w:tcPr>
            <w:tcW w:w="0" w:type="auto"/>
            <w:tcBorders>
              <w:top w:val="nil"/>
              <w:left w:val="nil"/>
              <w:bottom w:val="outset" w:sz="6" w:space="0" w:color="auto"/>
              <w:right w:val="outset" w:sz="6" w:space="0" w:color="auto"/>
            </w:tcBorders>
            <w:vAlign w:val="center"/>
            <w:hideMark/>
          </w:tcPr>
          <w:p w14:paraId="1D3040F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137.3</w:t>
            </w:r>
          </w:p>
        </w:tc>
        <w:tc>
          <w:tcPr>
            <w:tcW w:w="0" w:type="auto"/>
            <w:tcBorders>
              <w:top w:val="nil"/>
              <w:left w:val="nil"/>
              <w:bottom w:val="outset" w:sz="6" w:space="0" w:color="auto"/>
              <w:right w:val="outset" w:sz="6" w:space="0" w:color="auto"/>
            </w:tcBorders>
            <w:vAlign w:val="center"/>
            <w:hideMark/>
          </w:tcPr>
          <w:p w14:paraId="5F39251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E4FAEC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1F0EB9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528A33B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14:paraId="1AEF51C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78B0FED5"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9629AF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46DF34B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136.8</w:t>
            </w:r>
          </w:p>
        </w:tc>
        <w:tc>
          <w:tcPr>
            <w:tcW w:w="0" w:type="auto"/>
            <w:tcBorders>
              <w:top w:val="nil"/>
              <w:left w:val="nil"/>
              <w:bottom w:val="outset" w:sz="6" w:space="0" w:color="auto"/>
              <w:right w:val="outset" w:sz="6" w:space="0" w:color="auto"/>
            </w:tcBorders>
            <w:vAlign w:val="center"/>
            <w:hideMark/>
          </w:tcPr>
          <w:p w14:paraId="7BF5510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136.4</w:t>
            </w:r>
          </w:p>
        </w:tc>
        <w:tc>
          <w:tcPr>
            <w:tcW w:w="0" w:type="auto"/>
            <w:tcBorders>
              <w:top w:val="nil"/>
              <w:left w:val="nil"/>
              <w:bottom w:val="outset" w:sz="6" w:space="0" w:color="auto"/>
              <w:right w:val="outset" w:sz="6" w:space="0" w:color="auto"/>
            </w:tcBorders>
            <w:vAlign w:val="center"/>
            <w:hideMark/>
          </w:tcPr>
          <w:p w14:paraId="0D32548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139.4</w:t>
            </w:r>
          </w:p>
        </w:tc>
        <w:tc>
          <w:tcPr>
            <w:tcW w:w="0" w:type="auto"/>
            <w:tcBorders>
              <w:top w:val="nil"/>
              <w:left w:val="nil"/>
              <w:bottom w:val="outset" w:sz="6" w:space="0" w:color="auto"/>
              <w:right w:val="outset" w:sz="6" w:space="0" w:color="auto"/>
            </w:tcBorders>
            <w:vAlign w:val="center"/>
            <w:hideMark/>
          </w:tcPr>
          <w:p w14:paraId="5EE0C67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702B52E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918F35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5D3C0EB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2.6</w:t>
            </w:r>
          </w:p>
        </w:tc>
        <w:tc>
          <w:tcPr>
            <w:tcW w:w="0" w:type="auto"/>
            <w:tcBorders>
              <w:top w:val="nil"/>
              <w:left w:val="nil"/>
              <w:bottom w:val="outset" w:sz="6" w:space="0" w:color="auto"/>
              <w:right w:val="outset" w:sz="6" w:space="0" w:color="auto"/>
            </w:tcBorders>
            <w:vAlign w:val="center"/>
            <w:hideMark/>
          </w:tcPr>
          <w:p w14:paraId="640D98E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36C2678"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92D34C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center"/>
            <w:hideMark/>
          </w:tcPr>
          <w:p w14:paraId="164F8D6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139.2</w:t>
            </w:r>
          </w:p>
        </w:tc>
        <w:tc>
          <w:tcPr>
            <w:tcW w:w="0" w:type="auto"/>
            <w:tcBorders>
              <w:top w:val="nil"/>
              <w:left w:val="nil"/>
              <w:bottom w:val="outset" w:sz="6" w:space="0" w:color="auto"/>
              <w:right w:val="outset" w:sz="6" w:space="0" w:color="auto"/>
            </w:tcBorders>
            <w:vAlign w:val="center"/>
            <w:hideMark/>
          </w:tcPr>
          <w:p w14:paraId="04F004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138.8</w:t>
            </w:r>
          </w:p>
        </w:tc>
        <w:tc>
          <w:tcPr>
            <w:tcW w:w="0" w:type="auto"/>
            <w:tcBorders>
              <w:top w:val="nil"/>
              <w:left w:val="nil"/>
              <w:bottom w:val="outset" w:sz="6" w:space="0" w:color="auto"/>
              <w:right w:val="outset" w:sz="6" w:space="0" w:color="auto"/>
            </w:tcBorders>
            <w:vAlign w:val="center"/>
            <w:hideMark/>
          </w:tcPr>
          <w:p w14:paraId="06F8E80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141.1</w:t>
            </w:r>
          </w:p>
        </w:tc>
        <w:tc>
          <w:tcPr>
            <w:tcW w:w="0" w:type="auto"/>
            <w:tcBorders>
              <w:top w:val="nil"/>
              <w:left w:val="nil"/>
              <w:bottom w:val="outset" w:sz="6" w:space="0" w:color="auto"/>
              <w:right w:val="outset" w:sz="6" w:space="0" w:color="auto"/>
            </w:tcBorders>
            <w:vAlign w:val="center"/>
            <w:hideMark/>
          </w:tcPr>
          <w:p w14:paraId="15E9899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3B5133A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537BC4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363DC5A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14:paraId="7AD39E4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7DEC5C3B"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0C9C3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09D2B76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141.8</w:t>
            </w:r>
          </w:p>
        </w:tc>
        <w:tc>
          <w:tcPr>
            <w:tcW w:w="0" w:type="auto"/>
            <w:tcBorders>
              <w:top w:val="nil"/>
              <w:left w:val="nil"/>
              <w:bottom w:val="outset" w:sz="6" w:space="0" w:color="auto"/>
              <w:right w:val="outset" w:sz="6" w:space="0" w:color="auto"/>
            </w:tcBorders>
            <w:vAlign w:val="center"/>
            <w:hideMark/>
          </w:tcPr>
          <w:p w14:paraId="73D31C8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141.2</w:t>
            </w:r>
          </w:p>
        </w:tc>
        <w:tc>
          <w:tcPr>
            <w:tcW w:w="0" w:type="auto"/>
            <w:tcBorders>
              <w:top w:val="nil"/>
              <w:left w:val="nil"/>
              <w:bottom w:val="outset" w:sz="6" w:space="0" w:color="auto"/>
              <w:right w:val="outset" w:sz="6" w:space="0" w:color="auto"/>
            </w:tcBorders>
            <w:vAlign w:val="center"/>
            <w:hideMark/>
          </w:tcPr>
          <w:p w14:paraId="04FA114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143.8</w:t>
            </w:r>
          </w:p>
        </w:tc>
        <w:tc>
          <w:tcPr>
            <w:tcW w:w="0" w:type="auto"/>
            <w:tcBorders>
              <w:top w:val="nil"/>
              <w:left w:val="nil"/>
              <w:bottom w:val="outset" w:sz="6" w:space="0" w:color="auto"/>
              <w:right w:val="outset" w:sz="6" w:space="0" w:color="auto"/>
            </w:tcBorders>
            <w:vAlign w:val="center"/>
            <w:hideMark/>
          </w:tcPr>
          <w:p w14:paraId="0876A1E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141.4</w:t>
            </w:r>
          </w:p>
        </w:tc>
        <w:tc>
          <w:tcPr>
            <w:tcW w:w="0" w:type="auto"/>
            <w:tcBorders>
              <w:top w:val="nil"/>
              <w:left w:val="nil"/>
              <w:bottom w:val="outset" w:sz="6" w:space="0" w:color="auto"/>
              <w:right w:val="outset" w:sz="6" w:space="0" w:color="auto"/>
            </w:tcBorders>
            <w:shd w:val="clear" w:color="auto" w:fill="EEEEEE"/>
            <w:vAlign w:val="center"/>
            <w:hideMark/>
          </w:tcPr>
          <w:p w14:paraId="4A2DAFB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5BC1F4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2D07FDE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2.0</w:t>
            </w:r>
          </w:p>
        </w:tc>
        <w:tc>
          <w:tcPr>
            <w:tcW w:w="0" w:type="auto"/>
            <w:tcBorders>
              <w:top w:val="nil"/>
              <w:left w:val="nil"/>
              <w:bottom w:val="outset" w:sz="6" w:space="0" w:color="auto"/>
              <w:right w:val="outset" w:sz="6" w:space="0" w:color="auto"/>
            </w:tcBorders>
            <w:vAlign w:val="center"/>
            <w:hideMark/>
          </w:tcPr>
          <w:p w14:paraId="26A408A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r>
      <w:tr w:rsidR="00EE112F" w:rsidRPr="0044654A" w14:paraId="4D2564C4"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F9B4FC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3450410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144.2</w:t>
            </w:r>
          </w:p>
        </w:tc>
        <w:tc>
          <w:tcPr>
            <w:tcW w:w="0" w:type="auto"/>
            <w:tcBorders>
              <w:top w:val="nil"/>
              <w:left w:val="nil"/>
              <w:bottom w:val="outset" w:sz="6" w:space="0" w:color="auto"/>
              <w:right w:val="outset" w:sz="6" w:space="0" w:color="auto"/>
            </w:tcBorders>
            <w:vAlign w:val="center"/>
            <w:hideMark/>
          </w:tcPr>
          <w:p w14:paraId="05DAE11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143.7</w:t>
            </w:r>
          </w:p>
        </w:tc>
        <w:tc>
          <w:tcPr>
            <w:tcW w:w="0" w:type="auto"/>
            <w:tcBorders>
              <w:top w:val="nil"/>
              <w:left w:val="nil"/>
              <w:bottom w:val="outset" w:sz="6" w:space="0" w:color="auto"/>
              <w:right w:val="outset" w:sz="6" w:space="0" w:color="auto"/>
            </w:tcBorders>
            <w:vAlign w:val="center"/>
            <w:hideMark/>
          </w:tcPr>
          <w:p w14:paraId="38F9F06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146.0</w:t>
            </w:r>
          </w:p>
        </w:tc>
        <w:tc>
          <w:tcPr>
            <w:tcW w:w="0" w:type="auto"/>
            <w:tcBorders>
              <w:top w:val="nil"/>
              <w:left w:val="nil"/>
              <w:bottom w:val="outset" w:sz="6" w:space="0" w:color="auto"/>
              <w:right w:val="outset" w:sz="6" w:space="0" w:color="auto"/>
            </w:tcBorders>
            <w:vAlign w:val="center"/>
            <w:hideMark/>
          </w:tcPr>
          <w:p w14:paraId="67881FA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144.0</w:t>
            </w:r>
          </w:p>
        </w:tc>
        <w:tc>
          <w:tcPr>
            <w:tcW w:w="0" w:type="auto"/>
            <w:tcBorders>
              <w:top w:val="nil"/>
              <w:left w:val="nil"/>
              <w:bottom w:val="outset" w:sz="6" w:space="0" w:color="auto"/>
              <w:right w:val="outset" w:sz="6" w:space="0" w:color="auto"/>
            </w:tcBorders>
            <w:shd w:val="clear" w:color="auto" w:fill="EEEEEE"/>
            <w:vAlign w:val="center"/>
            <w:hideMark/>
          </w:tcPr>
          <w:p w14:paraId="6C32C55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2C8C67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0.5</w:t>
            </w:r>
          </w:p>
        </w:tc>
        <w:tc>
          <w:tcPr>
            <w:tcW w:w="0" w:type="auto"/>
            <w:tcBorders>
              <w:top w:val="nil"/>
              <w:left w:val="nil"/>
              <w:bottom w:val="outset" w:sz="6" w:space="0" w:color="auto"/>
              <w:right w:val="outset" w:sz="6" w:space="0" w:color="auto"/>
            </w:tcBorders>
            <w:vAlign w:val="center"/>
            <w:hideMark/>
          </w:tcPr>
          <w:p w14:paraId="1B72777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w:t>
            </w:r>
          </w:p>
        </w:tc>
        <w:tc>
          <w:tcPr>
            <w:tcW w:w="0" w:type="auto"/>
            <w:tcBorders>
              <w:top w:val="nil"/>
              <w:left w:val="nil"/>
              <w:bottom w:val="outset" w:sz="6" w:space="0" w:color="auto"/>
              <w:right w:val="outset" w:sz="6" w:space="0" w:color="auto"/>
            </w:tcBorders>
            <w:vAlign w:val="center"/>
            <w:hideMark/>
          </w:tcPr>
          <w:p w14:paraId="115D8E3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r>
      <w:tr w:rsidR="00EE112F" w:rsidRPr="0044654A" w14:paraId="4B35EEFB"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E97810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053EC5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146.1</w:t>
            </w:r>
          </w:p>
        </w:tc>
        <w:tc>
          <w:tcPr>
            <w:tcW w:w="0" w:type="auto"/>
            <w:tcBorders>
              <w:top w:val="nil"/>
              <w:left w:val="nil"/>
              <w:bottom w:val="outset" w:sz="6" w:space="0" w:color="auto"/>
              <w:right w:val="outset" w:sz="6" w:space="0" w:color="auto"/>
            </w:tcBorders>
            <w:vAlign w:val="center"/>
            <w:hideMark/>
          </w:tcPr>
          <w:p w14:paraId="54263B0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145.5</w:t>
            </w:r>
          </w:p>
        </w:tc>
        <w:tc>
          <w:tcPr>
            <w:tcW w:w="0" w:type="auto"/>
            <w:tcBorders>
              <w:top w:val="nil"/>
              <w:left w:val="nil"/>
              <w:bottom w:val="outset" w:sz="6" w:space="0" w:color="auto"/>
              <w:right w:val="outset" w:sz="6" w:space="0" w:color="auto"/>
            </w:tcBorders>
            <w:vAlign w:val="center"/>
            <w:hideMark/>
          </w:tcPr>
          <w:p w14:paraId="59B2745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147.2</w:t>
            </w:r>
          </w:p>
        </w:tc>
        <w:tc>
          <w:tcPr>
            <w:tcW w:w="0" w:type="auto"/>
            <w:tcBorders>
              <w:top w:val="nil"/>
              <w:left w:val="nil"/>
              <w:bottom w:val="outset" w:sz="6" w:space="0" w:color="auto"/>
              <w:right w:val="outset" w:sz="6" w:space="0" w:color="auto"/>
            </w:tcBorders>
            <w:vAlign w:val="center"/>
            <w:hideMark/>
          </w:tcPr>
          <w:p w14:paraId="2E2746A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146.4</w:t>
            </w:r>
          </w:p>
        </w:tc>
        <w:tc>
          <w:tcPr>
            <w:tcW w:w="0" w:type="auto"/>
            <w:tcBorders>
              <w:top w:val="nil"/>
              <w:left w:val="nil"/>
              <w:bottom w:val="outset" w:sz="6" w:space="0" w:color="auto"/>
              <w:right w:val="outset" w:sz="6" w:space="0" w:color="auto"/>
            </w:tcBorders>
            <w:shd w:val="clear" w:color="auto" w:fill="EEEEEE"/>
            <w:vAlign w:val="center"/>
            <w:hideMark/>
          </w:tcPr>
          <w:p w14:paraId="33CDCB2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8F7A59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4F99109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1.1</w:t>
            </w:r>
          </w:p>
        </w:tc>
        <w:tc>
          <w:tcPr>
            <w:tcW w:w="0" w:type="auto"/>
            <w:tcBorders>
              <w:top w:val="nil"/>
              <w:left w:val="nil"/>
              <w:bottom w:val="outset" w:sz="6" w:space="0" w:color="auto"/>
              <w:right w:val="outset" w:sz="6" w:space="0" w:color="auto"/>
            </w:tcBorders>
            <w:vAlign w:val="center"/>
            <w:hideMark/>
          </w:tcPr>
          <w:p w14:paraId="3E1F20B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r>
      <w:tr w:rsidR="00EE112F" w:rsidRPr="0044654A" w14:paraId="3371A780"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F1DF4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B34842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148.4</w:t>
            </w:r>
          </w:p>
        </w:tc>
        <w:tc>
          <w:tcPr>
            <w:tcW w:w="0" w:type="auto"/>
            <w:tcBorders>
              <w:top w:val="nil"/>
              <w:left w:val="nil"/>
              <w:bottom w:val="outset" w:sz="6" w:space="0" w:color="auto"/>
              <w:right w:val="outset" w:sz="6" w:space="0" w:color="auto"/>
            </w:tcBorders>
            <w:vAlign w:val="center"/>
            <w:hideMark/>
          </w:tcPr>
          <w:p w14:paraId="58BF9DD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147.8</w:t>
            </w:r>
          </w:p>
        </w:tc>
        <w:tc>
          <w:tcPr>
            <w:tcW w:w="0" w:type="auto"/>
            <w:tcBorders>
              <w:top w:val="nil"/>
              <w:left w:val="nil"/>
              <w:bottom w:val="outset" w:sz="6" w:space="0" w:color="auto"/>
              <w:right w:val="outset" w:sz="6" w:space="0" w:color="auto"/>
            </w:tcBorders>
            <w:vAlign w:val="center"/>
            <w:hideMark/>
          </w:tcPr>
          <w:p w14:paraId="4A1840A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150.3</w:t>
            </w:r>
          </w:p>
        </w:tc>
        <w:tc>
          <w:tcPr>
            <w:tcW w:w="0" w:type="auto"/>
            <w:tcBorders>
              <w:top w:val="nil"/>
              <w:left w:val="nil"/>
              <w:bottom w:val="outset" w:sz="6" w:space="0" w:color="auto"/>
              <w:right w:val="outset" w:sz="6" w:space="0" w:color="auto"/>
            </w:tcBorders>
            <w:vAlign w:val="center"/>
            <w:hideMark/>
          </w:tcPr>
          <w:p w14:paraId="1F758CA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149.1</w:t>
            </w:r>
          </w:p>
        </w:tc>
        <w:tc>
          <w:tcPr>
            <w:tcW w:w="0" w:type="auto"/>
            <w:tcBorders>
              <w:top w:val="nil"/>
              <w:left w:val="nil"/>
              <w:bottom w:val="outset" w:sz="6" w:space="0" w:color="auto"/>
              <w:right w:val="outset" w:sz="6" w:space="0" w:color="auto"/>
            </w:tcBorders>
            <w:shd w:val="clear" w:color="auto" w:fill="EEEEEE"/>
            <w:vAlign w:val="center"/>
            <w:hideMark/>
          </w:tcPr>
          <w:p w14:paraId="7BA0D24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3AFED2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6F2A82B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14:paraId="4CE6204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r>
      <w:tr w:rsidR="00EE112F" w:rsidRPr="0044654A" w14:paraId="4B700DDC"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33B39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1C7C81E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151.1</w:t>
            </w:r>
          </w:p>
        </w:tc>
        <w:tc>
          <w:tcPr>
            <w:tcW w:w="0" w:type="auto"/>
            <w:tcBorders>
              <w:top w:val="nil"/>
              <w:left w:val="nil"/>
              <w:bottom w:val="outset" w:sz="6" w:space="0" w:color="auto"/>
              <w:right w:val="outset" w:sz="6" w:space="0" w:color="auto"/>
            </w:tcBorders>
            <w:vAlign w:val="center"/>
            <w:hideMark/>
          </w:tcPr>
          <w:p w14:paraId="6F8FD4D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150.5</w:t>
            </w:r>
          </w:p>
        </w:tc>
        <w:tc>
          <w:tcPr>
            <w:tcW w:w="0" w:type="auto"/>
            <w:tcBorders>
              <w:top w:val="nil"/>
              <w:left w:val="nil"/>
              <w:bottom w:val="outset" w:sz="6" w:space="0" w:color="auto"/>
              <w:right w:val="outset" w:sz="6" w:space="0" w:color="auto"/>
            </w:tcBorders>
            <w:vAlign w:val="center"/>
            <w:hideMark/>
          </w:tcPr>
          <w:p w14:paraId="7BE5A4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153.3</w:t>
            </w:r>
          </w:p>
        </w:tc>
        <w:tc>
          <w:tcPr>
            <w:tcW w:w="0" w:type="auto"/>
            <w:tcBorders>
              <w:top w:val="nil"/>
              <w:left w:val="nil"/>
              <w:bottom w:val="outset" w:sz="6" w:space="0" w:color="auto"/>
              <w:right w:val="outset" w:sz="6" w:space="0" w:color="auto"/>
            </w:tcBorders>
            <w:vAlign w:val="center"/>
            <w:hideMark/>
          </w:tcPr>
          <w:p w14:paraId="33F43F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152.5</w:t>
            </w:r>
          </w:p>
        </w:tc>
        <w:tc>
          <w:tcPr>
            <w:tcW w:w="0" w:type="auto"/>
            <w:tcBorders>
              <w:top w:val="nil"/>
              <w:left w:val="nil"/>
              <w:bottom w:val="outset" w:sz="6" w:space="0" w:color="auto"/>
              <w:right w:val="outset" w:sz="6" w:space="0" w:color="auto"/>
            </w:tcBorders>
            <w:shd w:val="clear" w:color="auto" w:fill="EEEEEE"/>
            <w:vAlign w:val="center"/>
            <w:hideMark/>
          </w:tcPr>
          <w:p w14:paraId="3C44893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C50C5F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31C77D6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2.2</w:t>
            </w:r>
          </w:p>
        </w:tc>
        <w:tc>
          <w:tcPr>
            <w:tcW w:w="0" w:type="auto"/>
            <w:tcBorders>
              <w:top w:val="nil"/>
              <w:left w:val="nil"/>
              <w:bottom w:val="outset" w:sz="6" w:space="0" w:color="auto"/>
              <w:right w:val="outset" w:sz="6" w:space="0" w:color="auto"/>
            </w:tcBorders>
            <w:vAlign w:val="center"/>
            <w:hideMark/>
          </w:tcPr>
          <w:p w14:paraId="4D22CF1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w:t>
            </w:r>
          </w:p>
        </w:tc>
      </w:tr>
      <w:tr w:rsidR="00EE112F" w:rsidRPr="0044654A" w14:paraId="74B0E82F"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D07C9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6D48E4F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153.6</w:t>
            </w:r>
          </w:p>
        </w:tc>
        <w:tc>
          <w:tcPr>
            <w:tcW w:w="0" w:type="auto"/>
            <w:tcBorders>
              <w:top w:val="nil"/>
              <w:left w:val="nil"/>
              <w:bottom w:val="outset" w:sz="6" w:space="0" w:color="auto"/>
              <w:right w:val="outset" w:sz="6" w:space="0" w:color="auto"/>
            </w:tcBorders>
            <w:vAlign w:val="center"/>
            <w:hideMark/>
          </w:tcPr>
          <w:p w14:paraId="208449A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153.0</w:t>
            </w:r>
          </w:p>
        </w:tc>
        <w:tc>
          <w:tcPr>
            <w:tcW w:w="0" w:type="auto"/>
            <w:tcBorders>
              <w:top w:val="nil"/>
              <w:left w:val="nil"/>
              <w:bottom w:val="outset" w:sz="6" w:space="0" w:color="auto"/>
              <w:right w:val="outset" w:sz="6" w:space="0" w:color="auto"/>
            </w:tcBorders>
            <w:vAlign w:val="center"/>
            <w:hideMark/>
          </w:tcPr>
          <w:p w14:paraId="0E0A131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157.2</w:t>
            </w:r>
          </w:p>
        </w:tc>
        <w:tc>
          <w:tcPr>
            <w:tcW w:w="0" w:type="auto"/>
            <w:tcBorders>
              <w:top w:val="nil"/>
              <w:left w:val="nil"/>
              <w:bottom w:val="outset" w:sz="6" w:space="0" w:color="auto"/>
              <w:right w:val="outset" w:sz="6" w:space="0" w:color="auto"/>
            </w:tcBorders>
            <w:vAlign w:val="center"/>
            <w:hideMark/>
          </w:tcPr>
          <w:p w14:paraId="338B0C2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157.1</w:t>
            </w:r>
          </w:p>
        </w:tc>
        <w:tc>
          <w:tcPr>
            <w:tcW w:w="0" w:type="auto"/>
            <w:tcBorders>
              <w:top w:val="nil"/>
              <w:left w:val="nil"/>
              <w:bottom w:val="outset" w:sz="6" w:space="0" w:color="auto"/>
              <w:right w:val="outset" w:sz="6" w:space="0" w:color="auto"/>
            </w:tcBorders>
            <w:shd w:val="clear" w:color="auto" w:fill="EEEEEE"/>
            <w:vAlign w:val="center"/>
            <w:hideMark/>
          </w:tcPr>
          <w:p w14:paraId="785E3A3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1EC281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6BCB11E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3.6</w:t>
            </w:r>
          </w:p>
        </w:tc>
        <w:tc>
          <w:tcPr>
            <w:tcW w:w="0" w:type="auto"/>
            <w:tcBorders>
              <w:top w:val="nil"/>
              <w:left w:val="nil"/>
              <w:bottom w:val="outset" w:sz="6" w:space="0" w:color="auto"/>
              <w:right w:val="outset" w:sz="6" w:space="0" w:color="auto"/>
            </w:tcBorders>
            <w:vAlign w:val="center"/>
            <w:hideMark/>
          </w:tcPr>
          <w:p w14:paraId="687BE94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3.5</w:t>
            </w:r>
          </w:p>
        </w:tc>
      </w:tr>
      <w:tr w:rsidR="00EE112F" w:rsidRPr="0044654A" w14:paraId="7BA0E015"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1C8576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3DCDB58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156.0</w:t>
            </w:r>
          </w:p>
        </w:tc>
        <w:tc>
          <w:tcPr>
            <w:tcW w:w="0" w:type="auto"/>
            <w:tcBorders>
              <w:top w:val="nil"/>
              <w:left w:val="nil"/>
              <w:bottom w:val="outset" w:sz="6" w:space="0" w:color="auto"/>
              <w:right w:val="outset" w:sz="6" w:space="0" w:color="auto"/>
            </w:tcBorders>
            <w:vAlign w:val="center"/>
            <w:hideMark/>
          </w:tcPr>
          <w:p w14:paraId="17B8DA5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155.3</w:t>
            </w:r>
          </w:p>
        </w:tc>
        <w:tc>
          <w:tcPr>
            <w:tcW w:w="0" w:type="auto"/>
            <w:tcBorders>
              <w:top w:val="nil"/>
              <w:left w:val="nil"/>
              <w:bottom w:val="outset" w:sz="6" w:space="0" w:color="auto"/>
              <w:right w:val="outset" w:sz="6" w:space="0" w:color="auto"/>
            </w:tcBorders>
            <w:vAlign w:val="center"/>
            <w:hideMark/>
          </w:tcPr>
          <w:p w14:paraId="299D62E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15E8C25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160.7</w:t>
            </w:r>
          </w:p>
        </w:tc>
        <w:tc>
          <w:tcPr>
            <w:tcW w:w="0" w:type="auto"/>
            <w:tcBorders>
              <w:top w:val="nil"/>
              <w:left w:val="nil"/>
              <w:bottom w:val="outset" w:sz="6" w:space="0" w:color="auto"/>
              <w:right w:val="outset" w:sz="6" w:space="0" w:color="auto"/>
            </w:tcBorders>
            <w:shd w:val="clear" w:color="auto" w:fill="EEEEEE"/>
            <w:vAlign w:val="center"/>
            <w:hideMark/>
          </w:tcPr>
          <w:p w14:paraId="1D75405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631A87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2A19925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4.2</w:t>
            </w:r>
          </w:p>
        </w:tc>
        <w:tc>
          <w:tcPr>
            <w:tcW w:w="0" w:type="auto"/>
            <w:tcBorders>
              <w:top w:val="nil"/>
              <w:left w:val="nil"/>
              <w:bottom w:val="outset" w:sz="6" w:space="0" w:color="auto"/>
              <w:right w:val="outset" w:sz="6" w:space="0" w:color="auto"/>
            </w:tcBorders>
            <w:vAlign w:val="center"/>
            <w:hideMark/>
          </w:tcPr>
          <w:p w14:paraId="320EC4C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4.7</w:t>
            </w:r>
          </w:p>
        </w:tc>
      </w:tr>
      <w:tr w:rsidR="00EE112F" w:rsidRPr="0044654A" w14:paraId="4A15F181"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5C1903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4DC79C3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158.2</w:t>
            </w:r>
          </w:p>
        </w:tc>
        <w:tc>
          <w:tcPr>
            <w:tcW w:w="0" w:type="auto"/>
            <w:tcBorders>
              <w:top w:val="nil"/>
              <w:left w:val="nil"/>
              <w:bottom w:val="outset" w:sz="6" w:space="0" w:color="auto"/>
              <w:right w:val="outset" w:sz="6" w:space="0" w:color="auto"/>
            </w:tcBorders>
            <w:vAlign w:val="center"/>
            <w:hideMark/>
          </w:tcPr>
          <w:p w14:paraId="7DC120A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157.5</w:t>
            </w:r>
          </w:p>
        </w:tc>
        <w:tc>
          <w:tcPr>
            <w:tcW w:w="0" w:type="auto"/>
            <w:tcBorders>
              <w:top w:val="nil"/>
              <w:left w:val="nil"/>
              <w:bottom w:val="outset" w:sz="6" w:space="0" w:color="auto"/>
              <w:right w:val="outset" w:sz="6" w:space="0" w:color="auto"/>
            </w:tcBorders>
            <w:vAlign w:val="center"/>
            <w:hideMark/>
          </w:tcPr>
          <w:p w14:paraId="750EA0B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164.2</w:t>
            </w:r>
          </w:p>
        </w:tc>
        <w:tc>
          <w:tcPr>
            <w:tcW w:w="0" w:type="auto"/>
            <w:tcBorders>
              <w:top w:val="nil"/>
              <w:left w:val="nil"/>
              <w:bottom w:val="outset" w:sz="6" w:space="0" w:color="auto"/>
              <w:right w:val="outset" w:sz="6" w:space="0" w:color="auto"/>
            </w:tcBorders>
            <w:vAlign w:val="center"/>
            <w:hideMark/>
          </w:tcPr>
          <w:p w14:paraId="4D38D5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shd w:val="clear" w:color="auto" w:fill="EEEEEE"/>
            <w:vAlign w:val="center"/>
            <w:hideMark/>
          </w:tcPr>
          <w:p w14:paraId="185E29E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F794F1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1BDC019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6.0</w:t>
            </w:r>
          </w:p>
        </w:tc>
        <w:tc>
          <w:tcPr>
            <w:tcW w:w="0" w:type="auto"/>
            <w:tcBorders>
              <w:top w:val="nil"/>
              <w:left w:val="nil"/>
              <w:bottom w:val="outset" w:sz="6" w:space="0" w:color="auto"/>
              <w:right w:val="outset" w:sz="6" w:space="0" w:color="auto"/>
            </w:tcBorders>
            <w:vAlign w:val="center"/>
            <w:hideMark/>
          </w:tcPr>
          <w:p w14:paraId="6235EEC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5.7</w:t>
            </w:r>
          </w:p>
        </w:tc>
      </w:tr>
      <w:tr w:rsidR="00EE112F" w:rsidRPr="0044654A" w14:paraId="0A861218"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DEB7F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6944008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161.1</w:t>
            </w:r>
          </w:p>
        </w:tc>
        <w:tc>
          <w:tcPr>
            <w:tcW w:w="0" w:type="auto"/>
            <w:tcBorders>
              <w:top w:val="nil"/>
              <w:left w:val="nil"/>
              <w:bottom w:val="outset" w:sz="6" w:space="0" w:color="auto"/>
              <w:right w:val="outset" w:sz="6" w:space="0" w:color="auto"/>
            </w:tcBorders>
            <w:vAlign w:val="center"/>
            <w:hideMark/>
          </w:tcPr>
          <w:p w14:paraId="70D522A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3B9FDBF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167.5</w:t>
            </w:r>
          </w:p>
        </w:tc>
        <w:tc>
          <w:tcPr>
            <w:tcW w:w="0" w:type="auto"/>
            <w:tcBorders>
              <w:top w:val="nil"/>
              <w:left w:val="nil"/>
              <w:bottom w:val="outset" w:sz="6" w:space="0" w:color="auto"/>
              <w:right w:val="outset" w:sz="6" w:space="0" w:color="auto"/>
            </w:tcBorders>
            <w:vAlign w:val="center"/>
            <w:hideMark/>
          </w:tcPr>
          <w:p w14:paraId="7EC6E85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167.9</w:t>
            </w:r>
          </w:p>
        </w:tc>
        <w:tc>
          <w:tcPr>
            <w:tcW w:w="0" w:type="auto"/>
            <w:tcBorders>
              <w:top w:val="nil"/>
              <w:left w:val="nil"/>
              <w:bottom w:val="outset" w:sz="6" w:space="0" w:color="auto"/>
              <w:right w:val="outset" w:sz="6" w:space="0" w:color="auto"/>
            </w:tcBorders>
            <w:shd w:val="clear" w:color="auto" w:fill="EEEEEE"/>
            <w:vAlign w:val="center"/>
            <w:hideMark/>
          </w:tcPr>
          <w:p w14:paraId="2FCC991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718E90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14:paraId="71B0B92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6.4</w:t>
            </w:r>
          </w:p>
        </w:tc>
        <w:tc>
          <w:tcPr>
            <w:tcW w:w="0" w:type="auto"/>
            <w:tcBorders>
              <w:top w:val="nil"/>
              <w:left w:val="nil"/>
              <w:bottom w:val="outset" w:sz="6" w:space="0" w:color="auto"/>
              <w:right w:val="outset" w:sz="6" w:space="0" w:color="auto"/>
            </w:tcBorders>
            <w:vAlign w:val="center"/>
            <w:hideMark/>
          </w:tcPr>
          <w:p w14:paraId="23BC514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6.8</w:t>
            </w:r>
          </w:p>
        </w:tc>
      </w:tr>
      <w:tr w:rsidR="00EE112F" w:rsidRPr="0044654A" w14:paraId="47BAAFC8"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470D04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lastRenderedPageBreak/>
              <w:t>1913</w:t>
            </w:r>
          </w:p>
        </w:tc>
        <w:tc>
          <w:tcPr>
            <w:tcW w:w="0" w:type="auto"/>
            <w:tcBorders>
              <w:top w:val="nil"/>
              <w:left w:val="nil"/>
              <w:bottom w:val="outset" w:sz="6" w:space="0" w:color="auto"/>
              <w:right w:val="outset" w:sz="6" w:space="0" w:color="auto"/>
            </w:tcBorders>
            <w:vAlign w:val="center"/>
            <w:hideMark/>
          </w:tcPr>
          <w:p w14:paraId="06F2F80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vAlign w:val="center"/>
            <w:hideMark/>
          </w:tcPr>
          <w:p w14:paraId="3222F6C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163.0</w:t>
            </w:r>
          </w:p>
        </w:tc>
        <w:tc>
          <w:tcPr>
            <w:tcW w:w="0" w:type="auto"/>
            <w:tcBorders>
              <w:top w:val="nil"/>
              <w:left w:val="nil"/>
              <w:bottom w:val="outset" w:sz="6" w:space="0" w:color="auto"/>
              <w:right w:val="outset" w:sz="6" w:space="0" w:color="auto"/>
            </w:tcBorders>
            <w:vAlign w:val="center"/>
            <w:hideMark/>
          </w:tcPr>
          <w:p w14:paraId="0261BA9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170.8</w:t>
            </w:r>
          </w:p>
        </w:tc>
        <w:tc>
          <w:tcPr>
            <w:tcW w:w="0" w:type="auto"/>
            <w:tcBorders>
              <w:top w:val="nil"/>
              <w:left w:val="nil"/>
              <w:bottom w:val="outset" w:sz="6" w:space="0" w:color="auto"/>
              <w:right w:val="outset" w:sz="6" w:space="0" w:color="auto"/>
            </w:tcBorders>
            <w:vAlign w:val="center"/>
            <w:hideMark/>
          </w:tcPr>
          <w:p w14:paraId="7A3ED5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170.9</w:t>
            </w:r>
          </w:p>
        </w:tc>
        <w:tc>
          <w:tcPr>
            <w:tcW w:w="0" w:type="auto"/>
            <w:tcBorders>
              <w:top w:val="nil"/>
              <w:left w:val="nil"/>
              <w:bottom w:val="outset" w:sz="6" w:space="0" w:color="auto"/>
              <w:right w:val="outset" w:sz="6" w:space="0" w:color="auto"/>
            </w:tcBorders>
            <w:shd w:val="clear" w:color="auto" w:fill="EEEEEE"/>
            <w:vAlign w:val="center"/>
            <w:hideMark/>
          </w:tcPr>
          <w:p w14:paraId="578C53B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D735DE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14:paraId="0DE748E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6.9</w:t>
            </w:r>
          </w:p>
        </w:tc>
        <w:tc>
          <w:tcPr>
            <w:tcW w:w="0" w:type="auto"/>
            <w:tcBorders>
              <w:top w:val="nil"/>
              <w:left w:val="nil"/>
              <w:bottom w:val="outset" w:sz="6" w:space="0" w:color="auto"/>
              <w:right w:val="outset" w:sz="6" w:space="0" w:color="auto"/>
            </w:tcBorders>
            <w:vAlign w:val="center"/>
            <w:hideMark/>
          </w:tcPr>
          <w:p w14:paraId="7CE3BC4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7.0</w:t>
            </w:r>
          </w:p>
        </w:tc>
      </w:tr>
      <w:tr w:rsidR="00EE112F" w:rsidRPr="0044654A" w14:paraId="7DA2B3DF"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FF66A4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B58828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166.5</w:t>
            </w:r>
          </w:p>
        </w:tc>
        <w:tc>
          <w:tcPr>
            <w:tcW w:w="0" w:type="auto"/>
            <w:tcBorders>
              <w:top w:val="nil"/>
              <w:left w:val="nil"/>
              <w:bottom w:val="outset" w:sz="6" w:space="0" w:color="auto"/>
              <w:right w:val="outset" w:sz="6" w:space="0" w:color="auto"/>
            </w:tcBorders>
            <w:vAlign w:val="center"/>
            <w:hideMark/>
          </w:tcPr>
          <w:p w14:paraId="5D94799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165.7</w:t>
            </w:r>
          </w:p>
        </w:tc>
        <w:tc>
          <w:tcPr>
            <w:tcW w:w="0" w:type="auto"/>
            <w:tcBorders>
              <w:top w:val="nil"/>
              <w:left w:val="nil"/>
              <w:bottom w:val="outset" w:sz="6" w:space="0" w:color="auto"/>
              <w:right w:val="outset" w:sz="6" w:space="0" w:color="auto"/>
            </w:tcBorders>
            <w:vAlign w:val="center"/>
            <w:hideMark/>
          </w:tcPr>
          <w:p w14:paraId="24097C0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174.1</w:t>
            </w:r>
          </w:p>
        </w:tc>
        <w:tc>
          <w:tcPr>
            <w:tcW w:w="0" w:type="auto"/>
            <w:tcBorders>
              <w:top w:val="nil"/>
              <w:left w:val="nil"/>
              <w:bottom w:val="outset" w:sz="6" w:space="0" w:color="auto"/>
              <w:right w:val="outset" w:sz="6" w:space="0" w:color="auto"/>
            </w:tcBorders>
            <w:vAlign w:val="center"/>
            <w:hideMark/>
          </w:tcPr>
          <w:p w14:paraId="1AE91C0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175.1</w:t>
            </w:r>
          </w:p>
        </w:tc>
        <w:tc>
          <w:tcPr>
            <w:tcW w:w="0" w:type="auto"/>
            <w:tcBorders>
              <w:top w:val="nil"/>
              <w:left w:val="nil"/>
              <w:bottom w:val="outset" w:sz="6" w:space="0" w:color="auto"/>
              <w:right w:val="outset" w:sz="6" w:space="0" w:color="auto"/>
            </w:tcBorders>
            <w:shd w:val="clear" w:color="auto" w:fill="EEEEEE"/>
            <w:vAlign w:val="center"/>
            <w:hideMark/>
          </w:tcPr>
          <w:p w14:paraId="7BE3E99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1852B8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0.8</w:t>
            </w:r>
          </w:p>
        </w:tc>
        <w:tc>
          <w:tcPr>
            <w:tcW w:w="0" w:type="auto"/>
            <w:tcBorders>
              <w:top w:val="nil"/>
              <w:left w:val="nil"/>
              <w:bottom w:val="outset" w:sz="6" w:space="0" w:color="auto"/>
              <w:right w:val="outset" w:sz="6" w:space="0" w:color="auto"/>
            </w:tcBorders>
            <w:vAlign w:val="center"/>
            <w:hideMark/>
          </w:tcPr>
          <w:p w14:paraId="1CE3ECF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7.6</w:t>
            </w:r>
          </w:p>
        </w:tc>
        <w:tc>
          <w:tcPr>
            <w:tcW w:w="0" w:type="auto"/>
            <w:tcBorders>
              <w:top w:val="nil"/>
              <w:left w:val="nil"/>
              <w:bottom w:val="outset" w:sz="6" w:space="0" w:color="auto"/>
              <w:right w:val="outset" w:sz="6" w:space="0" w:color="auto"/>
            </w:tcBorders>
            <w:vAlign w:val="center"/>
            <w:hideMark/>
          </w:tcPr>
          <w:p w14:paraId="6F07144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8.6</w:t>
            </w:r>
          </w:p>
        </w:tc>
      </w:tr>
      <w:tr w:rsidR="00EE112F" w:rsidRPr="0044654A" w14:paraId="0D60C706"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5DB736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2EE777A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0E6532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F11DBD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B2A74B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178.9</w:t>
            </w:r>
          </w:p>
        </w:tc>
        <w:tc>
          <w:tcPr>
            <w:tcW w:w="0" w:type="auto"/>
            <w:tcBorders>
              <w:top w:val="nil"/>
              <w:left w:val="nil"/>
              <w:bottom w:val="outset" w:sz="6" w:space="0" w:color="auto"/>
              <w:right w:val="outset" w:sz="6" w:space="0" w:color="auto"/>
            </w:tcBorders>
            <w:shd w:val="clear" w:color="auto" w:fill="EEEEEE"/>
            <w:vAlign w:val="center"/>
            <w:hideMark/>
          </w:tcPr>
          <w:p w14:paraId="76CC274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10C612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2F7921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EAC91C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bl>
    <w:p w14:paraId="54BFFB35" w14:textId="77777777" w:rsidR="00EE112F" w:rsidRPr="00EE112F" w:rsidRDefault="00EE112F" w:rsidP="0044654A">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Расчётная программа: </w:t>
      </w:r>
      <w:r w:rsidRPr="0044654A">
        <w:rPr>
          <w:rFonts w:ascii="Courier New" w:eastAsia="Times New Roman" w:hAnsi="Courier New" w:cs="Courier New"/>
          <w:sz w:val="18"/>
          <w:szCs w:val="18"/>
          <w:lang w:eastAsia="ru-RU"/>
        </w:rPr>
        <w:t>rtss.pre1917.calc.CSK_VS_UGVI</w:t>
      </w:r>
      <w:r w:rsidRPr="00EE112F">
        <w:rPr>
          <w:rFonts w:ascii="Times New Roman" w:eastAsia="Times New Roman" w:hAnsi="Times New Roman" w:cs="Times New Roman"/>
          <w:sz w:val="20"/>
          <w:szCs w:val="20"/>
          <w:lang w:eastAsia="ru-RU"/>
        </w:rPr>
        <w:t>.</w:t>
      </w:r>
    </w:p>
    <w:p w14:paraId="64150BC6" w14:textId="77777777" w:rsidR="0044654A" w:rsidRDefault="00EE112F" w:rsidP="0044654A">
      <w:pPr>
        <w:pStyle w:val="XNormal-0"/>
      </w:pPr>
      <w:r w:rsidRPr="00EE112F">
        <w:t>Наша оценка близка к результату Сифман, и чуть выше её оценки, в основном из-за расхождения в учёте эмиграции и иммиграции.</w:t>
      </w:r>
    </w:p>
    <w:p w14:paraId="16719DDF" w14:textId="77777777" w:rsidR="0044654A" w:rsidRDefault="00EE112F" w:rsidP="0044654A">
      <w:pPr>
        <w:pStyle w:val="XNormal"/>
      </w:pPr>
      <w:r w:rsidRPr="00EE112F">
        <w:t xml:space="preserve">Примечательно, что оценки ЦСК и УГВИ </w:t>
      </w:r>
      <w:r w:rsidR="00DB5588">
        <w:t>“</w:t>
      </w:r>
      <w:r w:rsidRPr="00EE112F">
        <w:t>идут в отрыв</w:t>
      </w:r>
      <w:r w:rsidR="00DB5588">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1FC23FEB" w14:textId="77777777" w:rsidR="00EE112F" w:rsidRPr="00EE112F" w:rsidRDefault="00EE112F" w:rsidP="0044654A">
      <w:pPr>
        <w:pStyle w:val="XNormal"/>
      </w:pPr>
      <w:r w:rsidRPr="00EE112F">
        <w:t>Расхождение оценок ЦСК и УГВИ для численности населения отдельных губерний и областей с нашей оценкой составляет, в тыс. чел. и % населения (по нашему расчёту):</w:t>
      </w:r>
    </w:p>
    <w:p w14:paraId="7A1ACDEB" w14:textId="77777777" w:rsidR="00EE112F" w:rsidRPr="00EE112F" w:rsidRDefault="00EE112F" w:rsidP="00582D1E">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023"/>
        <w:gridCol w:w="729"/>
        <w:gridCol w:w="1198"/>
        <w:gridCol w:w="360"/>
        <w:gridCol w:w="3023"/>
        <w:gridCol w:w="729"/>
        <w:gridCol w:w="1198"/>
      </w:tblGrid>
      <w:tr w:rsidR="00EE112F" w:rsidRPr="00645FEE" w14:paraId="0D92CCFE" w14:textId="77777777" w:rsidTr="00CB16CA">
        <w:trPr>
          <w:trHeight w:val="288"/>
          <w:tblHeader/>
          <w:jc w:val="center"/>
        </w:trPr>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15AAF5F"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ЦСК минус наша</w:t>
            </w:r>
          </w:p>
        </w:tc>
        <w:tc>
          <w:tcPr>
            <w:tcW w:w="0" w:type="auto"/>
            <w:tcBorders>
              <w:top w:val="nil"/>
              <w:left w:val="outset" w:sz="6" w:space="0" w:color="auto"/>
              <w:bottom w:val="nil"/>
              <w:right w:val="outset" w:sz="6" w:space="0" w:color="auto"/>
            </w:tcBorders>
            <w:vAlign w:val="center"/>
            <w:hideMark/>
          </w:tcPr>
          <w:p w14:paraId="3F06CB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2AEF8FE"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EE112F" w:rsidRPr="00645FEE" w14:paraId="6442E19F" w14:textId="77777777" w:rsidTr="00CB16CA">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CEDFE7"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70712B"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246B3"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84F373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2051783"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63C5B8"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6A50878"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EE112F" w:rsidRPr="00645FEE" w14:paraId="164EBFF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67E8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1053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1F8B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w:t>
            </w:r>
          </w:p>
        </w:tc>
        <w:tc>
          <w:tcPr>
            <w:tcW w:w="0" w:type="auto"/>
            <w:tcBorders>
              <w:top w:val="nil"/>
              <w:left w:val="outset" w:sz="6" w:space="0" w:color="auto"/>
              <w:bottom w:val="nil"/>
              <w:right w:val="outset" w:sz="6" w:space="0" w:color="auto"/>
            </w:tcBorders>
            <w:vAlign w:val="center"/>
            <w:hideMark/>
          </w:tcPr>
          <w:p w14:paraId="23DEF68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14B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9026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599.7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F0E2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25.1</w:t>
            </w:r>
          </w:p>
        </w:tc>
      </w:tr>
      <w:tr w:rsidR="00EE112F" w:rsidRPr="00645FEE" w14:paraId="747C9B5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28343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8CE2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92DF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14.8</w:t>
            </w:r>
          </w:p>
        </w:tc>
        <w:tc>
          <w:tcPr>
            <w:tcW w:w="0" w:type="auto"/>
            <w:tcBorders>
              <w:top w:val="nil"/>
              <w:left w:val="outset" w:sz="6" w:space="0" w:color="auto"/>
              <w:bottom w:val="nil"/>
              <w:right w:val="outset" w:sz="6" w:space="0" w:color="auto"/>
            </w:tcBorders>
            <w:vAlign w:val="center"/>
            <w:hideMark/>
          </w:tcPr>
          <w:p w14:paraId="752461D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A9FD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3DFF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4CCA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w:t>
            </w:r>
          </w:p>
        </w:tc>
      </w:tr>
      <w:tr w:rsidR="00EE112F" w:rsidRPr="00645FEE" w14:paraId="1C5466E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0C6C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7911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631D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16.7</w:t>
            </w:r>
          </w:p>
        </w:tc>
        <w:tc>
          <w:tcPr>
            <w:tcW w:w="0" w:type="auto"/>
            <w:tcBorders>
              <w:top w:val="nil"/>
              <w:left w:val="outset" w:sz="6" w:space="0" w:color="auto"/>
              <w:bottom w:val="nil"/>
              <w:right w:val="outset" w:sz="6" w:space="0" w:color="auto"/>
            </w:tcBorders>
            <w:vAlign w:val="center"/>
            <w:hideMark/>
          </w:tcPr>
          <w:p w14:paraId="72F2E32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0B46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4C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97B8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EE112F" w:rsidRPr="00645FEE" w14:paraId="21DCAA7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FC474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6E10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2D36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w:t>
            </w:r>
          </w:p>
        </w:tc>
        <w:tc>
          <w:tcPr>
            <w:tcW w:w="0" w:type="auto"/>
            <w:tcBorders>
              <w:top w:val="nil"/>
              <w:left w:val="outset" w:sz="6" w:space="0" w:color="auto"/>
              <w:bottom w:val="nil"/>
              <w:right w:val="outset" w:sz="6" w:space="0" w:color="auto"/>
            </w:tcBorders>
            <w:vAlign w:val="center"/>
            <w:hideMark/>
          </w:tcPr>
          <w:p w14:paraId="57E41F4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0EE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449A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9B7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15.5</w:t>
            </w:r>
          </w:p>
        </w:tc>
      </w:tr>
      <w:tr w:rsidR="00EE112F" w:rsidRPr="00645FEE" w14:paraId="12873E3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83F00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CAFE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5564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8.4</w:t>
            </w:r>
          </w:p>
        </w:tc>
        <w:tc>
          <w:tcPr>
            <w:tcW w:w="0" w:type="auto"/>
            <w:tcBorders>
              <w:top w:val="nil"/>
              <w:left w:val="outset" w:sz="6" w:space="0" w:color="auto"/>
              <w:bottom w:val="nil"/>
              <w:right w:val="outset" w:sz="6" w:space="0" w:color="auto"/>
            </w:tcBorders>
            <w:vAlign w:val="center"/>
            <w:hideMark/>
          </w:tcPr>
          <w:p w14:paraId="789C03C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A2AF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Люблинская с </w:t>
            </w:r>
            <w:proofErr w:type="spellStart"/>
            <w:r w:rsidRPr="00645FEE">
              <w:rPr>
                <w:rFonts w:ascii="Times New Roman" w:eastAsia="Times New Roman" w:hAnsi="Times New Roman" w:cs="Times New Roman"/>
                <w:lang w:eastAsia="ru-RU"/>
              </w:rPr>
              <w:t>Седлецкой</w:t>
            </w:r>
            <w:proofErr w:type="spellEnd"/>
            <w:r w:rsidRPr="00645FEE">
              <w:rPr>
                <w:rFonts w:ascii="Times New Roman" w:eastAsia="Times New Roman" w:hAnsi="Times New Roman" w:cs="Times New Roman"/>
                <w:lang w:eastAsia="ru-RU"/>
              </w:rPr>
              <w:t xml:space="preserve">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FCDD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908E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w:t>
            </w:r>
          </w:p>
        </w:tc>
      </w:tr>
      <w:tr w:rsidR="00EE112F" w:rsidRPr="00645FEE" w14:paraId="0DBBF76D"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69A11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5BE2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6DC7D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nil"/>
              <w:left w:val="outset" w:sz="6" w:space="0" w:color="auto"/>
              <w:bottom w:val="nil"/>
              <w:right w:val="outset" w:sz="6" w:space="0" w:color="auto"/>
            </w:tcBorders>
            <w:vAlign w:val="center"/>
            <w:hideMark/>
          </w:tcPr>
          <w:p w14:paraId="6698A13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D2BC6"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F35034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B850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25.0</w:t>
            </w:r>
          </w:p>
        </w:tc>
      </w:tr>
      <w:tr w:rsidR="00EE112F" w:rsidRPr="00645FEE" w14:paraId="10A5F4E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0FD0C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A88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6D8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14:paraId="53012A7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60BF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4DCB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3385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EE112F" w:rsidRPr="00645FEE" w14:paraId="597F64E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0B60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322C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9DAA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12.9</w:t>
            </w:r>
          </w:p>
        </w:tc>
        <w:tc>
          <w:tcPr>
            <w:tcW w:w="0" w:type="auto"/>
            <w:tcBorders>
              <w:top w:val="nil"/>
              <w:left w:val="outset" w:sz="6" w:space="0" w:color="auto"/>
              <w:bottom w:val="nil"/>
              <w:right w:val="outset" w:sz="6" w:space="0" w:color="auto"/>
            </w:tcBorders>
            <w:vAlign w:val="center"/>
            <w:hideMark/>
          </w:tcPr>
          <w:p w14:paraId="1E66E3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08F2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FF4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FE05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r>
      <w:tr w:rsidR="00EE112F" w:rsidRPr="00645FEE" w14:paraId="28659C8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4E6A81"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6588B0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9DC1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52.7</w:t>
            </w:r>
          </w:p>
        </w:tc>
        <w:tc>
          <w:tcPr>
            <w:tcW w:w="0" w:type="auto"/>
            <w:tcBorders>
              <w:top w:val="nil"/>
              <w:left w:val="outset" w:sz="6" w:space="0" w:color="auto"/>
              <w:bottom w:val="nil"/>
              <w:right w:val="outset" w:sz="6" w:space="0" w:color="auto"/>
            </w:tcBorders>
            <w:vAlign w:val="center"/>
            <w:hideMark/>
          </w:tcPr>
          <w:p w14:paraId="59DE1F3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5FB94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392C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3197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10.3</w:t>
            </w:r>
          </w:p>
        </w:tc>
      </w:tr>
      <w:tr w:rsidR="00EE112F" w:rsidRPr="00645FEE" w14:paraId="237891A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332296"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DC2C72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39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43.0</w:t>
            </w:r>
          </w:p>
        </w:tc>
        <w:tc>
          <w:tcPr>
            <w:tcW w:w="0" w:type="auto"/>
            <w:tcBorders>
              <w:top w:val="nil"/>
              <w:left w:val="outset" w:sz="6" w:space="0" w:color="auto"/>
              <w:bottom w:val="nil"/>
              <w:right w:val="outset" w:sz="6" w:space="0" w:color="auto"/>
            </w:tcBorders>
            <w:vAlign w:val="center"/>
            <w:hideMark/>
          </w:tcPr>
          <w:p w14:paraId="2DDA186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7BE61"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F7F4C3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C47B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43.7</w:t>
            </w:r>
          </w:p>
        </w:tc>
      </w:tr>
      <w:tr w:rsidR="00EE112F" w:rsidRPr="00645FEE" w14:paraId="0450446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794AE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C3EF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84D8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w:t>
            </w:r>
          </w:p>
        </w:tc>
        <w:tc>
          <w:tcPr>
            <w:tcW w:w="0" w:type="auto"/>
            <w:tcBorders>
              <w:top w:val="nil"/>
              <w:left w:val="outset" w:sz="6" w:space="0" w:color="auto"/>
              <w:bottom w:val="nil"/>
              <w:right w:val="outset" w:sz="6" w:space="0" w:color="auto"/>
            </w:tcBorders>
            <w:vAlign w:val="center"/>
            <w:hideMark/>
          </w:tcPr>
          <w:p w14:paraId="41D38FB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DE8A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1321D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6008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7.4</w:t>
            </w:r>
          </w:p>
        </w:tc>
      </w:tr>
      <w:tr w:rsidR="00EE112F" w:rsidRPr="00645FEE" w14:paraId="03FFF5A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5D87E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6F6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596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w:t>
            </w:r>
          </w:p>
        </w:tc>
        <w:tc>
          <w:tcPr>
            <w:tcW w:w="0" w:type="auto"/>
            <w:tcBorders>
              <w:top w:val="nil"/>
              <w:left w:val="outset" w:sz="6" w:space="0" w:color="auto"/>
              <w:bottom w:val="nil"/>
              <w:right w:val="outset" w:sz="6" w:space="0" w:color="auto"/>
            </w:tcBorders>
            <w:vAlign w:val="center"/>
            <w:hideMark/>
          </w:tcPr>
          <w:p w14:paraId="16BB550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9003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A640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C017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r>
      <w:tr w:rsidR="00EE112F" w:rsidRPr="00645FEE" w14:paraId="10ACE30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7F40CA"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5E53F4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A567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19.3</w:t>
            </w:r>
          </w:p>
        </w:tc>
        <w:tc>
          <w:tcPr>
            <w:tcW w:w="0" w:type="auto"/>
            <w:tcBorders>
              <w:top w:val="nil"/>
              <w:left w:val="outset" w:sz="6" w:space="0" w:color="auto"/>
              <w:bottom w:val="nil"/>
              <w:right w:val="outset" w:sz="6" w:space="0" w:color="auto"/>
            </w:tcBorders>
            <w:vAlign w:val="center"/>
            <w:hideMark/>
          </w:tcPr>
          <w:p w14:paraId="5594303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A29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0980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5A2A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10.5</w:t>
            </w:r>
          </w:p>
        </w:tc>
      </w:tr>
      <w:tr w:rsidR="00EE112F" w:rsidRPr="00645FEE" w14:paraId="4501B5C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DD2D7"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2DE59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868F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34.5</w:t>
            </w:r>
          </w:p>
        </w:tc>
        <w:tc>
          <w:tcPr>
            <w:tcW w:w="0" w:type="auto"/>
            <w:tcBorders>
              <w:top w:val="nil"/>
              <w:left w:val="outset" w:sz="6" w:space="0" w:color="auto"/>
              <w:bottom w:val="nil"/>
              <w:right w:val="outset" w:sz="6" w:space="0" w:color="auto"/>
            </w:tcBorders>
            <w:vAlign w:val="center"/>
            <w:hideMark/>
          </w:tcPr>
          <w:p w14:paraId="6E80579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D876F"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8319B1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7C58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20.8</w:t>
            </w:r>
          </w:p>
        </w:tc>
      </w:tr>
      <w:tr w:rsidR="00EE112F" w:rsidRPr="00645FEE" w14:paraId="253AA17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A7055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85562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6741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14:paraId="7ADFE44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65149"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6A94C5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271F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w:t>
            </w:r>
          </w:p>
        </w:tc>
      </w:tr>
      <w:tr w:rsidR="00EE112F" w:rsidRPr="00645FEE" w14:paraId="69B841B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032EF"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Сыр-Дарьинская</w:t>
            </w:r>
            <w:proofErr w:type="spellEnd"/>
            <w:r w:rsidRPr="00645FEE">
              <w:rPr>
                <w:rFonts w:ascii="Times New Roman" w:eastAsia="Times New Roman" w:hAnsi="Times New Roman" w:cs="Times New Roman"/>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0BECE3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A1A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11.4</w:t>
            </w:r>
          </w:p>
        </w:tc>
        <w:tc>
          <w:tcPr>
            <w:tcW w:w="0" w:type="auto"/>
            <w:tcBorders>
              <w:top w:val="nil"/>
              <w:left w:val="outset" w:sz="6" w:space="0" w:color="auto"/>
              <w:bottom w:val="nil"/>
              <w:right w:val="outset" w:sz="6" w:space="0" w:color="auto"/>
            </w:tcBorders>
            <w:vAlign w:val="center"/>
            <w:hideMark/>
          </w:tcPr>
          <w:p w14:paraId="3FD975C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74CFD"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5A135D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C42B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18.9</w:t>
            </w:r>
          </w:p>
        </w:tc>
      </w:tr>
      <w:tr w:rsidR="00EE112F" w:rsidRPr="00645FEE" w14:paraId="6F79605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EF90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3732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6810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9.9</w:t>
            </w:r>
          </w:p>
        </w:tc>
        <w:tc>
          <w:tcPr>
            <w:tcW w:w="0" w:type="auto"/>
            <w:tcBorders>
              <w:top w:val="nil"/>
              <w:left w:val="outset" w:sz="6" w:space="0" w:color="auto"/>
              <w:bottom w:val="nil"/>
              <w:right w:val="outset" w:sz="6" w:space="0" w:color="auto"/>
            </w:tcBorders>
            <w:vAlign w:val="center"/>
            <w:hideMark/>
          </w:tcPr>
          <w:p w14:paraId="72D1CBA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EB04A"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83DF30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04B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41.7</w:t>
            </w:r>
          </w:p>
        </w:tc>
      </w:tr>
      <w:tr w:rsidR="00EE112F" w:rsidRPr="00645FEE" w14:paraId="39CF1C4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7102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CB0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8658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c>
          <w:tcPr>
            <w:tcW w:w="0" w:type="auto"/>
            <w:tcBorders>
              <w:top w:val="nil"/>
              <w:left w:val="outset" w:sz="6" w:space="0" w:color="auto"/>
              <w:bottom w:val="nil"/>
              <w:right w:val="outset" w:sz="6" w:space="0" w:color="auto"/>
            </w:tcBorders>
            <w:vAlign w:val="center"/>
            <w:hideMark/>
          </w:tcPr>
          <w:p w14:paraId="03051CC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E953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4209B9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FE74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EE112F" w:rsidRPr="00645FEE" w14:paraId="469B1B4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7D1DF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494A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8B74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w:t>
            </w:r>
          </w:p>
        </w:tc>
        <w:tc>
          <w:tcPr>
            <w:tcW w:w="0" w:type="auto"/>
            <w:tcBorders>
              <w:top w:val="nil"/>
              <w:left w:val="outset" w:sz="6" w:space="0" w:color="auto"/>
              <w:bottom w:val="nil"/>
              <w:right w:val="outset" w:sz="6" w:space="0" w:color="auto"/>
            </w:tcBorders>
            <w:vAlign w:val="center"/>
            <w:hideMark/>
          </w:tcPr>
          <w:p w14:paraId="649BA6A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57E0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D9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EE8F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EE112F" w:rsidRPr="00645FEE" w14:paraId="0E89860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722F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EC71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896D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w:t>
            </w:r>
          </w:p>
        </w:tc>
        <w:tc>
          <w:tcPr>
            <w:tcW w:w="0" w:type="auto"/>
            <w:tcBorders>
              <w:top w:val="nil"/>
              <w:left w:val="outset" w:sz="6" w:space="0" w:color="auto"/>
              <w:bottom w:val="nil"/>
              <w:right w:val="outset" w:sz="6" w:space="0" w:color="auto"/>
            </w:tcBorders>
            <w:vAlign w:val="center"/>
            <w:hideMark/>
          </w:tcPr>
          <w:p w14:paraId="3F3ECB7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132A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226D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9A41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r>
      <w:tr w:rsidR="00EE112F" w:rsidRPr="00645FEE" w14:paraId="29BA7277"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E6F1A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0DE2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FD4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14:paraId="2BED391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9B3F"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9B4A2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DBD65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28.3</w:t>
            </w:r>
          </w:p>
        </w:tc>
      </w:tr>
      <w:tr w:rsidR="00EE112F" w:rsidRPr="00645FEE" w14:paraId="7F2B070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C6152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71FE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103D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c>
          <w:tcPr>
            <w:tcW w:w="0" w:type="auto"/>
            <w:tcBorders>
              <w:top w:val="nil"/>
              <w:left w:val="outset" w:sz="6" w:space="0" w:color="auto"/>
              <w:bottom w:val="nil"/>
              <w:right w:val="outset" w:sz="6" w:space="0" w:color="auto"/>
            </w:tcBorders>
            <w:vAlign w:val="center"/>
            <w:hideMark/>
          </w:tcPr>
          <w:p w14:paraId="23FD3E3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8F8D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Херсонская </w:t>
            </w:r>
            <w:r w:rsidRPr="00645FEE">
              <w:rPr>
                <w:rFonts w:ascii="Times New Roman" w:eastAsia="Times New Roman" w:hAnsi="Times New Roman" w:cs="Times New Roman"/>
                <w:lang w:eastAsia="ru-RU"/>
              </w:rPr>
              <w:br/>
              <w:t>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FD5D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B11E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w:t>
            </w:r>
          </w:p>
        </w:tc>
      </w:tr>
      <w:tr w:rsidR="00EE112F" w:rsidRPr="00645FEE" w14:paraId="7DE199B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ACE7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FD3E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0CD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14:paraId="188B76F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07A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218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0BA2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9.2</w:t>
            </w:r>
          </w:p>
        </w:tc>
      </w:tr>
      <w:tr w:rsidR="00EE112F" w:rsidRPr="00645FEE" w14:paraId="12FDAF6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D2185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D3B0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EE29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14:paraId="34D8CE7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A4C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CE49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AAE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12.6</w:t>
            </w:r>
          </w:p>
        </w:tc>
      </w:tr>
      <w:tr w:rsidR="00EE112F" w:rsidRPr="00645FEE" w14:paraId="6B2565E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3E6CF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01B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5F7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c>
          <w:tcPr>
            <w:tcW w:w="0" w:type="auto"/>
            <w:tcBorders>
              <w:top w:val="nil"/>
              <w:left w:val="outset" w:sz="6" w:space="0" w:color="auto"/>
              <w:bottom w:val="nil"/>
              <w:right w:val="outset" w:sz="6" w:space="0" w:color="auto"/>
            </w:tcBorders>
            <w:vAlign w:val="center"/>
            <w:hideMark/>
          </w:tcPr>
          <w:p w14:paraId="4133DBC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35F9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83A0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7856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r>
      <w:tr w:rsidR="00EE112F" w:rsidRPr="00645FEE" w14:paraId="55D32D9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C2620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8433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76B10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14:paraId="2972278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3EB1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6F4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0463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r>
      <w:tr w:rsidR="00EE112F" w:rsidRPr="00645FEE" w14:paraId="26FF0C6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8998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789B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A327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nil"/>
              <w:left w:val="outset" w:sz="6" w:space="0" w:color="auto"/>
              <w:bottom w:val="nil"/>
              <w:right w:val="outset" w:sz="6" w:space="0" w:color="auto"/>
            </w:tcBorders>
            <w:vAlign w:val="center"/>
            <w:hideMark/>
          </w:tcPr>
          <w:p w14:paraId="379F50B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8EAA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96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C3DCE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EE112F" w:rsidRPr="00645FEE" w14:paraId="7D7DCC57"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C580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A321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F6D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c>
          <w:tcPr>
            <w:tcW w:w="0" w:type="auto"/>
            <w:tcBorders>
              <w:top w:val="nil"/>
              <w:left w:val="outset" w:sz="6" w:space="0" w:color="auto"/>
              <w:bottom w:val="nil"/>
              <w:right w:val="outset" w:sz="6" w:space="0" w:color="auto"/>
            </w:tcBorders>
            <w:vAlign w:val="center"/>
            <w:hideMark/>
          </w:tcPr>
          <w:p w14:paraId="21AC89B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B160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801D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CBC3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EE112F" w:rsidRPr="00645FEE" w14:paraId="056EB3A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152C8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FC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E296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26D84CC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67D1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A56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8BA4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r>
      <w:tr w:rsidR="00EE112F" w:rsidRPr="00645FEE" w14:paraId="374DF72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EDAA5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2AC7B5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460C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5.0</w:t>
            </w:r>
          </w:p>
        </w:tc>
        <w:tc>
          <w:tcPr>
            <w:tcW w:w="0" w:type="auto"/>
            <w:tcBorders>
              <w:top w:val="nil"/>
              <w:left w:val="outset" w:sz="6" w:space="0" w:color="auto"/>
              <w:bottom w:val="nil"/>
              <w:right w:val="outset" w:sz="6" w:space="0" w:color="auto"/>
            </w:tcBorders>
            <w:vAlign w:val="center"/>
            <w:hideMark/>
          </w:tcPr>
          <w:p w14:paraId="69013DE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0CD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6D7B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7E74A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r>
      <w:tr w:rsidR="00EE112F" w:rsidRPr="00645FEE" w14:paraId="6883822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1017E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2706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F1E0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nil"/>
              <w:left w:val="outset" w:sz="6" w:space="0" w:color="auto"/>
              <w:bottom w:val="nil"/>
              <w:right w:val="outset" w:sz="6" w:space="0" w:color="auto"/>
            </w:tcBorders>
            <w:vAlign w:val="center"/>
            <w:hideMark/>
          </w:tcPr>
          <w:p w14:paraId="10408B2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7140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77D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46DC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10.1</w:t>
            </w:r>
          </w:p>
        </w:tc>
      </w:tr>
      <w:tr w:rsidR="00EE112F" w:rsidRPr="00645FEE" w14:paraId="576B069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58B8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6A7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3F5A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23.9</w:t>
            </w:r>
          </w:p>
        </w:tc>
        <w:tc>
          <w:tcPr>
            <w:tcW w:w="0" w:type="auto"/>
            <w:tcBorders>
              <w:top w:val="nil"/>
              <w:left w:val="outset" w:sz="6" w:space="0" w:color="auto"/>
              <w:bottom w:val="nil"/>
              <w:right w:val="outset" w:sz="6" w:space="0" w:color="auto"/>
            </w:tcBorders>
            <w:vAlign w:val="center"/>
            <w:hideMark/>
          </w:tcPr>
          <w:p w14:paraId="3294677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2A2A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72A7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45DB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EE112F" w:rsidRPr="00645FEE" w14:paraId="23F8D3A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E8F75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6BE8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8BBD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nil"/>
              <w:left w:val="outset" w:sz="6" w:space="0" w:color="auto"/>
              <w:bottom w:val="nil"/>
              <w:right w:val="outset" w:sz="6" w:space="0" w:color="auto"/>
            </w:tcBorders>
            <w:vAlign w:val="center"/>
            <w:hideMark/>
          </w:tcPr>
          <w:p w14:paraId="433A8BF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8FF9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3054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F179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EE112F" w:rsidRPr="00645FEE" w14:paraId="48ED1CD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D42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9949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29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14:paraId="28BEAC0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B745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0A427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4661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r>
      <w:tr w:rsidR="00EE112F" w:rsidRPr="00645FEE" w14:paraId="0799817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77CBC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083A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8788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14:paraId="04140C5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920E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0B8A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7C97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r>
      <w:tr w:rsidR="00EE112F" w:rsidRPr="00645FEE" w14:paraId="368E7EF7"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07E5B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4FF5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38BB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c>
          <w:tcPr>
            <w:tcW w:w="0" w:type="auto"/>
            <w:tcBorders>
              <w:top w:val="nil"/>
              <w:left w:val="outset" w:sz="6" w:space="0" w:color="auto"/>
              <w:bottom w:val="nil"/>
              <w:right w:val="outset" w:sz="6" w:space="0" w:color="auto"/>
            </w:tcBorders>
            <w:vAlign w:val="center"/>
            <w:hideMark/>
          </w:tcPr>
          <w:p w14:paraId="77D485E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1201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90F4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B4F5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14:paraId="075E583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9877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EFA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91A78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c>
          <w:tcPr>
            <w:tcW w:w="0" w:type="auto"/>
            <w:tcBorders>
              <w:top w:val="nil"/>
              <w:left w:val="outset" w:sz="6" w:space="0" w:color="auto"/>
              <w:bottom w:val="nil"/>
              <w:right w:val="outset" w:sz="6" w:space="0" w:color="auto"/>
            </w:tcBorders>
            <w:vAlign w:val="center"/>
            <w:hideMark/>
          </w:tcPr>
          <w:p w14:paraId="14D4016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71B8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7994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F279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93.8</w:t>
            </w:r>
          </w:p>
        </w:tc>
      </w:tr>
      <w:tr w:rsidR="00EE112F" w:rsidRPr="00645FEE" w14:paraId="7FB14BBD"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B3522"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0E23C8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A00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w:t>
            </w:r>
          </w:p>
        </w:tc>
        <w:tc>
          <w:tcPr>
            <w:tcW w:w="0" w:type="auto"/>
            <w:tcBorders>
              <w:top w:val="nil"/>
              <w:left w:val="outset" w:sz="6" w:space="0" w:color="auto"/>
              <w:bottom w:val="nil"/>
              <w:right w:val="outset" w:sz="6" w:space="0" w:color="auto"/>
            </w:tcBorders>
            <w:vAlign w:val="center"/>
            <w:hideMark/>
          </w:tcPr>
          <w:p w14:paraId="362A9FA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C3CAD0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7B99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D47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w:t>
            </w:r>
          </w:p>
        </w:tc>
      </w:tr>
      <w:tr w:rsidR="00EE112F" w:rsidRPr="00645FEE" w14:paraId="59D077D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B39D8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008D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0A3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nil"/>
              <w:left w:val="outset" w:sz="6" w:space="0" w:color="auto"/>
              <w:bottom w:val="nil"/>
              <w:right w:val="outset" w:sz="6" w:space="0" w:color="auto"/>
            </w:tcBorders>
            <w:vAlign w:val="center"/>
            <w:hideMark/>
          </w:tcPr>
          <w:p w14:paraId="3492067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DDCE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BDFE7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C31D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EE112F" w:rsidRPr="00645FEE" w14:paraId="035200D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26D8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119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58F5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c>
          <w:tcPr>
            <w:tcW w:w="0" w:type="auto"/>
            <w:tcBorders>
              <w:top w:val="nil"/>
              <w:left w:val="outset" w:sz="6" w:space="0" w:color="auto"/>
              <w:bottom w:val="nil"/>
              <w:right w:val="outset" w:sz="6" w:space="0" w:color="auto"/>
            </w:tcBorders>
            <w:vAlign w:val="center"/>
            <w:hideMark/>
          </w:tcPr>
          <w:p w14:paraId="6448148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873C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E995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DAF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r w:rsidR="00EE112F" w:rsidRPr="00645FEE" w14:paraId="08ED470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5D2B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0A2E98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54EB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nil"/>
              <w:left w:val="outset" w:sz="6" w:space="0" w:color="auto"/>
              <w:bottom w:val="nil"/>
              <w:right w:val="outset" w:sz="6" w:space="0" w:color="auto"/>
            </w:tcBorders>
            <w:vAlign w:val="center"/>
            <w:hideMark/>
          </w:tcPr>
          <w:p w14:paraId="0C0A5DB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9D9A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06B0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7F48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14:paraId="7750DB5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A727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53AE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1B8A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0316183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1AADFC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9B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1901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14:paraId="66694F7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FBC0D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109E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1BF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c>
          <w:tcPr>
            <w:tcW w:w="0" w:type="auto"/>
            <w:tcBorders>
              <w:top w:val="nil"/>
              <w:left w:val="outset" w:sz="6" w:space="0" w:color="auto"/>
              <w:bottom w:val="nil"/>
              <w:right w:val="outset" w:sz="6" w:space="0" w:color="auto"/>
            </w:tcBorders>
            <w:vAlign w:val="center"/>
            <w:hideMark/>
          </w:tcPr>
          <w:p w14:paraId="1F8E85A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51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F284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68113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EE112F" w:rsidRPr="00645FEE" w14:paraId="441F00FD"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A2B9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075C3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209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7770526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66A2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406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216B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r>
      <w:tr w:rsidR="00EE112F" w:rsidRPr="00645FEE" w14:paraId="55A6BF9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75C9D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Люблинская с </w:t>
            </w:r>
            <w:proofErr w:type="spellStart"/>
            <w:r w:rsidRPr="00645FEE">
              <w:rPr>
                <w:rFonts w:ascii="Times New Roman" w:eastAsia="Times New Roman" w:hAnsi="Times New Roman" w:cs="Times New Roman"/>
                <w:lang w:eastAsia="ru-RU"/>
              </w:rPr>
              <w:t>Седлецкой</w:t>
            </w:r>
            <w:proofErr w:type="spellEnd"/>
            <w:r w:rsidRPr="00645FEE">
              <w:rPr>
                <w:rFonts w:ascii="Times New Roman" w:eastAsia="Times New Roman" w:hAnsi="Times New Roman" w:cs="Times New Roman"/>
                <w:lang w:eastAsia="ru-RU"/>
              </w:rPr>
              <w:t xml:space="preserve">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C43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577FD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7FD04EA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5ED3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AA97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53A9D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w:t>
            </w:r>
          </w:p>
        </w:tc>
      </w:tr>
      <w:tr w:rsidR="00EE112F" w:rsidRPr="00645FEE" w14:paraId="71AEBD2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11100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706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62FE4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1AC2E81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E16C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C2C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D652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r>
      <w:tr w:rsidR="00EE112F" w:rsidRPr="00645FEE" w14:paraId="34DFA7D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B19D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A5DF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47E6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61.2</w:t>
            </w:r>
          </w:p>
        </w:tc>
        <w:tc>
          <w:tcPr>
            <w:tcW w:w="0" w:type="auto"/>
            <w:tcBorders>
              <w:top w:val="nil"/>
              <w:left w:val="outset" w:sz="6" w:space="0" w:color="auto"/>
              <w:bottom w:val="nil"/>
              <w:right w:val="outset" w:sz="6" w:space="0" w:color="auto"/>
            </w:tcBorders>
            <w:vAlign w:val="center"/>
            <w:hideMark/>
          </w:tcPr>
          <w:p w14:paraId="3EE36C2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B7CE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D047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231D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EE112F" w:rsidRPr="00645FEE" w14:paraId="223808E2"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3640D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337C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5E95F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67AB438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B3B8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6C86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34A5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r>
      <w:tr w:rsidR="00EE112F" w:rsidRPr="00645FEE" w14:paraId="1AF0032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83B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E02F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51D5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650286D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AF5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F7B6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D7C8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r>
      <w:tr w:rsidR="00EE112F" w:rsidRPr="00645FEE" w14:paraId="56A6080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B6493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661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11945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c>
          <w:tcPr>
            <w:tcW w:w="0" w:type="auto"/>
            <w:tcBorders>
              <w:top w:val="nil"/>
              <w:left w:val="outset" w:sz="6" w:space="0" w:color="auto"/>
              <w:bottom w:val="nil"/>
              <w:right w:val="outset" w:sz="6" w:space="0" w:color="auto"/>
            </w:tcBorders>
            <w:vAlign w:val="center"/>
            <w:hideMark/>
          </w:tcPr>
          <w:p w14:paraId="4275C39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CA7A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B0C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F91B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EE112F" w:rsidRPr="00645FEE" w14:paraId="0D103F7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DBED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F2BF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5EE0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14:paraId="0EAA74C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49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42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AF04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w:t>
            </w:r>
          </w:p>
        </w:tc>
      </w:tr>
      <w:tr w:rsidR="00EE112F" w:rsidRPr="00645FEE" w14:paraId="4DEB1C8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606FA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76FC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8A5B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14:paraId="26798D8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77B8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3A0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074B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14:paraId="6B9D6D3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B129E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314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8616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c>
          <w:tcPr>
            <w:tcW w:w="0" w:type="auto"/>
            <w:tcBorders>
              <w:top w:val="nil"/>
              <w:left w:val="outset" w:sz="6" w:space="0" w:color="auto"/>
              <w:bottom w:val="nil"/>
              <w:right w:val="outset" w:sz="6" w:space="0" w:color="auto"/>
            </w:tcBorders>
            <w:vAlign w:val="center"/>
            <w:hideMark/>
          </w:tcPr>
          <w:p w14:paraId="42CCAD1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A1A6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4F9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67F4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r>
      <w:tr w:rsidR="00EE112F" w:rsidRPr="00645FEE" w14:paraId="4917B12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74513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851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703A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c>
          <w:tcPr>
            <w:tcW w:w="0" w:type="auto"/>
            <w:tcBorders>
              <w:top w:val="nil"/>
              <w:left w:val="outset" w:sz="6" w:space="0" w:color="auto"/>
              <w:bottom w:val="nil"/>
              <w:right w:val="outset" w:sz="6" w:space="0" w:color="auto"/>
            </w:tcBorders>
            <w:vAlign w:val="center"/>
            <w:hideMark/>
          </w:tcPr>
          <w:p w14:paraId="39E481D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5592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4A6E1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EF77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w:t>
            </w:r>
          </w:p>
        </w:tc>
      </w:tr>
      <w:tr w:rsidR="00EE112F" w:rsidRPr="00645FEE" w14:paraId="799EF1A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F3C57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B24B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C936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14:paraId="37E02AE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B31F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7C9B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218D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EE112F" w:rsidRPr="00645FEE" w14:paraId="7C80337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A86FF3"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5DB9B9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DA3D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14:paraId="4BB22AD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36B5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A3A5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C922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r>
      <w:tr w:rsidR="00EE112F" w:rsidRPr="00645FEE" w14:paraId="4E228B6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25C40"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5D9FA2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EDAD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w:t>
            </w:r>
          </w:p>
        </w:tc>
        <w:tc>
          <w:tcPr>
            <w:tcW w:w="0" w:type="auto"/>
            <w:tcBorders>
              <w:top w:val="nil"/>
              <w:left w:val="outset" w:sz="6" w:space="0" w:color="auto"/>
              <w:bottom w:val="nil"/>
              <w:right w:val="outset" w:sz="6" w:space="0" w:color="auto"/>
            </w:tcBorders>
            <w:vAlign w:val="center"/>
            <w:hideMark/>
          </w:tcPr>
          <w:p w14:paraId="1FFE9C8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713BA"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14C7AA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EEF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r>
      <w:tr w:rsidR="00EE112F" w:rsidRPr="00645FEE" w14:paraId="03BCB50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4B7F7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581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D95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14:paraId="0056B4A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4BC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0D45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7EB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w:t>
            </w:r>
          </w:p>
        </w:tc>
      </w:tr>
      <w:tr w:rsidR="00EE112F" w:rsidRPr="00645FEE" w14:paraId="105B5B6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79AE1F"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C19E0A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B8CF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c>
          <w:tcPr>
            <w:tcW w:w="0" w:type="auto"/>
            <w:tcBorders>
              <w:top w:val="nil"/>
              <w:left w:val="outset" w:sz="6" w:space="0" w:color="auto"/>
              <w:bottom w:val="nil"/>
              <w:right w:val="outset" w:sz="6" w:space="0" w:color="auto"/>
            </w:tcBorders>
            <w:vAlign w:val="center"/>
            <w:hideMark/>
          </w:tcPr>
          <w:p w14:paraId="76EC42C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A1AE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7686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C6E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r>
      <w:tr w:rsidR="00EE112F" w:rsidRPr="00645FEE" w14:paraId="1375E5C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ED31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F9A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E857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0A24013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FC85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C67DC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383D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0.8</w:t>
            </w:r>
          </w:p>
        </w:tc>
      </w:tr>
      <w:tr w:rsidR="00EE112F" w:rsidRPr="00645FEE" w14:paraId="0D70C57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FD34A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9BF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166D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w:t>
            </w:r>
          </w:p>
        </w:tc>
        <w:tc>
          <w:tcPr>
            <w:tcW w:w="0" w:type="auto"/>
            <w:tcBorders>
              <w:top w:val="nil"/>
              <w:left w:val="outset" w:sz="6" w:space="0" w:color="auto"/>
              <w:bottom w:val="nil"/>
              <w:right w:val="outset" w:sz="6" w:space="0" w:color="auto"/>
            </w:tcBorders>
            <w:vAlign w:val="center"/>
            <w:hideMark/>
          </w:tcPr>
          <w:p w14:paraId="2B140A1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4247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6E83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6F4F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EE112F" w:rsidRPr="00645FEE" w14:paraId="41A6B61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53DA8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DF3D37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3AB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0.9</w:t>
            </w:r>
          </w:p>
        </w:tc>
        <w:tc>
          <w:tcPr>
            <w:tcW w:w="0" w:type="auto"/>
            <w:tcBorders>
              <w:top w:val="nil"/>
              <w:left w:val="outset" w:sz="6" w:space="0" w:color="auto"/>
              <w:bottom w:val="nil"/>
              <w:right w:val="outset" w:sz="6" w:space="0" w:color="auto"/>
            </w:tcBorders>
            <w:vAlign w:val="center"/>
            <w:hideMark/>
          </w:tcPr>
          <w:p w14:paraId="7DCA093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EA6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05B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A0D8B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EE112F" w:rsidRPr="00645FEE" w14:paraId="5424952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A3EFC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1E5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30F6C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c>
          <w:tcPr>
            <w:tcW w:w="0" w:type="auto"/>
            <w:tcBorders>
              <w:top w:val="nil"/>
              <w:left w:val="outset" w:sz="6" w:space="0" w:color="auto"/>
              <w:bottom w:val="nil"/>
              <w:right w:val="outset" w:sz="6" w:space="0" w:color="auto"/>
            </w:tcBorders>
            <w:vAlign w:val="center"/>
            <w:hideMark/>
          </w:tcPr>
          <w:p w14:paraId="1D78734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EA76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3F02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18A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EE112F" w:rsidRPr="00645FEE" w14:paraId="0A72559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7AFC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ABE4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2334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w:t>
            </w:r>
          </w:p>
        </w:tc>
        <w:tc>
          <w:tcPr>
            <w:tcW w:w="0" w:type="auto"/>
            <w:tcBorders>
              <w:top w:val="nil"/>
              <w:left w:val="outset" w:sz="6" w:space="0" w:color="auto"/>
              <w:bottom w:val="nil"/>
              <w:right w:val="outset" w:sz="6" w:space="0" w:color="auto"/>
            </w:tcBorders>
            <w:vAlign w:val="center"/>
            <w:hideMark/>
          </w:tcPr>
          <w:p w14:paraId="68073A3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1F62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CEE4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E68A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0F26FF2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A6A2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D754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CA8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14:paraId="32828D3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0273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E01B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7A7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3352EC9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17DE5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9F25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92F70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14:paraId="551BB84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A96B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42F5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9D09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1BE0753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4C4E1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D1A1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E5AE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nil"/>
              <w:left w:val="outset" w:sz="6" w:space="0" w:color="auto"/>
              <w:bottom w:val="nil"/>
              <w:right w:val="outset" w:sz="6" w:space="0" w:color="auto"/>
            </w:tcBorders>
            <w:vAlign w:val="center"/>
            <w:hideMark/>
          </w:tcPr>
          <w:p w14:paraId="5CB2A15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47AD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999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809E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5089E982"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D0BA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4F59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F49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c>
          <w:tcPr>
            <w:tcW w:w="0" w:type="auto"/>
            <w:tcBorders>
              <w:top w:val="nil"/>
              <w:left w:val="outset" w:sz="6" w:space="0" w:color="auto"/>
              <w:bottom w:val="nil"/>
              <w:right w:val="outset" w:sz="6" w:space="0" w:color="auto"/>
            </w:tcBorders>
            <w:vAlign w:val="center"/>
            <w:hideMark/>
          </w:tcPr>
          <w:p w14:paraId="3DFD09B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94F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443B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71C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0E32872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CFF0E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A7FA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EFA9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543F2D3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5AA90"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Сыр-Дарьинская</w:t>
            </w:r>
            <w:proofErr w:type="spellEnd"/>
            <w:r w:rsidRPr="00645FEE">
              <w:rPr>
                <w:rFonts w:ascii="Times New Roman" w:eastAsia="Times New Roman" w:hAnsi="Times New Roman" w:cs="Times New Roman"/>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D10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1B1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35B1FA5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78DDC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14F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EE940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3AB2EA1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B9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8690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1C4A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61F5E69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DE5E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A451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9DB6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14F1BF2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3E12E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33E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4004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r>
      <w:tr w:rsidR="00EE112F" w:rsidRPr="00645FEE" w14:paraId="05387FC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17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513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D7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14:paraId="4076138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89EB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D25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DFFB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EE112F" w:rsidRPr="00645FEE" w14:paraId="073E2B0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8ABCC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8DC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7F15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-0.5</w:t>
            </w:r>
          </w:p>
        </w:tc>
        <w:tc>
          <w:tcPr>
            <w:tcW w:w="0" w:type="auto"/>
            <w:tcBorders>
              <w:top w:val="nil"/>
              <w:left w:val="outset" w:sz="6" w:space="0" w:color="auto"/>
              <w:bottom w:val="nil"/>
              <w:right w:val="outset" w:sz="6" w:space="0" w:color="auto"/>
            </w:tcBorders>
            <w:vAlign w:val="center"/>
            <w:hideMark/>
          </w:tcPr>
          <w:p w14:paraId="62B3159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FA0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8A76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AFCB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EE112F" w:rsidRPr="00645FEE" w14:paraId="27F04D9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05CC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CF7C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B575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14:paraId="3492F66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3BE0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E39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587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EE112F" w:rsidRPr="00645FEE" w14:paraId="3C15D84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DE09A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303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9A55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-49.9</w:t>
            </w:r>
          </w:p>
        </w:tc>
        <w:tc>
          <w:tcPr>
            <w:tcW w:w="0" w:type="auto"/>
            <w:tcBorders>
              <w:top w:val="nil"/>
              <w:left w:val="outset" w:sz="6" w:space="0" w:color="auto"/>
              <w:bottom w:val="nil"/>
              <w:right w:val="outset" w:sz="6" w:space="0" w:color="auto"/>
            </w:tcBorders>
            <w:vAlign w:val="center"/>
            <w:hideMark/>
          </w:tcPr>
          <w:p w14:paraId="2627BBE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60CF4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FCDDB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37AA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r>
      <w:tr w:rsidR="00EE112F" w:rsidRPr="00645FEE" w14:paraId="69E3B0D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5D8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C251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7C8A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14:paraId="3BF9C50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94C6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4EC9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9A0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EE112F" w:rsidRPr="00645FEE" w14:paraId="74BC97B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0463A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FC9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31F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w:t>
            </w:r>
          </w:p>
        </w:tc>
        <w:tc>
          <w:tcPr>
            <w:tcW w:w="0" w:type="auto"/>
            <w:tcBorders>
              <w:top w:val="nil"/>
              <w:left w:val="outset" w:sz="6" w:space="0" w:color="auto"/>
              <w:bottom w:val="nil"/>
              <w:right w:val="outset" w:sz="6" w:space="0" w:color="auto"/>
            </w:tcBorders>
            <w:vAlign w:val="center"/>
            <w:hideMark/>
          </w:tcPr>
          <w:p w14:paraId="11F4DDB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B4C6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0480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8A2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-72.7</w:t>
            </w:r>
          </w:p>
        </w:tc>
      </w:tr>
      <w:tr w:rsidR="00EE112F" w:rsidRPr="00645FEE" w14:paraId="780BBDE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589C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32FC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D67C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6B63E0E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848B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BBC3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FD14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EE112F" w:rsidRPr="00645FEE" w14:paraId="7F2E735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1E49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32C722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49D5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w:t>
            </w:r>
          </w:p>
        </w:tc>
        <w:tc>
          <w:tcPr>
            <w:tcW w:w="0" w:type="auto"/>
            <w:tcBorders>
              <w:top w:val="nil"/>
              <w:left w:val="outset" w:sz="6" w:space="0" w:color="auto"/>
              <w:bottom w:val="nil"/>
              <w:right w:val="outset" w:sz="6" w:space="0" w:color="auto"/>
            </w:tcBorders>
            <w:vAlign w:val="center"/>
            <w:hideMark/>
          </w:tcPr>
          <w:p w14:paraId="36B4AB2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7F3B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E159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0093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r>
      <w:tr w:rsidR="00EE112F" w:rsidRPr="00645FEE" w14:paraId="6916F48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CEF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AF8E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C489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092A384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BCD63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2526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FCDC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14:paraId="27937F33"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AFF50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8BFE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7B68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c>
          <w:tcPr>
            <w:tcW w:w="0" w:type="auto"/>
            <w:tcBorders>
              <w:top w:val="nil"/>
              <w:left w:val="outset" w:sz="6" w:space="0" w:color="auto"/>
              <w:bottom w:val="nil"/>
              <w:right w:val="outset" w:sz="6" w:space="0" w:color="auto"/>
            </w:tcBorders>
            <w:vAlign w:val="center"/>
            <w:hideMark/>
          </w:tcPr>
          <w:p w14:paraId="64B1FA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A8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2FF41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4725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w:t>
            </w:r>
          </w:p>
        </w:tc>
      </w:tr>
      <w:tr w:rsidR="00EE112F" w:rsidRPr="00645FEE" w14:paraId="782F6CF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38A3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A2CC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4D57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c>
          <w:tcPr>
            <w:tcW w:w="0" w:type="auto"/>
            <w:tcBorders>
              <w:top w:val="nil"/>
              <w:left w:val="outset" w:sz="6" w:space="0" w:color="auto"/>
              <w:bottom w:val="nil"/>
              <w:right w:val="outset" w:sz="6" w:space="0" w:color="auto"/>
            </w:tcBorders>
            <w:vAlign w:val="center"/>
            <w:hideMark/>
          </w:tcPr>
          <w:p w14:paraId="7C2E03C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3E98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17EE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D847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w:t>
            </w:r>
          </w:p>
        </w:tc>
      </w:tr>
      <w:tr w:rsidR="00EE112F" w:rsidRPr="00645FEE" w14:paraId="5ED968B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458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73A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48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c>
          <w:tcPr>
            <w:tcW w:w="0" w:type="auto"/>
            <w:tcBorders>
              <w:top w:val="nil"/>
              <w:left w:val="outset" w:sz="6" w:space="0" w:color="auto"/>
              <w:bottom w:val="nil"/>
              <w:right w:val="outset" w:sz="6" w:space="0" w:color="auto"/>
            </w:tcBorders>
            <w:vAlign w:val="center"/>
            <w:hideMark/>
          </w:tcPr>
          <w:p w14:paraId="537545F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A72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CA57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F569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EE112F" w:rsidRPr="00645FEE" w14:paraId="466C8D2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2F5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63CC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6C3E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14:paraId="39F59F4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C40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59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596F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-21.4</w:t>
            </w:r>
          </w:p>
        </w:tc>
      </w:tr>
      <w:tr w:rsidR="00EE112F" w:rsidRPr="00645FEE" w14:paraId="5219863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6F860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4ABB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F6D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-5.8</w:t>
            </w:r>
          </w:p>
        </w:tc>
        <w:tc>
          <w:tcPr>
            <w:tcW w:w="0" w:type="auto"/>
            <w:tcBorders>
              <w:top w:val="nil"/>
              <w:left w:val="outset" w:sz="6" w:space="0" w:color="auto"/>
              <w:bottom w:val="nil"/>
              <w:right w:val="outset" w:sz="6" w:space="0" w:color="auto"/>
            </w:tcBorders>
            <w:vAlign w:val="center"/>
            <w:hideMark/>
          </w:tcPr>
          <w:p w14:paraId="35C6115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2EBE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1AFF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8CB3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14:paraId="72122A73"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F393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293C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E8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w:t>
            </w:r>
          </w:p>
        </w:tc>
        <w:tc>
          <w:tcPr>
            <w:tcW w:w="0" w:type="auto"/>
            <w:tcBorders>
              <w:top w:val="nil"/>
              <w:left w:val="outset" w:sz="6" w:space="0" w:color="auto"/>
              <w:bottom w:val="nil"/>
              <w:right w:val="outset" w:sz="6" w:space="0" w:color="auto"/>
            </w:tcBorders>
            <w:vAlign w:val="center"/>
            <w:hideMark/>
          </w:tcPr>
          <w:p w14:paraId="351BA10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FDC14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363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37E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-11.2</w:t>
            </w:r>
          </w:p>
        </w:tc>
      </w:tr>
      <w:tr w:rsidR="00EE112F" w:rsidRPr="00645FEE" w14:paraId="44D125A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36AF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AB8C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F95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w:t>
            </w:r>
          </w:p>
        </w:tc>
        <w:tc>
          <w:tcPr>
            <w:tcW w:w="0" w:type="auto"/>
            <w:tcBorders>
              <w:top w:val="nil"/>
              <w:left w:val="outset" w:sz="6" w:space="0" w:color="auto"/>
              <w:bottom w:val="nil"/>
              <w:right w:val="outset" w:sz="6" w:space="0" w:color="auto"/>
            </w:tcBorders>
            <w:vAlign w:val="center"/>
            <w:hideMark/>
          </w:tcPr>
          <w:p w14:paraId="08CA9FE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C61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05F8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CE16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r>
      <w:tr w:rsidR="00EE112F" w:rsidRPr="00645FEE" w14:paraId="51A8982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9F738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0E54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4B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14:paraId="6C09240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B8C53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955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7F39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bl>
    <w:p w14:paraId="4BE322FB" w14:textId="228B63F7" w:rsidR="008E66F3" w:rsidRDefault="008E66F3" w:rsidP="00EE112F">
      <w:pPr>
        <w:spacing w:after="240" w:line="240" w:lineRule="auto"/>
        <w:rPr>
          <w:rFonts w:ascii="Times New Roman" w:eastAsia="Times New Roman" w:hAnsi="Times New Roman" w:cs="Times New Roman"/>
          <w:sz w:val="24"/>
          <w:szCs w:val="24"/>
          <w:lang w:eastAsia="ru-RU"/>
        </w:rPr>
      </w:pPr>
    </w:p>
    <w:p w14:paraId="7C2B5F1E" w14:textId="77777777" w:rsidR="00F971AA" w:rsidRDefault="00F971AA" w:rsidP="00F971AA">
      <w:pPr>
        <w:pStyle w:val="XNormal-0"/>
      </w:pPr>
      <w:r w:rsidRPr="00F971AA">
        <w:t xml:space="preserve">Мы можем также оценить демографическую цену революции 1905-1907 гг. на фоне войны 1904-1905 гг. </w:t>
      </w:r>
    </w:p>
    <w:p w14:paraId="79B66F07" w14:textId="6DDC7C6D" w:rsidR="00F971AA" w:rsidRPr="00F971AA" w:rsidRDefault="00F971AA" w:rsidP="00F971AA">
      <w:pPr>
        <w:pStyle w:val="XNormal-0"/>
        <w:ind w:firstLine="432"/>
      </w:pPr>
      <w:r w:rsidRPr="00F971AA">
        <w:t xml:space="preserve">Если </w:t>
      </w:r>
      <w:r w:rsidRPr="00F971AA">
        <w:t>интерполировать</w:t>
      </w:r>
      <w:r w:rsidRPr="00F971AA">
        <w:t xml:space="preserve"> число рождений между средним за 1903-1904 и средним за 1907-190</w:t>
      </w:r>
      <w:r w:rsidR="00FA3475">
        <w:t>8</w:t>
      </w:r>
      <w:r w:rsidRPr="00F971AA">
        <w:t xml:space="preserve"> гг., а число смертей между средним за 1902-1903 и средним за 1907-190</w:t>
      </w:r>
      <w:r w:rsidR="00FA3475">
        <w:t>8</w:t>
      </w:r>
      <w:r w:rsidRPr="00F971AA">
        <w:t>,</w:t>
      </w:r>
      <w:r w:rsidR="00FA3475">
        <w:rPr>
          <w:rStyle w:val="FootnoteReference"/>
        </w:rPr>
        <w:footnoteReference w:id="92"/>
      </w:r>
      <w:r w:rsidRPr="00F971AA">
        <w:t xml:space="preserve"> то 1905 и 1906 гг. дадут </w:t>
      </w:r>
      <w:r w:rsidR="00CC3543">
        <w:t>по территории Империи</w:t>
      </w:r>
      <w:r w:rsidR="00813B6D">
        <w:t xml:space="preserve"> (</w:t>
      </w:r>
      <w:r w:rsidR="00CC3543">
        <w:t xml:space="preserve">не включая Финляндию) </w:t>
      </w:r>
      <w:r w:rsidRPr="00F971AA">
        <w:t>недород в 3</w:t>
      </w:r>
      <w:r w:rsidR="00B275CE">
        <w:t>64</w:t>
      </w:r>
      <w:r w:rsidRPr="00F971AA">
        <w:t xml:space="preserve"> и </w:t>
      </w:r>
      <w:r w:rsidR="00B275CE">
        <w:t>43</w:t>
      </w:r>
      <w:r w:rsidRPr="00F971AA">
        <w:t xml:space="preserve"> тыс. чел., а 1904</w:t>
      </w:r>
      <w:r w:rsidR="005625D0">
        <w:t xml:space="preserve">, </w:t>
      </w:r>
      <w:r w:rsidRPr="00F971AA">
        <w:t xml:space="preserve">1905 </w:t>
      </w:r>
      <w:r w:rsidR="005625D0">
        <w:t xml:space="preserve">и 1906 </w:t>
      </w:r>
      <w:r w:rsidRPr="00F971AA">
        <w:t xml:space="preserve">годы </w:t>
      </w:r>
      <w:r>
        <w:t>–</w:t>
      </w:r>
      <w:r w:rsidRPr="00F971AA">
        <w:t xml:space="preserve"> избыточное число смертей в </w:t>
      </w:r>
      <w:r w:rsidR="00B275CE">
        <w:t>30</w:t>
      </w:r>
      <w:r w:rsidR="005625D0">
        <w:t xml:space="preserve">, </w:t>
      </w:r>
      <w:r w:rsidR="00B275CE">
        <w:t>286</w:t>
      </w:r>
      <w:r w:rsidRPr="00F971AA">
        <w:t xml:space="preserve"> </w:t>
      </w:r>
      <w:r w:rsidR="005625D0">
        <w:t xml:space="preserve">и 75 </w:t>
      </w:r>
      <w:r w:rsidRPr="00F971AA">
        <w:t>тыс. чел. Общий недород за 1905-1906 гг. составил 4</w:t>
      </w:r>
      <w:r w:rsidR="00A30F8B">
        <w:t>08</w:t>
      </w:r>
      <w:r w:rsidRPr="00F971AA">
        <w:t xml:space="preserve"> </w:t>
      </w:r>
      <w:r w:rsidR="00B11B37">
        <w:t>тыс</w:t>
      </w:r>
      <w:r w:rsidRPr="00F971AA">
        <w:t>. потерянных рождений, а избыточное число смертей за 1904-190</w:t>
      </w:r>
      <w:r w:rsidR="00A30F8B">
        <w:t>6</w:t>
      </w:r>
      <w:r w:rsidRPr="00F971AA">
        <w:t xml:space="preserve"> гг. </w:t>
      </w:r>
      <w:r>
        <w:t xml:space="preserve">– </w:t>
      </w:r>
      <w:r w:rsidR="005D47F7">
        <w:t>391</w:t>
      </w:r>
      <w:r w:rsidRPr="00F971AA">
        <w:t xml:space="preserve"> тыс. чел., из которых 51 тыс. составляют военные смерти, а </w:t>
      </w:r>
      <w:r w:rsidR="00277BFD">
        <w:t>340</w:t>
      </w:r>
      <w:r w:rsidRPr="00F971AA">
        <w:t xml:space="preserve"> тыс. </w:t>
      </w:r>
      <w:r w:rsidR="00B0460F">
        <w:t xml:space="preserve">остальных </w:t>
      </w:r>
      <w:r w:rsidRPr="00F971AA">
        <w:t>избыточных смертей обусловлены революцией.</w:t>
      </w:r>
      <w:r w:rsidR="00FB1147">
        <w:rPr>
          <w:rStyle w:val="FootnoteReference"/>
        </w:rPr>
        <w:footnoteReference w:id="93"/>
      </w:r>
      <w:r w:rsidRPr="00F971AA">
        <w:t xml:space="preserve"> </w:t>
      </w:r>
    </w:p>
    <w:p w14:paraId="66CE5960" w14:textId="77777777" w:rsidR="00F971AA" w:rsidRPr="00F971AA" w:rsidRDefault="00F971AA" w:rsidP="00F971AA">
      <w:pPr>
        <w:pStyle w:val="XNormal-0"/>
        <w:ind w:firstLine="432"/>
      </w:pPr>
      <w:r w:rsidRPr="00F971AA">
        <w:t>Война 1904-1905 гг. вызвала 51 тыс. избыточных смертей</w:t>
      </w:r>
    </w:p>
    <w:p w14:paraId="15479F34" w14:textId="44CF2F82" w:rsidR="00F971AA" w:rsidRPr="00F971AA" w:rsidRDefault="00F971AA" w:rsidP="00F971AA">
      <w:pPr>
        <w:pStyle w:val="XNormal-0"/>
        <w:ind w:firstLine="432"/>
      </w:pPr>
      <w:r w:rsidRPr="00F971AA">
        <w:t>Потрясения революции 1905-1907 год</w:t>
      </w:r>
      <w:r w:rsidR="00BA587B">
        <w:t>ов</w:t>
      </w:r>
      <w:r w:rsidRPr="00F971AA">
        <w:t xml:space="preserve"> вызвали</w:t>
      </w:r>
      <w:r w:rsidR="00B11B37">
        <w:t xml:space="preserve"> </w:t>
      </w:r>
      <w:r w:rsidR="00B7772F">
        <w:t>340</w:t>
      </w:r>
      <w:r w:rsidRPr="00F971AA">
        <w:t xml:space="preserve"> </w:t>
      </w:r>
      <w:r w:rsidR="00B11B37">
        <w:t>тыс</w:t>
      </w:r>
      <w:r w:rsidRPr="00F971AA">
        <w:t xml:space="preserve">. избыточных смертей (в </w:t>
      </w:r>
      <w:r w:rsidR="00B7772F">
        <w:t>6</w:t>
      </w:r>
      <w:r w:rsidR="00B11B37">
        <w:t>.</w:t>
      </w:r>
      <w:r w:rsidR="00B7772F">
        <w:t>7</w:t>
      </w:r>
      <w:r w:rsidRPr="00F971AA">
        <w:t xml:space="preserve"> раза больше, чем война), </w:t>
      </w:r>
      <w:r w:rsidR="004D08D5">
        <w:t xml:space="preserve">408 </w:t>
      </w:r>
      <w:r w:rsidR="00B11B37">
        <w:t>тыс</w:t>
      </w:r>
      <w:r w:rsidRPr="00F971AA">
        <w:t>. потерянных рождений и (</w:t>
      </w:r>
      <w:r w:rsidR="003F60B8" w:rsidRPr="00F971AA">
        <w:t xml:space="preserve">учитывая только </w:t>
      </w:r>
      <w:r w:rsidR="003F60B8">
        <w:t xml:space="preserve">то </w:t>
      </w:r>
      <w:r w:rsidR="003F60B8" w:rsidRPr="00F971AA">
        <w:t>число не</w:t>
      </w:r>
      <w:r w:rsidR="00062DD9">
        <w:t>до</w:t>
      </w:r>
      <w:r w:rsidR="003F60B8" w:rsidRPr="00F971AA">
        <w:t>рожд</w:t>
      </w:r>
      <w:r w:rsidR="00062DD9">
        <w:t>ё</w:t>
      </w:r>
      <w:r w:rsidR="003F60B8" w:rsidRPr="00F971AA">
        <w:t>нных детей, которые пережили бы первые два года возраста</w:t>
      </w:r>
      <w:r w:rsidR="003F60B8">
        <w:t xml:space="preserve"> </w:t>
      </w:r>
      <w:r w:rsidRPr="00F971AA">
        <w:t xml:space="preserve">при характерных уровнях раннедетской смертности) </w:t>
      </w:r>
      <w:r>
        <w:t xml:space="preserve">общий </w:t>
      </w:r>
      <w:r w:rsidRPr="00F971AA">
        <w:t xml:space="preserve">демографический дефицит в </w:t>
      </w:r>
      <w:r w:rsidR="00BA1C74">
        <w:t xml:space="preserve">617 </w:t>
      </w:r>
      <w:r w:rsidR="00B11B37">
        <w:t>тыс</w:t>
      </w:r>
      <w:r w:rsidRPr="00F971AA">
        <w:t xml:space="preserve">. человек (в </w:t>
      </w:r>
      <w:r w:rsidR="00BA1C74">
        <w:t>12</w:t>
      </w:r>
      <w:r w:rsidR="00B11B37">
        <w:t>.</w:t>
      </w:r>
      <w:r w:rsidR="00BA1C74">
        <w:t>1</w:t>
      </w:r>
      <w:r w:rsidR="00B11B37">
        <w:t xml:space="preserve"> </w:t>
      </w:r>
      <w:r w:rsidRPr="00F971AA">
        <w:t>раз</w:t>
      </w:r>
      <w:r w:rsidR="00B11B37">
        <w:t>а</w:t>
      </w:r>
      <w:r w:rsidRPr="00F971AA">
        <w:t xml:space="preserve"> больше, чем война).</w:t>
      </w:r>
      <w:r w:rsidR="00304F81">
        <w:rPr>
          <w:rStyle w:val="FootnoteReference"/>
        </w:rPr>
        <w:footnoteReference w:id="94"/>
      </w:r>
    </w:p>
    <w:p w14:paraId="5886CFB3" w14:textId="77777777" w:rsidR="008E66F3" w:rsidRDefault="008E66F3">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1836FC99" w14:textId="66D238D0" w:rsidR="00EE112F" w:rsidRPr="00D43FB2"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ussr_1991"/>
      <w:bookmarkEnd w:id="9"/>
      <w:r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D43FB2">
        <w:rPr>
          <w:rFonts w:ascii="Times New Roman" w:eastAsia="Times New Roman" w:hAnsi="Times New Roman" w:cs="Times New Roman"/>
          <w:sz w:val="24"/>
          <w:szCs w:val="24"/>
          <w:lang w:eastAsia="ru-RU"/>
        </w:rPr>
        <w:br/>
      </w:r>
      <w:r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p>
    <w:p w14:paraId="108534A1" w14:textId="77777777" w:rsidR="00EE112F" w:rsidRPr="00EE112F" w:rsidRDefault="00EE112F" w:rsidP="00D43FB2">
      <w:pPr>
        <w:pStyle w:val="XNormal-0"/>
      </w:pPr>
      <w:r w:rsidRPr="00EE112F">
        <w:br/>
        <w:t>Расчёт подобен исчислению для всей Империи, со следующими изменениями:</w:t>
      </w:r>
    </w:p>
    <w:p w14:paraId="6140BD0F"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p>
    <w:p w14:paraId="0BA1C79D"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p>
    <w:p w14:paraId="5873795F"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p>
    <w:p w14:paraId="61041936"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 не включены в таксон</w:t>
      </w:r>
    </w:p>
    <w:p w14:paraId="75481570" w14:textId="616A9928"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p>
    <w:p w14:paraId="696B6E4F" w14:textId="77777777"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68"/>
        <w:gridCol w:w="1373"/>
        <w:gridCol w:w="1423"/>
        <w:gridCol w:w="1207"/>
        <w:gridCol w:w="1448"/>
        <w:gridCol w:w="1503"/>
        <w:gridCol w:w="85"/>
        <w:gridCol w:w="1207"/>
        <w:gridCol w:w="1482"/>
      </w:tblGrid>
      <w:tr w:rsidR="00EE112F" w:rsidRPr="00D43FB2" w14:paraId="715B874C" w14:textId="77777777" w:rsidTr="00D43FB2">
        <w:tc>
          <w:tcPr>
            <w:tcW w:w="366"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5973BA0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3313" w:type="pct"/>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14:paraId="47B42C2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i/>
                <w:iCs/>
                <w:lang w:eastAsia="ru-RU"/>
              </w:rPr>
              <w:t>с учётом</w:t>
            </w:r>
            <w:r w:rsidRPr="00D43FB2">
              <w:rPr>
                <w:rFonts w:ascii="Times New Roman" w:eastAsia="Times New Roman" w:hAnsi="Times New Roman" w:cs="Times New Roman"/>
                <w:i/>
                <w:iCs/>
                <w:lang w:eastAsia="ru-RU"/>
              </w:rPr>
              <w:br/>
              <w:t>военных потерь</w:t>
            </w:r>
          </w:p>
        </w:tc>
        <w:tc>
          <w:tcPr>
            <w:tcW w:w="40" w:type="pct"/>
            <w:vMerge w:val="restart"/>
            <w:tcBorders>
              <w:top w:val="outset" w:sz="6" w:space="0" w:color="auto"/>
              <w:left w:val="outset" w:sz="6" w:space="0" w:color="auto"/>
              <w:bottom w:val="outset" w:sz="6" w:space="0" w:color="auto"/>
              <w:right w:val="outset" w:sz="6" w:space="0" w:color="auto"/>
            </w:tcBorders>
            <w:shd w:val="clear" w:color="auto" w:fill="EEEEEE"/>
            <w:hideMark/>
          </w:tcPr>
          <w:p w14:paraId="660FBCC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1281" w:type="pct"/>
            <w:gridSpan w:val="2"/>
            <w:tcBorders>
              <w:top w:val="outset" w:sz="6" w:space="0" w:color="auto"/>
              <w:left w:val="outset" w:sz="6" w:space="0" w:color="auto"/>
              <w:bottom w:val="outset" w:sz="6" w:space="0" w:color="auto"/>
              <w:right w:val="outset" w:sz="6" w:space="0" w:color="auto"/>
            </w:tcBorders>
            <w:shd w:val="clear" w:color="auto" w:fill="CCCCFF"/>
            <w:hideMark/>
          </w:tcPr>
          <w:p w14:paraId="04CAC10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i/>
                <w:iCs/>
                <w:lang w:eastAsia="ru-RU"/>
              </w:rPr>
              <w:t>без учёта</w:t>
            </w:r>
            <w:r w:rsidRPr="00D43FB2">
              <w:rPr>
                <w:rFonts w:ascii="Times New Roman" w:eastAsia="Times New Roman" w:hAnsi="Times New Roman" w:cs="Times New Roman"/>
                <w:i/>
                <w:iCs/>
                <w:lang w:eastAsia="ru-RU"/>
              </w:rPr>
              <w:br/>
              <w:t>военных потерь</w:t>
            </w:r>
          </w:p>
        </w:tc>
      </w:tr>
      <w:tr w:rsidR="00EE112F" w:rsidRPr="00D43FB2" w14:paraId="2DE40D22" w14:textId="77777777" w:rsidTr="00D43FB2">
        <w:tc>
          <w:tcPr>
            <w:tcW w:w="366" w:type="pct"/>
            <w:vMerge/>
            <w:tcBorders>
              <w:top w:val="outset" w:sz="6" w:space="0" w:color="auto"/>
              <w:left w:val="outset" w:sz="6" w:space="0" w:color="auto"/>
              <w:bottom w:val="outset" w:sz="6" w:space="0" w:color="auto"/>
              <w:right w:val="outset" w:sz="6" w:space="0" w:color="auto"/>
            </w:tcBorders>
            <w:vAlign w:val="center"/>
            <w:hideMark/>
          </w:tcPr>
          <w:p w14:paraId="5F626E6F"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6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33940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6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C2CC7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57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2B286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69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BAE22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7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9828BB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40" w:type="pct"/>
            <w:vMerge/>
            <w:tcBorders>
              <w:top w:val="outset" w:sz="6" w:space="0" w:color="auto"/>
              <w:left w:val="outset" w:sz="6" w:space="0" w:color="auto"/>
              <w:bottom w:val="outset" w:sz="6" w:space="0" w:color="auto"/>
              <w:right w:val="outset" w:sz="6" w:space="0" w:color="auto"/>
            </w:tcBorders>
            <w:vAlign w:val="center"/>
            <w:hideMark/>
          </w:tcPr>
          <w:p w14:paraId="6036E95C"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57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A34E4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7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FDF9AA" w14:textId="77777777" w:rsidR="00EE112F" w:rsidRPr="00D43FB2" w:rsidRDefault="00EE112F" w:rsidP="00EE112F">
            <w:pPr>
              <w:spacing w:after="0" w:line="240" w:lineRule="auto"/>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p>
          <w:p w14:paraId="2E5FD7B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прирост</w:t>
            </w:r>
          </w:p>
        </w:tc>
      </w:tr>
      <w:tr w:rsidR="00EE112F" w:rsidRPr="00D43FB2" w14:paraId="670A37AD" w14:textId="77777777" w:rsidTr="00D43FB2">
        <w:tc>
          <w:tcPr>
            <w:tcW w:w="366" w:type="pct"/>
            <w:vMerge/>
            <w:tcBorders>
              <w:top w:val="outset" w:sz="6" w:space="0" w:color="auto"/>
              <w:left w:val="outset" w:sz="6" w:space="0" w:color="auto"/>
              <w:bottom w:val="outset" w:sz="6" w:space="0" w:color="auto"/>
              <w:right w:val="outset" w:sz="6" w:space="0" w:color="auto"/>
            </w:tcBorders>
            <w:vAlign w:val="center"/>
            <w:hideMark/>
          </w:tcPr>
          <w:p w14:paraId="20D88FEB"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654" w:type="pct"/>
            <w:tcBorders>
              <w:top w:val="outset" w:sz="6" w:space="0" w:color="auto"/>
              <w:left w:val="outset" w:sz="6" w:space="0" w:color="auto"/>
              <w:bottom w:val="outset" w:sz="6" w:space="0" w:color="auto"/>
              <w:right w:val="outset" w:sz="6" w:space="0" w:color="auto"/>
            </w:tcBorders>
            <w:shd w:val="clear" w:color="auto" w:fill="CCCCFF"/>
            <w:hideMark/>
          </w:tcPr>
          <w:p w14:paraId="2F15F78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(чел.)</w:t>
            </w:r>
          </w:p>
        </w:tc>
        <w:tc>
          <w:tcPr>
            <w:tcW w:w="1943" w:type="pct"/>
            <w:gridSpan w:val="3"/>
            <w:tcBorders>
              <w:top w:val="outset" w:sz="6" w:space="0" w:color="auto"/>
              <w:left w:val="outset" w:sz="6" w:space="0" w:color="auto"/>
              <w:bottom w:val="outset" w:sz="6" w:space="0" w:color="auto"/>
              <w:right w:val="outset" w:sz="6" w:space="0" w:color="auto"/>
            </w:tcBorders>
            <w:shd w:val="clear" w:color="auto" w:fill="CCCCFF"/>
            <w:hideMark/>
          </w:tcPr>
          <w:p w14:paraId="78C6932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(промилле)</w:t>
            </w:r>
          </w:p>
        </w:tc>
        <w:tc>
          <w:tcPr>
            <w:tcW w:w="716" w:type="pct"/>
            <w:tcBorders>
              <w:top w:val="outset" w:sz="6" w:space="0" w:color="auto"/>
              <w:left w:val="outset" w:sz="6" w:space="0" w:color="auto"/>
              <w:bottom w:val="outset" w:sz="6" w:space="0" w:color="auto"/>
              <w:right w:val="outset" w:sz="6" w:space="0" w:color="auto"/>
            </w:tcBorders>
            <w:shd w:val="clear" w:color="auto" w:fill="CCCCFF"/>
            <w:hideMark/>
          </w:tcPr>
          <w:p w14:paraId="7507D1B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(чел.)</w:t>
            </w:r>
          </w:p>
        </w:tc>
        <w:tc>
          <w:tcPr>
            <w:tcW w:w="40" w:type="pct"/>
            <w:vMerge/>
            <w:tcBorders>
              <w:top w:val="outset" w:sz="6" w:space="0" w:color="auto"/>
              <w:left w:val="outset" w:sz="6" w:space="0" w:color="auto"/>
              <w:bottom w:val="outset" w:sz="6" w:space="0" w:color="auto"/>
              <w:right w:val="outset" w:sz="6" w:space="0" w:color="auto"/>
            </w:tcBorders>
            <w:vAlign w:val="center"/>
            <w:hideMark/>
          </w:tcPr>
          <w:p w14:paraId="48068E63"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1281" w:type="pct"/>
            <w:gridSpan w:val="2"/>
            <w:tcBorders>
              <w:top w:val="outset" w:sz="6" w:space="0" w:color="auto"/>
              <w:left w:val="outset" w:sz="6" w:space="0" w:color="auto"/>
              <w:bottom w:val="outset" w:sz="6" w:space="0" w:color="auto"/>
              <w:right w:val="outset" w:sz="6" w:space="0" w:color="auto"/>
            </w:tcBorders>
            <w:shd w:val="clear" w:color="auto" w:fill="CCCCFF"/>
            <w:hideMark/>
          </w:tcPr>
          <w:p w14:paraId="3E914B8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(промилле)</w:t>
            </w:r>
          </w:p>
        </w:tc>
      </w:tr>
      <w:tr w:rsidR="00901816" w:rsidRPr="00D43FB2" w14:paraId="5B94E220"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0E06E14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654" w:type="pct"/>
            <w:tcBorders>
              <w:top w:val="outset" w:sz="6" w:space="0" w:color="auto"/>
              <w:left w:val="outset" w:sz="6" w:space="0" w:color="auto"/>
              <w:bottom w:val="outset" w:sz="6" w:space="0" w:color="auto"/>
              <w:right w:val="outset" w:sz="6" w:space="0" w:color="auto"/>
            </w:tcBorders>
            <w:vAlign w:val="bottom"/>
            <w:hideMark/>
          </w:tcPr>
          <w:p w14:paraId="38FE5809" w14:textId="4A6A73F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114,070,791</w:t>
            </w:r>
          </w:p>
        </w:tc>
        <w:tc>
          <w:tcPr>
            <w:tcW w:w="678" w:type="pct"/>
            <w:tcBorders>
              <w:top w:val="outset" w:sz="6" w:space="0" w:color="auto"/>
              <w:left w:val="outset" w:sz="6" w:space="0" w:color="auto"/>
              <w:bottom w:val="outset" w:sz="6" w:space="0" w:color="auto"/>
              <w:right w:val="outset" w:sz="6" w:space="0" w:color="auto"/>
            </w:tcBorders>
            <w:vAlign w:val="bottom"/>
            <w:hideMark/>
          </w:tcPr>
          <w:p w14:paraId="10841DED" w14:textId="4275A65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50.3</w:t>
            </w:r>
          </w:p>
        </w:tc>
        <w:tc>
          <w:tcPr>
            <w:tcW w:w="575" w:type="pct"/>
            <w:tcBorders>
              <w:top w:val="outset" w:sz="6" w:space="0" w:color="auto"/>
              <w:left w:val="outset" w:sz="6" w:space="0" w:color="auto"/>
              <w:bottom w:val="outset" w:sz="6" w:space="0" w:color="auto"/>
              <w:right w:val="outset" w:sz="6" w:space="0" w:color="auto"/>
            </w:tcBorders>
            <w:vAlign w:val="bottom"/>
            <w:hideMark/>
          </w:tcPr>
          <w:p w14:paraId="377CB99B" w14:textId="396DBDA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33.0</w:t>
            </w:r>
          </w:p>
        </w:tc>
        <w:tc>
          <w:tcPr>
            <w:tcW w:w="690" w:type="pct"/>
            <w:tcBorders>
              <w:top w:val="outset" w:sz="6" w:space="0" w:color="auto"/>
              <w:left w:val="outset" w:sz="6" w:space="0" w:color="auto"/>
              <w:bottom w:val="outset" w:sz="6" w:space="0" w:color="auto"/>
              <w:right w:val="outset" w:sz="6" w:space="0" w:color="auto"/>
            </w:tcBorders>
            <w:vAlign w:val="bottom"/>
            <w:hideMark/>
          </w:tcPr>
          <w:p w14:paraId="46E9451A" w14:textId="0B3B3C9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17.3</w:t>
            </w:r>
          </w:p>
        </w:tc>
        <w:tc>
          <w:tcPr>
            <w:tcW w:w="716" w:type="pct"/>
            <w:tcBorders>
              <w:top w:val="outset" w:sz="6" w:space="0" w:color="auto"/>
              <w:left w:val="outset" w:sz="6" w:space="0" w:color="auto"/>
              <w:bottom w:val="outset" w:sz="6" w:space="0" w:color="auto"/>
              <w:right w:val="outset" w:sz="6" w:space="0" w:color="auto"/>
            </w:tcBorders>
            <w:vAlign w:val="bottom"/>
            <w:hideMark/>
          </w:tcPr>
          <w:p w14:paraId="7E0CCF75" w14:textId="611BD9D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2,009,273</w:t>
            </w:r>
          </w:p>
        </w:tc>
        <w:tc>
          <w:tcPr>
            <w:tcW w:w="40" w:type="pct"/>
            <w:tcBorders>
              <w:top w:val="outset" w:sz="6" w:space="0" w:color="auto"/>
              <w:left w:val="outset" w:sz="6" w:space="0" w:color="auto"/>
              <w:bottom w:val="outset" w:sz="6" w:space="0" w:color="auto"/>
              <w:right w:val="outset" w:sz="6" w:space="0" w:color="auto"/>
            </w:tcBorders>
            <w:shd w:val="clear" w:color="auto" w:fill="EEEEEE"/>
            <w:vAlign w:val="center"/>
            <w:hideMark/>
          </w:tcPr>
          <w:p w14:paraId="4C7FB39D"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outset" w:sz="6" w:space="0" w:color="auto"/>
              <w:left w:val="nil"/>
              <w:bottom w:val="outset" w:sz="6" w:space="0" w:color="auto"/>
              <w:right w:val="outset" w:sz="6" w:space="0" w:color="auto"/>
            </w:tcBorders>
            <w:vAlign w:val="center"/>
            <w:hideMark/>
          </w:tcPr>
          <w:p w14:paraId="5A1A6E77"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outset" w:sz="6" w:space="0" w:color="auto"/>
              <w:left w:val="nil"/>
              <w:bottom w:val="outset" w:sz="6" w:space="0" w:color="auto"/>
              <w:right w:val="outset" w:sz="6" w:space="0" w:color="auto"/>
            </w:tcBorders>
            <w:vAlign w:val="center"/>
            <w:hideMark/>
          </w:tcPr>
          <w:p w14:paraId="430CC2AB"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29C08122"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9B3D4D1"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654" w:type="pct"/>
            <w:tcBorders>
              <w:top w:val="outset" w:sz="6" w:space="0" w:color="auto"/>
              <w:left w:val="outset" w:sz="6" w:space="0" w:color="auto"/>
              <w:bottom w:val="outset" w:sz="6" w:space="0" w:color="auto"/>
              <w:right w:val="outset" w:sz="6" w:space="0" w:color="auto"/>
            </w:tcBorders>
            <w:vAlign w:val="bottom"/>
            <w:hideMark/>
          </w:tcPr>
          <w:p w14:paraId="02F8450C" w14:textId="6569E70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116,080,064</w:t>
            </w:r>
          </w:p>
        </w:tc>
        <w:tc>
          <w:tcPr>
            <w:tcW w:w="678" w:type="pct"/>
            <w:tcBorders>
              <w:top w:val="outset" w:sz="6" w:space="0" w:color="auto"/>
              <w:left w:val="outset" w:sz="6" w:space="0" w:color="auto"/>
              <w:bottom w:val="outset" w:sz="6" w:space="0" w:color="auto"/>
              <w:right w:val="outset" w:sz="6" w:space="0" w:color="auto"/>
            </w:tcBorders>
            <w:vAlign w:val="bottom"/>
            <w:hideMark/>
          </w:tcPr>
          <w:p w14:paraId="097D9F3A" w14:textId="5A176D3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50.1</w:t>
            </w:r>
          </w:p>
        </w:tc>
        <w:tc>
          <w:tcPr>
            <w:tcW w:w="575" w:type="pct"/>
            <w:tcBorders>
              <w:top w:val="outset" w:sz="6" w:space="0" w:color="auto"/>
              <w:left w:val="outset" w:sz="6" w:space="0" w:color="auto"/>
              <w:bottom w:val="outset" w:sz="6" w:space="0" w:color="auto"/>
              <w:right w:val="outset" w:sz="6" w:space="0" w:color="auto"/>
            </w:tcBorders>
            <w:vAlign w:val="bottom"/>
            <w:hideMark/>
          </w:tcPr>
          <w:p w14:paraId="33521A96" w14:textId="77B9CB41"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31.5</w:t>
            </w:r>
          </w:p>
        </w:tc>
        <w:tc>
          <w:tcPr>
            <w:tcW w:w="690" w:type="pct"/>
            <w:tcBorders>
              <w:top w:val="outset" w:sz="6" w:space="0" w:color="auto"/>
              <w:left w:val="outset" w:sz="6" w:space="0" w:color="auto"/>
              <w:bottom w:val="outset" w:sz="6" w:space="0" w:color="auto"/>
              <w:right w:val="outset" w:sz="6" w:space="0" w:color="auto"/>
            </w:tcBorders>
            <w:vAlign w:val="bottom"/>
            <w:hideMark/>
          </w:tcPr>
          <w:p w14:paraId="6FD2C4E5" w14:textId="736FED5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18.6</w:t>
            </w:r>
          </w:p>
        </w:tc>
        <w:tc>
          <w:tcPr>
            <w:tcW w:w="716" w:type="pct"/>
            <w:tcBorders>
              <w:top w:val="outset" w:sz="6" w:space="0" w:color="auto"/>
              <w:left w:val="outset" w:sz="6" w:space="0" w:color="auto"/>
              <w:bottom w:val="outset" w:sz="6" w:space="0" w:color="auto"/>
              <w:right w:val="outset" w:sz="6" w:space="0" w:color="auto"/>
            </w:tcBorders>
            <w:vAlign w:val="bottom"/>
            <w:hideMark/>
          </w:tcPr>
          <w:p w14:paraId="03D8830A" w14:textId="6A2D013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2,186,411</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427B97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2303428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F1D1521"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4D1E2232"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5926CFA4"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654" w:type="pct"/>
            <w:tcBorders>
              <w:top w:val="outset" w:sz="6" w:space="0" w:color="auto"/>
              <w:left w:val="outset" w:sz="6" w:space="0" w:color="auto"/>
              <w:bottom w:val="outset" w:sz="6" w:space="0" w:color="auto"/>
              <w:right w:val="outset" w:sz="6" w:space="0" w:color="auto"/>
            </w:tcBorders>
            <w:vAlign w:val="bottom"/>
            <w:hideMark/>
          </w:tcPr>
          <w:p w14:paraId="40F89BB2" w14:textId="74C38A2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118,266,475</w:t>
            </w:r>
          </w:p>
        </w:tc>
        <w:tc>
          <w:tcPr>
            <w:tcW w:w="678" w:type="pct"/>
            <w:tcBorders>
              <w:top w:val="outset" w:sz="6" w:space="0" w:color="auto"/>
              <w:left w:val="outset" w:sz="6" w:space="0" w:color="auto"/>
              <w:bottom w:val="outset" w:sz="6" w:space="0" w:color="auto"/>
              <w:right w:val="outset" w:sz="6" w:space="0" w:color="auto"/>
            </w:tcBorders>
            <w:vAlign w:val="bottom"/>
            <w:hideMark/>
          </w:tcPr>
          <w:p w14:paraId="1C79E2B1" w14:textId="5D30D252"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48.3</w:t>
            </w:r>
          </w:p>
        </w:tc>
        <w:tc>
          <w:tcPr>
            <w:tcW w:w="575" w:type="pct"/>
            <w:tcBorders>
              <w:top w:val="outset" w:sz="6" w:space="0" w:color="auto"/>
              <w:left w:val="outset" w:sz="6" w:space="0" w:color="auto"/>
              <w:bottom w:val="outset" w:sz="6" w:space="0" w:color="auto"/>
              <w:right w:val="outset" w:sz="6" w:space="0" w:color="auto"/>
            </w:tcBorders>
            <w:vAlign w:val="bottom"/>
            <w:hideMark/>
          </w:tcPr>
          <w:p w14:paraId="0AFA70C7" w14:textId="135EA516"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32.8</w:t>
            </w:r>
          </w:p>
        </w:tc>
        <w:tc>
          <w:tcPr>
            <w:tcW w:w="690" w:type="pct"/>
            <w:tcBorders>
              <w:top w:val="outset" w:sz="6" w:space="0" w:color="auto"/>
              <w:left w:val="outset" w:sz="6" w:space="0" w:color="auto"/>
              <w:bottom w:val="outset" w:sz="6" w:space="0" w:color="auto"/>
              <w:right w:val="outset" w:sz="6" w:space="0" w:color="auto"/>
            </w:tcBorders>
            <w:vAlign w:val="bottom"/>
            <w:hideMark/>
          </w:tcPr>
          <w:p w14:paraId="44C538EA" w14:textId="7F8FE14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15.4</w:t>
            </w:r>
          </w:p>
        </w:tc>
        <w:tc>
          <w:tcPr>
            <w:tcW w:w="716" w:type="pct"/>
            <w:tcBorders>
              <w:top w:val="outset" w:sz="6" w:space="0" w:color="auto"/>
              <w:left w:val="outset" w:sz="6" w:space="0" w:color="auto"/>
              <w:bottom w:val="outset" w:sz="6" w:space="0" w:color="auto"/>
              <w:right w:val="outset" w:sz="6" w:space="0" w:color="auto"/>
            </w:tcBorders>
            <w:vAlign w:val="bottom"/>
            <w:hideMark/>
          </w:tcPr>
          <w:p w14:paraId="5D2552CE" w14:textId="2B64F7C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1,875,202</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BE694F4"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7ED58F6"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77ACD2D"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3D973DCF"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1812B2C1"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654" w:type="pct"/>
            <w:tcBorders>
              <w:top w:val="outset" w:sz="6" w:space="0" w:color="auto"/>
              <w:left w:val="outset" w:sz="6" w:space="0" w:color="auto"/>
              <w:bottom w:val="outset" w:sz="6" w:space="0" w:color="auto"/>
              <w:right w:val="outset" w:sz="6" w:space="0" w:color="auto"/>
            </w:tcBorders>
            <w:vAlign w:val="bottom"/>
            <w:hideMark/>
          </w:tcPr>
          <w:p w14:paraId="206060BE" w14:textId="61D06DC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120,141,677</w:t>
            </w:r>
          </w:p>
        </w:tc>
        <w:tc>
          <w:tcPr>
            <w:tcW w:w="678" w:type="pct"/>
            <w:tcBorders>
              <w:top w:val="outset" w:sz="6" w:space="0" w:color="auto"/>
              <w:left w:val="outset" w:sz="6" w:space="0" w:color="auto"/>
              <w:bottom w:val="outset" w:sz="6" w:space="0" w:color="auto"/>
              <w:right w:val="outset" w:sz="6" w:space="0" w:color="auto"/>
            </w:tcBorders>
            <w:vAlign w:val="bottom"/>
            <w:hideMark/>
          </w:tcPr>
          <w:p w14:paraId="2C6C2F91" w14:textId="532FAD5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48.9</w:t>
            </w:r>
          </w:p>
        </w:tc>
        <w:tc>
          <w:tcPr>
            <w:tcW w:w="575" w:type="pct"/>
            <w:tcBorders>
              <w:top w:val="outset" w:sz="6" w:space="0" w:color="auto"/>
              <w:left w:val="outset" w:sz="6" w:space="0" w:color="auto"/>
              <w:bottom w:val="outset" w:sz="6" w:space="0" w:color="auto"/>
              <w:right w:val="outset" w:sz="6" w:space="0" w:color="auto"/>
            </w:tcBorders>
            <w:vAlign w:val="bottom"/>
            <w:hideMark/>
          </w:tcPr>
          <w:p w14:paraId="4D699FA6" w14:textId="0FC1BCD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30.8</w:t>
            </w:r>
          </w:p>
        </w:tc>
        <w:tc>
          <w:tcPr>
            <w:tcW w:w="690" w:type="pct"/>
            <w:tcBorders>
              <w:top w:val="outset" w:sz="6" w:space="0" w:color="auto"/>
              <w:left w:val="outset" w:sz="6" w:space="0" w:color="auto"/>
              <w:bottom w:val="outset" w:sz="6" w:space="0" w:color="auto"/>
              <w:right w:val="outset" w:sz="6" w:space="0" w:color="auto"/>
            </w:tcBorders>
            <w:vAlign w:val="bottom"/>
            <w:hideMark/>
          </w:tcPr>
          <w:p w14:paraId="681E7234" w14:textId="574F2F7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18.1</w:t>
            </w:r>
          </w:p>
        </w:tc>
        <w:tc>
          <w:tcPr>
            <w:tcW w:w="716" w:type="pct"/>
            <w:tcBorders>
              <w:top w:val="outset" w:sz="6" w:space="0" w:color="auto"/>
              <w:left w:val="outset" w:sz="6" w:space="0" w:color="auto"/>
              <w:bottom w:val="outset" w:sz="6" w:space="0" w:color="auto"/>
              <w:right w:val="outset" w:sz="6" w:space="0" w:color="auto"/>
            </w:tcBorders>
            <w:vAlign w:val="bottom"/>
            <w:hideMark/>
          </w:tcPr>
          <w:p w14:paraId="731018FE" w14:textId="0838C90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2,174,739</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B9BBBE3"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3083D7CC"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CFA68E7"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7D1F6065"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E2B0A82"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654" w:type="pct"/>
            <w:tcBorders>
              <w:top w:val="outset" w:sz="6" w:space="0" w:color="auto"/>
              <w:left w:val="outset" w:sz="6" w:space="0" w:color="auto"/>
              <w:bottom w:val="outset" w:sz="6" w:space="0" w:color="auto"/>
              <w:right w:val="outset" w:sz="6" w:space="0" w:color="auto"/>
            </w:tcBorders>
            <w:vAlign w:val="bottom"/>
            <w:hideMark/>
          </w:tcPr>
          <w:p w14:paraId="043F150A" w14:textId="79273A1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122,316,416</w:t>
            </w:r>
          </w:p>
        </w:tc>
        <w:tc>
          <w:tcPr>
            <w:tcW w:w="678" w:type="pct"/>
            <w:tcBorders>
              <w:top w:val="outset" w:sz="6" w:space="0" w:color="auto"/>
              <w:left w:val="outset" w:sz="6" w:space="0" w:color="auto"/>
              <w:bottom w:val="outset" w:sz="6" w:space="0" w:color="auto"/>
              <w:right w:val="outset" w:sz="6" w:space="0" w:color="auto"/>
            </w:tcBorders>
            <w:vAlign w:val="bottom"/>
            <w:hideMark/>
          </w:tcPr>
          <w:p w14:paraId="0316E532" w14:textId="41CD986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49.3</w:t>
            </w:r>
          </w:p>
        </w:tc>
        <w:tc>
          <w:tcPr>
            <w:tcW w:w="575" w:type="pct"/>
            <w:tcBorders>
              <w:top w:val="outset" w:sz="6" w:space="0" w:color="auto"/>
              <w:left w:val="outset" w:sz="6" w:space="0" w:color="auto"/>
              <w:bottom w:val="outset" w:sz="6" w:space="0" w:color="auto"/>
              <w:right w:val="outset" w:sz="6" w:space="0" w:color="auto"/>
            </w:tcBorders>
            <w:vAlign w:val="bottom"/>
            <w:hideMark/>
          </w:tcPr>
          <w:p w14:paraId="20636A5C" w14:textId="0E9C0B1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30.9</w:t>
            </w:r>
          </w:p>
        </w:tc>
        <w:tc>
          <w:tcPr>
            <w:tcW w:w="690" w:type="pct"/>
            <w:tcBorders>
              <w:top w:val="outset" w:sz="6" w:space="0" w:color="auto"/>
              <w:left w:val="outset" w:sz="6" w:space="0" w:color="auto"/>
              <w:bottom w:val="outset" w:sz="6" w:space="0" w:color="auto"/>
              <w:right w:val="outset" w:sz="6" w:space="0" w:color="auto"/>
            </w:tcBorders>
            <w:vAlign w:val="bottom"/>
            <w:hideMark/>
          </w:tcPr>
          <w:p w14:paraId="20F411EF" w14:textId="61C5A663"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18.4</w:t>
            </w:r>
          </w:p>
        </w:tc>
        <w:tc>
          <w:tcPr>
            <w:tcW w:w="716" w:type="pct"/>
            <w:tcBorders>
              <w:top w:val="outset" w:sz="6" w:space="0" w:color="auto"/>
              <w:left w:val="outset" w:sz="6" w:space="0" w:color="auto"/>
              <w:bottom w:val="outset" w:sz="6" w:space="0" w:color="auto"/>
              <w:right w:val="outset" w:sz="6" w:space="0" w:color="auto"/>
            </w:tcBorders>
            <w:vAlign w:val="bottom"/>
            <w:hideMark/>
          </w:tcPr>
          <w:p w14:paraId="4E60C561" w14:textId="1C69FD0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2,229,010</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18105FC"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7DCF7606"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AEFD086"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13897DB4"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37C1F9F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654" w:type="pct"/>
            <w:tcBorders>
              <w:top w:val="outset" w:sz="6" w:space="0" w:color="auto"/>
              <w:left w:val="outset" w:sz="6" w:space="0" w:color="auto"/>
              <w:bottom w:val="outset" w:sz="6" w:space="0" w:color="auto"/>
              <w:right w:val="outset" w:sz="6" w:space="0" w:color="auto"/>
            </w:tcBorders>
            <w:vAlign w:val="bottom"/>
            <w:hideMark/>
          </w:tcPr>
          <w:p w14:paraId="279FCC41" w14:textId="7B9BCCF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124,545,426</w:t>
            </w:r>
          </w:p>
        </w:tc>
        <w:tc>
          <w:tcPr>
            <w:tcW w:w="678" w:type="pct"/>
            <w:tcBorders>
              <w:top w:val="outset" w:sz="6" w:space="0" w:color="auto"/>
              <w:left w:val="outset" w:sz="6" w:space="0" w:color="auto"/>
              <w:bottom w:val="outset" w:sz="6" w:space="0" w:color="auto"/>
              <w:right w:val="outset" w:sz="6" w:space="0" w:color="auto"/>
            </w:tcBorders>
            <w:vAlign w:val="bottom"/>
            <w:hideMark/>
          </w:tcPr>
          <w:p w14:paraId="386BAAB0" w14:textId="36C4549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48.1</w:t>
            </w:r>
          </w:p>
        </w:tc>
        <w:tc>
          <w:tcPr>
            <w:tcW w:w="575" w:type="pct"/>
            <w:tcBorders>
              <w:top w:val="outset" w:sz="6" w:space="0" w:color="auto"/>
              <w:left w:val="outset" w:sz="6" w:space="0" w:color="auto"/>
              <w:bottom w:val="outset" w:sz="6" w:space="0" w:color="auto"/>
              <w:right w:val="outset" w:sz="6" w:space="0" w:color="auto"/>
            </w:tcBorders>
            <w:vAlign w:val="bottom"/>
            <w:hideMark/>
          </w:tcPr>
          <w:p w14:paraId="157FE9F2" w14:textId="7B5F1C16"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31.6</w:t>
            </w:r>
          </w:p>
        </w:tc>
        <w:tc>
          <w:tcPr>
            <w:tcW w:w="690" w:type="pct"/>
            <w:tcBorders>
              <w:top w:val="outset" w:sz="6" w:space="0" w:color="auto"/>
              <w:left w:val="outset" w:sz="6" w:space="0" w:color="auto"/>
              <w:bottom w:val="outset" w:sz="6" w:space="0" w:color="auto"/>
              <w:right w:val="outset" w:sz="6" w:space="0" w:color="auto"/>
            </w:tcBorders>
            <w:vAlign w:val="bottom"/>
            <w:hideMark/>
          </w:tcPr>
          <w:p w14:paraId="673EB1BE" w14:textId="55A67C3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16.5</w:t>
            </w:r>
          </w:p>
        </w:tc>
        <w:tc>
          <w:tcPr>
            <w:tcW w:w="716" w:type="pct"/>
            <w:tcBorders>
              <w:top w:val="outset" w:sz="6" w:space="0" w:color="auto"/>
              <w:left w:val="outset" w:sz="6" w:space="0" w:color="auto"/>
              <w:bottom w:val="outset" w:sz="6" w:space="0" w:color="auto"/>
              <w:right w:val="outset" w:sz="6" w:space="0" w:color="auto"/>
            </w:tcBorders>
            <w:vAlign w:val="bottom"/>
            <w:hideMark/>
          </w:tcPr>
          <w:p w14:paraId="6B35B524" w14:textId="43D2FAC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2,064,164</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06730E3B"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06F5B37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AF3BC3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4D01BA1F"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1CA81A71"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654" w:type="pct"/>
            <w:tcBorders>
              <w:top w:val="outset" w:sz="6" w:space="0" w:color="auto"/>
              <w:left w:val="outset" w:sz="6" w:space="0" w:color="auto"/>
              <w:bottom w:val="outset" w:sz="6" w:space="0" w:color="auto"/>
              <w:right w:val="outset" w:sz="6" w:space="0" w:color="auto"/>
            </w:tcBorders>
            <w:vAlign w:val="bottom"/>
            <w:hideMark/>
          </w:tcPr>
          <w:p w14:paraId="780B0F6E" w14:textId="080B4A6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126,609,590</w:t>
            </w:r>
          </w:p>
        </w:tc>
        <w:tc>
          <w:tcPr>
            <w:tcW w:w="678" w:type="pct"/>
            <w:tcBorders>
              <w:top w:val="outset" w:sz="6" w:space="0" w:color="auto"/>
              <w:left w:val="outset" w:sz="6" w:space="0" w:color="auto"/>
              <w:bottom w:val="outset" w:sz="6" w:space="0" w:color="auto"/>
              <w:right w:val="outset" w:sz="6" w:space="0" w:color="auto"/>
            </w:tcBorders>
            <w:vAlign w:val="bottom"/>
            <w:hideMark/>
          </w:tcPr>
          <w:p w14:paraId="5B5BD982" w14:textId="6F42C00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49.3</w:t>
            </w:r>
          </w:p>
        </w:tc>
        <w:tc>
          <w:tcPr>
            <w:tcW w:w="575" w:type="pct"/>
            <w:tcBorders>
              <w:top w:val="outset" w:sz="6" w:space="0" w:color="auto"/>
              <w:left w:val="outset" w:sz="6" w:space="0" w:color="auto"/>
              <w:bottom w:val="outset" w:sz="6" w:space="0" w:color="auto"/>
              <w:right w:val="outset" w:sz="6" w:space="0" w:color="auto"/>
            </w:tcBorders>
            <w:vAlign w:val="bottom"/>
            <w:hideMark/>
          </w:tcPr>
          <w:p w14:paraId="6DB43574" w14:textId="59CF72E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31.4</w:t>
            </w:r>
          </w:p>
        </w:tc>
        <w:tc>
          <w:tcPr>
            <w:tcW w:w="690" w:type="pct"/>
            <w:tcBorders>
              <w:top w:val="outset" w:sz="6" w:space="0" w:color="auto"/>
              <w:left w:val="outset" w:sz="6" w:space="0" w:color="auto"/>
              <w:bottom w:val="outset" w:sz="6" w:space="0" w:color="auto"/>
              <w:right w:val="outset" w:sz="6" w:space="0" w:color="auto"/>
            </w:tcBorders>
            <w:vAlign w:val="bottom"/>
            <w:hideMark/>
          </w:tcPr>
          <w:p w14:paraId="35738C31" w14:textId="67B4192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17.9</w:t>
            </w:r>
          </w:p>
        </w:tc>
        <w:tc>
          <w:tcPr>
            <w:tcW w:w="716" w:type="pct"/>
            <w:tcBorders>
              <w:top w:val="outset" w:sz="6" w:space="0" w:color="auto"/>
              <w:left w:val="outset" w:sz="6" w:space="0" w:color="auto"/>
              <w:bottom w:val="outset" w:sz="6" w:space="0" w:color="auto"/>
              <w:right w:val="outset" w:sz="6" w:space="0" w:color="auto"/>
            </w:tcBorders>
            <w:vAlign w:val="bottom"/>
            <w:hideMark/>
          </w:tcPr>
          <w:p w14:paraId="2CD600C1" w14:textId="36E2DF5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2,284,863</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8E7B47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C043172"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27E9BCE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7A4549FD"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564E11ED"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654" w:type="pct"/>
            <w:tcBorders>
              <w:top w:val="outset" w:sz="6" w:space="0" w:color="auto"/>
              <w:left w:val="outset" w:sz="6" w:space="0" w:color="auto"/>
              <w:bottom w:val="outset" w:sz="6" w:space="0" w:color="auto"/>
              <w:right w:val="outset" w:sz="6" w:space="0" w:color="auto"/>
            </w:tcBorders>
            <w:vAlign w:val="bottom"/>
            <w:hideMark/>
          </w:tcPr>
          <w:p w14:paraId="0C1282B3" w14:textId="487C0CB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128,894,453</w:t>
            </w:r>
          </w:p>
        </w:tc>
        <w:tc>
          <w:tcPr>
            <w:tcW w:w="678" w:type="pct"/>
            <w:tcBorders>
              <w:top w:val="outset" w:sz="6" w:space="0" w:color="auto"/>
              <w:left w:val="outset" w:sz="6" w:space="0" w:color="auto"/>
              <w:bottom w:val="outset" w:sz="6" w:space="0" w:color="auto"/>
              <w:right w:val="outset" w:sz="6" w:space="0" w:color="auto"/>
            </w:tcBorders>
            <w:vAlign w:val="bottom"/>
            <w:hideMark/>
          </w:tcPr>
          <w:p w14:paraId="3D2CB916" w14:textId="6BC94B9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48.4</w:t>
            </w:r>
          </w:p>
        </w:tc>
        <w:tc>
          <w:tcPr>
            <w:tcW w:w="575" w:type="pct"/>
            <w:tcBorders>
              <w:top w:val="outset" w:sz="6" w:space="0" w:color="auto"/>
              <w:left w:val="outset" w:sz="6" w:space="0" w:color="auto"/>
              <w:bottom w:val="outset" w:sz="6" w:space="0" w:color="auto"/>
              <w:right w:val="outset" w:sz="6" w:space="0" w:color="auto"/>
            </w:tcBorders>
            <w:vAlign w:val="bottom"/>
            <w:hideMark/>
          </w:tcPr>
          <w:p w14:paraId="77C55356" w14:textId="13CD5AFC"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29.7</w:t>
            </w:r>
          </w:p>
        </w:tc>
        <w:tc>
          <w:tcPr>
            <w:tcW w:w="690" w:type="pct"/>
            <w:tcBorders>
              <w:top w:val="outset" w:sz="6" w:space="0" w:color="auto"/>
              <w:left w:val="outset" w:sz="6" w:space="0" w:color="auto"/>
              <w:bottom w:val="outset" w:sz="6" w:space="0" w:color="auto"/>
              <w:right w:val="outset" w:sz="6" w:space="0" w:color="auto"/>
            </w:tcBorders>
            <w:vAlign w:val="bottom"/>
            <w:hideMark/>
          </w:tcPr>
          <w:p w14:paraId="681AFBFB" w14:textId="48F9AE7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18.7</w:t>
            </w:r>
          </w:p>
        </w:tc>
        <w:tc>
          <w:tcPr>
            <w:tcW w:w="716" w:type="pct"/>
            <w:tcBorders>
              <w:top w:val="outset" w:sz="6" w:space="0" w:color="auto"/>
              <w:left w:val="outset" w:sz="6" w:space="0" w:color="auto"/>
              <w:bottom w:val="outset" w:sz="6" w:space="0" w:color="auto"/>
              <w:right w:val="outset" w:sz="6" w:space="0" w:color="auto"/>
            </w:tcBorders>
            <w:vAlign w:val="bottom"/>
            <w:hideMark/>
          </w:tcPr>
          <w:p w14:paraId="6E41C231" w14:textId="250B7F3A"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2,374,909</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6BC3D539"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D7DCA0"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3E37B5C6"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13956C9C"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4F345FAD"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654" w:type="pct"/>
            <w:tcBorders>
              <w:top w:val="outset" w:sz="6" w:space="0" w:color="auto"/>
              <w:left w:val="outset" w:sz="6" w:space="0" w:color="auto"/>
              <w:bottom w:val="outset" w:sz="6" w:space="0" w:color="auto"/>
              <w:right w:val="outset" w:sz="6" w:space="0" w:color="auto"/>
            </w:tcBorders>
            <w:vAlign w:val="bottom"/>
            <w:hideMark/>
          </w:tcPr>
          <w:p w14:paraId="274757ED" w14:textId="75155A2C"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131,269,362</w:t>
            </w:r>
          </w:p>
        </w:tc>
        <w:tc>
          <w:tcPr>
            <w:tcW w:w="678" w:type="pct"/>
            <w:tcBorders>
              <w:top w:val="outset" w:sz="6" w:space="0" w:color="auto"/>
              <w:left w:val="outset" w:sz="6" w:space="0" w:color="auto"/>
              <w:bottom w:val="outset" w:sz="6" w:space="0" w:color="auto"/>
              <w:right w:val="outset" w:sz="6" w:space="0" w:color="auto"/>
            </w:tcBorders>
            <w:vAlign w:val="bottom"/>
            <w:hideMark/>
          </w:tcPr>
          <w:p w14:paraId="7704DE09" w14:textId="2EB05F5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48.6</w:t>
            </w:r>
          </w:p>
        </w:tc>
        <w:tc>
          <w:tcPr>
            <w:tcW w:w="575" w:type="pct"/>
            <w:tcBorders>
              <w:top w:val="outset" w:sz="6" w:space="0" w:color="auto"/>
              <w:left w:val="outset" w:sz="6" w:space="0" w:color="auto"/>
              <w:bottom w:val="outset" w:sz="6" w:space="0" w:color="auto"/>
              <w:right w:val="outset" w:sz="6" w:space="0" w:color="auto"/>
            </w:tcBorders>
            <w:vAlign w:val="bottom"/>
            <w:hideMark/>
          </w:tcPr>
          <w:p w14:paraId="10C6EF4A" w14:textId="2C259561"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30.1</w:t>
            </w:r>
          </w:p>
        </w:tc>
        <w:tc>
          <w:tcPr>
            <w:tcW w:w="690" w:type="pct"/>
            <w:tcBorders>
              <w:top w:val="outset" w:sz="6" w:space="0" w:color="auto"/>
              <w:left w:val="outset" w:sz="6" w:space="0" w:color="auto"/>
              <w:bottom w:val="outset" w:sz="6" w:space="0" w:color="auto"/>
              <w:right w:val="outset" w:sz="6" w:space="0" w:color="auto"/>
            </w:tcBorders>
            <w:vAlign w:val="bottom"/>
            <w:hideMark/>
          </w:tcPr>
          <w:p w14:paraId="3AD6B2A4" w14:textId="1401D57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18.6</w:t>
            </w:r>
          </w:p>
        </w:tc>
        <w:tc>
          <w:tcPr>
            <w:tcW w:w="716" w:type="pct"/>
            <w:tcBorders>
              <w:top w:val="outset" w:sz="6" w:space="0" w:color="auto"/>
              <w:left w:val="outset" w:sz="6" w:space="0" w:color="auto"/>
              <w:bottom w:val="outset" w:sz="6" w:space="0" w:color="auto"/>
              <w:right w:val="outset" w:sz="6" w:space="0" w:color="auto"/>
            </w:tcBorders>
            <w:vAlign w:val="bottom"/>
            <w:hideMark/>
          </w:tcPr>
          <w:p w14:paraId="598FFF5D" w14:textId="5171F3F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2,366,299</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04447F0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CB27FB"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29.9</w:t>
            </w:r>
          </w:p>
        </w:tc>
        <w:tc>
          <w:tcPr>
            <w:tcW w:w="706" w:type="pct"/>
            <w:tcBorders>
              <w:top w:val="nil"/>
              <w:left w:val="nil"/>
              <w:bottom w:val="outset" w:sz="6" w:space="0" w:color="auto"/>
              <w:right w:val="outset" w:sz="6" w:space="0" w:color="auto"/>
            </w:tcBorders>
            <w:vAlign w:val="center"/>
            <w:hideMark/>
          </w:tcPr>
          <w:p w14:paraId="56C9B79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r>
      <w:tr w:rsidR="00901816" w:rsidRPr="00D43FB2" w14:paraId="6CF4CBAA"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674521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654" w:type="pct"/>
            <w:tcBorders>
              <w:top w:val="outset" w:sz="6" w:space="0" w:color="auto"/>
              <w:left w:val="outset" w:sz="6" w:space="0" w:color="auto"/>
              <w:bottom w:val="outset" w:sz="6" w:space="0" w:color="auto"/>
              <w:right w:val="outset" w:sz="6" w:space="0" w:color="auto"/>
            </w:tcBorders>
            <w:vAlign w:val="bottom"/>
            <w:hideMark/>
          </w:tcPr>
          <w:p w14:paraId="177E501E" w14:textId="3200E99B"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133,635,661</w:t>
            </w:r>
          </w:p>
        </w:tc>
        <w:tc>
          <w:tcPr>
            <w:tcW w:w="678" w:type="pct"/>
            <w:tcBorders>
              <w:top w:val="outset" w:sz="6" w:space="0" w:color="auto"/>
              <w:left w:val="outset" w:sz="6" w:space="0" w:color="auto"/>
              <w:bottom w:val="outset" w:sz="6" w:space="0" w:color="auto"/>
              <w:right w:val="outset" w:sz="6" w:space="0" w:color="auto"/>
            </w:tcBorders>
            <w:vAlign w:val="bottom"/>
            <w:hideMark/>
          </w:tcPr>
          <w:p w14:paraId="63D449DD" w14:textId="1726E0E3"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45.3</w:t>
            </w:r>
          </w:p>
        </w:tc>
        <w:tc>
          <w:tcPr>
            <w:tcW w:w="575" w:type="pct"/>
            <w:tcBorders>
              <w:top w:val="outset" w:sz="6" w:space="0" w:color="auto"/>
              <w:left w:val="outset" w:sz="6" w:space="0" w:color="auto"/>
              <w:bottom w:val="outset" w:sz="6" w:space="0" w:color="auto"/>
              <w:right w:val="outset" w:sz="6" w:space="0" w:color="auto"/>
            </w:tcBorders>
            <w:vAlign w:val="bottom"/>
            <w:hideMark/>
          </w:tcPr>
          <w:p w14:paraId="6222A19D" w14:textId="6B0E2C2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31.7</w:t>
            </w:r>
          </w:p>
        </w:tc>
        <w:tc>
          <w:tcPr>
            <w:tcW w:w="690" w:type="pct"/>
            <w:tcBorders>
              <w:top w:val="outset" w:sz="6" w:space="0" w:color="auto"/>
              <w:left w:val="outset" w:sz="6" w:space="0" w:color="auto"/>
              <w:bottom w:val="outset" w:sz="6" w:space="0" w:color="auto"/>
              <w:right w:val="outset" w:sz="6" w:space="0" w:color="auto"/>
            </w:tcBorders>
            <w:vAlign w:val="bottom"/>
            <w:hideMark/>
          </w:tcPr>
          <w:p w14:paraId="659EE750" w14:textId="1ED2486B"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13.6</w:t>
            </w:r>
          </w:p>
        </w:tc>
        <w:tc>
          <w:tcPr>
            <w:tcW w:w="716" w:type="pct"/>
            <w:tcBorders>
              <w:top w:val="outset" w:sz="6" w:space="0" w:color="auto"/>
              <w:left w:val="outset" w:sz="6" w:space="0" w:color="auto"/>
              <w:bottom w:val="outset" w:sz="6" w:space="0" w:color="auto"/>
              <w:right w:val="outset" w:sz="6" w:space="0" w:color="auto"/>
            </w:tcBorders>
            <w:vAlign w:val="bottom"/>
            <w:hideMark/>
          </w:tcPr>
          <w:p w14:paraId="1C1CDBC1" w14:textId="64DA034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1,767,809</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1A273FF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6ECE0A85"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706" w:type="pct"/>
            <w:tcBorders>
              <w:top w:val="nil"/>
              <w:left w:val="nil"/>
              <w:bottom w:val="outset" w:sz="6" w:space="0" w:color="auto"/>
              <w:right w:val="outset" w:sz="6" w:space="0" w:color="auto"/>
            </w:tcBorders>
            <w:vAlign w:val="center"/>
            <w:hideMark/>
          </w:tcPr>
          <w:p w14:paraId="71769310"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13.8</w:t>
            </w:r>
          </w:p>
        </w:tc>
      </w:tr>
      <w:tr w:rsidR="00901816" w:rsidRPr="00D43FB2" w14:paraId="7CA57D82"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0636268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654" w:type="pct"/>
            <w:tcBorders>
              <w:top w:val="outset" w:sz="6" w:space="0" w:color="auto"/>
              <w:left w:val="outset" w:sz="6" w:space="0" w:color="auto"/>
              <w:bottom w:val="outset" w:sz="6" w:space="0" w:color="auto"/>
              <w:right w:val="outset" w:sz="6" w:space="0" w:color="auto"/>
            </w:tcBorders>
            <w:vAlign w:val="bottom"/>
            <w:hideMark/>
          </w:tcPr>
          <w:p w14:paraId="6670E6ED" w14:textId="74D2101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135,403,470</w:t>
            </w:r>
          </w:p>
        </w:tc>
        <w:tc>
          <w:tcPr>
            <w:tcW w:w="678" w:type="pct"/>
            <w:tcBorders>
              <w:top w:val="outset" w:sz="6" w:space="0" w:color="auto"/>
              <w:left w:val="outset" w:sz="6" w:space="0" w:color="auto"/>
              <w:bottom w:val="outset" w:sz="6" w:space="0" w:color="auto"/>
              <w:right w:val="outset" w:sz="6" w:space="0" w:color="auto"/>
            </w:tcBorders>
            <w:vAlign w:val="bottom"/>
            <w:hideMark/>
          </w:tcPr>
          <w:p w14:paraId="145802CB" w14:textId="781AA2A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47.6</w:t>
            </w:r>
          </w:p>
        </w:tc>
        <w:tc>
          <w:tcPr>
            <w:tcW w:w="575" w:type="pct"/>
            <w:tcBorders>
              <w:top w:val="outset" w:sz="6" w:space="0" w:color="auto"/>
              <w:left w:val="outset" w:sz="6" w:space="0" w:color="auto"/>
              <w:bottom w:val="outset" w:sz="6" w:space="0" w:color="auto"/>
              <w:right w:val="outset" w:sz="6" w:space="0" w:color="auto"/>
            </w:tcBorders>
            <w:vAlign w:val="bottom"/>
            <w:hideMark/>
          </w:tcPr>
          <w:p w14:paraId="0F6FE06B" w14:textId="132937F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30.1</w:t>
            </w:r>
          </w:p>
        </w:tc>
        <w:tc>
          <w:tcPr>
            <w:tcW w:w="690" w:type="pct"/>
            <w:tcBorders>
              <w:top w:val="outset" w:sz="6" w:space="0" w:color="auto"/>
              <w:left w:val="outset" w:sz="6" w:space="0" w:color="auto"/>
              <w:bottom w:val="outset" w:sz="6" w:space="0" w:color="auto"/>
              <w:right w:val="outset" w:sz="6" w:space="0" w:color="auto"/>
            </w:tcBorders>
            <w:vAlign w:val="bottom"/>
            <w:hideMark/>
          </w:tcPr>
          <w:p w14:paraId="520124F6" w14:textId="4FF1BD7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17.5</w:t>
            </w:r>
          </w:p>
        </w:tc>
        <w:tc>
          <w:tcPr>
            <w:tcW w:w="716" w:type="pct"/>
            <w:tcBorders>
              <w:top w:val="outset" w:sz="6" w:space="0" w:color="auto"/>
              <w:left w:val="outset" w:sz="6" w:space="0" w:color="auto"/>
              <w:bottom w:val="outset" w:sz="6" w:space="0" w:color="auto"/>
              <w:right w:val="outset" w:sz="6" w:space="0" w:color="auto"/>
            </w:tcBorders>
            <w:vAlign w:val="bottom"/>
            <w:hideMark/>
          </w:tcPr>
          <w:p w14:paraId="10F3E522" w14:textId="35D579DC"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2,242,806</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7AA152D"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FB58A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0F8501D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4A6A655D"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3CCD896"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654" w:type="pct"/>
            <w:tcBorders>
              <w:top w:val="outset" w:sz="6" w:space="0" w:color="auto"/>
              <w:left w:val="outset" w:sz="6" w:space="0" w:color="auto"/>
              <w:bottom w:val="outset" w:sz="6" w:space="0" w:color="auto"/>
              <w:right w:val="outset" w:sz="6" w:space="0" w:color="auto"/>
            </w:tcBorders>
            <w:vAlign w:val="bottom"/>
            <w:hideMark/>
          </w:tcPr>
          <w:p w14:paraId="149DF625" w14:textId="6D671CC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137,646,276</w:t>
            </w:r>
          </w:p>
        </w:tc>
        <w:tc>
          <w:tcPr>
            <w:tcW w:w="678" w:type="pct"/>
            <w:tcBorders>
              <w:top w:val="outset" w:sz="6" w:space="0" w:color="auto"/>
              <w:left w:val="outset" w:sz="6" w:space="0" w:color="auto"/>
              <w:bottom w:val="outset" w:sz="6" w:space="0" w:color="auto"/>
              <w:right w:val="outset" w:sz="6" w:space="0" w:color="auto"/>
            </w:tcBorders>
            <w:vAlign w:val="bottom"/>
            <w:hideMark/>
          </w:tcPr>
          <w:p w14:paraId="0AF8A277" w14:textId="3BCC1EB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48.2</w:t>
            </w:r>
          </w:p>
        </w:tc>
        <w:tc>
          <w:tcPr>
            <w:tcW w:w="575" w:type="pct"/>
            <w:tcBorders>
              <w:top w:val="outset" w:sz="6" w:space="0" w:color="auto"/>
              <w:left w:val="outset" w:sz="6" w:space="0" w:color="auto"/>
              <w:bottom w:val="outset" w:sz="6" w:space="0" w:color="auto"/>
              <w:right w:val="outset" w:sz="6" w:space="0" w:color="auto"/>
            </w:tcBorders>
            <w:vAlign w:val="bottom"/>
            <w:hideMark/>
          </w:tcPr>
          <w:p w14:paraId="7F7D6B78" w14:textId="7E568B9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29.0</w:t>
            </w:r>
          </w:p>
        </w:tc>
        <w:tc>
          <w:tcPr>
            <w:tcW w:w="690" w:type="pct"/>
            <w:tcBorders>
              <w:top w:val="outset" w:sz="6" w:space="0" w:color="auto"/>
              <w:left w:val="outset" w:sz="6" w:space="0" w:color="auto"/>
              <w:bottom w:val="outset" w:sz="6" w:space="0" w:color="auto"/>
              <w:right w:val="outset" w:sz="6" w:space="0" w:color="auto"/>
            </w:tcBorders>
            <w:vAlign w:val="bottom"/>
            <w:hideMark/>
          </w:tcPr>
          <w:p w14:paraId="0990DC4C" w14:textId="32415DF1"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19.2</w:t>
            </w:r>
          </w:p>
        </w:tc>
        <w:tc>
          <w:tcPr>
            <w:tcW w:w="716" w:type="pct"/>
            <w:tcBorders>
              <w:top w:val="outset" w:sz="6" w:space="0" w:color="auto"/>
              <w:left w:val="outset" w:sz="6" w:space="0" w:color="auto"/>
              <w:bottom w:val="outset" w:sz="6" w:space="0" w:color="auto"/>
              <w:right w:val="outset" w:sz="6" w:space="0" w:color="auto"/>
            </w:tcBorders>
            <w:vAlign w:val="bottom"/>
            <w:hideMark/>
          </w:tcPr>
          <w:p w14:paraId="15601346" w14:textId="57BECE33"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2,596,065</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1D018BB"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47518F8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EFC26D4"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11A6C579"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EBF6C29"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654" w:type="pct"/>
            <w:tcBorders>
              <w:top w:val="outset" w:sz="6" w:space="0" w:color="auto"/>
              <w:left w:val="outset" w:sz="6" w:space="0" w:color="auto"/>
              <w:bottom w:val="outset" w:sz="6" w:space="0" w:color="auto"/>
              <w:right w:val="outset" w:sz="6" w:space="0" w:color="auto"/>
            </w:tcBorders>
            <w:vAlign w:val="bottom"/>
            <w:hideMark/>
          </w:tcPr>
          <w:p w14:paraId="40A556C2" w14:textId="75621B1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140,242,341</w:t>
            </w:r>
          </w:p>
        </w:tc>
        <w:tc>
          <w:tcPr>
            <w:tcW w:w="678" w:type="pct"/>
            <w:tcBorders>
              <w:top w:val="outset" w:sz="6" w:space="0" w:color="auto"/>
              <w:left w:val="outset" w:sz="6" w:space="0" w:color="auto"/>
              <w:bottom w:val="outset" w:sz="6" w:space="0" w:color="auto"/>
              <w:right w:val="outset" w:sz="6" w:space="0" w:color="auto"/>
            </w:tcBorders>
            <w:vAlign w:val="bottom"/>
            <w:hideMark/>
          </w:tcPr>
          <w:p w14:paraId="21FE1FAE" w14:textId="72D16E0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46.3</w:t>
            </w:r>
          </w:p>
        </w:tc>
        <w:tc>
          <w:tcPr>
            <w:tcW w:w="575" w:type="pct"/>
            <w:tcBorders>
              <w:top w:val="outset" w:sz="6" w:space="0" w:color="auto"/>
              <w:left w:val="outset" w:sz="6" w:space="0" w:color="auto"/>
              <w:bottom w:val="outset" w:sz="6" w:space="0" w:color="auto"/>
              <w:right w:val="outset" w:sz="6" w:space="0" w:color="auto"/>
            </w:tcBorders>
            <w:vAlign w:val="bottom"/>
            <w:hideMark/>
          </w:tcPr>
          <w:p w14:paraId="2D120977" w14:textId="582D73B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29.2</w:t>
            </w:r>
          </w:p>
        </w:tc>
        <w:tc>
          <w:tcPr>
            <w:tcW w:w="690" w:type="pct"/>
            <w:tcBorders>
              <w:top w:val="outset" w:sz="6" w:space="0" w:color="auto"/>
              <w:left w:val="outset" w:sz="6" w:space="0" w:color="auto"/>
              <w:bottom w:val="outset" w:sz="6" w:space="0" w:color="auto"/>
              <w:right w:val="outset" w:sz="6" w:space="0" w:color="auto"/>
            </w:tcBorders>
            <w:vAlign w:val="bottom"/>
            <w:hideMark/>
          </w:tcPr>
          <w:p w14:paraId="2801D700" w14:textId="615145A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17.1</w:t>
            </w:r>
          </w:p>
        </w:tc>
        <w:tc>
          <w:tcPr>
            <w:tcW w:w="716" w:type="pct"/>
            <w:tcBorders>
              <w:top w:val="outset" w:sz="6" w:space="0" w:color="auto"/>
              <w:left w:val="outset" w:sz="6" w:space="0" w:color="auto"/>
              <w:bottom w:val="outset" w:sz="6" w:space="0" w:color="auto"/>
              <w:right w:val="outset" w:sz="6" w:space="0" w:color="auto"/>
            </w:tcBorders>
            <w:vAlign w:val="bottom"/>
            <w:hideMark/>
          </w:tcPr>
          <w:p w14:paraId="69A1DA63" w14:textId="7199A4D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2,380,484</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0143FB6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2811814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2996439"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6D1FAFDB"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45F27E2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654" w:type="pct"/>
            <w:tcBorders>
              <w:top w:val="outset" w:sz="6" w:space="0" w:color="auto"/>
              <w:left w:val="outset" w:sz="6" w:space="0" w:color="auto"/>
              <w:bottom w:val="outset" w:sz="6" w:space="0" w:color="auto"/>
              <w:right w:val="outset" w:sz="6" w:space="0" w:color="auto"/>
            </w:tcBorders>
            <w:vAlign w:val="bottom"/>
            <w:hideMark/>
          </w:tcPr>
          <w:p w14:paraId="02DFB901" w14:textId="370B6B9A"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142,622,825</w:t>
            </w:r>
          </w:p>
        </w:tc>
        <w:tc>
          <w:tcPr>
            <w:tcW w:w="678" w:type="pct"/>
            <w:tcBorders>
              <w:top w:val="outset" w:sz="6" w:space="0" w:color="auto"/>
              <w:left w:val="outset" w:sz="6" w:space="0" w:color="auto"/>
              <w:bottom w:val="outset" w:sz="6" w:space="0" w:color="auto"/>
              <w:right w:val="outset" w:sz="6" w:space="0" w:color="auto"/>
            </w:tcBorders>
            <w:vAlign w:val="bottom"/>
            <w:hideMark/>
          </w:tcPr>
          <w:p w14:paraId="5BC90C5D" w14:textId="46DAB283"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46.6</w:t>
            </w:r>
          </w:p>
        </w:tc>
        <w:tc>
          <w:tcPr>
            <w:tcW w:w="575" w:type="pct"/>
            <w:tcBorders>
              <w:top w:val="outset" w:sz="6" w:space="0" w:color="auto"/>
              <w:left w:val="outset" w:sz="6" w:space="0" w:color="auto"/>
              <w:bottom w:val="outset" w:sz="6" w:space="0" w:color="auto"/>
              <w:right w:val="outset" w:sz="6" w:space="0" w:color="auto"/>
            </w:tcBorders>
            <w:vAlign w:val="bottom"/>
            <w:hideMark/>
          </w:tcPr>
          <w:p w14:paraId="4AEC440C" w14:textId="2C462A6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30.8</w:t>
            </w:r>
          </w:p>
        </w:tc>
        <w:tc>
          <w:tcPr>
            <w:tcW w:w="690" w:type="pct"/>
            <w:tcBorders>
              <w:top w:val="outset" w:sz="6" w:space="0" w:color="auto"/>
              <w:left w:val="outset" w:sz="6" w:space="0" w:color="auto"/>
              <w:bottom w:val="outset" w:sz="6" w:space="0" w:color="auto"/>
              <w:right w:val="outset" w:sz="6" w:space="0" w:color="auto"/>
            </w:tcBorders>
            <w:vAlign w:val="bottom"/>
            <w:hideMark/>
          </w:tcPr>
          <w:p w14:paraId="64FB5F4B" w14:textId="0BF0644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15.8</w:t>
            </w:r>
          </w:p>
        </w:tc>
        <w:tc>
          <w:tcPr>
            <w:tcW w:w="716" w:type="pct"/>
            <w:tcBorders>
              <w:top w:val="outset" w:sz="6" w:space="0" w:color="auto"/>
              <w:left w:val="outset" w:sz="6" w:space="0" w:color="auto"/>
              <w:bottom w:val="outset" w:sz="6" w:space="0" w:color="auto"/>
              <w:right w:val="outset" w:sz="6" w:space="0" w:color="auto"/>
            </w:tcBorders>
            <w:vAlign w:val="bottom"/>
            <w:hideMark/>
          </w:tcPr>
          <w:p w14:paraId="1A839F68" w14:textId="01789B5C"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2,254,337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687267B"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49DC2462"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D6CAC6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751E01DB"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3AA51B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654" w:type="pct"/>
            <w:tcBorders>
              <w:top w:val="outset" w:sz="6" w:space="0" w:color="auto"/>
              <w:left w:val="outset" w:sz="6" w:space="0" w:color="auto"/>
              <w:bottom w:val="outset" w:sz="6" w:space="0" w:color="auto"/>
              <w:right w:val="outset" w:sz="6" w:space="0" w:color="auto"/>
            </w:tcBorders>
            <w:vAlign w:val="bottom"/>
            <w:hideMark/>
          </w:tcPr>
          <w:p w14:paraId="680E3F6F" w14:textId="37D8B96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144,877,162</w:t>
            </w:r>
          </w:p>
        </w:tc>
        <w:tc>
          <w:tcPr>
            <w:tcW w:w="678" w:type="pct"/>
            <w:tcBorders>
              <w:top w:val="outset" w:sz="6" w:space="0" w:color="auto"/>
              <w:left w:val="outset" w:sz="6" w:space="0" w:color="auto"/>
              <w:bottom w:val="outset" w:sz="6" w:space="0" w:color="auto"/>
              <w:right w:val="outset" w:sz="6" w:space="0" w:color="auto"/>
            </w:tcBorders>
            <w:vAlign w:val="bottom"/>
            <w:hideMark/>
          </w:tcPr>
          <w:p w14:paraId="05A470B3" w14:textId="2DBE783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46.9</w:t>
            </w:r>
          </w:p>
        </w:tc>
        <w:tc>
          <w:tcPr>
            <w:tcW w:w="575" w:type="pct"/>
            <w:tcBorders>
              <w:top w:val="outset" w:sz="6" w:space="0" w:color="auto"/>
              <w:left w:val="outset" w:sz="6" w:space="0" w:color="auto"/>
              <w:bottom w:val="outset" w:sz="6" w:space="0" w:color="auto"/>
              <w:right w:val="outset" w:sz="6" w:space="0" w:color="auto"/>
            </w:tcBorders>
            <w:vAlign w:val="bottom"/>
            <w:hideMark/>
          </w:tcPr>
          <w:p w14:paraId="108441AC" w14:textId="42A3C08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32.4</w:t>
            </w:r>
          </w:p>
        </w:tc>
        <w:tc>
          <w:tcPr>
            <w:tcW w:w="690" w:type="pct"/>
            <w:tcBorders>
              <w:top w:val="outset" w:sz="6" w:space="0" w:color="auto"/>
              <w:left w:val="outset" w:sz="6" w:space="0" w:color="auto"/>
              <w:bottom w:val="outset" w:sz="6" w:space="0" w:color="auto"/>
              <w:right w:val="outset" w:sz="6" w:space="0" w:color="auto"/>
            </w:tcBorders>
            <w:vAlign w:val="bottom"/>
            <w:hideMark/>
          </w:tcPr>
          <w:p w14:paraId="3CD81144" w14:textId="0224BCF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14.5</w:t>
            </w:r>
          </w:p>
        </w:tc>
        <w:tc>
          <w:tcPr>
            <w:tcW w:w="716" w:type="pct"/>
            <w:tcBorders>
              <w:top w:val="outset" w:sz="6" w:space="0" w:color="auto"/>
              <w:left w:val="outset" w:sz="6" w:space="0" w:color="auto"/>
              <w:bottom w:val="outset" w:sz="6" w:space="0" w:color="auto"/>
              <w:right w:val="outset" w:sz="6" w:space="0" w:color="auto"/>
            </w:tcBorders>
            <w:vAlign w:val="bottom"/>
            <w:hideMark/>
          </w:tcPr>
          <w:p w14:paraId="481B36DE" w14:textId="655B085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2,056,884</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5714C255"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700EF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2FFC177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58B8DE11"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1B3A1A8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654" w:type="pct"/>
            <w:tcBorders>
              <w:top w:val="outset" w:sz="6" w:space="0" w:color="auto"/>
              <w:left w:val="outset" w:sz="6" w:space="0" w:color="auto"/>
              <w:bottom w:val="outset" w:sz="6" w:space="0" w:color="auto"/>
              <w:right w:val="outset" w:sz="6" w:space="0" w:color="auto"/>
            </w:tcBorders>
            <w:vAlign w:val="bottom"/>
            <w:hideMark/>
          </w:tcPr>
          <w:p w14:paraId="1F18A382" w14:textId="3C769EC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146,934,046</w:t>
            </w:r>
          </w:p>
        </w:tc>
        <w:tc>
          <w:tcPr>
            <w:tcW w:w="678" w:type="pct"/>
            <w:tcBorders>
              <w:top w:val="outset" w:sz="6" w:space="0" w:color="auto"/>
              <w:left w:val="outset" w:sz="6" w:space="0" w:color="auto"/>
              <w:bottom w:val="outset" w:sz="6" w:space="0" w:color="auto"/>
              <w:right w:val="outset" w:sz="6" w:space="0" w:color="auto"/>
            </w:tcBorders>
            <w:vAlign w:val="bottom"/>
            <w:hideMark/>
          </w:tcPr>
          <w:p w14:paraId="0F456C60" w14:textId="31ADB51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46.8</w:t>
            </w:r>
          </w:p>
        </w:tc>
        <w:tc>
          <w:tcPr>
            <w:tcW w:w="575" w:type="pct"/>
            <w:tcBorders>
              <w:top w:val="outset" w:sz="6" w:space="0" w:color="auto"/>
              <w:left w:val="outset" w:sz="6" w:space="0" w:color="auto"/>
              <w:bottom w:val="outset" w:sz="6" w:space="0" w:color="auto"/>
              <w:right w:val="outset" w:sz="6" w:space="0" w:color="auto"/>
            </w:tcBorders>
            <w:vAlign w:val="bottom"/>
            <w:hideMark/>
          </w:tcPr>
          <w:p w14:paraId="755B508D" w14:textId="276B7BE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28.4</w:t>
            </w:r>
          </w:p>
        </w:tc>
        <w:tc>
          <w:tcPr>
            <w:tcW w:w="690" w:type="pct"/>
            <w:tcBorders>
              <w:top w:val="outset" w:sz="6" w:space="0" w:color="auto"/>
              <w:left w:val="outset" w:sz="6" w:space="0" w:color="auto"/>
              <w:bottom w:val="outset" w:sz="6" w:space="0" w:color="auto"/>
              <w:right w:val="outset" w:sz="6" w:space="0" w:color="auto"/>
            </w:tcBorders>
            <w:vAlign w:val="bottom"/>
            <w:hideMark/>
          </w:tcPr>
          <w:p w14:paraId="4B2E1B78" w14:textId="1AB4A19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18.4</w:t>
            </w:r>
          </w:p>
        </w:tc>
        <w:tc>
          <w:tcPr>
            <w:tcW w:w="716" w:type="pct"/>
            <w:tcBorders>
              <w:top w:val="outset" w:sz="6" w:space="0" w:color="auto"/>
              <w:left w:val="outset" w:sz="6" w:space="0" w:color="auto"/>
              <w:bottom w:val="outset" w:sz="6" w:space="0" w:color="auto"/>
              <w:right w:val="outset" w:sz="6" w:space="0" w:color="auto"/>
            </w:tcBorders>
            <w:vAlign w:val="bottom"/>
            <w:hideMark/>
          </w:tcPr>
          <w:p w14:paraId="42E0BA50" w14:textId="33F4A75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2,716,143</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258623C"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3BD6319"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238FA4F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68789559"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472C0472"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654" w:type="pct"/>
            <w:tcBorders>
              <w:top w:val="outset" w:sz="6" w:space="0" w:color="auto"/>
              <w:left w:val="outset" w:sz="6" w:space="0" w:color="auto"/>
              <w:bottom w:val="outset" w:sz="6" w:space="0" w:color="auto"/>
              <w:right w:val="outset" w:sz="6" w:space="0" w:color="auto"/>
            </w:tcBorders>
            <w:vAlign w:val="bottom"/>
            <w:hideMark/>
          </w:tcPr>
          <w:p w14:paraId="7EB3742F" w14:textId="53ACC2A1"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149,650,189</w:t>
            </w:r>
          </w:p>
        </w:tc>
        <w:tc>
          <w:tcPr>
            <w:tcW w:w="678" w:type="pct"/>
            <w:tcBorders>
              <w:top w:val="outset" w:sz="6" w:space="0" w:color="auto"/>
              <w:left w:val="outset" w:sz="6" w:space="0" w:color="auto"/>
              <w:bottom w:val="outset" w:sz="6" w:space="0" w:color="auto"/>
              <w:right w:val="outset" w:sz="6" w:space="0" w:color="auto"/>
            </w:tcBorders>
            <w:vAlign w:val="bottom"/>
            <w:hideMark/>
          </w:tcPr>
          <w:p w14:paraId="457D290F" w14:textId="7300AF7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45.8</w:t>
            </w:r>
          </w:p>
        </w:tc>
        <w:tc>
          <w:tcPr>
            <w:tcW w:w="575" w:type="pct"/>
            <w:tcBorders>
              <w:top w:val="outset" w:sz="6" w:space="0" w:color="auto"/>
              <w:left w:val="outset" w:sz="6" w:space="0" w:color="auto"/>
              <w:bottom w:val="outset" w:sz="6" w:space="0" w:color="auto"/>
              <w:right w:val="outset" w:sz="6" w:space="0" w:color="auto"/>
            </w:tcBorders>
            <w:vAlign w:val="bottom"/>
            <w:hideMark/>
          </w:tcPr>
          <w:p w14:paraId="6D9CF332" w14:textId="72F9AE5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27.5</w:t>
            </w:r>
          </w:p>
        </w:tc>
        <w:tc>
          <w:tcPr>
            <w:tcW w:w="690" w:type="pct"/>
            <w:tcBorders>
              <w:top w:val="outset" w:sz="6" w:space="0" w:color="auto"/>
              <w:left w:val="outset" w:sz="6" w:space="0" w:color="auto"/>
              <w:bottom w:val="outset" w:sz="6" w:space="0" w:color="auto"/>
              <w:right w:val="outset" w:sz="6" w:space="0" w:color="auto"/>
            </w:tcBorders>
            <w:vAlign w:val="bottom"/>
            <w:hideMark/>
          </w:tcPr>
          <w:p w14:paraId="392AC1B2" w14:textId="29FBA5D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18.2</w:t>
            </w:r>
          </w:p>
        </w:tc>
        <w:tc>
          <w:tcPr>
            <w:tcW w:w="716" w:type="pct"/>
            <w:tcBorders>
              <w:top w:val="outset" w:sz="6" w:space="0" w:color="auto"/>
              <w:left w:val="outset" w:sz="6" w:space="0" w:color="auto"/>
              <w:bottom w:val="outset" w:sz="6" w:space="0" w:color="auto"/>
              <w:right w:val="outset" w:sz="6" w:space="0" w:color="auto"/>
            </w:tcBorders>
            <w:vAlign w:val="bottom"/>
            <w:hideMark/>
          </w:tcPr>
          <w:p w14:paraId="38559F4F" w14:textId="005D0A9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2,692,941</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7CD64C7"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2DA00049"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6E37A9C3"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5E651FC6"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5066CB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654" w:type="pct"/>
            <w:tcBorders>
              <w:top w:val="outset" w:sz="6" w:space="0" w:color="auto"/>
              <w:left w:val="outset" w:sz="6" w:space="0" w:color="auto"/>
              <w:bottom w:val="outset" w:sz="6" w:space="0" w:color="auto"/>
              <w:right w:val="outset" w:sz="6" w:space="0" w:color="auto"/>
            </w:tcBorders>
            <w:vAlign w:val="bottom"/>
            <w:hideMark/>
          </w:tcPr>
          <w:p w14:paraId="1286A711" w14:textId="7C6F7DD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152,343,130</w:t>
            </w:r>
          </w:p>
        </w:tc>
        <w:tc>
          <w:tcPr>
            <w:tcW w:w="678" w:type="pct"/>
            <w:tcBorders>
              <w:top w:val="outset" w:sz="6" w:space="0" w:color="auto"/>
              <w:left w:val="outset" w:sz="6" w:space="0" w:color="auto"/>
              <w:bottom w:val="outset" w:sz="6" w:space="0" w:color="auto"/>
              <w:right w:val="outset" w:sz="6" w:space="0" w:color="auto"/>
            </w:tcBorders>
            <w:vAlign w:val="bottom"/>
            <w:hideMark/>
          </w:tcPr>
          <w:p w14:paraId="52C3FC55" w14:textId="1862C4F1"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45.0</w:t>
            </w:r>
          </w:p>
        </w:tc>
        <w:tc>
          <w:tcPr>
            <w:tcW w:w="575" w:type="pct"/>
            <w:tcBorders>
              <w:top w:val="outset" w:sz="6" w:space="0" w:color="auto"/>
              <w:left w:val="outset" w:sz="6" w:space="0" w:color="auto"/>
              <w:bottom w:val="outset" w:sz="6" w:space="0" w:color="auto"/>
              <w:right w:val="outset" w:sz="6" w:space="0" w:color="auto"/>
            </w:tcBorders>
            <w:vAlign w:val="bottom"/>
            <w:hideMark/>
          </w:tcPr>
          <w:p w14:paraId="43B43BD2" w14:textId="0979B36A"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28.4</w:t>
            </w:r>
          </w:p>
        </w:tc>
        <w:tc>
          <w:tcPr>
            <w:tcW w:w="690" w:type="pct"/>
            <w:tcBorders>
              <w:top w:val="outset" w:sz="6" w:space="0" w:color="auto"/>
              <w:left w:val="outset" w:sz="6" w:space="0" w:color="auto"/>
              <w:bottom w:val="outset" w:sz="6" w:space="0" w:color="auto"/>
              <w:right w:val="outset" w:sz="6" w:space="0" w:color="auto"/>
            </w:tcBorders>
            <w:vAlign w:val="bottom"/>
            <w:hideMark/>
          </w:tcPr>
          <w:p w14:paraId="7467B330" w14:textId="08C92856"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16.7</w:t>
            </w:r>
          </w:p>
        </w:tc>
        <w:tc>
          <w:tcPr>
            <w:tcW w:w="716" w:type="pct"/>
            <w:tcBorders>
              <w:top w:val="outset" w:sz="6" w:space="0" w:color="auto"/>
              <w:left w:val="outset" w:sz="6" w:space="0" w:color="auto"/>
              <w:bottom w:val="outset" w:sz="6" w:space="0" w:color="auto"/>
              <w:right w:val="outset" w:sz="6" w:space="0" w:color="auto"/>
            </w:tcBorders>
            <w:vAlign w:val="bottom"/>
            <w:hideMark/>
          </w:tcPr>
          <w:p w14:paraId="495238B7" w14:textId="7F97F15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2,545,233</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2569D1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7FD68387"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6380C727"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24794982"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880CB64"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654" w:type="pct"/>
            <w:tcBorders>
              <w:top w:val="outset" w:sz="6" w:space="0" w:color="auto"/>
              <w:left w:val="outset" w:sz="6" w:space="0" w:color="auto"/>
              <w:bottom w:val="outset" w:sz="6" w:space="0" w:color="auto"/>
              <w:right w:val="outset" w:sz="6" w:space="0" w:color="auto"/>
            </w:tcBorders>
            <w:vAlign w:val="bottom"/>
            <w:hideMark/>
          </w:tcPr>
          <w:p w14:paraId="30079AB7" w14:textId="2199FA73"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154,888,363</w:t>
            </w:r>
          </w:p>
        </w:tc>
        <w:tc>
          <w:tcPr>
            <w:tcW w:w="678" w:type="pct"/>
            <w:tcBorders>
              <w:top w:val="outset" w:sz="6" w:space="0" w:color="auto"/>
              <w:left w:val="outset" w:sz="6" w:space="0" w:color="auto"/>
              <w:bottom w:val="outset" w:sz="6" w:space="0" w:color="auto"/>
              <w:right w:val="outset" w:sz="6" w:space="0" w:color="auto"/>
            </w:tcBorders>
            <w:vAlign w:val="bottom"/>
            <w:hideMark/>
          </w:tcPr>
          <w:p w14:paraId="2EC71AB9" w14:textId="77777777" w:rsidR="00901816" w:rsidRPr="00901816" w:rsidRDefault="00901816" w:rsidP="00901816">
            <w:pPr>
              <w:spacing w:after="0" w:line="240" w:lineRule="auto"/>
              <w:jc w:val="center"/>
              <w:rPr>
                <w:rFonts w:ascii="Times New Roman" w:eastAsia="Times New Roman" w:hAnsi="Times New Roman" w:cs="Times New Roman"/>
                <w:lang w:eastAsia="ru-RU"/>
              </w:rPr>
            </w:pPr>
          </w:p>
        </w:tc>
        <w:tc>
          <w:tcPr>
            <w:tcW w:w="575" w:type="pct"/>
            <w:tcBorders>
              <w:top w:val="outset" w:sz="6" w:space="0" w:color="auto"/>
              <w:left w:val="outset" w:sz="6" w:space="0" w:color="auto"/>
              <w:bottom w:val="outset" w:sz="6" w:space="0" w:color="auto"/>
              <w:right w:val="outset" w:sz="6" w:space="0" w:color="auto"/>
            </w:tcBorders>
            <w:vAlign w:val="bottom"/>
            <w:hideMark/>
          </w:tcPr>
          <w:p w14:paraId="2759068C" w14:textId="77777777" w:rsidR="00901816" w:rsidRPr="00901816" w:rsidRDefault="00901816" w:rsidP="00901816">
            <w:pPr>
              <w:spacing w:after="0" w:line="240" w:lineRule="auto"/>
              <w:jc w:val="center"/>
              <w:rPr>
                <w:rFonts w:ascii="Times New Roman" w:eastAsia="Times New Roman" w:hAnsi="Times New Roman" w:cs="Times New Roman"/>
                <w:lang w:eastAsia="ru-RU"/>
              </w:rPr>
            </w:pPr>
          </w:p>
        </w:tc>
        <w:tc>
          <w:tcPr>
            <w:tcW w:w="690" w:type="pct"/>
            <w:tcBorders>
              <w:top w:val="outset" w:sz="6" w:space="0" w:color="auto"/>
              <w:left w:val="outset" w:sz="6" w:space="0" w:color="auto"/>
              <w:bottom w:val="outset" w:sz="6" w:space="0" w:color="auto"/>
              <w:right w:val="outset" w:sz="6" w:space="0" w:color="auto"/>
            </w:tcBorders>
            <w:vAlign w:val="bottom"/>
            <w:hideMark/>
          </w:tcPr>
          <w:p w14:paraId="1D5CEC72" w14:textId="77777777" w:rsidR="00901816" w:rsidRPr="00901816" w:rsidRDefault="00901816" w:rsidP="00901816">
            <w:pPr>
              <w:spacing w:after="0" w:line="240" w:lineRule="auto"/>
              <w:jc w:val="center"/>
              <w:rPr>
                <w:rFonts w:ascii="Times New Roman" w:eastAsia="Times New Roman" w:hAnsi="Times New Roman" w:cs="Times New Roman"/>
                <w:lang w:eastAsia="ru-RU"/>
              </w:rPr>
            </w:pPr>
          </w:p>
        </w:tc>
        <w:tc>
          <w:tcPr>
            <w:tcW w:w="716" w:type="pct"/>
            <w:tcBorders>
              <w:top w:val="outset" w:sz="6" w:space="0" w:color="auto"/>
              <w:left w:val="outset" w:sz="6" w:space="0" w:color="auto"/>
              <w:bottom w:val="outset" w:sz="6" w:space="0" w:color="auto"/>
              <w:right w:val="outset" w:sz="6" w:space="0" w:color="auto"/>
            </w:tcBorders>
            <w:vAlign w:val="bottom"/>
            <w:hideMark/>
          </w:tcPr>
          <w:p w14:paraId="10E7A51D" w14:textId="77777777" w:rsidR="00901816" w:rsidRPr="00901816" w:rsidRDefault="00901816" w:rsidP="00901816">
            <w:pPr>
              <w:spacing w:after="0" w:line="240" w:lineRule="auto"/>
              <w:jc w:val="center"/>
              <w:rPr>
                <w:rFonts w:ascii="Times New Roman" w:eastAsia="Times New Roman" w:hAnsi="Times New Roman" w:cs="Times New Roman"/>
                <w:lang w:eastAsia="ru-RU"/>
              </w:rPr>
            </w:pP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1B5F8E4"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D1A14E0"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C9FAB3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bl>
    <w:p w14:paraId="5C05CDDA" w14:textId="64FBCEB4" w:rsidR="00EE112F" w:rsidRPr="00EE112F" w:rsidRDefault="00EE112F" w:rsidP="00D43FB2">
      <w:pPr>
        <w:spacing w:before="60"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Расчётная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871DB0" w:rsidRPr="007052A5">
        <w:rPr>
          <w:rFonts w:ascii="Times New Roman" w:eastAsia="Times New Roman" w:hAnsi="Times New Roman" w:cs="Times New Roman"/>
          <w:sz w:val="20"/>
          <w:szCs w:val="20"/>
          <w:lang w:eastAsia="ru-RU"/>
        </w:rPr>
        <w:t>7</w:t>
      </w:r>
      <w:r w:rsidRPr="00EE112F">
        <w:rPr>
          <w:rFonts w:ascii="Times New Roman" w:eastAsia="Times New Roman" w:hAnsi="Times New Roman" w:cs="Times New Roman"/>
          <w:sz w:val="20"/>
          <w:szCs w:val="20"/>
          <w:lang w:eastAsia="ru-RU"/>
        </w:rPr>
        <w:t>%.</w:t>
      </w:r>
    </w:p>
    <w:p w14:paraId="65B704ED" w14:textId="77777777" w:rsidR="00EE112F" w:rsidRPr="00EE112F" w:rsidRDefault="00EE112F" w:rsidP="00D43FB2">
      <w:pPr>
        <w:pStyle w:val="XNormal-0"/>
      </w:pPr>
      <w:r w:rsidRPr="00EE112F">
        <w:lastRenderedPageBreak/>
        <w:t>Средний естественный прирост за 1896-1913 гг. равен 17.3, а с исключением 1905-го года революционных потрясений – 17.5 промилле.</w:t>
      </w:r>
      <w:r w:rsidR="00D43FB2" w:rsidRPr="00D43FB2">
        <w:t xml:space="preserve"> </w:t>
      </w: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556"/>
        <w:gridCol w:w="1409"/>
        <w:gridCol w:w="1251"/>
        <w:gridCol w:w="1492"/>
      </w:tblGrid>
      <w:tr w:rsidR="00EE112F" w:rsidRPr="00D43FB2" w14:paraId="6231CABA" w14:textId="77777777" w:rsidTr="00D43FB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EE112F" w:rsidRPr="00D43FB2" w14:paraId="22A0043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17.2</w:t>
            </w:r>
          </w:p>
        </w:tc>
      </w:tr>
      <w:tr w:rsidR="00EE112F" w:rsidRPr="00D43FB2" w14:paraId="75A95B2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r>
      <w:tr w:rsidR="00EE112F" w:rsidRPr="00D43FB2" w14:paraId="6FE6D4A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15.3</w:t>
            </w:r>
          </w:p>
        </w:tc>
      </w:tr>
      <w:tr w:rsidR="00EE112F" w:rsidRPr="00D43FB2" w14:paraId="5FCA65F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18.0</w:t>
            </w:r>
          </w:p>
        </w:tc>
      </w:tr>
      <w:tr w:rsidR="00EE112F" w:rsidRPr="00D43FB2" w14:paraId="42A62F6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r>
      <w:tr w:rsidR="00EE112F" w:rsidRPr="00D43FB2" w14:paraId="41C69C19"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16.3</w:t>
            </w:r>
          </w:p>
        </w:tc>
      </w:tr>
      <w:tr w:rsidR="00EE112F" w:rsidRPr="00D43FB2" w14:paraId="1F73E01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r>
      <w:tr w:rsidR="00EE112F" w:rsidRPr="00D43FB2" w14:paraId="072FBA9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18.5</w:t>
            </w:r>
          </w:p>
        </w:tc>
      </w:tr>
      <w:tr w:rsidR="00EE112F" w:rsidRPr="00D43FB2" w14:paraId="54B754D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r>
      <w:tr w:rsidR="00EE112F" w:rsidRPr="00D43FB2" w14:paraId="6ECE0D6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13.5</w:t>
            </w:r>
          </w:p>
        </w:tc>
      </w:tr>
      <w:tr w:rsidR="00EE112F" w:rsidRPr="00D43FB2" w14:paraId="6043233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r>
      <w:tr w:rsidR="00EE112F" w:rsidRPr="00D43FB2" w14:paraId="3E3BE78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w:t>
            </w:r>
          </w:p>
        </w:tc>
      </w:tr>
      <w:tr w:rsidR="00EE112F" w:rsidRPr="00D43FB2" w14:paraId="38D683F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17.0</w:t>
            </w:r>
          </w:p>
        </w:tc>
      </w:tr>
      <w:tr w:rsidR="00EE112F" w:rsidRPr="00D43FB2" w14:paraId="415FCC6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15.7</w:t>
            </w:r>
          </w:p>
        </w:tc>
      </w:tr>
      <w:tr w:rsidR="00EE112F" w:rsidRPr="00D43FB2" w14:paraId="05724E34"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14.4</w:t>
            </w:r>
          </w:p>
        </w:tc>
      </w:tr>
      <w:tr w:rsidR="00EE112F" w:rsidRPr="00D43FB2" w14:paraId="1178685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r>
      <w:tr w:rsidR="00EE112F" w:rsidRPr="00D43FB2" w14:paraId="61708DE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18.1</w:t>
            </w:r>
          </w:p>
        </w:tc>
      </w:tr>
      <w:tr w:rsidR="00EE112F" w:rsidRPr="00D43FB2" w14:paraId="567E404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16.5</w:t>
            </w:r>
          </w:p>
        </w:tc>
      </w:tr>
    </w:tbl>
    <w:p w14:paraId="7CE1610F" w14:textId="77777777" w:rsidR="00EE112F" w:rsidRPr="00EE112F" w:rsidRDefault="00FB7489"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4"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10" w:name="toc_eval_other"/>
      <w:bookmarkEnd w:id="10"/>
      <w:r w:rsidRPr="00EE112F">
        <w:rPr>
          <w:rFonts w:ascii="Times New Roman" w:eastAsia="Times New Roman" w:hAnsi="Times New Roman" w:cs="Times New Roman"/>
          <w:b/>
          <w:bCs/>
          <w:sz w:val="24"/>
          <w:szCs w:val="24"/>
          <w:lang w:eastAsia="ru-RU"/>
        </w:rPr>
        <w:t>Другие территории России</w:t>
      </w:r>
    </w:p>
    <w:p w14:paraId="3247FD60" w14:textId="77777777" w:rsidR="00D43FB2"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p>
    <w:p w14:paraId="0ED011DD" w14:textId="77777777"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p>
    <w:p w14:paraId="5F4A086D" w14:textId="77777777" w:rsidR="00EE112F" w:rsidRPr="00EE112F" w:rsidRDefault="00EE112F" w:rsidP="00D43FB2">
      <w:pPr>
        <w:pStyle w:val="XNormal-0"/>
      </w:pPr>
      <w:r w:rsidRPr="00EE112F">
        <w:t>Охват населения для расчёта естественного движения: 99%.</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14:paraId="7006637B" w14:textId="77777777" w:rsidTr="00675A35">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 xml:space="preserve">на 1 </w:t>
            </w:r>
            <w:r w:rsidR="00675A35" w:rsidRPr="00D43FB2">
              <w:rPr>
                <w:rFonts w:ascii="Times New Roman" w:eastAsia="Times New Roman" w:hAnsi="Times New Roman" w:cs="Times New Roman"/>
                <w:b/>
                <w:bCs/>
                <w:lang w:eastAsia="ru-RU"/>
              </w:rPr>
              <w:t>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14:paraId="61620065"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59,291,370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884,541</w:t>
            </w:r>
          </w:p>
        </w:tc>
      </w:tr>
      <w:tr w:rsidR="00EE112F" w:rsidRPr="00D43FB2" w14:paraId="6191796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60,175,911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1,052,643</w:t>
            </w:r>
          </w:p>
        </w:tc>
      </w:tr>
      <w:tr w:rsidR="00EE112F" w:rsidRPr="00D43FB2" w14:paraId="67C630BA"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61,228,554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725,893</w:t>
            </w:r>
          </w:p>
        </w:tc>
      </w:tr>
      <w:tr w:rsidR="00EE112F" w:rsidRPr="00D43FB2" w14:paraId="2373CDF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61,954,447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987,816</w:t>
            </w:r>
          </w:p>
        </w:tc>
      </w:tr>
      <w:tr w:rsidR="00EE112F" w:rsidRPr="00D43FB2" w14:paraId="49106B5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62,942,263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1,085,205</w:t>
            </w:r>
          </w:p>
        </w:tc>
      </w:tr>
      <w:tr w:rsidR="00EE112F" w:rsidRPr="00D43FB2" w14:paraId="30417DCF"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64,027,468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995,187</w:t>
            </w:r>
          </w:p>
        </w:tc>
      </w:tr>
      <w:tr w:rsidR="00EE112F" w:rsidRPr="00D43FB2" w14:paraId="60D2F25D"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65,022,655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1,094,166</w:t>
            </w:r>
          </w:p>
        </w:tc>
      </w:tr>
      <w:tr w:rsidR="00EE112F" w:rsidRPr="00D43FB2" w14:paraId="6329E166"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66,116,821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1,222,721</w:t>
            </w:r>
          </w:p>
        </w:tc>
      </w:tr>
      <w:tr w:rsidR="00EE112F" w:rsidRPr="00D43FB2" w14:paraId="10F2DC1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67,339,542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1,303,023</w:t>
            </w:r>
          </w:p>
        </w:tc>
      </w:tr>
      <w:tr w:rsidR="00EE112F" w:rsidRPr="00D43FB2" w14:paraId="0C2AD4B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68,642,565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949,519</w:t>
            </w:r>
          </w:p>
        </w:tc>
      </w:tr>
      <w:tr w:rsidR="00EE112F" w:rsidRPr="00D43FB2" w14:paraId="7A1610F4"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69,592,084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1,140,673</w:t>
            </w:r>
          </w:p>
        </w:tc>
      </w:tr>
      <w:tr w:rsidR="00EE112F" w:rsidRPr="00D43FB2" w14:paraId="63BDC9D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70,732,757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1,164,214</w:t>
            </w:r>
          </w:p>
        </w:tc>
      </w:tr>
      <w:tr w:rsidR="00EE112F" w:rsidRPr="00D43FB2" w14:paraId="0BF1AC8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71,896,971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924,516</w:t>
            </w:r>
          </w:p>
        </w:tc>
      </w:tr>
      <w:tr w:rsidR="00EE112F" w:rsidRPr="00D43FB2" w14:paraId="4073B841"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72,821,487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858,901</w:t>
            </w:r>
          </w:p>
        </w:tc>
      </w:tr>
      <w:tr w:rsidR="00EE112F" w:rsidRPr="00D43FB2" w14:paraId="2815E7A4"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73,680,388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1,059,241</w:t>
            </w:r>
          </w:p>
        </w:tc>
      </w:tr>
      <w:tr w:rsidR="00EE112F" w:rsidRPr="00D43FB2" w14:paraId="5A7EBBB8"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74,739,629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1,376,850</w:t>
            </w:r>
          </w:p>
        </w:tc>
      </w:tr>
      <w:tr w:rsidR="00EE112F" w:rsidRPr="00D43FB2" w14:paraId="505CD2F3"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76,116,479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1,197,100</w:t>
            </w:r>
          </w:p>
        </w:tc>
      </w:tr>
      <w:tr w:rsidR="00EE112F" w:rsidRPr="00D43FB2" w14:paraId="40C4924A"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77,313,579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1,161,195</w:t>
            </w:r>
          </w:p>
        </w:tc>
      </w:tr>
      <w:tr w:rsidR="00EE112F" w:rsidRPr="00D43FB2" w14:paraId="60F9A2E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78,474,774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1,266,052</w:t>
            </w:r>
          </w:p>
        </w:tc>
      </w:tr>
      <w:tr w:rsidR="00EE112F" w:rsidRPr="00D43FB2" w14:paraId="4F29A573"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79,740,826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r>
      <w:tr w:rsidR="00EE112F" w:rsidRPr="00D43FB2" w14:paraId="7CC58FB7" w14:textId="77777777"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14:paraId="0BBCFFE0" w14:textId="77777777" w:rsidR="00EE112F" w:rsidRPr="00D43FB2" w:rsidRDefault="00EE112F" w:rsidP="00D43FB2">
            <w:pPr>
              <w:keepNext/>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6CB0F8B5" w14:textId="77777777" w:rsidR="00EE112F" w:rsidRPr="00D43FB2" w:rsidRDefault="00EE112F" w:rsidP="00D43FB2">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5C422AC4" w14:textId="77777777"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51.2</w:t>
            </w:r>
          </w:p>
        </w:tc>
        <w:tc>
          <w:tcPr>
            <w:tcW w:w="0" w:type="auto"/>
            <w:tcBorders>
              <w:top w:val="outset" w:sz="6" w:space="0" w:color="auto"/>
              <w:left w:val="outset" w:sz="6" w:space="0" w:color="auto"/>
              <w:bottom w:val="outset" w:sz="6" w:space="0" w:color="auto"/>
              <w:right w:val="outset" w:sz="6" w:space="0" w:color="auto"/>
            </w:tcBorders>
            <w:hideMark/>
          </w:tcPr>
          <w:p w14:paraId="716F9A82" w14:textId="77777777"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34.3</w:t>
            </w:r>
          </w:p>
        </w:tc>
        <w:tc>
          <w:tcPr>
            <w:tcW w:w="0" w:type="auto"/>
            <w:tcBorders>
              <w:top w:val="outset" w:sz="6" w:space="0" w:color="auto"/>
              <w:left w:val="outset" w:sz="6" w:space="0" w:color="auto"/>
              <w:bottom w:val="outset" w:sz="6" w:space="0" w:color="auto"/>
              <w:right w:val="outset" w:sz="6" w:space="0" w:color="auto"/>
            </w:tcBorders>
            <w:hideMark/>
          </w:tcPr>
          <w:p w14:paraId="61877059" w14:textId="77777777"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16.9</w:t>
            </w:r>
          </w:p>
        </w:tc>
        <w:tc>
          <w:tcPr>
            <w:tcW w:w="0" w:type="auto"/>
            <w:tcBorders>
              <w:top w:val="outset" w:sz="6" w:space="0" w:color="auto"/>
              <w:left w:val="outset" w:sz="6" w:space="0" w:color="auto"/>
              <w:bottom w:val="outset" w:sz="6" w:space="0" w:color="auto"/>
              <w:right w:val="outset" w:sz="6" w:space="0" w:color="auto"/>
            </w:tcBorders>
            <w:hideMark/>
          </w:tcPr>
          <w:p w14:paraId="23EE01BE" w14:textId="77777777" w:rsidR="00EE112F" w:rsidRPr="00D43FB2" w:rsidRDefault="00EE112F" w:rsidP="00D43FB2">
            <w:pPr>
              <w:keepNext/>
              <w:spacing w:after="0" w:line="240" w:lineRule="auto"/>
              <w:jc w:val="right"/>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19,183,404</w:t>
            </w:r>
          </w:p>
        </w:tc>
      </w:tr>
      <w:tr w:rsidR="00EE112F" w:rsidRPr="00D43FB2" w14:paraId="58579231" w14:textId="77777777"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14:paraId="42275A70" w14:textId="77777777"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1896-1914</w:t>
            </w:r>
          </w:p>
        </w:tc>
        <w:tc>
          <w:tcPr>
            <w:tcW w:w="0" w:type="auto"/>
            <w:tcBorders>
              <w:top w:val="outset" w:sz="6" w:space="0" w:color="auto"/>
              <w:left w:val="outset" w:sz="6" w:space="0" w:color="auto"/>
              <w:bottom w:val="outset" w:sz="6" w:space="0" w:color="auto"/>
              <w:right w:val="outset" w:sz="6" w:space="0" w:color="auto"/>
            </w:tcBorders>
            <w:hideMark/>
          </w:tcPr>
          <w:p w14:paraId="7AC5575F" w14:textId="77777777"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7FB5CBCC"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51.0</w:t>
            </w:r>
          </w:p>
        </w:tc>
        <w:tc>
          <w:tcPr>
            <w:tcW w:w="0" w:type="auto"/>
            <w:tcBorders>
              <w:top w:val="outset" w:sz="6" w:space="0" w:color="auto"/>
              <w:left w:val="outset" w:sz="6" w:space="0" w:color="auto"/>
              <w:bottom w:val="outset" w:sz="6" w:space="0" w:color="auto"/>
              <w:right w:val="outset" w:sz="6" w:space="0" w:color="auto"/>
            </w:tcBorders>
            <w:hideMark/>
          </w:tcPr>
          <w:p w14:paraId="7C584DB6"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34.0</w:t>
            </w:r>
          </w:p>
        </w:tc>
        <w:tc>
          <w:tcPr>
            <w:tcW w:w="0" w:type="auto"/>
            <w:tcBorders>
              <w:top w:val="outset" w:sz="6" w:space="0" w:color="auto"/>
              <w:left w:val="outset" w:sz="6" w:space="0" w:color="auto"/>
              <w:bottom w:val="outset" w:sz="6" w:space="0" w:color="auto"/>
              <w:right w:val="outset" w:sz="6" w:space="0" w:color="auto"/>
            </w:tcBorders>
            <w:hideMark/>
          </w:tcPr>
          <w:p w14:paraId="62AA4204"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16.9</w:t>
            </w:r>
          </w:p>
        </w:tc>
        <w:tc>
          <w:tcPr>
            <w:tcW w:w="0" w:type="auto"/>
            <w:tcBorders>
              <w:top w:val="outset" w:sz="6" w:space="0" w:color="auto"/>
              <w:left w:val="outset" w:sz="6" w:space="0" w:color="auto"/>
              <w:bottom w:val="outset" w:sz="6" w:space="0" w:color="auto"/>
              <w:right w:val="outset" w:sz="6" w:space="0" w:color="auto"/>
            </w:tcBorders>
            <w:hideMark/>
          </w:tcPr>
          <w:p w14:paraId="38B379E2" w14:textId="77777777" w:rsidR="00EE112F" w:rsidRPr="00D43FB2" w:rsidRDefault="00EE112F" w:rsidP="00EE112F">
            <w:pPr>
              <w:spacing w:after="0" w:line="240" w:lineRule="auto"/>
              <w:jc w:val="right"/>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20,449,456</w:t>
            </w:r>
          </w:p>
        </w:tc>
      </w:tr>
    </w:tbl>
    <w:p w14:paraId="32903965"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59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2"/>
        <w:gridCol w:w="1558"/>
        <w:gridCol w:w="1537"/>
        <w:gridCol w:w="1638"/>
      </w:tblGrid>
      <w:tr w:rsidR="00EE112F" w:rsidRPr="00D43FB2" w14:paraId="4A2BC4B7" w14:textId="77777777" w:rsidTr="00D43FB2">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16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EE112F" w:rsidRPr="00D43FB2" w14:paraId="582A41D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16.0</w:t>
            </w:r>
          </w:p>
        </w:tc>
      </w:tr>
      <w:tr w:rsidR="00EE112F" w:rsidRPr="00D43FB2" w14:paraId="11C7E258" w14:textId="77777777" w:rsidTr="00D43FB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r>
      <w:tr w:rsidR="00EE112F" w:rsidRPr="00D43FB2" w14:paraId="0A260AD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13.3</w:t>
            </w:r>
          </w:p>
        </w:tc>
      </w:tr>
      <w:tr w:rsidR="00EE112F" w:rsidRPr="00D43FB2" w14:paraId="18DDCA11"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r w:rsidR="00EE112F" w:rsidRPr="00D43FB2" w14:paraId="3D52679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r>
      <w:tr w:rsidR="00EE112F" w:rsidRPr="00D43FB2" w14:paraId="284402F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15.5</w:t>
            </w:r>
          </w:p>
        </w:tc>
      </w:tr>
      <w:tr w:rsidR="00EE112F" w:rsidRPr="00D43FB2" w14:paraId="44F33AB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17.0</w:t>
            </w:r>
          </w:p>
        </w:tc>
      </w:tr>
      <w:tr w:rsidR="00EE112F" w:rsidRPr="00D43FB2" w14:paraId="6CDA281B"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r>
      <w:tr w:rsidR="00EE112F" w:rsidRPr="00D43FB2" w14:paraId="0B4D9B5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19.3</w:t>
            </w:r>
          </w:p>
        </w:tc>
      </w:tr>
      <w:tr w:rsidR="00EE112F" w:rsidRPr="00D43FB2" w14:paraId="0B0DBE2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w:t>
            </w:r>
          </w:p>
        </w:tc>
      </w:tr>
      <w:tr w:rsidR="00EE112F" w:rsidRPr="00D43FB2" w14:paraId="1A5020A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r w:rsidR="00EE112F" w:rsidRPr="00D43FB2" w14:paraId="1D59E54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w:t>
            </w:r>
          </w:p>
        </w:tc>
      </w:tr>
      <w:tr w:rsidR="00EE112F" w:rsidRPr="00D43FB2" w14:paraId="1B09BDD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16.6</w:t>
            </w:r>
          </w:p>
        </w:tc>
      </w:tr>
      <w:tr w:rsidR="00EE112F" w:rsidRPr="00D43FB2" w14:paraId="333C4D2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15.0</w:t>
            </w:r>
          </w:p>
        </w:tc>
      </w:tr>
      <w:tr w:rsidR="00EE112F" w:rsidRPr="00D43FB2" w14:paraId="61FB2D2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w:t>
            </w:r>
          </w:p>
        </w:tc>
      </w:tr>
      <w:tr w:rsidR="00EE112F" w:rsidRPr="00D43FB2" w14:paraId="2437F52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18.6</w:t>
            </w:r>
          </w:p>
        </w:tc>
      </w:tr>
      <w:tr w:rsidR="00EE112F" w:rsidRPr="00D43FB2" w14:paraId="6FBB7A3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17.2</w:t>
            </w:r>
          </w:p>
        </w:tc>
      </w:tr>
      <w:tr w:rsidR="00EE112F" w:rsidRPr="00D43FB2" w14:paraId="3CF3E4E1"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16.6</w:t>
            </w:r>
          </w:p>
        </w:tc>
      </w:tr>
      <w:tr w:rsidR="00EE112F" w:rsidRPr="00D43FB2" w14:paraId="00E893D7"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77777777" w:rsidR="00D43FB2" w:rsidRDefault="00EE112F" w:rsidP="00620644">
      <w:pPr>
        <w:pStyle w:val="XNormal-0"/>
        <w:keepNext/>
      </w:pPr>
      <w:r w:rsidRPr="00EE112F">
        <w:t>Состав: Енисейская, Тобольская, Томская губернии, Иркутская губерния с Камчатской областью, Амурская, Забайкальская, Приморская и Якутская области, Сахалин.</w:t>
      </w:r>
    </w:p>
    <w:p w14:paraId="0520B88F" w14:textId="77777777" w:rsidR="00EE112F" w:rsidRPr="00EE112F" w:rsidRDefault="00EE112F" w:rsidP="00675A35">
      <w:pPr>
        <w:pStyle w:val="XNormal-0"/>
        <w:keepNext/>
        <w:spacing w:after="180"/>
      </w:pPr>
      <w:r w:rsidRPr="00EE112F">
        <w:t>Охват населения для расчёта естественного движения: 95%.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14:paraId="616882EE" w14:textId="77777777" w:rsidTr="00675A35">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14:paraId="6B5B6E15"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5,543,676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204,728</w:t>
            </w:r>
          </w:p>
        </w:tc>
      </w:tr>
      <w:tr w:rsidR="00EE112F" w:rsidRPr="00D43FB2" w14:paraId="7630593B"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5,748,404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161,398</w:t>
            </w:r>
          </w:p>
        </w:tc>
      </w:tr>
      <w:tr w:rsidR="00EE112F" w:rsidRPr="00D43FB2" w14:paraId="5F37742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5,909,802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225,978</w:t>
            </w:r>
          </w:p>
        </w:tc>
      </w:tr>
      <w:tr w:rsidR="00EE112F" w:rsidRPr="00D43FB2" w14:paraId="282EA378"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6,135,780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231,879</w:t>
            </w:r>
          </w:p>
        </w:tc>
      </w:tr>
      <w:tr w:rsidR="00EE112F" w:rsidRPr="00D43FB2" w14:paraId="7F83EF6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6,367,659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207,828</w:t>
            </w:r>
          </w:p>
        </w:tc>
      </w:tr>
      <w:tr w:rsidR="00EE112F" w:rsidRPr="00D43FB2" w14:paraId="47011FE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6,575,487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204,058</w:t>
            </w:r>
          </w:p>
        </w:tc>
      </w:tr>
      <w:tr w:rsidR="00EE112F" w:rsidRPr="00D43FB2" w14:paraId="3DBA5D1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6,779,545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188,363</w:t>
            </w:r>
          </w:p>
        </w:tc>
      </w:tr>
      <w:tr w:rsidR="00EE112F" w:rsidRPr="00D43FB2" w14:paraId="59C5DA9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6,967,908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214,440</w:t>
            </w:r>
          </w:p>
        </w:tc>
      </w:tr>
      <w:tr w:rsidR="00EE112F" w:rsidRPr="00D43FB2" w14:paraId="59F391F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7,182,348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110,869</w:t>
            </w:r>
          </w:p>
        </w:tc>
      </w:tr>
      <w:tr w:rsidR="00EE112F" w:rsidRPr="00D43FB2" w14:paraId="4F62505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7,293,217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97,396</w:t>
            </w:r>
          </w:p>
        </w:tc>
      </w:tr>
      <w:tr w:rsidR="00EE112F" w:rsidRPr="00D43FB2" w14:paraId="7D3FA81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7,390,613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237,728</w:t>
            </w:r>
          </w:p>
        </w:tc>
      </w:tr>
      <w:tr w:rsidR="00EE112F" w:rsidRPr="00D43FB2" w14:paraId="61EB8DB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7,628,341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542,795</w:t>
            </w:r>
          </w:p>
        </w:tc>
      </w:tr>
      <w:tr w:rsidR="00EE112F" w:rsidRPr="00D43FB2" w14:paraId="47DE5A30"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8,171,136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614,689</w:t>
            </w:r>
          </w:p>
        </w:tc>
      </w:tr>
      <w:tr w:rsidR="00EE112F" w:rsidRPr="00D43FB2" w14:paraId="2C6BCB4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8,785,825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563,860</w:t>
            </w:r>
          </w:p>
        </w:tc>
      </w:tr>
      <w:tr w:rsidR="00EE112F" w:rsidRPr="00D43FB2" w14:paraId="16A5C68D"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9,349,685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309,589</w:t>
            </w:r>
          </w:p>
        </w:tc>
      </w:tr>
      <w:tr w:rsidR="00EE112F" w:rsidRPr="00D43FB2" w14:paraId="7A020B36"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9,659,274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260,043</w:t>
            </w:r>
          </w:p>
        </w:tc>
      </w:tr>
      <w:tr w:rsidR="00EE112F" w:rsidRPr="00D43FB2" w14:paraId="0EC93205"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9,919,317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338,716</w:t>
            </w:r>
          </w:p>
        </w:tc>
      </w:tr>
      <w:tr w:rsidR="00EE112F" w:rsidRPr="00D43FB2" w14:paraId="52AAC394"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10,258,033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378,228</w:t>
            </w:r>
          </w:p>
        </w:tc>
      </w:tr>
      <w:tr w:rsidR="00EE112F" w:rsidRPr="00D43FB2" w14:paraId="5E8A2622"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10,636,261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r>
      <w:tr w:rsidR="00EE112F" w:rsidRPr="00D43FB2" w14:paraId="209AD4FE" w14:textId="77777777"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14:paraId="74E5CFFF" w14:textId="77777777"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2F696E30" w14:textId="77777777"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7AB4E759"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50.0</w:t>
            </w:r>
          </w:p>
        </w:tc>
        <w:tc>
          <w:tcPr>
            <w:tcW w:w="0" w:type="auto"/>
            <w:tcBorders>
              <w:top w:val="outset" w:sz="6" w:space="0" w:color="auto"/>
              <w:left w:val="outset" w:sz="6" w:space="0" w:color="auto"/>
              <w:bottom w:val="outset" w:sz="6" w:space="0" w:color="auto"/>
              <w:right w:val="outset" w:sz="6" w:space="0" w:color="auto"/>
            </w:tcBorders>
            <w:hideMark/>
          </w:tcPr>
          <w:p w14:paraId="091C3F37"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32.3</w:t>
            </w:r>
          </w:p>
        </w:tc>
        <w:tc>
          <w:tcPr>
            <w:tcW w:w="0" w:type="auto"/>
            <w:tcBorders>
              <w:top w:val="outset" w:sz="6" w:space="0" w:color="auto"/>
              <w:left w:val="outset" w:sz="6" w:space="0" w:color="auto"/>
              <w:bottom w:val="outset" w:sz="6" w:space="0" w:color="auto"/>
              <w:right w:val="outset" w:sz="6" w:space="0" w:color="auto"/>
            </w:tcBorders>
            <w:hideMark/>
          </w:tcPr>
          <w:p w14:paraId="1BB1DA74"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17.6</w:t>
            </w:r>
          </w:p>
        </w:tc>
        <w:tc>
          <w:tcPr>
            <w:tcW w:w="0" w:type="auto"/>
            <w:tcBorders>
              <w:top w:val="outset" w:sz="6" w:space="0" w:color="auto"/>
              <w:left w:val="outset" w:sz="6" w:space="0" w:color="auto"/>
              <w:bottom w:val="outset" w:sz="6" w:space="0" w:color="auto"/>
              <w:right w:val="outset" w:sz="6" w:space="0" w:color="auto"/>
            </w:tcBorders>
            <w:hideMark/>
          </w:tcPr>
          <w:p w14:paraId="111653D5"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5,092,585</w:t>
            </w:r>
          </w:p>
        </w:tc>
      </w:tr>
    </w:tbl>
    <w:p w14:paraId="6EE9DA1B"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60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715"/>
        <w:gridCol w:w="1457"/>
        <w:gridCol w:w="1578"/>
      </w:tblGrid>
      <w:tr w:rsidR="00EE112F" w:rsidRPr="00A90E5C" w14:paraId="0C253A1D" w14:textId="77777777" w:rsidTr="00D43FB2">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17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r>
      <w:tr w:rsidR="00EE112F" w:rsidRPr="00A90E5C" w14:paraId="0208CFE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14.6</w:t>
            </w:r>
          </w:p>
        </w:tc>
      </w:tr>
      <w:tr w:rsidR="00EE112F" w:rsidRPr="00A90E5C" w14:paraId="77A2807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19.9</w:t>
            </w:r>
          </w:p>
        </w:tc>
      </w:tr>
      <w:tr w:rsidR="00EE112F" w:rsidRPr="00A90E5C" w14:paraId="73D8632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15.9</w:t>
            </w:r>
          </w:p>
        </w:tc>
      </w:tr>
      <w:tr w:rsidR="00EE112F" w:rsidRPr="00A90E5C" w14:paraId="2A9D868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17.1</w:t>
            </w:r>
          </w:p>
        </w:tc>
      </w:tr>
      <w:tr w:rsidR="00EE112F" w:rsidRPr="00A90E5C" w14:paraId="3EB1DD8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14.7</w:t>
            </w:r>
          </w:p>
        </w:tc>
      </w:tr>
      <w:tr w:rsidR="00EE112F" w:rsidRPr="00A90E5C" w14:paraId="4260242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19.4</w:t>
            </w:r>
          </w:p>
        </w:tc>
      </w:tr>
      <w:tr w:rsidR="00EE112F" w:rsidRPr="00A90E5C" w14:paraId="7FD5F1BB"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16.1</w:t>
            </w:r>
          </w:p>
        </w:tc>
      </w:tr>
      <w:tr w:rsidR="00EE112F" w:rsidRPr="00A90E5C" w14:paraId="4675E3D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21.0</w:t>
            </w:r>
          </w:p>
        </w:tc>
      </w:tr>
      <w:tr w:rsidR="00EE112F" w:rsidRPr="00A90E5C" w14:paraId="7236F4B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14.5</w:t>
            </w:r>
          </w:p>
        </w:tc>
      </w:tr>
      <w:tr w:rsidR="00EE112F" w:rsidRPr="00A90E5C" w14:paraId="6FDDD90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12.5</w:t>
            </w:r>
          </w:p>
        </w:tc>
      </w:tr>
      <w:tr w:rsidR="00EE112F" w:rsidRPr="00A90E5C" w14:paraId="19A9533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16.5</w:t>
            </w:r>
          </w:p>
        </w:tc>
      </w:tr>
      <w:tr w:rsidR="00EE112F" w:rsidRPr="00A90E5C" w14:paraId="655CA29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16.9</w:t>
            </w:r>
          </w:p>
        </w:tc>
      </w:tr>
      <w:tr w:rsidR="00EE112F" w:rsidRPr="00A90E5C" w14:paraId="5208B59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17.7</w:t>
            </w:r>
          </w:p>
        </w:tc>
      </w:tr>
      <w:tr w:rsidR="00EE112F" w:rsidRPr="00A90E5C" w14:paraId="184FF86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18.2</w:t>
            </w:r>
          </w:p>
        </w:tc>
      </w:tr>
      <w:tr w:rsidR="00EE112F" w:rsidRPr="00A90E5C" w14:paraId="50CCF877"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20.0</w:t>
            </w:r>
          </w:p>
        </w:tc>
      </w:tr>
      <w:tr w:rsidR="00EE112F" w:rsidRPr="00A90E5C" w14:paraId="5018368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19.9</w:t>
            </w:r>
          </w:p>
        </w:tc>
      </w:tr>
      <w:tr w:rsidR="00EE112F" w:rsidRPr="00A90E5C" w14:paraId="4C12009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18.5</w:t>
            </w:r>
          </w:p>
        </w:tc>
      </w:tr>
      <w:tr w:rsidR="00EE112F" w:rsidRPr="00A90E5C" w14:paraId="27CCECA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18.0</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77777777"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77777777"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14:paraId="12C88ED5" w14:textId="77777777" w:rsidTr="00451714">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14:paraId="7B60BE5C"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246,433</w:t>
            </w:r>
          </w:p>
        </w:tc>
      </w:tr>
      <w:tr w:rsidR="00EE112F" w:rsidRPr="00D43FB2" w14:paraId="6A318CC6"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268,034</w:t>
            </w:r>
          </w:p>
        </w:tc>
      </w:tr>
      <w:tr w:rsidR="00EE112F" w:rsidRPr="00D43FB2" w14:paraId="3EF5B175"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220,957</w:t>
            </w:r>
          </w:p>
        </w:tc>
      </w:tr>
      <w:tr w:rsidR="00EE112F" w:rsidRPr="00D43FB2" w14:paraId="5C011286"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260,507</w:t>
            </w:r>
          </w:p>
        </w:tc>
      </w:tr>
      <w:tr w:rsidR="00EE112F" w:rsidRPr="00D43FB2" w14:paraId="60ED2D37"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273,238</w:t>
            </w:r>
          </w:p>
        </w:tc>
      </w:tr>
      <w:tr w:rsidR="00EE112F" w:rsidRPr="00D43FB2" w14:paraId="4389A98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236,647</w:t>
            </w:r>
          </w:p>
        </w:tc>
      </w:tr>
      <w:tr w:rsidR="00EE112F" w:rsidRPr="00D43FB2" w14:paraId="265C03AE"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252,273</w:t>
            </w:r>
          </w:p>
        </w:tc>
      </w:tr>
      <w:tr w:rsidR="00EE112F" w:rsidRPr="00D43FB2" w14:paraId="3AFAC371"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267,509</w:t>
            </w:r>
          </w:p>
        </w:tc>
      </w:tr>
      <w:tr w:rsidR="00EE112F" w:rsidRPr="00D43FB2" w14:paraId="4FE4792E"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284,468</w:t>
            </w:r>
          </w:p>
        </w:tc>
      </w:tr>
      <w:tr w:rsidR="00EE112F" w:rsidRPr="00D43FB2" w14:paraId="6E8D4FF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12,838,532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174,352</w:t>
            </w:r>
          </w:p>
        </w:tc>
      </w:tr>
      <w:tr w:rsidR="00EE112F" w:rsidRPr="00D43FB2" w14:paraId="6A56901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13,012,884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199,430</w:t>
            </w:r>
          </w:p>
        </w:tc>
      </w:tr>
      <w:tr w:rsidR="00EE112F" w:rsidRPr="00D43FB2" w14:paraId="16D87070"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13,212,314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261,500</w:t>
            </w:r>
          </w:p>
        </w:tc>
      </w:tr>
      <w:tr w:rsidR="00EE112F" w:rsidRPr="00D43FB2" w14:paraId="790D27D1"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13,473,814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196,523</w:t>
            </w:r>
          </w:p>
        </w:tc>
      </w:tr>
      <w:tr w:rsidR="00EE112F" w:rsidRPr="00D43FB2" w14:paraId="576D9107"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13,670,337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174,678</w:t>
            </w:r>
          </w:p>
        </w:tc>
      </w:tr>
      <w:tr w:rsidR="00EE112F" w:rsidRPr="00D43FB2" w14:paraId="659464D4"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13,845,015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105,757</w:t>
            </w:r>
          </w:p>
        </w:tc>
      </w:tr>
      <w:tr w:rsidR="00EE112F" w:rsidRPr="00D43FB2" w14:paraId="646DB6D6"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13,950,772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289,332</w:t>
            </w:r>
          </w:p>
        </w:tc>
      </w:tr>
      <w:tr w:rsidR="00EE112F" w:rsidRPr="00D43FB2" w14:paraId="5B4BB98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14,240,104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298,969</w:t>
            </w:r>
          </w:p>
        </w:tc>
      </w:tr>
      <w:tr w:rsidR="00EE112F" w:rsidRPr="00D43FB2" w14:paraId="10468BB2"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14,539,073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214,878</w:t>
            </w:r>
          </w:p>
        </w:tc>
      </w:tr>
      <w:tr w:rsidR="00EE112F" w:rsidRPr="00D43FB2" w14:paraId="1B38996A"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14,753,951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r>
      <w:tr w:rsidR="00EE112F" w:rsidRPr="00D43FB2" w14:paraId="4F7DF478" w14:textId="77777777" w:rsidTr="00451714">
        <w:trPr>
          <w:jc w:val="center"/>
        </w:trPr>
        <w:tc>
          <w:tcPr>
            <w:tcW w:w="0" w:type="auto"/>
            <w:tcBorders>
              <w:top w:val="outset" w:sz="6" w:space="0" w:color="auto"/>
              <w:left w:val="outset" w:sz="6" w:space="0" w:color="auto"/>
              <w:bottom w:val="outset" w:sz="6" w:space="0" w:color="auto"/>
              <w:right w:val="outset" w:sz="6" w:space="0" w:color="auto"/>
            </w:tcBorders>
            <w:hideMark/>
          </w:tcPr>
          <w:p w14:paraId="656246EE" w14:textId="77777777"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064806FC" w14:textId="77777777"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1440A1F4"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49.1</w:t>
            </w:r>
          </w:p>
        </w:tc>
        <w:tc>
          <w:tcPr>
            <w:tcW w:w="0" w:type="auto"/>
            <w:tcBorders>
              <w:top w:val="outset" w:sz="6" w:space="0" w:color="auto"/>
              <w:left w:val="outset" w:sz="6" w:space="0" w:color="auto"/>
              <w:bottom w:val="outset" w:sz="6" w:space="0" w:color="auto"/>
              <w:right w:val="outset" w:sz="6" w:space="0" w:color="auto"/>
            </w:tcBorders>
            <w:hideMark/>
          </w:tcPr>
          <w:p w14:paraId="0E91CE28"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27.9</w:t>
            </w:r>
          </w:p>
        </w:tc>
        <w:tc>
          <w:tcPr>
            <w:tcW w:w="0" w:type="auto"/>
            <w:tcBorders>
              <w:top w:val="outset" w:sz="6" w:space="0" w:color="auto"/>
              <w:left w:val="outset" w:sz="6" w:space="0" w:color="auto"/>
              <w:bottom w:val="outset" w:sz="6" w:space="0" w:color="auto"/>
              <w:right w:val="outset" w:sz="6" w:space="0" w:color="auto"/>
            </w:tcBorders>
            <w:hideMark/>
          </w:tcPr>
          <w:p w14:paraId="0A9E9712"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21.1</w:t>
            </w:r>
          </w:p>
        </w:tc>
        <w:tc>
          <w:tcPr>
            <w:tcW w:w="0" w:type="auto"/>
            <w:tcBorders>
              <w:top w:val="outset" w:sz="6" w:space="0" w:color="auto"/>
              <w:left w:val="outset" w:sz="6" w:space="0" w:color="auto"/>
              <w:bottom w:val="outset" w:sz="6" w:space="0" w:color="auto"/>
              <w:right w:val="outset" w:sz="6" w:space="0" w:color="auto"/>
            </w:tcBorders>
            <w:hideMark/>
          </w:tcPr>
          <w:p w14:paraId="01164C68"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4,225,485</w:t>
            </w:r>
          </w:p>
        </w:tc>
      </w:tr>
    </w:tbl>
    <w:p w14:paraId="2E186C66"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597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59"/>
        <w:gridCol w:w="1577"/>
        <w:gridCol w:w="1678"/>
      </w:tblGrid>
      <w:tr w:rsidR="00EE112F" w:rsidRPr="007605D5" w14:paraId="7C46025F" w14:textId="77777777" w:rsidTr="007605D5">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r>
      <w:tr w:rsidR="00EE112F" w:rsidRPr="007605D5" w14:paraId="3AB13C64"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23.5</w:t>
            </w:r>
          </w:p>
        </w:tc>
      </w:tr>
      <w:tr w:rsidR="00EE112F" w:rsidRPr="007605D5" w14:paraId="52D3F05A"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24.4</w:t>
            </w:r>
          </w:p>
        </w:tc>
      </w:tr>
      <w:tr w:rsidR="00EE112F" w:rsidRPr="007605D5" w14:paraId="46B5DBA5"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19.6</w:t>
            </w:r>
          </w:p>
        </w:tc>
      </w:tr>
      <w:tr w:rsidR="00EE112F" w:rsidRPr="007605D5" w14:paraId="391EF24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23.2</w:t>
            </w:r>
          </w:p>
        </w:tc>
      </w:tr>
      <w:tr w:rsidR="00EE112F" w:rsidRPr="007605D5" w14:paraId="4700E6E3"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24.4</w:t>
            </w:r>
          </w:p>
        </w:tc>
      </w:tr>
      <w:tr w:rsidR="00EE112F" w:rsidRPr="007605D5" w14:paraId="29E88293"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20.4</w:t>
            </w:r>
          </w:p>
        </w:tc>
      </w:tr>
      <w:tr w:rsidR="00EE112F" w:rsidRPr="007605D5" w14:paraId="3AE00330"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21.5</w:t>
            </w:r>
          </w:p>
        </w:tc>
      </w:tr>
      <w:tr w:rsidR="00EE112F" w:rsidRPr="007605D5" w14:paraId="6DEF3D9E"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22.7</w:t>
            </w:r>
          </w:p>
        </w:tc>
      </w:tr>
      <w:tr w:rsidR="00EE112F" w:rsidRPr="007605D5" w14:paraId="2E3B325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24.0</w:t>
            </w:r>
          </w:p>
        </w:tc>
      </w:tr>
      <w:tr w:rsidR="00EE112F" w:rsidRPr="007605D5" w14:paraId="0E35505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15.5</w:t>
            </w:r>
          </w:p>
        </w:tc>
      </w:tr>
      <w:tr w:rsidR="00EE112F" w:rsidRPr="007605D5" w14:paraId="6E1CC6B9"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19.5</w:t>
            </w:r>
          </w:p>
        </w:tc>
      </w:tr>
      <w:tr w:rsidR="00EE112F" w:rsidRPr="007605D5" w14:paraId="3E7A6A38"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22.7</w:t>
            </w:r>
          </w:p>
        </w:tc>
      </w:tr>
      <w:tr w:rsidR="00EE112F" w:rsidRPr="007605D5" w14:paraId="4CC9151A"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19.6</w:t>
            </w:r>
          </w:p>
        </w:tc>
      </w:tr>
      <w:tr w:rsidR="00EE112F" w:rsidRPr="007605D5" w14:paraId="13C525F7"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20.0</w:t>
            </w:r>
          </w:p>
        </w:tc>
      </w:tr>
      <w:tr w:rsidR="00EE112F" w:rsidRPr="007605D5" w14:paraId="7E912C7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13.1</w:t>
            </w:r>
          </w:p>
        </w:tc>
      </w:tr>
      <w:tr w:rsidR="00EE112F" w:rsidRPr="007605D5" w14:paraId="7AF1E63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21.2</w:t>
            </w:r>
          </w:p>
        </w:tc>
      </w:tr>
      <w:tr w:rsidR="00EE112F" w:rsidRPr="007605D5" w14:paraId="252F405C"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22.4</w:t>
            </w:r>
          </w:p>
        </w:tc>
      </w:tr>
      <w:tr w:rsidR="00EE112F" w:rsidRPr="007605D5" w14:paraId="5CAF534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19.3</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77777777"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77777777"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6B72D975" w14:textId="77777777" w:rsidTr="00FE5B6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621C6606"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212,861</w:t>
            </w:r>
          </w:p>
        </w:tc>
      </w:tr>
      <w:tr w:rsidR="00EE112F" w:rsidRPr="00620644" w14:paraId="3A70E34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288,173</w:t>
            </w:r>
          </w:p>
        </w:tc>
      </w:tr>
      <w:tr w:rsidR="00EE112F" w:rsidRPr="00620644" w14:paraId="3B7F665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273,701</w:t>
            </w:r>
          </w:p>
        </w:tc>
      </w:tr>
      <w:tr w:rsidR="00EE112F" w:rsidRPr="00620644" w14:paraId="7AD1CC3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254,198</w:t>
            </w:r>
          </w:p>
        </w:tc>
      </w:tr>
      <w:tr w:rsidR="00EE112F" w:rsidRPr="00620644" w14:paraId="2B62B29A"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277,957</w:t>
            </w:r>
          </w:p>
        </w:tc>
      </w:tr>
      <w:tr w:rsidR="00EE112F" w:rsidRPr="00620644" w14:paraId="5A7FA9F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255,293</w:t>
            </w:r>
          </w:p>
        </w:tc>
      </w:tr>
      <w:tr w:rsidR="00EE112F" w:rsidRPr="00620644" w14:paraId="47D9E51E"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293,659</w:t>
            </w:r>
          </w:p>
        </w:tc>
      </w:tr>
      <w:tr w:rsidR="00EE112F" w:rsidRPr="00620644" w14:paraId="45BBB778"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285,401</w:t>
            </w:r>
          </w:p>
        </w:tc>
      </w:tr>
      <w:tr w:rsidR="00EE112F" w:rsidRPr="00620644" w14:paraId="6F77127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271,173</w:t>
            </w:r>
          </w:p>
        </w:tc>
      </w:tr>
      <w:tr w:rsidR="00EE112F" w:rsidRPr="00620644" w14:paraId="13AD3226"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16,821,253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160,943</w:t>
            </w:r>
          </w:p>
        </w:tc>
      </w:tr>
      <w:tr w:rsidR="00EE112F" w:rsidRPr="00620644" w14:paraId="471E0696"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16,982,196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189,164</w:t>
            </w:r>
          </w:p>
        </w:tc>
      </w:tr>
      <w:tr w:rsidR="00EE112F" w:rsidRPr="00620644" w14:paraId="3AF0CDCF"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17,171,360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192,004</w:t>
            </w:r>
          </w:p>
        </w:tc>
      </w:tr>
      <w:tr w:rsidR="00EE112F" w:rsidRPr="00620644" w14:paraId="5353F81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17,363,364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147,550</w:t>
            </w:r>
          </w:p>
        </w:tc>
      </w:tr>
      <w:tr w:rsidR="00EE112F" w:rsidRPr="00620644" w14:paraId="60C3A9CA"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17,510,914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116,916</w:t>
            </w:r>
          </w:p>
        </w:tc>
      </w:tr>
      <w:tr w:rsidR="00EE112F" w:rsidRPr="00620644" w14:paraId="5707FDB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17,627,830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118,442</w:t>
            </w:r>
          </w:p>
        </w:tc>
      </w:tr>
      <w:tr w:rsidR="00EE112F" w:rsidRPr="00620644" w14:paraId="2AF423F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17,746,272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278,397</w:t>
            </w:r>
          </w:p>
        </w:tc>
      </w:tr>
      <w:tr w:rsidR="00EE112F" w:rsidRPr="00620644" w14:paraId="37972C2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18,024,669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330,314</w:t>
            </w:r>
          </w:p>
        </w:tc>
      </w:tr>
      <w:tr w:rsidR="00EE112F" w:rsidRPr="00620644" w14:paraId="04F706A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18,354,983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222,708</w:t>
            </w:r>
          </w:p>
        </w:tc>
      </w:tr>
      <w:tr w:rsidR="00EE112F" w:rsidRPr="00620644" w14:paraId="3FBC9B80"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18,577,691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r>
      <w:tr w:rsidR="00EE112F" w:rsidRPr="00620644" w14:paraId="6BA28C0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4,168,854</w:t>
            </w:r>
          </w:p>
        </w:tc>
      </w:tr>
    </w:tbl>
    <w:p w14:paraId="55E26D56" w14:textId="77777777"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62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4"/>
        <w:gridCol w:w="1578"/>
        <w:gridCol w:w="1676"/>
        <w:gridCol w:w="1777"/>
      </w:tblGrid>
      <w:tr w:rsidR="00EE112F" w:rsidRPr="00FE5B6E" w14:paraId="6A433EEB" w14:textId="77777777" w:rsidTr="00FE5B6E">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r>
      <w:tr w:rsidR="00EE112F" w:rsidRPr="00FE5B6E" w14:paraId="00B06D1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19.7</w:t>
            </w:r>
          </w:p>
        </w:tc>
      </w:tr>
      <w:tr w:rsidR="00EE112F" w:rsidRPr="00FE5B6E" w14:paraId="47FE763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20.4</w:t>
            </w:r>
          </w:p>
        </w:tc>
      </w:tr>
      <w:tr w:rsidR="00EE112F" w:rsidRPr="00FE5B6E" w14:paraId="05B7997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w:t>
            </w:r>
          </w:p>
        </w:tc>
      </w:tr>
      <w:tr w:rsidR="00EE112F" w:rsidRPr="00FE5B6E" w14:paraId="6EFE0D6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18.3</w:t>
            </w:r>
          </w:p>
        </w:tc>
      </w:tr>
      <w:tr w:rsidR="00EE112F" w:rsidRPr="00FE5B6E" w14:paraId="31F1BE3A"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21.0</w:t>
            </w:r>
          </w:p>
        </w:tc>
      </w:tr>
      <w:tr w:rsidR="00EE112F" w:rsidRPr="00FE5B6E" w14:paraId="7B3E9F7C"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18.0</w:t>
            </w:r>
          </w:p>
        </w:tc>
      </w:tr>
      <w:tr w:rsidR="00EE112F" w:rsidRPr="00FE5B6E" w14:paraId="75E4468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20.1</w:t>
            </w:r>
          </w:p>
        </w:tc>
      </w:tr>
      <w:tr w:rsidR="00EE112F" w:rsidRPr="00FE5B6E" w14:paraId="4FFAF01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19.6</w:t>
            </w:r>
          </w:p>
        </w:tc>
      </w:tr>
      <w:tr w:rsidR="00EE112F" w:rsidRPr="00FE5B6E" w14:paraId="3E7E070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18.2</w:t>
            </w:r>
          </w:p>
        </w:tc>
      </w:tr>
      <w:tr w:rsidR="00EE112F" w:rsidRPr="00FE5B6E" w14:paraId="08700D2F"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12.9</w:t>
            </w:r>
          </w:p>
        </w:tc>
      </w:tr>
      <w:tr w:rsidR="00EE112F" w:rsidRPr="00FE5B6E" w14:paraId="51B56FF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17.2</w:t>
            </w:r>
          </w:p>
        </w:tc>
      </w:tr>
      <w:tr w:rsidR="00EE112F" w:rsidRPr="00FE5B6E" w14:paraId="4213B5F3"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20.3</w:t>
            </w:r>
          </w:p>
        </w:tc>
      </w:tr>
      <w:tr w:rsidR="00EE112F" w:rsidRPr="00FE5B6E" w14:paraId="4CC3B31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18.7</w:t>
            </w:r>
          </w:p>
        </w:tc>
      </w:tr>
      <w:tr w:rsidR="00EE112F" w:rsidRPr="00FE5B6E" w14:paraId="06D856D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15.3</w:t>
            </w:r>
          </w:p>
        </w:tc>
      </w:tr>
      <w:tr w:rsidR="00EE112F" w:rsidRPr="00FE5B6E" w14:paraId="799E607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12.4</w:t>
            </w:r>
          </w:p>
        </w:tc>
      </w:tr>
      <w:tr w:rsidR="00EE112F" w:rsidRPr="00FE5B6E" w14:paraId="60177D0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17.9</w:t>
            </w:r>
          </w:p>
        </w:tc>
      </w:tr>
      <w:tr w:rsidR="00EE112F" w:rsidRPr="00FE5B6E" w14:paraId="7A0E6659"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20.9</w:t>
            </w:r>
          </w:p>
        </w:tc>
      </w:tr>
      <w:tr w:rsidR="00EE112F" w:rsidRPr="00FE5B6E" w14:paraId="1732CAD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16.0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77777777" w:rsidR="007605D5" w:rsidRDefault="00EE112F" w:rsidP="003F76B4">
      <w:pPr>
        <w:pStyle w:val="XNormal-0"/>
        <w:keepNext/>
      </w:pPr>
      <w:r w:rsidRPr="00EE112F">
        <w:t>Состав: Витебская, Гродненская, Минская, Могилевская, Смоленская губернии.</w:t>
      </w:r>
    </w:p>
    <w:p w14:paraId="279DC9ED" w14:textId="77777777"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524A1F01" w14:textId="77777777" w:rsidTr="000274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7E9C877F"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125,547</w:t>
            </w:r>
          </w:p>
        </w:tc>
      </w:tr>
      <w:tr w:rsidR="00EE112F" w:rsidRPr="00620644" w14:paraId="3F0F7DD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133,844</w:t>
            </w:r>
          </w:p>
        </w:tc>
      </w:tr>
      <w:tr w:rsidR="00EE112F" w:rsidRPr="00620644" w14:paraId="75F66F77"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142,470</w:t>
            </w:r>
          </w:p>
        </w:tc>
      </w:tr>
      <w:tr w:rsidR="00EE112F" w:rsidRPr="00620644" w14:paraId="084DF670"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158,744</w:t>
            </w:r>
          </w:p>
        </w:tc>
      </w:tr>
      <w:tr w:rsidR="00EE112F" w:rsidRPr="00620644" w14:paraId="3362F14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142,382</w:t>
            </w:r>
          </w:p>
        </w:tc>
      </w:tr>
      <w:tr w:rsidR="00EE112F" w:rsidRPr="00620644" w14:paraId="2432C0AA"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121,134</w:t>
            </w:r>
          </w:p>
        </w:tc>
      </w:tr>
      <w:tr w:rsidR="00EE112F" w:rsidRPr="00620644" w14:paraId="6485A3A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175,994</w:t>
            </w:r>
          </w:p>
        </w:tc>
      </w:tr>
      <w:tr w:rsidR="00EE112F" w:rsidRPr="00620644" w14:paraId="026A2BB6"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104,463</w:t>
            </w:r>
          </w:p>
        </w:tc>
      </w:tr>
      <w:tr w:rsidR="00EE112F" w:rsidRPr="00620644" w14:paraId="031B517D"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149,750</w:t>
            </w:r>
          </w:p>
        </w:tc>
      </w:tr>
      <w:tr w:rsidR="00EE112F" w:rsidRPr="00620644" w14:paraId="2A6BFA53"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9,571,199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106,689</w:t>
            </w:r>
          </w:p>
        </w:tc>
      </w:tr>
      <w:tr w:rsidR="00EE112F" w:rsidRPr="00620644" w14:paraId="37C4A22C"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9,677,888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138,128</w:t>
            </w:r>
          </w:p>
        </w:tc>
      </w:tr>
      <w:tr w:rsidR="00EE112F" w:rsidRPr="00620644" w14:paraId="5B2A222B"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9,816,016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88,715</w:t>
            </w:r>
          </w:p>
        </w:tc>
      </w:tr>
      <w:tr w:rsidR="00EE112F" w:rsidRPr="00620644" w14:paraId="0654BDEC"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9,904,731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53,003</w:t>
            </w:r>
          </w:p>
        </w:tc>
      </w:tr>
      <w:tr w:rsidR="00EE112F" w:rsidRPr="00620644" w14:paraId="692DEFB6"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9,957,734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106,103</w:t>
            </w:r>
          </w:p>
        </w:tc>
      </w:tr>
      <w:tr w:rsidR="00EE112F" w:rsidRPr="00620644" w14:paraId="6A21778C"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10,063,837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119,091</w:t>
            </w:r>
          </w:p>
        </w:tc>
      </w:tr>
      <w:tr w:rsidR="00EE112F" w:rsidRPr="00620644" w14:paraId="3E137EF9"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10,182,928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174,493</w:t>
            </w:r>
          </w:p>
        </w:tc>
      </w:tr>
      <w:tr w:rsidR="00EE112F" w:rsidRPr="00620644" w14:paraId="4E843704"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10,357,421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171,138</w:t>
            </w:r>
          </w:p>
        </w:tc>
      </w:tr>
      <w:tr w:rsidR="00EE112F" w:rsidRPr="00620644" w14:paraId="131A6A5E"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10,528,559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157,835</w:t>
            </w:r>
          </w:p>
        </w:tc>
      </w:tr>
      <w:tr w:rsidR="00EE112F" w:rsidRPr="00620644" w14:paraId="2779D54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10,686,394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r>
      <w:tr w:rsidR="00EE112F" w:rsidRPr="00620644" w14:paraId="31568356"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2,369,523</w:t>
            </w:r>
          </w:p>
        </w:tc>
      </w:tr>
    </w:tbl>
    <w:p w14:paraId="5EF94288" w14:textId="77777777"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45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7"/>
        <w:gridCol w:w="1678"/>
        <w:gridCol w:w="1777"/>
        <w:gridCol w:w="1738"/>
      </w:tblGrid>
      <w:tr w:rsidR="00EE112F" w:rsidRPr="00620644" w14:paraId="4563FE70"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8A16B7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0F21F00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75E66D8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5A01919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2C507AD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6B66AD3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16.0</w:t>
            </w:r>
          </w:p>
        </w:tc>
      </w:tr>
      <w:tr w:rsidR="00EE112F" w:rsidRPr="00620644" w14:paraId="7C4E93E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21.8</w:t>
            </w:r>
          </w:p>
        </w:tc>
      </w:tr>
      <w:tr w:rsidR="00EE112F" w:rsidRPr="00620644" w14:paraId="00C178C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48CF681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w:t>
            </w:r>
          </w:p>
        </w:tc>
      </w:tr>
      <w:tr w:rsidR="00EE112F" w:rsidRPr="00620644" w14:paraId="491AC7C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31EEF07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r>
      <w:tr w:rsidR="00EE112F" w:rsidRPr="00620644" w14:paraId="344A76F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r>
      <w:tr w:rsidR="00EE112F" w:rsidRPr="00620644" w14:paraId="49D8323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r>
      <w:tr w:rsidR="00EE112F" w:rsidRPr="00620644" w14:paraId="1E37DF9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r>
      <w:tr w:rsidR="00EE112F" w:rsidRPr="00620644" w14:paraId="4D6A483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73AC99D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r>
      <w:tr w:rsidR="00EE112F" w:rsidRPr="00620644" w14:paraId="32CBF09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w:t>
            </w:r>
          </w:p>
        </w:tc>
      </w:tr>
      <w:tr w:rsidR="00EE112F" w:rsidRPr="00620644" w14:paraId="1E2B602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r>
    </w:tbl>
    <w:p w14:paraId="0114C87C" w14:textId="77777777" w:rsidR="007605D5" w:rsidRDefault="00EE112F" w:rsidP="001A3EDA">
      <w:pPr>
        <w:pStyle w:val="XNormal-0"/>
        <w:keepNext/>
      </w:pPr>
      <w:r w:rsidRPr="00EE112F">
        <w:lastRenderedPageBreak/>
        <w:br/>
      </w:r>
      <w:r w:rsidRPr="00EE112F">
        <w:rPr>
          <w:b/>
          <w:bCs/>
        </w:rPr>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77777777"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37258F95" w14:textId="77777777" w:rsidTr="001A3ED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5A6481EE"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48,395</w:t>
            </w:r>
          </w:p>
        </w:tc>
      </w:tr>
      <w:tr w:rsidR="00EE112F" w:rsidRPr="00620644" w14:paraId="10BDBBB5"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42,280</w:t>
            </w:r>
          </w:p>
        </w:tc>
      </w:tr>
      <w:tr w:rsidR="00EE112F" w:rsidRPr="00620644" w14:paraId="2C2599B6"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35,678</w:t>
            </w:r>
          </w:p>
        </w:tc>
      </w:tr>
      <w:tr w:rsidR="00EE112F" w:rsidRPr="00620644" w14:paraId="1E9DFF14"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35,535</w:t>
            </w:r>
          </w:p>
        </w:tc>
      </w:tr>
      <w:tr w:rsidR="00EE112F" w:rsidRPr="00620644" w14:paraId="16ACA00E"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33,898</w:t>
            </w:r>
          </w:p>
        </w:tc>
      </w:tr>
      <w:tr w:rsidR="00EE112F" w:rsidRPr="00620644" w14:paraId="77FCA178"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24,292</w:t>
            </w:r>
          </w:p>
        </w:tc>
      </w:tr>
      <w:tr w:rsidR="00EE112F" w:rsidRPr="00620644" w14:paraId="1BB7B5B7"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38,839</w:t>
            </w:r>
          </w:p>
        </w:tc>
      </w:tr>
      <w:tr w:rsidR="00EE112F" w:rsidRPr="00620644" w14:paraId="3A069430"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20,926</w:t>
            </w:r>
          </w:p>
        </w:tc>
      </w:tr>
      <w:tr w:rsidR="00EE112F" w:rsidRPr="00620644" w14:paraId="0A0B3078"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29,049</w:t>
            </w:r>
          </w:p>
        </w:tc>
      </w:tr>
      <w:tr w:rsidR="00EE112F" w:rsidRPr="00620644" w14:paraId="5FF5F4D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3,393,140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12,917</w:t>
            </w:r>
          </w:p>
        </w:tc>
      </w:tr>
      <w:tr w:rsidR="00EE112F" w:rsidRPr="00620644" w14:paraId="43D5654F"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3,406,057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23,367</w:t>
            </w:r>
          </w:p>
        </w:tc>
      </w:tr>
      <w:tr w:rsidR="00EE112F" w:rsidRPr="00620644" w14:paraId="362D30E3"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3,429,424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20,927</w:t>
            </w:r>
          </w:p>
        </w:tc>
      </w:tr>
      <w:tr w:rsidR="00EE112F" w:rsidRPr="00620644" w14:paraId="0644F89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3,450,351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26,231</w:t>
            </w:r>
          </w:p>
        </w:tc>
      </w:tr>
      <w:tr w:rsidR="00EE112F" w:rsidRPr="00620644" w14:paraId="7BEE0864"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3,476,582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30,915</w:t>
            </w:r>
          </w:p>
        </w:tc>
      </w:tr>
      <w:tr w:rsidR="00EE112F" w:rsidRPr="00620644" w14:paraId="0EE43F9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3,507,497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16,446</w:t>
            </w:r>
          </w:p>
        </w:tc>
      </w:tr>
      <w:tr w:rsidR="00EE112F" w:rsidRPr="00620644" w14:paraId="38A9E8AA"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3,523,943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26,566</w:t>
            </w:r>
          </w:p>
        </w:tc>
      </w:tr>
      <w:tr w:rsidR="00EE112F" w:rsidRPr="00620644" w14:paraId="0B9258EA"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3,550,509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32,141</w:t>
            </w:r>
          </w:p>
        </w:tc>
      </w:tr>
      <w:tr w:rsidR="00EE112F" w:rsidRPr="00620644" w14:paraId="23F11842"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3,582,650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21,142</w:t>
            </w:r>
          </w:p>
        </w:tc>
      </w:tr>
      <w:tr w:rsidR="00EE112F" w:rsidRPr="00620644" w14:paraId="5CEB6AA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3,603,792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r>
      <w:tr w:rsidR="00EE112F" w:rsidRPr="00620644" w14:paraId="7C3B365D"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519,544</w:t>
            </w:r>
          </w:p>
        </w:tc>
      </w:tr>
    </w:tbl>
    <w:p w14:paraId="06A18B5E" w14:textId="77777777"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2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5"/>
        <w:gridCol w:w="1776"/>
        <w:gridCol w:w="1735"/>
        <w:gridCol w:w="1519"/>
      </w:tblGrid>
      <w:tr w:rsidR="00EE112F" w:rsidRPr="00620644" w14:paraId="5AB9E248"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51FFDD3D" w14:textId="77777777" w:rsidTr="00620644">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r>
      <w:tr w:rsidR="00EE112F" w:rsidRPr="00620644" w14:paraId="0C3A967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w:t>
            </w:r>
          </w:p>
        </w:tc>
      </w:tr>
      <w:tr w:rsidR="00EE112F" w:rsidRPr="00620644" w14:paraId="2B7DC2D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w:t>
            </w:r>
          </w:p>
        </w:tc>
      </w:tr>
      <w:tr w:rsidR="00EE112F" w:rsidRPr="00620644" w14:paraId="0997F91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w:t>
            </w:r>
          </w:p>
        </w:tc>
      </w:tr>
      <w:tr w:rsidR="00EE112F" w:rsidRPr="00620644" w14:paraId="33D5E84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1FE6319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r>
      <w:tr w:rsidR="00EE112F" w:rsidRPr="00620644" w14:paraId="74B4DDC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15.2</w:t>
            </w:r>
          </w:p>
        </w:tc>
      </w:tr>
      <w:tr w:rsidR="00EE112F" w:rsidRPr="00620644" w14:paraId="6A5F6E4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w:t>
            </w:r>
          </w:p>
        </w:tc>
      </w:tr>
      <w:tr w:rsidR="00EE112F" w:rsidRPr="00620644" w14:paraId="751C41C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r>
      <w:tr w:rsidR="00EE112F" w:rsidRPr="00620644" w14:paraId="3DD3402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w:t>
            </w:r>
          </w:p>
        </w:tc>
      </w:tr>
      <w:tr w:rsidR="00EE112F" w:rsidRPr="00620644" w14:paraId="2BD2C78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r>
      <w:tr w:rsidR="00EE112F" w:rsidRPr="00620644" w14:paraId="4061BDA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w:t>
            </w:r>
          </w:p>
        </w:tc>
      </w:tr>
      <w:tr w:rsidR="00EE112F" w:rsidRPr="00620644" w14:paraId="46BC8E2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w:t>
            </w:r>
          </w:p>
        </w:tc>
      </w:tr>
      <w:tr w:rsidR="00EE112F" w:rsidRPr="00620644" w14:paraId="645B2C6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w:t>
            </w:r>
          </w:p>
        </w:tc>
      </w:tr>
      <w:tr w:rsidR="00EE112F" w:rsidRPr="00620644" w14:paraId="3A60456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w:t>
            </w:r>
          </w:p>
        </w:tc>
      </w:tr>
      <w:tr w:rsidR="00EE112F" w:rsidRPr="00620644" w14:paraId="1402003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w:t>
            </w:r>
          </w:p>
        </w:tc>
      </w:tr>
      <w:tr w:rsidR="00EE112F" w:rsidRPr="00620644" w14:paraId="776EC94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0B8CDF1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77777777"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77777777" w:rsidR="00EE112F" w:rsidRPr="00EE112F" w:rsidRDefault="00EE112F" w:rsidP="00F37B38">
      <w:pPr>
        <w:pStyle w:val="XNormal-0"/>
        <w:keepNext/>
        <w:spacing w:after="180"/>
      </w:pPr>
      <w:r w:rsidRPr="00EE112F">
        <w:t>Охват населения для расчёта естественного движения: 63%.</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3071E23A" w14:textId="77777777" w:rsidTr="00F37B38">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288DD3CD"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195,981</w:t>
            </w:r>
          </w:p>
        </w:tc>
      </w:tr>
      <w:tr w:rsidR="00EE112F" w:rsidRPr="00620644" w14:paraId="40ADCDED"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195,577</w:t>
            </w:r>
          </w:p>
        </w:tc>
      </w:tr>
      <w:tr w:rsidR="00EE112F" w:rsidRPr="00620644" w14:paraId="50052040"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200,234</w:t>
            </w:r>
          </w:p>
        </w:tc>
      </w:tr>
      <w:tr w:rsidR="00EE112F" w:rsidRPr="00620644" w14:paraId="2149F439"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190,160</w:t>
            </w:r>
          </w:p>
        </w:tc>
      </w:tr>
      <w:tr w:rsidR="00EE112F" w:rsidRPr="00620644" w14:paraId="38FDFD84"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202,763</w:t>
            </w:r>
          </w:p>
        </w:tc>
      </w:tr>
      <w:tr w:rsidR="00EE112F" w:rsidRPr="00620644" w14:paraId="2E86580E"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193,164</w:t>
            </w:r>
          </w:p>
        </w:tc>
      </w:tr>
      <w:tr w:rsidR="00EE112F" w:rsidRPr="00620644" w14:paraId="659BDAE5"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226,479</w:t>
            </w:r>
          </w:p>
        </w:tc>
      </w:tr>
      <w:tr w:rsidR="00EE112F" w:rsidRPr="00620644" w14:paraId="4B70FA4B"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231,080</w:t>
            </w:r>
          </w:p>
        </w:tc>
      </w:tr>
      <w:tr w:rsidR="00EE112F" w:rsidRPr="00620644" w14:paraId="4644A0E4"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232,560</w:t>
            </w:r>
          </w:p>
        </w:tc>
      </w:tr>
      <w:tr w:rsidR="00EE112F" w:rsidRPr="00620644" w14:paraId="7682AAD3"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10,983,322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182,641</w:t>
            </w:r>
          </w:p>
        </w:tc>
      </w:tr>
      <w:tr w:rsidR="00EE112F" w:rsidRPr="00620644" w14:paraId="7D04202A"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11,165,963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243,685</w:t>
            </w:r>
          </w:p>
        </w:tc>
      </w:tr>
      <w:tr w:rsidR="00EE112F" w:rsidRPr="00620644" w14:paraId="461150EA"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11,409,648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250,644</w:t>
            </w:r>
          </w:p>
        </w:tc>
      </w:tr>
      <w:tr w:rsidR="00EE112F" w:rsidRPr="00620644" w14:paraId="2F238826"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11,660,292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213,201</w:t>
            </w:r>
          </w:p>
        </w:tc>
      </w:tr>
      <w:tr w:rsidR="00EE112F" w:rsidRPr="00620644" w14:paraId="0F749B66"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11,873,493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231,602</w:t>
            </w:r>
          </w:p>
        </w:tc>
      </w:tr>
      <w:tr w:rsidR="00EE112F" w:rsidRPr="00620644" w14:paraId="4801C9B8"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12,105,095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207,538</w:t>
            </w:r>
          </w:p>
        </w:tc>
      </w:tr>
      <w:tr w:rsidR="00EE112F" w:rsidRPr="00620644" w14:paraId="197F6499"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12,312,633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294,197</w:t>
            </w:r>
          </w:p>
        </w:tc>
      </w:tr>
      <w:tr w:rsidR="00EE112F" w:rsidRPr="00620644" w14:paraId="791921DA"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12,606,830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289,419</w:t>
            </w:r>
          </w:p>
        </w:tc>
      </w:tr>
      <w:tr w:rsidR="00EE112F" w:rsidRPr="00620644" w14:paraId="343887A1"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12,896,249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318,200</w:t>
            </w:r>
          </w:p>
        </w:tc>
      </w:tr>
      <w:tr w:rsidR="00EE112F" w:rsidRPr="00620644" w14:paraId="7E2F447D"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13,214,449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r>
      <w:tr w:rsidR="00EE112F" w:rsidRPr="00620644" w14:paraId="7D0BE9E1"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4,099,125</w:t>
            </w:r>
          </w:p>
        </w:tc>
      </w:tr>
    </w:tbl>
    <w:p w14:paraId="4D185886"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18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0"/>
        <w:gridCol w:w="1740"/>
        <w:gridCol w:w="1520"/>
        <w:gridCol w:w="1660"/>
      </w:tblGrid>
      <w:tr w:rsidR="00EE112F" w:rsidRPr="00620644" w14:paraId="47EAB9CA"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0D10CF1" w14:textId="77777777" w:rsidTr="00620644">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r>
      <w:tr w:rsidR="00EE112F" w:rsidRPr="00620644" w14:paraId="28C092A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r>
      <w:tr w:rsidR="00EE112F" w:rsidRPr="00620644" w14:paraId="6D4967A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r>
      <w:tr w:rsidR="00EE112F" w:rsidRPr="00620644" w14:paraId="20C145C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w:t>
            </w:r>
          </w:p>
        </w:tc>
      </w:tr>
      <w:tr w:rsidR="00EE112F" w:rsidRPr="00620644" w14:paraId="07E92AB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5CA2E4E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r>
      <w:tr w:rsidR="00EE112F" w:rsidRPr="00620644" w14:paraId="2EDF6E1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4655085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w:t>
            </w:r>
          </w:p>
        </w:tc>
      </w:tr>
      <w:tr w:rsidR="00EE112F" w:rsidRPr="00620644" w14:paraId="0F339BA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r>
      <w:tr w:rsidR="00EE112F" w:rsidRPr="00620644" w14:paraId="5FD26B8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w:t>
            </w:r>
          </w:p>
        </w:tc>
      </w:tr>
      <w:tr w:rsidR="00EE112F" w:rsidRPr="00620644" w14:paraId="1D64140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r>
      <w:tr w:rsidR="00EE112F" w:rsidRPr="00620644" w14:paraId="0B950EF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r>
      <w:tr w:rsidR="00EE112F" w:rsidRPr="00620644" w14:paraId="204E14E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r>
      <w:tr w:rsidR="00EE112F" w:rsidRPr="00620644" w14:paraId="0278185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r>
      <w:tr w:rsidR="00EE112F" w:rsidRPr="00620644" w14:paraId="2EC839C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w:t>
            </w:r>
          </w:p>
        </w:tc>
      </w:tr>
      <w:tr w:rsidR="00EE112F" w:rsidRPr="00620644" w14:paraId="3FD3B6A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w:t>
            </w:r>
          </w:p>
        </w:tc>
      </w:tr>
      <w:tr w:rsidR="00EE112F" w:rsidRPr="00620644" w14:paraId="2BB0919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r>
      <w:tr w:rsidR="00EE112F" w:rsidRPr="00620644" w14:paraId="11EDA74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77777777" w:rsidR="000725A9" w:rsidRDefault="00EE112F" w:rsidP="00841232">
      <w:pPr>
        <w:pStyle w:val="XNormal-0"/>
        <w:keepNext/>
      </w:pPr>
      <w:r w:rsidRPr="00EE112F">
        <w:t xml:space="preserve">Состав: Акмолинская, Закаспийская, Самаркандская, Семипалатинская, Семиреченская, </w:t>
      </w:r>
      <w:proofErr w:type="spellStart"/>
      <w:r w:rsidRPr="00EE112F">
        <w:t>Сыр-Дарьинская</w:t>
      </w:r>
      <w:proofErr w:type="spellEnd"/>
      <w:r w:rsidRPr="00EE112F">
        <w:t>, Тургайская, Уральская и Ферганская области.</w:t>
      </w:r>
    </w:p>
    <w:p w14:paraId="0C683BC9" w14:textId="77777777" w:rsidR="00EE112F" w:rsidRPr="00EE112F" w:rsidRDefault="00EE112F" w:rsidP="00841232">
      <w:pPr>
        <w:pStyle w:val="XNormal-0"/>
        <w:keepNext/>
        <w:spacing w:after="180"/>
      </w:pPr>
      <w:r w:rsidRPr="00EE112F">
        <w:t>Охват населения для расчёта естественного движения: 55%.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19DD2EB2" w14:textId="77777777" w:rsidTr="00841232">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7B14CC6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191,722</w:t>
            </w:r>
          </w:p>
        </w:tc>
      </w:tr>
      <w:tr w:rsidR="00EE112F" w:rsidRPr="00620644" w14:paraId="3E5D1087"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128,198</w:t>
            </w:r>
          </w:p>
        </w:tc>
      </w:tr>
      <w:tr w:rsidR="00EE112F" w:rsidRPr="00620644" w14:paraId="4AEF27E3"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139,729</w:t>
            </w:r>
          </w:p>
        </w:tc>
      </w:tr>
      <w:tr w:rsidR="00EE112F" w:rsidRPr="00620644" w14:paraId="19244498"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143,475</w:t>
            </w:r>
          </w:p>
        </w:tc>
      </w:tr>
      <w:tr w:rsidR="00EE112F" w:rsidRPr="00620644" w14:paraId="012497E6"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132,100</w:t>
            </w:r>
          </w:p>
        </w:tc>
      </w:tr>
      <w:tr w:rsidR="00EE112F" w:rsidRPr="00620644" w14:paraId="685D30A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134,871</w:t>
            </w:r>
          </w:p>
        </w:tc>
      </w:tr>
      <w:tr w:rsidR="00EE112F" w:rsidRPr="00620644" w14:paraId="78A4B06A"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141,159</w:t>
            </w:r>
          </w:p>
        </w:tc>
      </w:tr>
      <w:tr w:rsidR="00EE112F" w:rsidRPr="00620644" w14:paraId="2E313A4B"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154,884</w:t>
            </w:r>
          </w:p>
        </w:tc>
      </w:tr>
      <w:tr w:rsidR="00EE112F" w:rsidRPr="00620644" w14:paraId="0C01D21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146,430</w:t>
            </w:r>
          </w:p>
        </w:tc>
      </w:tr>
      <w:tr w:rsidR="00EE112F" w:rsidRPr="00620644" w14:paraId="1256F437"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8,843,919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207,478</w:t>
            </w:r>
          </w:p>
        </w:tc>
      </w:tr>
      <w:tr w:rsidR="00EE112F" w:rsidRPr="00620644" w14:paraId="77391FAD"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9,051,397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210,674</w:t>
            </w:r>
          </w:p>
        </w:tc>
      </w:tr>
      <w:tr w:rsidR="00EE112F" w:rsidRPr="00620644" w14:paraId="623B7A8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9,262,071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232,887</w:t>
            </w:r>
          </w:p>
        </w:tc>
      </w:tr>
      <w:tr w:rsidR="00EE112F" w:rsidRPr="00620644" w14:paraId="154765E0"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9,494,958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327,215</w:t>
            </w:r>
          </w:p>
        </w:tc>
      </w:tr>
      <w:tr w:rsidR="00EE112F" w:rsidRPr="00620644" w14:paraId="1F6ADE38"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9,822,173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289,830</w:t>
            </w:r>
          </w:p>
        </w:tc>
      </w:tr>
      <w:tr w:rsidR="00EE112F" w:rsidRPr="00620644" w14:paraId="3FBF79A2"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10,112,003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204,538</w:t>
            </w:r>
          </w:p>
        </w:tc>
      </w:tr>
      <w:tr w:rsidR="00EE112F" w:rsidRPr="00620644" w14:paraId="3751CB49"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10,316,541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189,163</w:t>
            </w:r>
          </w:p>
        </w:tc>
      </w:tr>
      <w:tr w:rsidR="00EE112F" w:rsidRPr="00620644" w14:paraId="7FDBC0F4"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10,505,704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192,087</w:t>
            </w:r>
          </w:p>
        </w:tc>
      </w:tr>
      <w:tr w:rsidR="00EE112F" w:rsidRPr="00620644" w14:paraId="4AEAC67D"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10,697,791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233,612</w:t>
            </w:r>
          </w:p>
        </w:tc>
      </w:tr>
      <w:tr w:rsidR="00EE112F" w:rsidRPr="00620644" w14:paraId="6C2A4AF9"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10,931,403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r>
      <w:tr w:rsidR="00EE112F" w:rsidRPr="00620644" w14:paraId="376C111A"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3,400,052</w:t>
            </w:r>
          </w:p>
        </w:tc>
      </w:tr>
    </w:tbl>
    <w:p w14:paraId="47D8E34B"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92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521"/>
        <w:gridCol w:w="1661"/>
        <w:gridCol w:w="1481"/>
      </w:tblGrid>
      <w:tr w:rsidR="00EE112F" w:rsidRPr="00620644" w14:paraId="6162F3D0"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6948DB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C0D544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66848B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9B9A10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646D75C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058F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2C75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126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D3A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BFBFAD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4C3CA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84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3B5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873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75AE3A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D2CF4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6305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9E5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6B14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290E0D5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B74C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1BAF5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172B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BC55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5B6B2A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2BD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DDA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E4B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1F23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285B1E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075C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232D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6730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86BA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7DA5F0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07413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5DA15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34F9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043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35998BF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D901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09A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78C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2207F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66FA635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9B63C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F124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DBB0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2DE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15.0</w:t>
            </w:r>
          </w:p>
        </w:tc>
      </w:tr>
      <w:tr w:rsidR="00EE112F" w:rsidRPr="00620644" w14:paraId="01C4BCF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C0F7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AA13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715E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FA90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15.0</w:t>
            </w:r>
          </w:p>
        </w:tc>
      </w:tr>
      <w:tr w:rsidR="00EE112F" w:rsidRPr="00620644" w14:paraId="4212E97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927C3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291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84EE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8236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290368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3DCF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0BB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68F3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252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4B2FAA3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97FB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6384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99B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63E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5AD7011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A2E9F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6494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EFC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02CE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325901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52B11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0AD5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7220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203B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697F3C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CCC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ACE2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287A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BF7D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w:t>
            </w:r>
          </w:p>
        </w:tc>
      </w:tr>
      <w:tr w:rsidR="00EE112F" w:rsidRPr="00620644" w14:paraId="011B910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4BAA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54B3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863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D5C5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20979E7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882B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B0B36"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49D11A"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7904C"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14.5</w:t>
            </w:r>
          </w:p>
        </w:tc>
      </w:tr>
    </w:tbl>
    <w:p w14:paraId="73A83923" w14:textId="77777777" w:rsidR="008B3DA9" w:rsidRDefault="00EE112F" w:rsidP="00841232">
      <w:pPr>
        <w:pStyle w:val="XNormal-0"/>
        <w:keepNext/>
        <w:rPr>
          <w:b/>
          <w:bCs/>
        </w:rPr>
      </w:pPr>
      <w:r w:rsidRPr="00EE112F">
        <w:lastRenderedPageBreak/>
        <w:br/>
      </w:r>
      <w:r w:rsidRPr="00EE112F">
        <w:rPr>
          <w:b/>
          <w:bCs/>
        </w:rPr>
        <w:t>Привислинские губернии (Царство Польское)</w:t>
      </w:r>
    </w:p>
    <w:p w14:paraId="17A4ED1A" w14:textId="77777777" w:rsidR="008B3DA9" w:rsidRDefault="00EE112F" w:rsidP="00841232">
      <w:pPr>
        <w:pStyle w:val="XNormal-0"/>
        <w:keepNext/>
      </w:pPr>
      <w:r w:rsidRPr="00EE112F">
        <w:t xml:space="preserve">Состав: Варшавская губерния с городом Варшавой, </w:t>
      </w:r>
      <w:proofErr w:type="spellStart"/>
      <w:r w:rsidRPr="00EE112F">
        <w:t>Калишская</w:t>
      </w:r>
      <w:proofErr w:type="spellEnd"/>
      <w:r w:rsidRPr="00EE112F">
        <w:t xml:space="preserve">, </w:t>
      </w:r>
      <w:proofErr w:type="spellStart"/>
      <w:r w:rsidRPr="00EE112F">
        <w:t>Келецкая</w:t>
      </w:r>
      <w:proofErr w:type="spellEnd"/>
      <w:r w:rsidRPr="00EE112F">
        <w:t xml:space="preserve">, </w:t>
      </w:r>
      <w:proofErr w:type="spellStart"/>
      <w:r w:rsidRPr="00EE112F">
        <w:t>Ломжинская</w:t>
      </w:r>
      <w:proofErr w:type="spellEnd"/>
      <w:r w:rsidRPr="00EE112F">
        <w:t xml:space="preserve">, Люблинская, </w:t>
      </w:r>
      <w:proofErr w:type="spellStart"/>
      <w:r w:rsidRPr="00EE112F">
        <w:t>Петроковская</w:t>
      </w:r>
      <w:proofErr w:type="spellEnd"/>
      <w:r w:rsidRPr="00EE112F">
        <w:t xml:space="preserve">, </w:t>
      </w:r>
      <w:proofErr w:type="spellStart"/>
      <w:r w:rsidRPr="00EE112F">
        <w:t>Плоцкая</w:t>
      </w:r>
      <w:proofErr w:type="spellEnd"/>
      <w:r w:rsidRPr="00EE112F">
        <w:t xml:space="preserve">, </w:t>
      </w:r>
      <w:proofErr w:type="spellStart"/>
      <w:r w:rsidRPr="00EE112F">
        <w:t>Радомская</w:t>
      </w:r>
      <w:proofErr w:type="spellEnd"/>
      <w:r w:rsidRPr="00EE112F">
        <w:t xml:space="preserve">, </w:t>
      </w:r>
      <w:proofErr w:type="spellStart"/>
      <w:r w:rsidRPr="00EE112F">
        <w:t>Седлецкая</w:t>
      </w:r>
      <w:proofErr w:type="spellEnd"/>
      <w:r w:rsidRPr="00EE112F">
        <w:t xml:space="preserve"> , </w:t>
      </w:r>
      <w:proofErr w:type="spellStart"/>
      <w:r w:rsidRPr="00EE112F">
        <w:t>Сувалкская</w:t>
      </w:r>
      <w:proofErr w:type="spellEnd"/>
      <w:r w:rsidRPr="00EE112F">
        <w:t xml:space="preserve"> губернии, территория Холмской губернии до её выделения.</w:t>
      </w:r>
    </w:p>
    <w:p w14:paraId="2D28BBD0" w14:textId="77777777"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018A2D82" w14:textId="77777777" w:rsidTr="008C74D6">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1C2BC132"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153,361</w:t>
            </w:r>
          </w:p>
        </w:tc>
      </w:tr>
      <w:tr w:rsidR="00EE112F" w:rsidRPr="00620644" w14:paraId="172AD58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157,936</w:t>
            </w:r>
          </w:p>
        </w:tc>
      </w:tr>
      <w:tr w:rsidR="00EE112F" w:rsidRPr="00620644" w14:paraId="2BB4716B"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153,711</w:t>
            </w:r>
          </w:p>
        </w:tc>
      </w:tr>
      <w:tr w:rsidR="00EE112F" w:rsidRPr="00620644" w14:paraId="13ADD71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142,929</w:t>
            </w:r>
          </w:p>
        </w:tc>
      </w:tr>
      <w:tr w:rsidR="00EE112F" w:rsidRPr="00620644" w14:paraId="15BC1507"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153,951</w:t>
            </w:r>
          </w:p>
        </w:tc>
      </w:tr>
      <w:tr w:rsidR="00EE112F" w:rsidRPr="00620644" w14:paraId="15FA377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151,988</w:t>
            </w:r>
          </w:p>
        </w:tc>
      </w:tr>
      <w:tr w:rsidR="00EE112F" w:rsidRPr="00620644" w14:paraId="45DDCF0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167,413</w:t>
            </w:r>
          </w:p>
        </w:tc>
      </w:tr>
      <w:tr w:rsidR="00EE112F" w:rsidRPr="00620644" w14:paraId="77924A43"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153,310</w:t>
            </w:r>
          </w:p>
        </w:tc>
      </w:tr>
      <w:tr w:rsidR="00EE112F" w:rsidRPr="00620644" w14:paraId="492BDA98"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121,717</w:t>
            </w:r>
          </w:p>
        </w:tc>
      </w:tr>
      <w:tr w:rsidR="00EE112F" w:rsidRPr="00620644" w14:paraId="5247F9C8"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10,593,525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76,574</w:t>
            </w:r>
          </w:p>
        </w:tc>
      </w:tr>
      <w:tr w:rsidR="00EE112F" w:rsidRPr="00620644" w14:paraId="0A84DC5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10,670,099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58,564</w:t>
            </w:r>
          </w:p>
        </w:tc>
      </w:tr>
      <w:tr w:rsidR="00EE112F" w:rsidRPr="00620644" w14:paraId="624BBBA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10,728,663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127,526</w:t>
            </w:r>
          </w:p>
        </w:tc>
      </w:tr>
      <w:tr w:rsidR="00EE112F" w:rsidRPr="00620644" w14:paraId="7D0E77D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10,856,189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159,778</w:t>
            </w:r>
          </w:p>
        </w:tc>
      </w:tr>
      <w:tr w:rsidR="00EE112F" w:rsidRPr="00620644" w14:paraId="50B282CE"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11,015,967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130,641</w:t>
            </w:r>
          </w:p>
        </w:tc>
      </w:tr>
      <w:tr w:rsidR="00EE112F" w:rsidRPr="00620644" w14:paraId="544C7B11"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11,146,608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117,177</w:t>
            </w:r>
          </w:p>
        </w:tc>
      </w:tr>
      <w:tr w:rsidR="00EE112F" w:rsidRPr="00620644" w14:paraId="73816D40"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11,263,785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153,683</w:t>
            </w:r>
          </w:p>
        </w:tc>
      </w:tr>
      <w:tr w:rsidR="00EE112F" w:rsidRPr="00620644" w14:paraId="0879A4D7"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11,417,468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113,131</w:t>
            </w:r>
          </w:p>
        </w:tc>
      </w:tr>
      <w:tr w:rsidR="00EE112F" w:rsidRPr="00620644" w14:paraId="3C2F6DC1"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11,530,599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107,755</w:t>
            </w:r>
          </w:p>
        </w:tc>
      </w:tr>
      <w:tr w:rsidR="00EE112F" w:rsidRPr="00620644" w14:paraId="089AB89F"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11,638,354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r>
      <w:tr w:rsidR="00EE112F" w:rsidRPr="00620644" w14:paraId="51CDACF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2,401,145</w:t>
            </w:r>
          </w:p>
        </w:tc>
      </w:tr>
    </w:tbl>
    <w:p w14:paraId="5A71DA4C" w14:textId="77777777"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97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663"/>
        <w:gridCol w:w="1482"/>
        <w:gridCol w:w="1563"/>
      </w:tblGrid>
      <w:tr w:rsidR="00EE112F" w:rsidRPr="00620644" w14:paraId="27941A83"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631A9B1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r>
      <w:tr w:rsidR="00EE112F" w:rsidRPr="00620644" w14:paraId="7A23563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r>
      <w:tr w:rsidR="00EE112F" w:rsidRPr="00620644" w14:paraId="2E8F2BC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w:t>
            </w:r>
          </w:p>
        </w:tc>
      </w:tr>
      <w:tr w:rsidR="00EE112F" w:rsidRPr="00620644" w14:paraId="21917EC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w:t>
            </w:r>
          </w:p>
        </w:tc>
      </w:tr>
      <w:tr w:rsidR="00EE112F" w:rsidRPr="00620644" w14:paraId="4DCCED4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w:t>
            </w:r>
          </w:p>
        </w:tc>
      </w:tr>
      <w:tr w:rsidR="00EE112F" w:rsidRPr="00620644" w14:paraId="64F32DC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1307457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47ACE40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r>
      <w:tr w:rsidR="00EE112F" w:rsidRPr="00620644" w14:paraId="1ABECDE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w:t>
            </w:r>
          </w:p>
        </w:tc>
      </w:tr>
      <w:tr w:rsidR="00EE112F" w:rsidRPr="00620644" w14:paraId="0C2CB1D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14.5</w:t>
            </w:r>
          </w:p>
        </w:tc>
      </w:tr>
      <w:tr w:rsidR="00EE112F" w:rsidRPr="00620644" w14:paraId="55B98C2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r>
      <w:tr w:rsidR="00EE112F" w:rsidRPr="00620644" w14:paraId="02388B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691678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r>
      <w:tr w:rsidR="00EE112F" w:rsidRPr="00620644" w14:paraId="2ADDBD6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16.8</w:t>
            </w:r>
          </w:p>
        </w:tc>
      </w:tr>
      <w:tr w:rsidR="00EE112F" w:rsidRPr="00620644" w14:paraId="6B3448C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3F2457C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188CFC2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62A577E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77777777" w:rsidR="008B3DA9" w:rsidRDefault="00EE112F" w:rsidP="00EE4EA0">
      <w:pPr>
        <w:pStyle w:val="XNormal-0"/>
        <w:keepNext/>
      </w:pPr>
      <w:r w:rsidRPr="00EE112F">
        <w:t>Состав: Курляндская, Лифляндская, Эстляндская губернии.</w:t>
      </w:r>
    </w:p>
    <w:p w14:paraId="574978AD" w14:textId="77777777"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465EBAA2" w14:textId="77777777" w:rsidTr="00EE4EA0">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60ADB56E"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22,483</w:t>
            </w:r>
          </w:p>
        </w:tc>
      </w:tr>
      <w:tr w:rsidR="00EE112F" w:rsidRPr="00620644" w14:paraId="1DC3447E"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18,694</w:t>
            </w:r>
          </w:p>
        </w:tc>
      </w:tr>
      <w:tr w:rsidR="00EE112F" w:rsidRPr="00620644" w14:paraId="25159C09"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26,306</w:t>
            </w:r>
          </w:p>
        </w:tc>
      </w:tr>
      <w:tr w:rsidR="00EE112F" w:rsidRPr="00620644" w14:paraId="1FDB9C5F"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27,025</w:t>
            </w:r>
          </w:p>
        </w:tc>
      </w:tr>
      <w:tr w:rsidR="00EE112F" w:rsidRPr="00620644" w14:paraId="1FED7620"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22,822</w:t>
            </w:r>
          </w:p>
        </w:tc>
      </w:tr>
      <w:tr w:rsidR="00EE112F" w:rsidRPr="00620644" w14:paraId="53511E0D"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22,469</w:t>
            </w:r>
          </w:p>
        </w:tc>
      </w:tr>
      <w:tr w:rsidR="00EE112F" w:rsidRPr="00620644" w14:paraId="716ABAA0"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25,381</w:t>
            </w:r>
          </w:p>
        </w:tc>
      </w:tr>
      <w:tr w:rsidR="00EE112F" w:rsidRPr="00620644" w14:paraId="27D2ED0A"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22,063</w:t>
            </w:r>
          </w:p>
        </w:tc>
      </w:tr>
      <w:tr w:rsidR="00EE112F" w:rsidRPr="00620644" w14:paraId="0E20832F"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20,027</w:t>
            </w:r>
          </w:p>
        </w:tc>
      </w:tr>
      <w:tr w:rsidR="00EE112F" w:rsidRPr="00620644" w14:paraId="7CE322BC"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2,569,519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11,079</w:t>
            </w:r>
          </w:p>
        </w:tc>
      </w:tr>
      <w:tr w:rsidR="00EE112F" w:rsidRPr="00620644" w14:paraId="3381E549"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2,580,598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18,166</w:t>
            </w:r>
          </w:p>
        </w:tc>
      </w:tr>
      <w:tr w:rsidR="00EE112F" w:rsidRPr="00620644" w14:paraId="2A7C89C8"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2,598,764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13,368</w:t>
            </w:r>
          </w:p>
        </w:tc>
      </w:tr>
      <w:tr w:rsidR="00EE112F" w:rsidRPr="00620644" w14:paraId="5C6ABD49"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2,612,132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12,264</w:t>
            </w:r>
          </w:p>
        </w:tc>
      </w:tr>
      <w:tr w:rsidR="00EE112F" w:rsidRPr="00620644" w14:paraId="192288B3"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2,624,396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14,060</w:t>
            </w:r>
          </w:p>
        </w:tc>
      </w:tr>
      <w:tr w:rsidR="00EE112F" w:rsidRPr="00620644" w14:paraId="1FDD10B8"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2,638,456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11,945</w:t>
            </w:r>
          </w:p>
        </w:tc>
      </w:tr>
      <w:tr w:rsidR="00EE112F" w:rsidRPr="00620644" w14:paraId="6A198131"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2,650,401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16,297</w:t>
            </w:r>
          </w:p>
        </w:tc>
      </w:tr>
      <w:tr w:rsidR="00EE112F" w:rsidRPr="00620644" w14:paraId="34D0C25B"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2,666,698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18,385</w:t>
            </w:r>
          </w:p>
        </w:tc>
      </w:tr>
      <w:tr w:rsidR="00EE112F" w:rsidRPr="00620644" w14:paraId="1092CA04"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2,685,083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14,688</w:t>
            </w:r>
          </w:p>
        </w:tc>
      </w:tr>
      <w:tr w:rsidR="00EE112F" w:rsidRPr="00620644" w14:paraId="6F892F91"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2,699,771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r>
      <w:tr w:rsidR="00EE112F" w:rsidRPr="00620644" w14:paraId="5F319046"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337,522</w:t>
            </w:r>
          </w:p>
        </w:tc>
      </w:tr>
    </w:tbl>
    <w:p w14:paraId="0B78B70B" w14:textId="77777777"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83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80"/>
        <w:gridCol w:w="1559"/>
        <w:gridCol w:w="1540"/>
      </w:tblGrid>
      <w:tr w:rsidR="00EE112F" w:rsidRPr="00620644" w14:paraId="51911401"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5AC0E9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w:t>
            </w:r>
          </w:p>
        </w:tc>
      </w:tr>
      <w:tr w:rsidR="00EE112F" w:rsidRPr="00620644" w14:paraId="65B4825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7.8</w:t>
            </w:r>
          </w:p>
        </w:tc>
      </w:tr>
      <w:tr w:rsidR="00EE112F" w:rsidRPr="00620644" w14:paraId="691650C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w:t>
            </w:r>
          </w:p>
        </w:tc>
      </w:tr>
      <w:tr w:rsidR="00EE112F" w:rsidRPr="00620644" w14:paraId="552D020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r>
      <w:tr w:rsidR="00EE112F" w:rsidRPr="00620644" w14:paraId="6ECB15B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r>
      <w:tr w:rsidR="00EE112F" w:rsidRPr="00620644" w14:paraId="3BE0BB9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w:t>
            </w:r>
          </w:p>
        </w:tc>
      </w:tr>
      <w:tr w:rsidR="00EE112F" w:rsidRPr="00620644" w14:paraId="3C34C70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r>
      <w:tr w:rsidR="00EE112F" w:rsidRPr="00620644" w14:paraId="5615B60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8.9</w:t>
            </w:r>
          </w:p>
        </w:tc>
      </w:tr>
      <w:tr w:rsidR="00EE112F" w:rsidRPr="00620644" w14:paraId="12A36E3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w:t>
            </w:r>
          </w:p>
        </w:tc>
      </w:tr>
      <w:tr w:rsidR="00EE112F" w:rsidRPr="00620644" w14:paraId="55D38FB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w:t>
            </w:r>
          </w:p>
        </w:tc>
      </w:tr>
      <w:tr w:rsidR="00EE112F" w:rsidRPr="00620644" w14:paraId="6CC4ED2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w:t>
            </w:r>
          </w:p>
        </w:tc>
      </w:tr>
      <w:tr w:rsidR="00EE112F" w:rsidRPr="00620644" w14:paraId="49CF8C8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6.7</w:t>
            </w:r>
          </w:p>
        </w:tc>
      </w:tr>
      <w:tr w:rsidR="00EE112F" w:rsidRPr="00620644" w14:paraId="293E6BC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w:t>
            </w:r>
          </w:p>
        </w:tc>
      </w:tr>
      <w:tr w:rsidR="00EE112F" w:rsidRPr="00620644" w14:paraId="476D789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r>
      <w:tr w:rsidR="00EE112F" w:rsidRPr="00620644" w14:paraId="434D5ED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6.8</w:t>
            </w:r>
          </w:p>
        </w:tc>
      </w:tr>
      <w:tr w:rsidR="00EE112F" w:rsidRPr="00620644" w14:paraId="5AAA59E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6.4</w:t>
            </w:r>
          </w:p>
        </w:tc>
      </w:tr>
      <w:tr w:rsidR="00EE112F" w:rsidRPr="00620644" w14:paraId="4382150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6.6</w:t>
            </w:r>
          </w:p>
        </w:tc>
      </w:tr>
      <w:tr w:rsidR="00EE112F" w:rsidRPr="00620644" w14:paraId="052E0A3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073B8FDF"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77777777"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Охват населения для расчёта естественного движения: полный</w:t>
      </w:r>
      <w:r w:rsidR="007B2E98">
        <w:rPr>
          <w:rFonts w:ascii="Times New Roman" w:hAnsi="Times New Roman" w:cs="Times New Roman"/>
        </w:rPr>
        <w:t>.</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tblGrid>
      <w:tr w:rsidR="00E36DE4" w:rsidRPr="00E36DE4" w14:paraId="7D68323A" w14:textId="77777777" w:rsidTr="002F378E">
        <w:trPr>
          <w:jc w:val="center"/>
        </w:trPr>
        <w:tc>
          <w:tcPr>
            <w:tcW w:w="0" w:type="auto"/>
            <w:shd w:val="clear" w:color="auto" w:fill="CCCCFF"/>
            <w:vAlign w:val="center"/>
            <w:hideMark/>
          </w:tcPr>
          <w:p w14:paraId="4F589B95" w14:textId="114BADCD" w:rsidR="00E36DE4" w:rsidRPr="00E36DE4" w:rsidRDefault="00E36DE4" w:rsidP="00E36DE4">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E36DE4" w:rsidRPr="00E36DE4" w:rsidRDefault="00E36DE4" w:rsidP="00E36DE4">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E36DE4" w:rsidRPr="00E36DE4" w:rsidRDefault="00E36DE4" w:rsidP="00E36DE4">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E36DE4" w:rsidRPr="00E36DE4" w:rsidRDefault="00E36DE4" w:rsidP="00E36DE4">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E36DE4" w:rsidRPr="00E36DE4" w:rsidRDefault="00E36DE4" w:rsidP="00E36DE4">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E36DE4" w:rsidRPr="00E36DE4" w:rsidRDefault="00E36DE4" w:rsidP="00E36DE4">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AD531C" w:rsidRPr="00E36DE4" w14:paraId="755EEAA3" w14:textId="77777777" w:rsidTr="002F378E">
        <w:trPr>
          <w:trHeight w:val="300"/>
          <w:jc w:val="center"/>
        </w:trPr>
        <w:tc>
          <w:tcPr>
            <w:tcW w:w="0" w:type="auto"/>
            <w:vAlign w:val="center"/>
            <w:hideMark/>
          </w:tcPr>
          <w:p w14:paraId="215BC552"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1896</w:t>
            </w:r>
          </w:p>
        </w:tc>
        <w:tc>
          <w:tcPr>
            <w:tcW w:w="0" w:type="auto"/>
            <w:vAlign w:val="center"/>
            <w:hideMark/>
          </w:tcPr>
          <w:p w14:paraId="58ADA425"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91,898,368</w:t>
            </w:r>
          </w:p>
        </w:tc>
        <w:tc>
          <w:tcPr>
            <w:tcW w:w="0" w:type="auto"/>
            <w:vAlign w:val="center"/>
            <w:hideMark/>
          </w:tcPr>
          <w:p w14:paraId="187EF29D"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50.7</w:t>
            </w:r>
          </w:p>
        </w:tc>
        <w:tc>
          <w:tcPr>
            <w:tcW w:w="0" w:type="auto"/>
            <w:vAlign w:val="center"/>
            <w:hideMark/>
          </w:tcPr>
          <w:p w14:paraId="592E3C56"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33.5</w:t>
            </w:r>
          </w:p>
        </w:tc>
        <w:tc>
          <w:tcPr>
            <w:tcW w:w="0" w:type="auto"/>
            <w:vAlign w:val="center"/>
            <w:hideMark/>
          </w:tcPr>
          <w:p w14:paraId="5DCD9E22"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17.2</w:t>
            </w:r>
          </w:p>
        </w:tc>
        <w:tc>
          <w:tcPr>
            <w:tcW w:w="0" w:type="auto"/>
            <w:vAlign w:val="center"/>
            <w:hideMark/>
          </w:tcPr>
          <w:p w14:paraId="343877F6"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1,418,658</w:t>
            </w:r>
          </w:p>
        </w:tc>
      </w:tr>
      <w:tr w:rsidR="00AD531C" w:rsidRPr="00E36DE4" w14:paraId="0A2F706E" w14:textId="77777777" w:rsidTr="002F378E">
        <w:trPr>
          <w:trHeight w:val="300"/>
          <w:jc w:val="center"/>
        </w:trPr>
        <w:tc>
          <w:tcPr>
            <w:tcW w:w="0" w:type="auto"/>
            <w:vAlign w:val="center"/>
            <w:hideMark/>
          </w:tcPr>
          <w:p w14:paraId="555C59FD"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1897</w:t>
            </w:r>
          </w:p>
        </w:tc>
        <w:tc>
          <w:tcPr>
            <w:tcW w:w="0" w:type="auto"/>
            <w:vAlign w:val="center"/>
            <w:hideMark/>
          </w:tcPr>
          <w:p w14:paraId="52F5129B"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93,317,026</w:t>
            </w:r>
          </w:p>
        </w:tc>
        <w:tc>
          <w:tcPr>
            <w:tcW w:w="0" w:type="auto"/>
            <w:vAlign w:val="center"/>
            <w:hideMark/>
          </w:tcPr>
          <w:p w14:paraId="1ED79A07"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50.6</w:t>
            </w:r>
          </w:p>
        </w:tc>
        <w:tc>
          <w:tcPr>
            <w:tcW w:w="0" w:type="auto"/>
            <w:vAlign w:val="center"/>
            <w:hideMark/>
          </w:tcPr>
          <w:p w14:paraId="503CD097"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32.0</w:t>
            </w:r>
          </w:p>
        </w:tc>
        <w:tc>
          <w:tcPr>
            <w:tcW w:w="0" w:type="auto"/>
            <w:vAlign w:val="center"/>
            <w:hideMark/>
          </w:tcPr>
          <w:p w14:paraId="481B06B9"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18.6</w:t>
            </w:r>
          </w:p>
        </w:tc>
        <w:tc>
          <w:tcPr>
            <w:tcW w:w="0" w:type="auto"/>
            <w:vAlign w:val="center"/>
            <w:hideMark/>
          </w:tcPr>
          <w:p w14:paraId="4FDDC731"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1,701,152</w:t>
            </w:r>
          </w:p>
        </w:tc>
      </w:tr>
      <w:tr w:rsidR="00AD531C" w:rsidRPr="00E36DE4" w14:paraId="2250E88C" w14:textId="77777777" w:rsidTr="002F378E">
        <w:trPr>
          <w:trHeight w:val="300"/>
          <w:jc w:val="center"/>
        </w:trPr>
        <w:tc>
          <w:tcPr>
            <w:tcW w:w="0" w:type="auto"/>
            <w:vAlign w:val="center"/>
            <w:hideMark/>
          </w:tcPr>
          <w:p w14:paraId="58F8E654"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1898</w:t>
            </w:r>
          </w:p>
        </w:tc>
        <w:tc>
          <w:tcPr>
            <w:tcW w:w="0" w:type="auto"/>
            <w:vAlign w:val="center"/>
            <w:hideMark/>
          </w:tcPr>
          <w:p w14:paraId="5FA91176"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95,018,178</w:t>
            </w:r>
          </w:p>
        </w:tc>
        <w:tc>
          <w:tcPr>
            <w:tcW w:w="0" w:type="auto"/>
            <w:vAlign w:val="center"/>
            <w:hideMark/>
          </w:tcPr>
          <w:p w14:paraId="740FB9C0"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48.7</w:t>
            </w:r>
          </w:p>
        </w:tc>
        <w:tc>
          <w:tcPr>
            <w:tcW w:w="0" w:type="auto"/>
            <w:vAlign w:val="center"/>
            <w:hideMark/>
          </w:tcPr>
          <w:p w14:paraId="1A55EB72"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33.5</w:t>
            </w:r>
          </w:p>
        </w:tc>
        <w:tc>
          <w:tcPr>
            <w:tcW w:w="0" w:type="auto"/>
            <w:vAlign w:val="center"/>
            <w:hideMark/>
          </w:tcPr>
          <w:p w14:paraId="6D362F15"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15.2</w:t>
            </w:r>
          </w:p>
        </w:tc>
        <w:tc>
          <w:tcPr>
            <w:tcW w:w="0" w:type="auto"/>
            <w:vAlign w:val="center"/>
            <w:hideMark/>
          </w:tcPr>
          <w:p w14:paraId="52B91B15"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1,308,162</w:t>
            </w:r>
          </w:p>
        </w:tc>
      </w:tr>
      <w:tr w:rsidR="00AD531C" w:rsidRPr="00E36DE4" w14:paraId="05E08041" w14:textId="77777777" w:rsidTr="002F378E">
        <w:trPr>
          <w:trHeight w:val="300"/>
          <w:jc w:val="center"/>
        </w:trPr>
        <w:tc>
          <w:tcPr>
            <w:tcW w:w="0" w:type="auto"/>
            <w:vAlign w:val="center"/>
            <w:hideMark/>
          </w:tcPr>
          <w:p w14:paraId="14F5F643"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1899</w:t>
            </w:r>
          </w:p>
        </w:tc>
        <w:tc>
          <w:tcPr>
            <w:tcW w:w="0" w:type="auto"/>
            <w:vAlign w:val="center"/>
            <w:hideMark/>
          </w:tcPr>
          <w:p w14:paraId="3AF5330B"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96,326,340</w:t>
            </w:r>
          </w:p>
        </w:tc>
        <w:tc>
          <w:tcPr>
            <w:tcW w:w="0" w:type="auto"/>
            <w:vAlign w:val="center"/>
            <w:hideMark/>
          </w:tcPr>
          <w:p w14:paraId="6BB40A81"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49.4</w:t>
            </w:r>
          </w:p>
        </w:tc>
        <w:tc>
          <w:tcPr>
            <w:tcW w:w="0" w:type="auto"/>
            <w:vAlign w:val="center"/>
            <w:hideMark/>
          </w:tcPr>
          <w:p w14:paraId="7503EB13"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31.1</w:t>
            </w:r>
          </w:p>
        </w:tc>
        <w:tc>
          <w:tcPr>
            <w:tcW w:w="0" w:type="auto"/>
            <w:vAlign w:val="center"/>
            <w:hideMark/>
          </w:tcPr>
          <w:p w14:paraId="325E2D9E"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18.3</w:t>
            </w:r>
          </w:p>
        </w:tc>
        <w:tc>
          <w:tcPr>
            <w:tcW w:w="0" w:type="auto"/>
            <w:vAlign w:val="center"/>
            <w:hideMark/>
          </w:tcPr>
          <w:p w14:paraId="6208C7A9"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1,608,080</w:t>
            </w:r>
          </w:p>
        </w:tc>
      </w:tr>
      <w:tr w:rsidR="00AD531C" w:rsidRPr="00E36DE4" w14:paraId="3401D51A" w14:textId="77777777" w:rsidTr="002F378E">
        <w:trPr>
          <w:trHeight w:val="300"/>
          <w:jc w:val="center"/>
        </w:trPr>
        <w:tc>
          <w:tcPr>
            <w:tcW w:w="0" w:type="auto"/>
            <w:vAlign w:val="center"/>
            <w:hideMark/>
          </w:tcPr>
          <w:p w14:paraId="10A4F9A2"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1900</w:t>
            </w:r>
          </w:p>
        </w:tc>
        <w:tc>
          <w:tcPr>
            <w:tcW w:w="0" w:type="auto"/>
            <w:vAlign w:val="center"/>
            <w:hideMark/>
          </w:tcPr>
          <w:p w14:paraId="24098249"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97,934,420</w:t>
            </w:r>
          </w:p>
        </w:tc>
        <w:tc>
          <w:tcPr>
            <w:tcW w:w="0" w:type="auto"/>
            <w:vAlign w:val="center"/>
            <w:hideMark/>
          </w:tcPr>
          <w:p w14:paraId="1BD7FA78"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49.9</w:t>
            </w:r>
          </w:p>
        </w:tc>
        <w:tc>
          <w:tcPr>
            <w:tcW w:w="0" w:type="auto"/>
            <w:vAlign w:val="center"/>
            <w:hideMark/>
          </w:tcPr>
          <w:p w14:paraId="47B0A02A"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31.2</w:t>
            </w:r>
          </w:p>
        </w:tc>
        <w:tc>
          <w:tcPr>
            <w:tcW w:w="0" w:type="auto"/>
            <w:vAlign w:val="center"/>
            <w:hideMark/>
          </w:tcPr>
          <w:p w14:paraId="5DFD4B8A"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18.7</w:t>
            </w:r>
          </w:p>
        </w:tc>
        <w:tc>
          <w:tcPr>
            <w:tcW w:w="0" w:type="auto"/>
            <w:vAlign w:val="center"/>
            <w:hideMark/>
          </w:tcPr>
          <w:p w14:paraId="5947D6A1"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1,686,367</w:t>
            </w:r>
          </w:p>
        </w:tc>
      </w:tr>
      <w:tr w:rsidR="00AD531C" w:rsidRPr="00E36DE4" w14:paraId="5EEC1310" w14:textId="77777777" w:rsidTr="002F378E">
        <w:trPr>
          <w:trHeight w:val="300"/>
          <w:jc w:val="center"/>
        </w:trPr>
        <w:tc>
          <w:tcPr>
            <w:tcW w:w="0" w:type="auto"/>
            <w:vAlign w:val="center"/>
            <w:hideMark/>
          </w:tcPr>
          <w:p w14:paraId="45590E87"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1901</w:t>
            </w:r>
          </w:p>
        </w:tc>
        <w:tc>
          <w:tcPr>
            <w:tcW w:w="0" w:type="auto"/>
            <w:vAlign w:val="center"/>
            <w:hideMark/>
          </w:tcPr>
          <w:p w14:paraId="048F20D8"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99,620,787</w:t>
            </w:r>
          </w:p>
        </w:tc>
        <w:tc>
          <w:tcPr>
            <w:tcW w:w="0" w:type="auto"/>
            <w:vAlign w:val="center"/>
            <w:hideMark/>
          </w:tcPr>
          <w:p w14:paraId="01EBC31B"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48.5</w:t>
            </w:r>
          </w:p>
        </w:tc>
        <w:tc>
          <w:tcPr>
            <w:tcW w:w="0" w:type="auto"/>
            <w:vAlign w:val="center"/>
            <w:hideMark/>
          </w:tcPr>
          <w:p w14:paraId="4CA8A4F8"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32.4</w:t>
            </w:r>
          </w:p>
        </w:tc>
        <w:tc>
          <w:tcPr>
            <w:tcW w:w="0" w:type="auto"/>
            <w:vAlign w:val="center"/>
            <w:hideMark/>
          </w:tcPr>
          <w:p w14:paraId="7CCDA6D8"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16.1</w:t>
            </w:r>
          </w:p>
        </w:tc>
        <w:tc>
          <w:tcPr>
            <w:tcW w:w="0" w:type="auto"/>
            <w:vAlign w:val="center"/>
            <w:hideMark/>
          </w:tcPr>
          <w:p w14:paraId="78869AC3"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1,531,714</w:t>
            </w:r>
          </w:p>
        </w:tc>
      </w:tr>
      <w:tr w:rsidR="00AD531C" w:rsidRPr="00E36DE4" w14:paraId="7494B311" w14:textId="77777777" w:rsidTr="002F378E">
        <w:trPr>
          <w:trHeight w:val="300"/>
          <w:jc w:val="center"/>
        </w:trPr>
        <w:tc>
          <w:tcPr>
            <w:tcW w:w="0" w:type="auto"/>
            <w:vAlign w:val="center"/>
            <w:hideMark/>
          </w:tcPr>
          <w:p w14:paraId="21A44021"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1902</w:t>
            </w:r>
          </w:p>
        </w:tc>
        <w:tc>
          <w:tcPr>
            <w:tcW w:w="0" w:type="auto"/>
            <w:vAlign w:val="center"/>
            <w:hideMark/>
          </w:tcPr>
          <w:p w14:paraId="353CFA5F"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101,152,501</w:t>
            </w:r>
          </w:p>
        </w:tc>
        <w:tc>
          <w:tcPr>
            <w:tcW w:w="0" w:type="auto"/>
            <w:vAlign w:val="center"/>
            <w:hideMark/>
          </w:tcPr>
          <w:p w14:paraId="7F5DD3D1"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49.8</w:t>
            </w:r>
          </w:p>
        </w:tc>
        <w:tc>
          <w:tcPr>
            <w:tcW w:w="0" w:type="auto"/>
            <w:vAlign w:val="center"/>
            <w:hideMark/>
          </w:tcPr>
          <w:p w14:paraId="4D93F9CD"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31.9</w:t>
            </w:r>
          </w:p>
        </w:tc>
        <w:tc>
          <w:tcPr>
            <w:tcW w:w="0" w:type="auto"/>
            <w:vAlign w:val="center"/>
            <w:hideMark/>
          </w:tcPr>
          <w:p w14:paraId="40E3177F"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18.0</w:t>
            </w:r>
          </w:p>
        </w:tc>
        <w:tc>
          <w:tcPr>
            <w:tcW w:w="0" w:type="auto"/>
            <w:vAlign w:val="center"/>
            <w:hideMark/>
          </w:tcPr>
          <w:p w14:paraId="63093DCC"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1,728,460</w:t>
            </w:r>
          </w:p>
        </w:tc>
      </w:tr>
      <w:tr w:rsidR="00AD531C" w:rsidRPr="00E36DE4" w14:paraId="0734ED6E" w14:textId="77777777" w:rsidTr="002F378E">
        <w:trPr>
          <w:trHeight w:val="300"/>
          <w:jc w:val="center"/>
        </w:trPr>
        <w:tc>
          <w:tcPr>
            <w:tcW w:w="0" w:type="auto"/>
            <w:vAlign w:val="center"/>
            <w:hideMark/>
          </w:tcPr>
          <w:p w14:paraId="07A68BF7"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1903</w:t>
            </w:r>
          </w:p>
        </w:tc>
        <w:tc>
          <w:tcPr>
            <w:tcW w:w="0" w:type="auto"/>
            <w:vAlign w:val="center"/>
            <w:hideMark/>
          </w:tcPr>
          <w:p w14:paraId="1B542EB7"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102,880,961</w:t>
            </w:r>
          </w:p>
        </w:tc>
        <w:tc>
          <w:tcPr>
            <w:tcW w:w="0" w:type="auto"/>
            <w:vAlign w:val="center"/>
            <w:hideMark/>
          </w:tcPr>
          <w:p w14:paraId="0790EDDD"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48.7</w:t>
            </w:r>
          </w:p>
        </w:tc>
        <w:tc>
          <w:tcPr>
            <w:tcW w:w="0" w:type="auto"/>
            <w:vAlign w:val="center"/>
            <w:hideMark/>
          </w:tcPr>
          <w:p w14:paraId="5E01E06B"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30.2</w:t>
            </w:r>
          </w:p>
        </w:tc>
        <w:tc>
          <w:tcPr>
            <w:tcW w:w="0" w:type="auto"/>
            <w:vAlign w:val="center"/>
            <w:hideMark/>
          </w:tcPr>
          <w:p w14:paraId="090B5E5D"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18.5</w:t>
            </w:r>
          </w:p>
        </w:tc>
        <w:tc>
          <w:tcPr>
            <w:tcW w:w="0" w:type="auto"/>
            <w:vAlign w:val="center"/>
            <w:hideMark/>
          </w:tcPr>
          <w:p w14:paraId="142FC212"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1,772,980</w:t>
            </w:r>
          </w:p>
        </w:tc>
      </w:tr>
      <w:tr w:rsidR="00AD531C" w:rsidRPr="00E36DE4" w14:paraId="40EA86C0" w14:textId="77777777" w:rsidTr="002F378E">
        <w:trPr>
          <w:trHeight w:val="300"/>
          <w:jc w:val="center"/>
        </w:trPr>
        <w:tc>
          <w:tcPr>
            <w:tcW w:w="0" w:type="auto"/>
            <w:vAlign w:val="center"/>
            <w:hideMark/>
          </w:tcPr>
          <w:p w14:paraId="148553FB"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1904</w:t>
            </w:r>
          </w:p>
        </w:tc>
        <w:tc>
          <w:tcPr>
            <w:tcW w:w="0" w:type="auto"/>
            <w:vAlign w:val="center"/>
            <w:hideMark/>
          </w:tcPr>
          <w:p w14:paraId="59F36E71"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104,653,941</w:t>
            </w:r>
          </w:p>
        </w:tc>
        <w:tc>
          <w:tcPr>
            <w:tcW w:w="0" w:type="auto"/>
            <w:vAlign w:val="center"/>
            <w:hideMark/>
          </w:tcPr>
          <w:p w14:paraId="6AE0CFF9"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49.1</w:t>
            </w:r>
          </w:p>
        </w:tc>
        <w:tc>
          <w:tcPr>
            <w:tcW w:w="0" w:type="auto"/>
            <w:vAlign w:val="center"/>
            <w:hideMark/>
          </w:tcPr>
          <w:p w14:paraId="4D976503"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30.3</w:t>
            </w:r>
          </w:p>
        </w:tc>
        <w:tc>
          <w:tcPr>
            <w:tcW w:w="0" w:type="auto"/>
            <w:vAlign w:val="center"/>
            <w:hideMark/>
          </w:tcPr>
          <w:p w14:paraId="440B111C"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18.8</w:t>
            </w:r>
          </w:p>
        </w:tc>
        <w:tc>
          <w:tcPr>
            <w:tcW w:w="0" w:type="auto"/>
            <w:vAlign w:val="center"/>
            <w:hideMark/>
          </w:tcPr>
          <w:p w14:paraId="779C4406"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1,875,018</w:t>
            </w:r>
          </w:p>
        </w:tc>
      </w:tr>
      <w:tr w:rsidR="00AD531C" w:rsidRPr="00E36DE4" w14:paraId="181BE28D" w14:textId="77777777" w:rsidTr="002F378E">
        <w:trPr>
          <w:trHeight w:val="300"/>
          <w:jc w:val="center"/>
        </w:trPr>
        <w:tc>
          <w:tcPr>
            <w:tcW w:w="0" w:type="auto"/>
            <w:vAlign w:val="center"/>
            <w:hideMark/>
          </w:tcPr>
          <w:p w14:paraId="0040553C"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1905</w:t>
            </w:r>
          </w:p>
        </w:tc>
        <w:tc>
          <w:tcPr>
            <w:tcW w:w="0" w:type="auto"/>
            <w:vAlign w:val="center"/>
            <w:hideMark/>
          </w:tcPr>
          <w:p w14:paraId="3F129E56"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106,528,959</w:t>
            </w:r>
          </w:p>
        </w:tc>
        <w:tc>
          <w:tcPr>
            <w:tcW w:w="0" w:type="auto"/>
            <w:vAlign w:val="center"/>
            <w:hideMark/>
          </w:tcPr>
          <w:p w14:paraId="48512448"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45.5</w:t>
            </w:r>
          </w:p>
        </w:tc>
        <w:tc>
          <w:tcPr>
            <w:tcW w:w="0" w:type="auto"/>
            <w:vAlign w:val="center"/>
            <w:hideMark/>
          </w:tcPr>
          <w:p w14:paraId="6BE9BA9E"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32.3</w:t>
            </w:r>
          </w:p>
        </w:tc>
        <w:tc>
          <w:tcPr>
            <w:tcW w:w="0" w:type="auto"/>
            <w:vAlign w:val="center"/>
            <w:hideMark/>
          </w:tcPr>
          <w:p w14:paraId="00A91EC9"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13.2</w:t>
            </w:r>
          </w:p>
        </w:tc>
        <w:tc>
          <w:tcPr>
            <w:tcW w:w="0" w:type="auto"/>
            <w:vAlign w:val="center"/>
            <w:hideMark/>
          </w:tcPr>
          <w:p w14:paraId="730EC156"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1,280,096</w:t>
            </w:r>
          </w:p>
        </w:tc>
      </w:tr>
      <w:tr w:rsidR="00AD531C" w:rsidRPr="00E36DE4" w14:paraId="3AAE8F5A" w14:textId="77777777" w:rsidTr="002F378E">
        <w:trPr>
          <w:trHeight w:val="300"/>
          <w:jc w:val="center"/>
        </w:trPr>
        <w:tc>
          <w:tcPr>
            <w:tcW w:w="0" w:type="auto"/>
            <w:vAlign w:val="center"/>
            <w:hideMark/>
          </w:tcPr>
          <w:p w14:paraId="00CF063B"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1906</w:t>
            </w:r>
          </w:p>
        </w:tc>
        <w:tc>
          <w:tcPr>
            <w:tcW w:w="0" w:type="auto"/>
            <w:vAlign w:val="center"/>
            <w:hideMark/>
          </w:tcPr>
          <w:p w14:paraId="212EB218"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107,809,055</w:t>
            </w:r>
          </w:p>
        </w:tc>
        <w:tc>
          <w:tcPr>
            <w:tcW w:w="0" w:type="auto"/>
            <w:vAlign w:val="center"/>
            <w:hideMark/>
          </w:tcPr>
          <w:p w14:paraId="17730017"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47.8</w:t>
            </w:r>
          </w:p>
        </w:tc>
        <w:tc>
          <w:tcPr>
            <w:tcW w:w="0" w:type="auto"/>
            <w:vAlign w:val="center"/>
            <w:hideMark/>
          </w:tcPr>
          <w:p w14:paraId="31D72844"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30.4</w:t>
            </w:r>
          </w:p>
        </w:tc>
        <w:tc>
          <w:tcPr>
            <w:tcW w:w="0" w:type="auto"/>
            <w:vAlign w:val="center"/>
            <w:hideMark/>
          </w:tcPr>
          <w:p w14:paraId="263099D9"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17.3</w:t>
            </w:r>
          </w:p>
        </w:tc>
        <w:tc>
          <w:tcPr>
            <w:tcW w:w="0" w:type="auto"/>
            <w:vAlign w:val="center"/>
            <w:hideMark/>
          </w:tcPr>
          <w:p w14:paraId="318AF38F"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1,549,799</w:t>
            </w:r>
          </w:p>
        </w:tc>
      </w:tr>
      <w:tr w:rsidR="00AD531C" w:rsidRPr="00E36DE4" w14:paraId="1966B965" w14:textId="77777777" w:rsidTr="002F378E">
        <w:trPr>
          <w:trHeight w:val="300"/>
          <w:jc w:val="center"/>
        </w:trPr>
        <w:tc>
          <w:tcPr>
            <w:tcW w:w="0" w:type="auto"/>
            <w:vAlign w:val="center"/>
            <w:hideMark/>
          </w:tcPr>
          <w:p w14:paraId="55BE3C15"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1907</w:t>
            </w:r>
          </w:p>
        </w:tc>
        <w:tc>
          <w:tcPr>
            <w:tcW w:w="0" w:type="auto"/>
            <w:vAlign w:val="center"/>
            <w:hideMark/>
          </w:tcPr>
          <w:p w14:paraId="7E13E59D"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109,358,854</w:t>
            </w:r>
          </w:p>
        </w:tc>
        <w:tc>
          <w:tcPr>
            <w:tcW w:w="0" w:type="auto"/>
            <w:vAlign w:val="center"/>
            <w:hideMark/>
          </w:tcPr>
          <w:p w14:paraId="5C5CBF21"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48.2</w:t>
            </w:r>
          </w:p>
        </w:tc>
        <w:tc>
          <w:tcPr>
            <w:tcW w:w="0" w:type="auto"/>
            <w:vAlign w:val="center"/>
            <w:hideMark/>
          </w:tcPr>
          <w:p w14:paraId="6D1D4202"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29.0</w:t>
            </w:r>
          </w:p>
        </w:tc>
        <w:tc>
          <w:tcPr>
            <w:tcW w:w="0" w:type="auto"/>
            <w:vAlign w:val="center"/>
            <w:hideMark/>
          </w:tcPr>
          <w:p w14:paraId="167A2B95"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19.2</w:t>
            </w:r>
          </w:p>
        </w:tc>
        <w:tc>
          <w:tcPr>
            <w:tcW w:w="0" w:type="auto"/>
            <w:vAlign w:val="center"/>
            <w:hideMark/>
          </w:tcPr>
          <w:p w14:paraId="67E6B97C"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1,568,494</w:t>
            </w:r>
          </w:p>
        </w:tc>
      </w:tr>
      <w:tr w:rsidR="00AD531C" w:rsidRPr="00E36DE4" w14:paraId="6B8E5CE3" w14:textId="77777777" w:rsidTr="002F378E">
        <w:trPr>
          <w:trHeight w:val="300"/>
          <w:jc w:val="center"/>
        </w:trPr>
        <w:tc>
          <w:tcPr>
            <w:tcW w:w="0" w:type="auto"/>
            <w:vAlign w:val="center"/>
            <w:hideMark/>
          </w:tcPr>
          <w:p w14:paraId="14E30806"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1908</w:t>
            </w:r>
          </w:p>
        </w:tc>
        <w:tc>
          <w:tcPr>
            <w:tcW w:w="0" w:type="auto"/>
            <w:vAlign w:val="center"/>
            <w:hideMark/>
          </w:tcPr>
          <w:p w14:paraId="64B787B9"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110,927,348</w:t>
            </w:r>
          </w:p>
        </w:tc>
        <w:tc>
          <w:tcPr>
            <w:tcW w:w="0" w:type="auto"/>
            <w:vAlign w:val="center"/>
            <w:hideMark/>
          </w:tcPr>
          <w:p w14:paraId="6FDEB13A"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46.0</w:t>
            </w:r>
          </w:p>
        </w:tc>
        <w:tc>
          <w:tcPr>
            <w:tcW w:w="0" w:type="auto"/>
            <w:vAlign w:val="center"/>
            <w:hideMark/>
          </w:tcPr>
          <w:p w14:paraId="4D41E2EC"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29.0</w:t>
            </w:r>
          </w:p>
        </w:tc>
        <w:tc>
          <w:tcPr>
            <w:tcW w:w="0" w:type="auto"/>
            <w:vAlign w:val="center"/>
            <w:hideMark/>
          </w:tcPr>
          <w:p w14:paraId="73AB6474"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17.0</w:t>
            </w:r>
          </w:p>
        </w:tc>
        <w:tc>
          <w:tcPr>
            <w:tcW w:w="0" w:type="auto"/>
            <w:vAlign w:val="center"/>
            <w:hideMark/>
          </w:tcPr>
          <w:p w14:paraId="1139A57D"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1,223,677</w:t>
            </w:r>
          </w:p>
        </w:tc>
      </w:tr>
      <w:tr w:rsidR="00AD531C" w:rsidRPr="00E36DE4" w14:paraId="3F0E98EB" w14:textId="77777777" w:rsidTr="002F378E">
        <w:trPr>
          <w:trHeight w:val="300"/>
          <w:jc w:val="center"/>
        </w:trPr>
        <w:tc>
          <w:tcPr>
            <w:tcW w:w="0" w:type="auto"/>
            <w:vAlign w:val="center"/>
            <w:hideMark/>
          </w:tcPr>
          <w:p w14:paraId="4F8E5E4F"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1909</w:t>
            </w:r>
          </w:p>
        </w:tc>
        <w:tc>
          <w:tcPr>
            <w:tcW w:w="0" w:type="auto"/>
            <w:vAlign w:val="center"/>
            <w:hideMark/>
          </w:tcPr>
          <w:p w14:paraId="23C4E1A1"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112,151,025</w:t>
            </w:r>
          </w:p>
        </w:tc>
        <w:tc>
          <w:tcPr>
            <w:tcW w:w="0" w:type="auto"/>
            <w:vAlign w:val="center"/>
            <w:hideMark/>
          </w:tcPr>
          <w:p w14:paraId="5310AAAA"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46.2</w:t>
            </w:r>
          </w:p>
        </w:tc>
        <w:tc>
          <w:tcPr>
            <w:tcW w:w="0" w:type="auto"/>
            <w:vAlign w:val="center"/>
            <w:hideMark/>
          </w:tcPr>
          <w:p w14:paraId="4170190B"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30.7</w:t>
            </w:r>
          </w:p>
        </w:tc>
        <w:tc>
          <w:tcPr>
            <w:tcW w:w="0" w:type="auto"/>
            <w:vAlign w:val="center"/>
            <w:hideMark/>
          </w:tcPr>
          <w:p w14:paraId="047D9A4F"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15.5</w:t>
            </w:r>
          </w:p>
        </w:tc>
        <w:tc>
          <w:tcPr>
            <w:tcW w:w="0" w:type="auto"/>
            <w:vAlign w:val="center"/>
            <w:hideMark/>
          </w:tcPr>
          <w:p w14:paraId="61957DF9"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1,166,644</w:t>
            </w:r>
          </w:p>
        </w:tc>
      </w:tr>
      <w:tr w:rsidR="00AD531C" w:rsidRPr="00E36DE4" w14:paraId="552E5FDF" w14:textId="77777777" w:rsidTr="002F378E">
        <w:trPr>
          <w:trHeight w:val="300"/>
          <w:jc w:val="center"/>
        </w:trPr>
        <w:tc>
          <w:tcPr>
            <w:tcW w:w="0" w:type="auto"/>
            <w:vAlign w:val="center"/>
            <w:hideMark/>
          </w:tcPr>
          <w:p w14:paraId="2E0D3295"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1910</w:t>
            </w:r>
          </w:p>
        </w:tc>
        <w:tc>
          <w:tcPr>
            <w:tcW w:w="0" w:type="auto"/>
            <w:vAlign w:val="center"/>
            <w:hideMark/>
          </w:tcPr>
          <w:p w14:paraId="4B5A5558"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113,317,669</w:t>
            </w:r>
          </w:p>
        </w:tc>
        <w:tc>
          <w:tcPr>
            <w:tcW w:w="0" w:type="auto"/>
            <w:vAlign w:val="center"/>
            <w:hideMark/>
          </w:tcPr>
          <w:p w14:paraId="6388FB4A"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46.6</w:t>
            </w:r>
          </w:p>
        </w:tc>
        <w:tc>
          <w:tcPr>
            <w:tcW w:w="0" w:type="auto"/>
            <w:vAlign w:val="center"/>
            <w:hideMark/>
          </w:tcPr>
          <w:p w14:paraId="191D3C6C"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32.5</w:t>
            </w:r>
          </w:p>
        </w:tc>
        <w:tc>
          <w:tcPr>
            <w:tcW w:w="0" w:type="auto"/>
            <w:vAlign w:val="center"/>
            <w:hideMark/>
          </w:tcPr>
          <w:p w14:paraId="11A3BC5A"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14.1</w:t>
            </w:r>
          </w:p>
        </w:tc>
        <w:tc>
          <w:tcPr>
            <w:tcW w:w="0" w:type="auto"/>
            <w:vAlign w:val="center"/>
            <w:hideMark/>
          </w:tcPr>
          <w:p w14:paraId="517D7640"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1,336,095</w:t>
            </w:r>
          </w:p>
        </w:tc>
      </w:tr>
      <w:tr w:rsidR="00AD531C" w:rsidRPr="00E36DE4" w14:paraId="0FFCE971" w14:textId="77777777" w:rsidTr="002F378E">
        <w:trPr>
          <w:trHeight w:val="300"/>
          <w:jc w:val="center"/>
        </w:trPr>
        <w:tc>
          <w:tcPr>
            <w:tcW w:w="0" w:type="auto"/>
            <w:vAlign w:val="center"/>
            <w:hideMark/>
          </w:tcPr>
          <w:p w14:paraId="6F20DA0E"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1911</w:t>
            </w:r>
          </w:p>
        </w:tc>
        <w:tc>
          <w:tcPr>
            <w:tcW w:w="0" w:type="auto"/>
            <w:vAlign w:val="center"/>
            <w:hideMark/>
          </w:tcPr>
          <w:p w14:paraId="5A5A4871"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114,653,764</w:t>
            </w:r>
          </w:p>
        </w:tc>
        <w:tc>
          <w:tcPr>
            <w:tcW w:w="0" w:type="auto"/>
            <w:vAlign w:val="center"/>
            <w:hideMark/>
          </w:tcPr>
          <w:p w14:paraId="5499EC8B"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46.5</w:t>
            </w:r>
          </w:p>
        </w:tc>
        <w:tc>
          <w:tcPr>
            <w:tcW w:w="0" w:type="auto"/>
            <w:vAlign w:val="center"/>
            <w:hideMark/>
          </w:tcPr>
          <w:p w14:paraId="30147401"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28.3</w:t>
            </w:r>
          </w:p>
        </w:tc>
        <w:tc>
          <w:tcPr>
            <w:tcW w:w="0" w:type="auto"/>
            <w:vAlign w:val="center"/>
            <w:hideMark/>
          </w:tcPr>
          <w:p w14:paraId="1BB3063C"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18.3</w:t>
            </w:r>
          </w:p>
        </w:tc>
        <w:tc>
          <w:tcPr>
            <w:tcW w:w="0" w:type="auto"/>
            <w:vAlign w:val="center"/>
            <w:hideMark/>
          </w:tcPr>
          <w:p w14:paraId="3E02E44B"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1,974,330</w:t>
            </w:r>
          </w:p>
        </w:tc>
      </w:tr>
      <w:tr w:rsidR="00AD531C" w:rsidRPr="00E36DE4" w14:paraId="5DCF8B8C" w14:textId="77777777" w:rsidTr="002F378E">
        <w:trPr>
          <w:trHeight w:val="300"/>
          <w:jc w:val="center"/>
        </w:trPr>
        <w:tc>
          <w:tcPr>
            <w:tcW w:w="0" w:type="auto"/>
            <w:vAlign w:val="center"/>
            <w:hideMark/>
          </w:tcPr>
          <w:p w14:paraId="74943F82"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1912</w:t>
            </w:r>
          </w:p>
        </w:tc>
        <w:tc>
          <w:tcPr>
            <w:tcW w:w="0" w:type="auto"/>
            <w:vAlign w:val="center"/>
            <w:hideMark/>
          </w:tcPr>
          <w:p w14:paraId="7655458D"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116,628,094</w:t>
            </w:r>
          </w:p>
        </w:tc>
        <w:tc>
          <w:tcPr>
            <w:tcW w:w="0" w:type="auto"/>
            <w:vAlign w:val="center"/>
            <w:hideMark/>
          </w:tcPr>
          <w:p w14:paraId="405A1EA5"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45.4</w:t>
            </w:r>
          </w:p>
        </w:tc>
        <w:tc>
          <w:tcPr>
            <w:tcW w:w="0" w:type="auto"/>
            <w:vAlign w:val="center"/>
            <w:hideMark/>
          </w:tcPr>
          <w:p w14:paraId="5C56737C"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27.4</w:t>
            </w:r>
          </w:p>
        </w:tc>
        <w:tc>
          <w:tcPr>
            <w:tcW w:w="0" w:type="auto"/>
            <w:vAlign w:val="center"/>
            <w:hideMark/>
          </w:tcPr>
          <w:p w14:paraId="7B994A30"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18.0</w:t>
            </w:r>
          </w:p>
        </w:tc>
        <w:tc>
          <w:tcPr>
            <w:tcW w:w="0" w:type="auto"/>
            <w:vAlign w:val="center"/>
            <w:hideMark/>
          </w:tcPr>
          <w:p w14:paraId="42C01417"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1,874,854</w:t>
            </w:r>
          </w:p>
        </w:tc>
      </w:tr>
      <w:tr w:rsidR="00AD531C" w:rsidRPr="00E36DE4" w14:paraId="0D4E4585" w14:textId="77777777" w:rsidTr="002F378E">
        <w:trPr>
          <w:trHeight w:val="300"/>
          <w:jc w:val="center"/>
        </w:trPr>
        <w:tc>
          <w:tcPr>
            <w:tcW w:w="0" w:type="auto"/>
            <w:vAlign w:val="center"/>
            <w:hideMark/>
          </w:tcPr>
          <w:p w14:paraId="7E2967DA"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1913</w:t>
            </w:r>
          </w:p>
        </w:tc>
        <w:tc>
          <w:tcPr>
            <w:tcW w:w="0" w:type="auto"/>
            <w:vAlign w:val="center"/>
            <w:hideMark/>
          </w:tcPr>
          <w:p w14:paraId="158208EA"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118,502,948</w:t>
            </w:r>
          </w:p>
        </w:tc>
        <w:tc>
          <w:tcPr>
            <w:tcW w:w="0" w:type="auto"/>
            <w:vAlign w:val="center"/>
            <w:hideMark/>
          </w:tcPr>
          <w:p w14:paraId="389CB015"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44.6</w:t>
            </w:r>
          </w:p>
        </w:tc>
        <w:tc>
          <w:tcPr>
            <w:tcW w:w="0" w:type="auto"/>
            <w:vAlign w:val="center"/>
            <w:hideMark/>
          </w:tcPr>
          <w:p w14:paraId="6E1BDC82"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28.3</w:t>
            </w:r>
          </w:p>
        </w:tc>
        <w:tc>
          <w:tcPr>
            <w:tcW w:w="0" w:type="auto"/>
            <w:vAlign w:val="center"/>
            <w:hideMark/>
          </w:tcPr>
          <w:p w14:paraId="3DE760FC"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16.3</w:t>
            </w:r>
          </w:p>
        </w:tc>
        <w:tc>
          <w:tcPr>
            <w:tcW w:w="0" w:type="auto"/>
            <w:vAlign w:val="center"/>
            <w:hideMark/>
          </w:tcPr>
          <w:p w14:paraId="708083D4"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1,617,664</w:t>
            </w:r>
          </w:p>
        </w:tc>
      </w:tr>
      <w:tr w:rsidR="00AD531C" w:rsidRPr="00E36DE4" w14:paraId="0CEDE585" w14:textId="77777777" w:rsidTr="002F378E">
        <w:trPr>
          <w:trHeight w:val="300"/>
          <w:jc w:val="center"/>
        </w:trPr>
        <w:tc>
          <w:tcPr>
            <w:tcW w:w="0" w:type="auto"/>
            <w:vAlign w:val="center"/>
            <w:hideMark/>
          </w:tcPr>
          <w:p w14:paraId="0ECDA934"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1914</w:t>
            </w:r>
          </w:p>
        </w:tc>
        <w:tc>
          <w:tcPr>
            <w:tcW w:w="0" w:type="auto"/>
            <w:vAlign w:val="center"/>
            <w:hideMark/>
          </w:tcPr>
          <w:p w14:paraId="02E0F7FA"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120,120,612</w:t>
            </w:r>
          </w:p>
        </w:tc>
        <w:tc>
          <w:tcPr>
            <w:tcW w:w="0" w:type="auto"/>
            <w:vAlign w:val="center"/>
            <w:hideMark/>
          </w:tcPr>
          <w:p w14:paraId="0B95DB42" w14:textId="7FAF0033" w:rsidR="00AD531C" w:rsidRPr="00E36DE4" w:rsidRDefault="00AD531C" w:rsidP="00B856FB">
            <w:pPr>
              <w:spacing w:after="0" w:line="240" w:lineRule="auto"/>
              <w:jc w:val="center"/>
              <w:rPr>
                <w:rFonts w:ascii="Times New Roman" w:eastAsia="Times New Roman" w:hAnsi="Times New Roman" w:cs="Times New Roman"/>
                <w:lang w:eastAsia="ru-RU"/>
              </w:rPr>
            </w:pPr>
          </w:p>
        </w:tc>
        <w:tc>
          <w:tcPr>
            <w:tcW w:w="0" w:type="auto"/>
            <w:vAlign w:val="center"/>
          </w:tcPr>
          <w:p w14:paraId="0F09379E" w14:textId="646AD925" w:rsidR="00AD531C" w:rsidRPr="00E36DE4" w:rsidRDefault="00AD531C" w:rsidP="00B856FB">
            <w:pPr>
              <w:spacing w:after="0" w:line="240" w:lineRule="auto"/>
              <w:jc w:val="center"/>
              <w:rPr>
                <w:rFonts w:ascii="Times New Roman" w:eastAsia="Times New Roman" w:hAnsi="Times New Roman" w:cs="Times New Roman"/>
                <w:lang w:eastAsia="ru-RU"/>
              </w:rPr>
            </w:pPr>
          </w:p>
        </w:tc>
        <w:tc>
          <w:tcPr>
            <w:tcW w:w="0" w:type="auto"/>
            <w:vAlign w:val="center"/>
          </w:tcPr>
          <w:p w14:paraId="6FA75B30" w14:textId="3394897A" w:rsidR="00AD531C" w:rsidRPr="00E36DE4" w:rsidRDefault="00AD531C" w:rsidP="00B856FB">
            <w:pPr>
              <w:spacing w:after="0" w:line="240" w:lineRule="auto"/>
              <w:jc w:val="center"/>
              <w:rPr>
                <w:rFonts w:ascii="Times New Roman" w:eastAsia="Times New Roman" w:hAnsi="Times New Roman" w:cs="Times New Roman"/>
                <w:lang w:eastAsia="ru-RU"/>
              </w:rPr>
            </w:pPr>
          </w:p>
        </w:tc>
        <w:tc>
          <w:tcPr>
            <w:tcW w:w="0" w:type="auto"/>
            <w:vAlign w:val="center"/>
          </w:tcPr>
          <w:p w14:paraId="0262373E" w14:textId="1CF6652F" w:rsidR="00AD531C" w:rsidRPr="00E36DE4" w:rsidRDefault="00AD531C" w:rsidP="00AD531C">
            <w:pPr>
              <w:spacing w:after="0" w:line="240" w:lineRule="auto"/>
              <w:jc w:val="right"/>
              <w:rPr>
                <w:rFonts w:ascii="Times New Roman" w:eastAsia="Times New Roman" w:hAnsi="Times New Roman" w:cs="Times New Roman"/>
                <w:lang w:eastAsia="ru-RU"/>
              </w:rPr>
            </w:pPr>
          </w:p>
        </w:tc>
      </w:tr>
      <w:tr w:rsidR="002F378E" w:rsidRPr="00E36DE4" w14:paraId="4547764C" w14:textId="77777777" w:rsidTr="002F378E">
        <w:trPr>
          <w:trHeight w:val="300"/>
          <w:jc w:val="center"/>
        </w:trPr>
        <w:tc>
          <w:tcPr>
            <w:tcW w:w="0" w:type="auto"/>
            <w:vAlign w:val="center"/>
          </w:tcPr>
          <w:p w14:paraId="725928E2" w14:textId="742BD4EF" w:rsidR="002F378E" w:rsidRPr="002F378E" w:rsidRDefault="002F378E" w:rsidP="00B856FB">
            <w:pPr>
              <w:spacing w:after="0" w:line="240" w:lineRule="auto"/>
              <w:jc w:val="center"/>
              <w:rPr>
                <w:rFonts w:ascii="Times New Roman" w:eastAsia="Times New Roman" w:hAnsi="Times New Roman" w:cs="Times New Roman"/>
                <w:b/>
                <w:bCs/>
                <w:lang w:val="en-US" w:eastAsia="ru-RU"/>
              </w:rPr>
            </w:pPr>
            <w:r w:rsidRPr="002F378E">
              <w:rPr>
                <w:rFonts w:ascii="Times New Roman" w:eastAsia="Times New Roman" w:hAnsi="Times New Roman" w:cs="Times New Roman"/>
                <w:b/>
                <w:bCs/>
                <w:lang w:val="en-US" w:eastAsia="ru-RU"/>
              </w:rPr>
              <w:t>1896-1913</w:t>
            </w:r>
          </w:p>
        </w:tc>
        <w:tc>
          <w:tcPr>
            <w:tcW w:w="0" w:type="auto"/>
            <w:vAlign w:val="center"/>
          </w:tcPr>
          <w:p w14:paraId="618266D4" w14:textId="77777777" w:rsidR="002F378E" w:rsidRPr="00E36DE4" w:rsidRDefault="002F378E" w:rsidP="00AD531C">
            <w:pPr>
              <w:spacing w:after="0" w:line="240" w:lineRule="auto"/>
              <w:jc w:val="right"/>
              <w:rPr>
                <w:rFonts w:ascii="Times New Roman" w:eastAsia="Times New Roman" w:hAnsi="Times New Roman" w:cs="Times New Roman"/>
                <w:lang w:eastAsia="ru-RU"/>
              </w:rPr>
            </w:pPr>
          </w:p>
        </w:tc>
        <w:tc>
          <w:tcPr>
            <w:tcW w:w="0" w:type="auto"/>
            <w:vAlign w:val="center"/>
          </w:tcPr>
          <w:p w14:paraId="62AFAF40" w14:textId="0EE5AA17" w:rsidR="002F378E" w:rsidRPr="006158C8" w:rsidRDefault="006158C8" w:rsidP="00B856FB">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47.9</w:t>
            </w:r>
          </w:p>
        </w:tc>
        <w:tc>
          <w:tcPr>
            <w:tcW w:w="0" w:type="auto"/>
            <w:vAlign w:val="center"/>
          </w:tcPr>
          <w:p w14:paraId="08E31B18" w14:textId="5E9F88D8" w:rsidR="002F378E" w:rsidRPr="006158C8" w:rsidRDefault="006158C8" w:rsidP="00B856FB">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30.8</w:t>
            </w:r>
          </w:p>
        </w:tc>
        <w:tc>
          <w:tcPr>
            <w:tcW w:w="0" w:type="auto"/>
            <w:vAlign w:val="center"/>
          </w:tcPr>
          <w:p w14:paraId="0B933054" w14:textId="444D0D12" w:rsidR="002F378E" w:rsidRPr="006158C8" w:rsidRDefault="006158C8" w:rsidP="00B856FB">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c>
          <w:tcPr>
            <w:tcW w:w="0" w:type="auto"/>
            <w:vAlign w:val="center"/>
          </w:tcPr>
          <w:p w14:paraId="28B1BA5E" w14:textId="77777777" w:rsidR="002F378E" w:rsidRPr="00E36DE4" w:rsidRDefault="002F378E" w:rsidP="00AD531C">
            <w:pPr>
              <w:spacing w:after="0" w:line="240" w:lineRule="auto"/>
              <w:jc w:val="right"/>
              <w:rPr>
                <w:rFonts w:ascii="Times New Roman" w:eastAsia="Times New Roman" w:hAnsi="Times New Roman" w:cs="Times New Roman"/>
                <w:lang w:eastAsia="ru-RU"/>
              </w:rPr>
            </w:pP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4CE71FA1"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653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612"/>
        <w:gridCol w:w="1605"/>
        <w:gridCol w:w="1465"/>
        <w:gridCol w:w="1307"/>
        <w:gridCol w:w="1548"/>
      </w:tblGrid>
      <w:tr w:rsidR="00CC69A6" w:rsidRPr="00E36DE4" w14:paraId="3CCC30C2" w14:textId="77777777" w:rsidTr="00502778">
        <w:trPr>
          <w:trHeight w:val="20"/>
          <w:jc w:val="center"/>
        </w:trPr>
        <w:tc>
          <w:tcPr>
            <w:tcW w:w="0" w:type="auto"/>
            <w:shd w:val="clear" w:color="auto" w:fill="CCCCFF"/>
            <w:vAlign w:val="center"/>
            <w:hideMark/>
          </w:tcPr>
          <w:p w14:paraId="5A631395" w14:textId="5DB78B6F"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CC69A6" w:rsidRPr="00620644" w:rsidRDefault="00CC69A6"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r>
      <w:tr w:rsidR="00502778" w:rsidRPr="00E36DE4" w14:paraId="4A66A75E" w14:textId="77777777" w:rsidTr="00502778">
        <w:trPr>
          <w:trHeight w:val="20"/>
          <w:jc w:val="center"/>
        </w:trPr>
        <w:tc>
          <w:tcPr>
            <w:tcW w:w="0" w:type="auto"/>
            <w:vAlign w:val="center"/>
            <w:hideMark/>
          </w:tcPr>
          <w:p w14:paraId="007767C9"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1896</w:t>
            </w:r>
          </w:p>
        </w:tc>
        <w:tc>
          <w:tcPr>
            <w:tcW w:w="0" w:type="auto"/>
            <w:vAlign w:val="center"/>
          </w:tcPr>
          <w:p w14:paraId="20208D9B" w14:textId="0C409FF0"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92,607,697</w:t>
            </w:r>
          </w:p>
        </w:tc>
        <w:tc>
          <w:tcPr>
            <w:tcW w:w="0" w:type="auto"/>
            <w:vAlign w:val="center"/>
            <w:hideMark/>
          </w:tcPr>
          <w:p w14:paraId="7FD52D4F" w14:textId="315B8C42"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50.3</w:t>
            </w:r>
          </w:p>
        </w:tc>
        <w:tc>
          <w:tcPr>
            <w:tcW w:w="0" w:type="auto"/>
            <w:vAlign w:val="center"/>
            <w:hideMark/>
          </w:tcPr>
          <w:p w14:paraId="30381EBF"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33.3</w:t>
            </w:r>
          </w:p>
        </w:tc>
        <w:tc>
          <w:tcPr>
            <w:tcW w:w="0" w:type="auto"/>
            <w:vAlign w:val="center"/>
            <w:hideMark/>
          </w:tcPr>
          <w:p w14:paraId="74004BBE"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17.1</w:t>
            </w:r>
          </w:p>
        </w:tc>
      </w:tr>
      <w:tr w:rsidR="00502778" w:rsidRPr="00E36DE4" w14:paraId="0A8BFB7E" w14:textId="77777777" w:rsidTr="00502778">
        <w:trPr>
          <w:trHeight w:val="20"/>
          <w:jc w:val="center"/>
        </w:trPr>
        <w:tc>
          <w:tcPr>
            <w:tcW w:w="0" w:type="auto"/>
            <w:vAlign w:val="center"/>
            <w:hideMark/>
          </w:tcPr>
          <w:p w14:paraId="5F2F97FD"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1897</w:t>
            </w:r>
          </w:p>
        </w:tc>
        <w:tc>
          <w:tcPr>
            <w:tcW w:w="0" w:type="auto"/>
            <w:vAlign w:val="center"/>
          </w:tcPr>
          <w:p w14:paraId="421632CB" w14:textId="26446C64"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94,167,602</w:t>
            </w:r>
          </w:p>
        </w:tc>
        <w:tc>
          <w:tcPr>
            <w:tcW w:w="0" w:type="auto"/>
            <w:vAlign w:val="center"/>
            <w:hideMark/>
          </w:tcPr>
          <w:p w14:paraId="3FE6B2C1" w14:textId="1BE52DAE"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50.1</w:t>
            </w:r>
          </w:p>
        </w:tc>
        <w:tc>
          <w:tcPr>
            <w:tcW w:w="0" w:type="auto"/>
            <w:vAlign w:val="center"/>
            <w:hideMark/>
          </w:tcPr>
          <w:p w14:paraId="10647AE5"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31.7</w:t>
            </w:r>
          </w:p>
        </w:tc>
        <w:tc>
          <w:tcPr>
            <w:tcW w:w="0" w:type="auto"/>
            <w:vAlign w:val="center"/>
            <w:hideMark/>
          </w:tcPr>
          <w:p w14:paraId="79CB626D"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18.5</w:t>
            </w:r>
          </w:p>
        </w:tc>
      </w:tr>
      <w:tr w:rsidR="00502778" w:rsidRPr="00E36DE4" w14:paraId="144B1E91" w14:textId="77777777" w:rsidTr="00502778">
        <w:trPr>
          <w:trHeight w:val="20"/>
          <w:jc w:val="center"/>
        </w:trPr>
        <w:tc>
          <w:tcPr>
            <w:tcW w:w="0" w:type="auto"/>
            <w:vAlign w:val="center"/>
            <w:hideMark/>
          </w:tcPr>
          <w:p w14:paraId="373BC90C"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1898</w:t>
            </w:r>
          </w:p>
        </w:tc>
        <w:tc>
          <w:tcPr>
            <w:tcW w:w="0" w:type="auto"/>
            <w:vAlign w:val="center"/>
          </w:tcPr>
          <w:p w14:paraId="7B0BD82D" w14:textId="29FF06A1"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95,672,259</w:t>
            </w:r>
          </w:p>
        </w:tc>
        <w:tc>
          <w:tcPr>
            <w:tcW w:w="0" w:type="auto"/>
            <w:vAlign w:val="center"/>
            <w:hideMark/>
          </w:tcPr>
          <w:p w14:paraId="0B9C94A6" w14:textId="68A773A1"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48.4</w:t>
            </w:r>
          </w:p>
        </w:tc>
        <w:tc>
          <w:tcPr>
            <w:tcW w:w="0" w:type="auto"/>
            <w:vAlign w:val="center"/>
            <w:hideMark/>
          </w:tcPr>
          <w:p w14:paraId="10FF5C21"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33.3</w:t>
            </w:r>
          </w:p>
        </w:tc>
        <w:tc>
          <w:tcPr>
            <w:tcW w:w="0" w:type="auto"/>
            <w:vAlign w:val="center"/>
            <w:hideMark/>
          </w:tcPr>
          <w:p w14:paraId="2F7E1DD4"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15.1</w:t>
            </w:r>
          </w:p>
        </w:tc>
      </w:tr>
      <w:tr w:rsidR="00502778" w:rsidRPr="00E36DE4" w14:paraId="7886466D" w14:textId="77777777" w:rsidTr="00502778">
        <w:trPr>
          <w:trHeight w:val="20"/>
          <w:jc w:val="center"/>
        </w:trPr>
        <w:tc>
          <w:tcPr>
            <w:tcW w:w="0" w:type="auto"/>
            <w:vAlign w:val="center"/>
            <w:hideMark/>
          </w:tcPr>
          <w:p w14:paraId="20E05E45"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1899</w:t>
            </w:r>
          </w:p>
        </w:tc>
        <w:tc>
          <w:tcPr>
            <w:tcW w:w="0" w:type="auto"/>
            <w:vAlign w:val="center"/>
          </w:tcPr>
          <w:p w14:paraId="635A848D" w14:textId="37AE2136"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97,130,380</w:t>
            </w:r>
          </w:p>
        </w:tc>
        <w:tc>
          <w:tcPr>
            <w:tcW w:w="0" w:type="auto"/>
            <w:vAlign w:val="center"/>
            <w:hideMark/>
          </w:tcPr>
          <w:p w14:paraId="5A8D3C61" w14:textId="10713DBF"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49.0</w:t>
            </w:r>
          </w:p>
        </w:tc>
        <w:tc>
          <w:tcPr>
            <w:tcW w:w="0" w:type="auto"/>
            <w:vAlign w:val="center"/>
            <w:hideMark/>
          </w:tcPr>
          <w:p w14:paraId="775241BB"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30.8</w:t>
            </w:r>
          </w:p>
        </w:tc>
        <w:tc>
          <w:tcPr>
            <w:tcW w:w="0" w:type="auto"/>
            <w:vAlign w:val="center"/>
            <w:hideMark/>
          </w:tcPr>
          <w:p w14:paraId="29B0A3BD"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18.2</w:t>
            </w:r>
          </w:p>
        </w:tc>
      </w:tr>
      <w:tr w:rsidR="00502778" w:rsidRPr="00E36DE4" w14:paraId="0F734B37" w14:textId="77777777" w:rsidTr="00502778">
        <w:trPr>
          <w:trHeight w:val="20"/>
          <w:jc w:val="center"/>
        </w:trPr>
        <w:tc>
          <w:tcPr>
            <w:tcW w:w="0" w:type="auto"/>
            <w:vAlign w:val="center"/>
            <w:hideMark/>
          </w:tcPr>
          <w:p w14:paraId="5248A959"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1900</w:t>
            </w:r>
          </w:p>
        </w:tc>
        <w:tc>
          <w:tcPr>
            <w:tcW w:w="0" w:type="auto"/>
            <w:vAlign w:val="center"/>
          </w:tcPr>
          <w:p w14:paraId="581CF1B6" w14:textId="2E3CDC7A"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98,777,604</w:t>
            </w:r>
          </w:p>
        </w:tc>
        <w:tc>
          <w:tcPr>
            <w:tcW w:w="0" w:type="auto"/>
            <w:vAlign w:val="center"/>
            <w:hideMark/>
          </w:tcPr>
          <w:p w14:paraId="4895AEF2" w14:textId="229C0FF5"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49.4</w:t>
            </w:r>
          </w:p>
        </w:tc>
        <w:tc>
          <w:tcPr>
            <w:tcW w:w="0" w:type="auto"/>
            <w:vAlign w:val="center"/>
            <w:hideMark/>
          </w:tcPr>
          <w:p w14:paraId="31655E2B"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30.9</w:t>
            </w:r>
          </w:p>
        </w:tc>
        <w:tc>
          <w:tcPr>
            <w:tcW w:w="0" w:type="auto"/>
            <w:vAlign w:val="center"/>
            <w:hideMark/>
          </w:tcPr>
          <w:p w14:paraId="18DA72D0"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18.5</w:t>
            </w:r>
          </w:p>
        </w:tc>
      </w:tr>
      <w:tr w:rsidR="00502778" w:rsidRPr="00E36DE4" w14:paraId="371B7F8D" w14:textId="77777777" w:rsidTr="00502778">
        <w:trPr>
          <w:trHeight w:val="20"/>
          <w:jc w:val="center"/>
        </w:trPr>
        <w:tc>
          <w:tcPr>
            <w:tcW w:w="0" w:type="auto"/>
            <w:vAlign w:val="center"/>
            <w:hideMark/>
          </w:tcPr>
          <w:p w14:paraId="5519328E"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1901</w:t>
            </w:r>
          </w:p>
        </w:tc>
        <w:tc>
          <w:tcPr>
            <w:tcW w:w="0" w:type="auto"/>
            <w:vAlign w:val="center"/>
          </w:tcPr>
          <w:p w14:paraId="480AEFED" w14:textId="6FE2EF36"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100,386,644</w:t>
            </w:r>
          </w:p>
        </w:tc>
        <w:tc>
          <w:tcPr>
            <w:tcW w:w="0" w:type="auto"/>
            <w:vAlign w:val="center"/>
            <w:hideMark/>
          </w:tcPr>
          <w:p w14:paraId="42B5468E" w14:textId="6971A66F"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48.1</w:t>
            </w:r>
          </w:p>
        </w:tc>
        <w:tc>
          <w:tcPr>
            <w:tcW w:w="0" w:type="auto"/>
            <w:vAlign w:val="center"/>
            <w:hideMark/>
          </w:tcPr>
          <w:p w14:paraId="3F608EAD"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32.1</w:t>
            </w:r>
          </w:p>
        </w:tc>
        <w:tc>
          <w:tcPr>
            <w:tcW w:w="0" w:type="auto"/>
            <w:vAlign w:val="center"/>
            <w:hideMark/>
          </w:tcPr>
          <w:p w14:paraId="764E5B8F"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16.0</w:t>
            </w:r>
          </w:p>
        </w:tc>
      </w:tr>
      <w:tr w:rsidR="00502778" w:rsidRPr="00E36DE4" w14:paraId="1CA2AA7D" w14:textId="77777777" w:rsidTr="00502778">
        <w:trPr>
          <w:trHeight w:val="20"/>
          <w:jc w:val="center"/>
        </w:trPr>
        <w:tc>
          <w:tcPr>
            <w:tcW w:w="0" w:type="auto"/>
            <w:vAlign w:val="center"/>
            <w:hideMark/>
          </w:tcPr>
          <w:p w14:paraId="34F90EC7"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1902</w:t>
            </w:r>
          </w:p>
        </w:tc>
        <w:tc>
          <w:tcPr>
            <w:tcW w:w="0" w:type="auto"/>
            <w:vAlign w:val="center"/>
          </w:tcPr>
          <w:p w14:paraId="1F84C2BF" w14:textId="6FFFE1FA"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102,016,731</w:t>
            </w:r>
          </w:p>
        </w:tc>
        <w:tc>
          <w:tcPr>
            <w:tcW w:w="0" w:type="auto"/>
            <w:vAlign w:val="center"/>
            <w:hideMark/>
          </w:tcPr>
          <w:p w14:paraId="51B8B7DE" w14:textId="66A33DBF"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49.4</w:t>
            </w:r>
          </w:p>
        </w:tc>
        <w:tc>
          <w:tcPr>
            <w:tcW w:w="0" w:type="auto"/>
            <w:vAlign w:val="center"/>
            <w:hideMark/>
          </w:tcPr>
          <w:p w14:paraId="367295BE"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31.6</w:t>
            </w:r>
          </w:p>
        </w:tc>
        <w:tc>
          <w:tcPr>
            <w:tcW w:w="0" w:type="auto"/>
            <w:vAlign w:val="center"/>
            <w:hideMark/>
          </w:tcPr>
          <w:p w14:paraId="64E7688C"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17.8</w:t>
            </w:r>
          </w:p>
        </w:tc>
      </w:tr>
      <w:tr w:rsidR="00502778" w:rsidRPr="00E36DE4" w14:paraId="49249181" w14:textId="77777777" w:rsidTr="00502778">
        <w:trPr>
          <w:trHeight w:val="20"/>
          <w:jc w:val="center"/>
        </w:trPr>
        <w:tc>
          <w:tcPr>
            <w:tcW w:w="0" w:type="auto"/>
            <w:vAlign w:val="center"/>
            <w:hideMark/>
          </w:tcPr>
          <w:p w14:paraId="277338E8"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1903</w:t>
            </w:r>
          </w:p>
        </w:tc>
        <w:tc>
          <w:tcPr>
            <w:tcW w:w="0" w:type="auto"/>
            <w:vAlign w:val="center"/>
          </w:tcPr>
          <w:p w14:paraId="1F6242F7" w14:textId="468D1B4C"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103,767,451</w:t>
            </w:r>
          </w:p>
        </w:tc>
        <w:tc>
          <w:tcPr>
            <w:tcW w:w="0" w:type="auto"/>
            <w:vAlign w:val="center"/>
            <w:hideMark/>
          </w:tcPr>
          <w:p w14:paraId="0A5AD84D" w14:textId="432FE49D"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48.3</w:t>
            </w:r>
          </w:p>
        </w:tc>
        <w:tc>
          <w:tcPr>
            <w:tcW w:w="0" w:type="auto"/>
            <w:vAlign w:val="center"/>
            <w:hideMark/>
          </w:tcPr>
          <w:p w14:paraId="5A28C867"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30.0</w:t>
            </w:r>
          </w:p>
        </w:tc>
        <w:tc>
          <w:tcPr>
            <w:tcW w:w="0" w:type="auto"/>
            <w:vAlign w:val="center"/>
            <w:hideMark/>
          </w:tcPr>
          <w:p w14:paraId="699D0DBA"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18.3</w:t>
            </w:r>
          </w:p>
        </w:tc>
      </w:tr>
      <w:tr w:rsidR="00502778" w:rsidRPr="00E36DE4" w14:paraId="22437263" w14:textId="77777777" w:rsidTr="00502778">
        <w:trPr>
          <w:trHeight w:val="20"/>
          <w:jc w:val="center"/>
        </w:trPr>
        <w:tc>
          <w:tcPr>
            <w:tcW w:w="0" w:type="auto"/>
            <w:vAlign w:val="center"/>
            <w:hideMark/>
          </w:tcPr>
          <w:p w14:paraId="1AEEE226"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1904</w:t>
            </w:r>
          </w:p>
        </w:tc>
        <w:tc>
          <w:tcPr>
            <w:tcW w:w="0" w:type="auto"/>
            <w:vAlign w:val="center"/>
          </w:tcPr>
          <w:p w14:paraId="49CF3431" w14:textId="2E5D069B"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105,591,450</w:t>
            </w:r>
          </w:p>
        </w:tc>
        <w:tc>
          <w:tcPr>
            <w:tcW w:w="0" w:type="auto"/>
            <w:vAlign w:val="center"/>
            <w:hideMark/>
          </w:tcPr>
          <w:p w14:paraId="59668EF0" w14:textId="17AFAEBD"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48.7</w:t>
            </w:r>
          </w:p>
        </w:tc>
        <w:tc>
          <w:tcPr>
            <w:tcW w:w="0" w:type="auto"/>
            <w:vAlign w:val="center"/>
            <w:hideMark/>
          </w:tcPr>
          <w:p w14:paraId="4E8683CC"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30.1</w:t>
            </w:r>
          </w:p>
        </w:tc>
        <w:tc>
          <w:tcPr>
            <w:tcW w:w="0" w:type="auto"/>
            <w:vAlign w:val="center"/>
            <w:hideMark/>
          </w:tcPr>
          <w:p w14:paraId="197B178E"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18.6</w:t>
            </w:r>
          </w:p>
        </w:tc>
      </w:tr>
      <w:tr w:rsidR="00502778" w:rsidRPr="00E36DE4" w14:paraId="7EC52C73" w14:textId="77777777" w:rsidTr="00502778">
        <w:trPr>
          <w:trHeight w:val="20"/>
          <w:jc w:val="center"/>
        </w:trPr>
        <w:tc>
          <w:tcPr>
            <w:tcW w:w="0" w:type="auto"/>
            <w:vAlign w:val="center"/>
            <w:hideMark/>
          </w:tcPr>
          <w:p w14:paraId="1088049A"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1905</w:t>
            </w:r>
          </w:p>
        </w:tc>
        <w:tc>
          <w:tcPr>
            <w:tcW w:w="0" w:type="auto"/>
            <w:vAlign w:val="center"/>
          </w:tcPr>
          <w:p w14:paraId="2CE5C2F2" w14:textId="41D33389"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107,169,007</w:t>
            </w:r>
          </w:p>
        </w:tc>
        <w:tc>
          <w:tcPr>
            <w:tcW w:w="0" w:type="auto"/>
            <w:vAlign w:val="center"/>
            <w:hideMark/>
          </w:tcPr>
          <w:p w14:paraId="4D254A1B" w14:textId="2D122A19"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45.2</w:t>
            </w:r>
          </w:p>
        </w:tc>
        <w:tc>
          <w:tcPr>
            <w:tcW w:w="0" w:type="auto"/>
            <w:vAlign w:val="center"/>
            <w:hideMark/>
          </w:tcPr>
          <w:p w14:paraId="2A98D68F"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32.1</w:t>
            </w:r>
          </w:p>
        </w:tc>
        <w:tc>
          <w:tcPr>
            <w:tcW w:w="0" w:type="auto"/>
            <w:vAlign w:val="center"/>
            <w:hideMark/>
          </w:tcPr>
          <w:p w14:paraId="446C033E"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13.1</w:t>
            </w:r>
          </w:p>
        </w:tc>
      </w:tr>
      <w:tr w:rsidR="00502778" w:rsidRPr="00E36DE4" w14:paraId="31D6EDD1" w14:textId="77777777" w:rsidTr="00502778">
        <w:trPr>
          <w:trHeight w:val="20"/>
          <w:jc w:val="center"/>
        </w:trPr>
        <w:tc>
          <w:tcPr>
            <w:tcW w:w="0" w:type="auto"/>
            <w:vAlign w:val="center"/>
            <w:hideMark/>
          </w:tcPr>
          <w:p w14:paraId="6D472A31"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1906</w:t>
            </w:r>
          </w:p>
        </w:tc>
        <w:tc>
          <w:tcPr>
            <w:tcW w:w="0" w:type="auto"/>
            <w:vAlign w:val="center"/>
          </w:tcPr>
          <w:p w14:paraId="62FD4F28" w14:textId="5E6CF6B2"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108,583,955</w:t>
            </w:r>
          </w:p>
        </w:tc>
        <w:tc>
          <w:tcPr>
            <w:tcW w:w="0" w:type="auto"/>
            <w:vAlign w:val="center"/>
            <w:hideMark/>
          </w:tcPr>
          <w:p w14:paraId="5E2A81BA" w14:textId="05748ACB"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47.4</w:t>
            </w:r>
          </w:p>
        </w:tc>
        <w:tc>
          <w:tcPr>
            <w:tcW w:w="0" w:type="auto"/>
            <w:vAlign w:val="center"/>
            <w:hideMark/>
          </w:tcPr>
          <w:p w14:paraId="1FBF9404"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30.2</w:t>
            </w:r>
          </w:p>
        </w:tc>
        <w:tc>
          <w:tcPr>
            <w:tcW w:w="0" w:type="auto"/>
            <w:vAlign w:val="center"/>
            <w:hideMark/>
          </w:tcPr>
          <w:p w14:paraId="139E0FF5"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17.2</w:t>
            </w:r>
          </w:p>
        </w:tc>
      </w:tr>
      <w:tr w:rsidR="00502778" w:rsidRPr="00E36DE4" w14:paraId="379C4D7B" w14:textId="77777777" w:rsidTr="00502778">
        <w:trPr>
          <w:trHeight w:val="20"/>
          <w:jc w:val="center"/>
        </w:trPr>
        <w:tc>
          <w:tcPr>
            <w:tcW w:w="0" w:type="auto"/>
            <w:vAlign w:val="center"/>
            <w:hideMark/>
          </w:tcPr>
          <w:p w14:paraId="1D6E2D2A"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1907</w:t>
            </w:r>
          </w:p>
        </w:tc>
        <w:tc>
          <w:tcPr>
            <w:tcW w:w="0" w:type="auto"/>
            <w:vAlign w:val="center"/>
          </w:tcPr>
          <w:p w14:paraId="6D83C74A" w14:textId="1540E209"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110,143,101</w:t>
            </w:r>
          </w:p>
        </w:tc>
        <w:tc>
          <w:tcPr>
            <w:tcW w:w="0" w:type="auto"/>
            <w:vAlign w:val="center"/>
            <w:hideMark/>
          </w:tcPr>
          <w:p w14:paraId="26C76D9D" w14:textId="2AD2A153"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47.9</w:t>
            </w:r>
          </w:p>
        </w:tc>
        <w:tc>
          <w:tcPr>
            <w:tcW w:w="0" w:type="auto"/>
            <w:vAlign w:val="center"/>
            <w:hideMark/>
          </w:tcPr>
          <w:p w14:paraId="4BC4F335"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28.8</w:t>
            </w:r>
          </w:p>
        </w:tc>
        <w:tc>
          <w:tcPr>
            <w:tcW w:w="0" w:type="auto"/>
            <w:vAlign w:val="center"/>
            <w:hideMark/>
          </w:tcPr>
          <w:p w14:paraId="5DB3038E"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w:t>
            </w:r>
          </w:p>
        </w:tc>
      </w:tr>
      <w:tr w:rsidR="00502778" w:rsidRPr="00E36DE4" w14:paraId="153426ED" w14:textId="77777777" w:rsidTr="00502778">
        <w:trPr>
          <w:trHeight w:val="20"/>
          <w:jc w:val="center"/>
        </w:trPr>
        <w:tc>
          <w:tcPr>
            <w:tcW w:w="0" w:type="auto"/>
            <w:vAlign w:val="center"/>
            <w:hideMark/>
          </w:tcPr>
          <w:p w14:paraId="02553AEF"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1908</w:t>
            </w:r>
          </w:p>
        </w:tc>
        <w:tc>
          <w:tcPr>
            <w:tcW w:w="0" w:type="auto"/>
            <w:vAlign w:val="center"/>
          </w:tcPr>
          <w:p w14:paraId="42D0F804" w14:textId="752C1ECD"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111,539,187</w:t>
            </w:r>
          </w:p>
        </w:tc>
        <w:tc>
          <w:tcPr>
            <w:tcW w:w="0" w:type="auto"/>
            <w:vAlign w:val="center"/>
            <w:hideMark/>
          </w:tcPr>
          <w:p w14:paraId="1AC28EBC" w14:textId="73814F6D"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45.7</w:t>
            </w:r>
          </w:p>
        </w:tc>
        <w:tc>
          <w:tcPr>
            <w:tcW w:w="0" w:type="auto"/>
            <w:vAlign w:val="center"/>
            <w:hideMark/>
          </w:tcPr>
          <w:p w14:paraId="34EA86B6"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28.8</w:t>
            </w:r>
          </w:p>
        </w:tc>
        <w:tc>
          <w:tcPr>
            <w:tcW w:w="0" w:type="auto"/>
            <w:vAlign w:val="center"/>
            <w:hideMark/>
          </w:tcPr>
          <w:p w14:paraId="243EB861"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16.9</w:t>
            </w:r>
          </w:p>
        </w:tc>
      </w:tr>
      <w:tr w:rsidR="00502778" w:rsidRPr="00E36DE4" w14:paraId="023D08B1" w14:textId="77777777" w:rsidTr="00502778">
        <w:trPr>
          <w:trHeight w:val="20"/>
          <w:jc w:val="center"/>
        </w:trPr>
        <w:tc>
          <w:tcPr>
            <w:tcW w:w="0" w:type="auto"/>
            <w:vAlign w:val="center"/>
            <w:hideMark/>
          </w:tcPr>
          <w:p w14:paraId="0CC602BB"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1909</w:t>
            </w:r>
          </w:p>
        </w:tc>
        <w:tc>
          <w:tcPr>
            <w:tcW w:w="0" w:type="auto"/>
            <w:vAlign w:val="center"/>
          </w:tcPr>
          <w:p w14:paraId="33CD0732" w14:textId="38A68CC5"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112,734,347</w:t>
            </w:r>
          </w:p>
        </w:tc>
        <w:tc>
          <w:tcPr>
            <w:tcW w:w="0" w:type="auto"/>
            <w:vAlign w:val="center"/>
            <w:hideMark/>
          </w:tcPr>
          <w:p w14:paraId="23636EFE" w14:textId="65C78F30"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45.9</w:t>
            </w:r>
          </w:p>
        </w:tc>
        <w:tc>
          <w:tcPr>
            <w:tcW w:w="0" w:type="auto"/>
            <w:vAlign w:val="center"/>
            <w:hideMark/>
          </w:tcPr>
          <w:p w14:paraId="38A5BC73"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30.5</w:t>
            </w:r>
          </w:p>
        </w:tc>
        <w:tc>
          <w:tcPr>
            <w:tcW w:w="0" w:type="auto"/>
            <w:vAlign w:val="center"/>
            <w:hideMark/>
          </w:tcPr>
          <w:p w14:paraId="493B47C4"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15.4</w:t>
            </w:r>
          </w:p>
        </w:tc>
      </w:tr>
      <w:tr w:rsidR="00502778" w:rsidRPr="00E36DE4" w14:paraId="107FF7D3" w14:textId="77777777" w:rsidTr="00502778">
        <w:trPr>
          <w:trHeight w:val="20"/>
          <w:jc w:val="center"/>
        </w:trPr>
        <w:tc>
          <w:tcPr>
            <w:tcW w:w="0" w:type="auto"/>
            <w:vAlign w:val="center"/>
            <w:hideMark/>
          </w:tcPr>
          <w:p w14:paraId="7A8323A5"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1910</w:t>
            </w:r>
          </w:p>
        </w:tc>
        <w:tc>
          <w:tcPr>
            <w:tcW w:w="0" w:type="auto"/>
            <w:vAlign w:val="center"/>
          </w:tcPr>
          <w:p w14:paraId="3636D69C" w14:textId="6873236D"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113,985,717</w:t>
            </w:r>
          </w:p>
        </w:tc>
        <w:tc>
          <w:tcPr>
            <w:tcW w:w="0" w:type="auto"/>
            <w:vAlign w:val="center"/>
            <w:hideMark/>
          </w:tcPr>
          <w:p w14:paraId="13FB7DBD" w14:textId="5B99CC13"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46.3</w:t>
            </w:r>
          </w:p>
        </w:tc>
        <w:tc>
          <w:tcPr>
            <w:tcW w:w="0" w:type="auto"/>
            <w:vAlign w:val="center"/>
            <w:hideMark/>
          </w:tcPr>
          <w:p w14:paraId="32136B64"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32.3</w:t>
            </w:r>
          </w:p>
        </w:tc>
        <w:tc>
          <w:tcPr>
            <w:tcW w:w="0" w:type="auto"/>
            <w:vAlign w:val="center"/>
            <w:hideMark/>
          </w:tcPr>
          <w:p w14:paraId="2E0BA9DB"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14.0</w:t>
            </w:r>
          </w:p>
        </w:tc>
      </w:tr>
      <w:tr w:rsidR="00502778" w:rsidRPr="00E36DE4" w14:paraId="7844521E" w14:textId="77777777" w:rsidTr="00502778">
        <w:trPr>
          <w:trHeight w:val="20"/>
          <w:jc w:val="center"/>
        </w:trPr>
        <w:tc>
          <w:tcPr>
            <w:tcW w:w="0" w:type="auto"/>
            <w:vAlign w:val="center"/>
            <w:hideMark/>
          </w:tcPr>
          <w:p w14:paraId="18531526"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1911</w:t>
            </w:r>
          </w:p>
        </w:tc>
        <w:tc>
          <w:tcPr>
            <w:tcW w:w="0" w:type="auto"/>
            <w:vAlign w:val="center"/>
          </w:tcPr>
          <w:p w14:paraId="0E229494" w14:textId="2422FFD7"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115,640,929</w:t>
            </w:r>
          </w:p>
        </w:tc>
        <w:tc>
          <w:tcPr>
            <w:tcW w:w="0" w:type="auto"/>
            <w:vAlign w:val="center"/>
            <w:hideMark/>
          </w:tcPr>
          <w:p w14:paraId="465F0ED2" w14:textId="70D3F31D"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46.1</w:t>
            </w:r>
          </w:p>
        </w:tc>
        <w:tc>
          <w:tcPr>
            <w:tcW w:w="0" w:type="auto"/>
            <w:vAlign w:val="center"/>
            <w:hideMark/>
          </w:tcPr>
          <w:p w14:paraId="47C87B16"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28.0</w:t>
            </w:r>
          </w:p>
        </w:tc>
        <w:tc>
          <w:tcPr>
            <w:tcW w:w="0" w:type="auto"/>
            <w:vAlign w:val="center"/>
            <w:hideMark/>
          </w:tcPr>
          <w:p w14:paraId="7126CAF0"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18.1</w:t>
            </w:r>
          </w:p>
        </w:tc>
      </w:tr>
      <w:tr w:rsidR="00502778" w:rsidRPr="00E36DE4" w14:paraId="1C55357E" w14:textId="77777777" w:rsidTr="00502778">
        <w:trPr>
          <w:trHeight w:val="20"/>
          <w:jc w:val="center"/>
        </w:trPr>
        <w:tc>
          <w:tcPr>
            <w:tcW w:w="0" w:type="auto"/>
            <w:vAlign w:val="center"/>
            <w:hideMark/>
          </w:tcPr>
          <w:p w14:paraId="700F4FB1"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1912</w:t>
            </w:r>
          </w:p>
        </w:tc>
        <w:tc>
          <w:tcPr>
            <w:tcW w:w="0" w:type="auto"/>
            <w:vAlign w:val="center"/>
          </w:tcPr>
          <w:p w14:paraId="2EFF9F4D" w14:textId="6DBD9C84"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117,565,521</w:t>
            </w:r>
          </w:p>
        </w:tc>
        <w:tc>
          <w:tcPr>
            <w:tcW w:w="0" w:type="auto"/>
            <w:vAlign w:val="center"/>
            <w:hideMark/>
          </w:tcPr>
          <w:p w14:paraId="167130D0" w14:textId="5FAA9AC0"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45.0</w:t>
            </w:r>
          </w:p>
        </w:tc>
        <w:tc>
          <w:tcPr>
            <w:tcW w:w="0" w:type="auto"/>
            <w:vAlign w:val="center"/>
            <w:hideMark/>
          </w:tcPr>
          <w:p w14:paraId="0F6A6A9D"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27.1</w:t>
            </w:r>
          </w:p>
        </w:tc>
        <w:tc>
          <w:tcPr>
            <w:tcW w:w="0" w:type="auto"/>
            <w:vAlign w:val="center"/>
            <w:hideMark/>
          </w:tcPr>
          <w:p w14:paraId="0088D4B8"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17.9</w:t>
            </w:r>
          </w:p>
        </w:tc>
      </w:tr>
      <w:tr w:rsidR="00502778" w:rsidRPr="00E36DE4" w14:paraId="2BD5FA1E" w14:textId="77777777" w:rsidTr="00502778">
        <w:trPr>
          <w:trHeight w:val="20"/>
          <w:jc w:val="center"/>
        </w:trPr>
        <w:tc>
          <w:tcPr>
            <w:tcW w:w="0" w:type="auto"/>
            <w:vAlign w:val="center"/>
            <w:hideMark/>
          </w:tcPr>
          <w:p w14:paraId="0BF1E16B"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1913</w:t>
            </w:r>
          </w:p>
        </w:tc>
        <w:tc>
          <w:tcPr>
            <w:tcW w:w="0" w:type="auto"/>
            <w:vAlign w:val="center"/>
          </w:tcPr>
          <w:p w14:paraId="51F9096C" w14:textId="1E2A63C0"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119,311,780</w:t>
            </w:r>
          </w:p>
        </w:tc>
        <w:tc>
          <w:tcPr>
            <w:tcW w:w="0" w:type="auto"/>
            <w:vAlign w:val="center"/>
            <w:hideMark/>
          </w:tcPr>
          <w:p w14:paraId="59617F27" w14:textId="1F8F27DD"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44.3</w:t>
            </w:r>
          </w:p>
        </w:tc>
        <w:tc>
          <w:tcPr>
            <w:tcW w:w="0" w:type="auto"/>
            <w:vAlign w:val="center"/>
            <w:hideMark/>
          </w:tcPr>
          <w:p w14:paraId="0C57E2FC"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28.1</w:t>
            </w:r>
          </w:p>
        </w:tc>
        <w:tc>
          <w:tcPr>
            <w:tcW w:w="0" w:type="auto"/>
            <w:vAlign w:val="center"/>
            <w:hideMark/>
          </w:tcPr>
          <w:p w14:paraId="22AB973E"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16.2</w:t>
            </w:r>
          </w:p>
        </w:tc>
      </w:tr>
    </w:tbl>
    <w:p w14:paraId="43BDEBA1" w14:textId="4B054B8E" w:rsidR="00E36DE4" w:rsidRPr="00710941" w:rsidRDefault="00E36DE4" w:rsidP="009F6834">
      <w:pPr>
        <w:rPr>
          <w:rFonts w:ascii="Times New Roman" w:hAnsi="Times New Roman" w:cs="Times New Roman"/>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 xml:space="preserve">иудеев, ошибки в данных и др.), и от сведений </w:t>
      </w:r>
      <w:proofErr w:type="spellStart"/>
      <w:r w:rsidR="000F22F0" w:rsidRPr="00710941">
        <w:rPr>
          <w:rFonts w:ascii="Times New Roman" w:eastAsia="Times New Roman" w:hAnsi="Times New Roman" w:cs="Times New Roman"/>
          <w:lang w:eastAsia="ru-RU"/>
        </w:rPr>
        <w:t>Рашина</w:t>
      </w:r>
      <w:proofErr w:type="spellEnd"/>
      <w:r w:rsidR="000F22F0" w:rsidRPr="00710941">
        <w:rPr>
          <w:rFonts w:ascii="Times New Roman" w:eastAsia="Times New Roman" w:hAnsi="Times New Roman" w:cs="Times New Roman"/>
          <w:lang w:eastAsia="ru-RU"/>
        </w:rPr>
        <w:t xml:space="preserve">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16BC80B1" w14:textId="6C26EBD4" w:rsidR="00245D87" w:rsidRDefault="00245D87" w:rsidP="009F6834">
      <w:pPr>
        <w:rPr>
          <w:rFonts w:ascii="Times New Roman" w:eastAsia="Times New Roman" w:hAnsi="Times New Roman" w:cs="Times New Roman"/>
          <w:szCs w:val="24"/>
          <w:lang w:eastAsia="ru-RU"/>
        </w:rPr>
      </w:pPr>
      <w:r>
        <w:br w:type="page"/>
      </w:r>
    </w:p>
    <w:p w14:paraId="74421C56" w14:textId="492E77F3" w:rsidR="00EE112F" w:rsidRPr="00EE112F" w:rsidRDefault="00EE112F" w:rsidP="00EE4EA0">
      <w:pPr>
        <w:pStyle w:val="XNormal-0"/>
        <w:spacing w:after="180"/>
      </w:pPr>
      <w:r w:rsidRPr="00EE112F">
        <w:lastRenderedPageBreak/>
        <w:t>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процентах:</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620644">
        <w:trPr>
          <w:trHeight w:val="864"/>
          <w:jc w:val="center"/>
        </w:trPr>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EE112F" w:rsidRPr="007C5531" w14:paraId="2535939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7772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39AF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DCB1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w:t>
            </w:r>
          </w:p>
        </w:tc>
      </w:tr>
      <w:tr w:rsidR="00EE112F" w:rsidRPr="007C5531" w14:paraId="48AFB40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A5122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5B49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EB41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2.6</w:t>
            </w:r>
          </w:p>
        </w:tc>
      </w:tr>
      <w:tr w:rsidR="00EE112F" w:rsidRPr="007C5531" w14:paraId="0DC21F87" w14:textId="77777777" w:rsidTr="00620644">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sidRPr="007C5531">
              <w:rPr>
                <w:rFonts w:ascii="Times New Roman" w:eastAsia="Times New Roman" w:hAnsi="Times New Roman" w:cs="Times New Roman"/>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14:paraId="042FE68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-6.6</w:t>
            </w:r>
          </w:p>
        </w:tc>
        <w:tc>
          <w:tcPr>
            <w:tcW w:w="0" w:type="auto"/>
            <w:tcBorders>
              <w:top w:val="outset" w:sz="6" w:space="0" w:color="auto"/>
              <w:left w:val="outset" w:sz="6" w:space="0" w:color="auto"/>
              <w:bottom w:val="outset" w:sz="6" w:space="0" w:color="auto"/>
              <w:right w:val="outset" w:sz="6" w:space="0" w:color="auto"/>
            </w:tcBorders>
            <w:hideMark/>
          </w:tcPr>
          <w:p w14:paraId="3CACB6E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hideMark/>
          </w:tcPr>
          <w:p w14:paraId="48F22D5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r>
      <w:tr w:rsidR="00EE112F" w:rsidRPr="007C5531" w14:paraId="0A232A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8829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68BA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7A93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-1.8</w:t>
            </w:r>
          </w:p>
        </w:tc>
      </w:tr>
      <w:tr w:rsidR="00EE112F" w:rsidRPr="007C5531" w14:paraId="7C1513C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74BA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F26F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66030"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13.1</w:t>
            </w:r>
          </w:p>
        </w:tc>
      </w:tr>
      <w:tr w:rsidR="00EE112F" w:rsidRPr="007C5531" w14:paraId="0E2B9E5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B798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2A98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F812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-12.5</w:t>
            </w:r>
          </w:p>
        </w:tc>
      </w:tr>
      <w:tr w:rsidR="00EE112F" w:rsidRPr="007C5531" w14:paraId="7F942E1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9158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C04D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3287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-8.0</w:t>
            </w:r>
          </w:p>
        </w:tc>
      </w:tr>
      <w:tr w:rsidR="00EE112F" w:rsidRPr="007C5531" w14:paraId="572FD63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8714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E866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41C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r>
      <w:tr w:rsidR="00EE112F" w:rsidRPr="007C5531" w14:paraId="0D1BB70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B8E4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A23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2296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-17.1</w:t>
            </w:r>
          </w:p>
        </w:tc>
      </w:tr>
      <w:tr w:rsidR="00EE112F" w:rsidRPr="007C5531" w14:paraId="25EA0C2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97B2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6751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6B8B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11.2</w:t>
            </w:r>
          </w:p>
        </w:tc>
      </w:tr>
      <w:tr w:rsidR="00EE112F" w:rsidRPr="007C5531" w14:paraId="3A0EC80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2C63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B46C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74AD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-0.1</w:t>
            </w:r>
          </w:p>
        </w:tc>
      </w:tr>
      <w:tr w:rsidR="00EE112F" w:rsidRPr="007C5531" w14:paraId="1EC05CE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B5BF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3788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2D70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7.4</w:t>
            </w:r>
          </w:p>
        </w:tc>
      </w:tr>
      <w:tr w:rsidR="00EE112F" w:rsidRPr="007C5531" w14:paraId="23CED1F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225A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6AE53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914C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-31.6</w:t>
            </w:r>
          </w:p>
        </w:tc>
      </w:tr>
      <w:tr w:rsidR="005D1D7E"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5D1D7E" w:rsidRPr="007C5531" w:rsidRDefault="005D1D7E" w:rsidP="00EE112F">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6DB35001" w:rsidR="005D1D7E" w:rsidRPr="000C3D3E" w:rsidRDefault="000C3D3E" w:rsidP="00EE112F">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7DE45345" w:rsidR="005D1D7E" w:rsidRPr="000C3D3E" w:rsidRDefault="000C3D3E" w:rsidP="00EE112F">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2F4A2A65" w:rsidR="005D1D7E" w:rsidRPr="000C3D3E" w:rsidRDefault="000C3D3E" w:rsidP="00EE112F">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5058AE24" w14:textId="77777777" w:rsidR="00EE112F" w:rsidRPr="00EE112F" w:rsidRDefault="00EE112F" w:rsidP="00CF33F8">
      <w:pPr>
        <w:pStyle w:val="XNormal-0"/>
        <w:spacing w:before="120" w:after="120"/>
      </w:pPr>
      <w:r w:rsidRPr="00EE112F">
        <w:t>То же в промилле:</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EE112F" w:rsidRPr="007C5531" w14:paraId="3A8E50A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190A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7249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3C87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-0.2</w:t>
            </w:r>
          </w:p>
        </w:tc>
      </w:tr>
      <w:tr w:rsidR="00EE112F" w:rsidRPr="007C5531" w14:paraId="0AAE8AD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5A16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E0D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9542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0.5</w:t>
            </w:r>
          </w:p>
        </w:tc>
      </w:tr>
      <w:tr w:rsidR="00EE112F" w:rsidRPr="007C5531" w14:paraId="78E94A74" w14:textId="77777777" w:rsidTr="00620644">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sidRPr="007C5531">
              <w:rPr>
                <w:rFonts w:ascii="Times New Roman" w:eastAsia="Times New Roman" w:hAnsi="Times New Roman" w:cs="Times New Roman"/>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14:paraId="0279DFA0"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hideMark/>
          </w:tcPr>
          <w:p w14:paraId="1884A73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hideMark/>
          </w:tcPr>
          <w:p w14:paraId="341085C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r>
      <w:tr w:rsidR="00EE112F" w:rsidRPr="007C5531" w14:paraId="78E59D5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E45E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BCE4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4AE0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r>
      <w:tr w:rsidR="00EE112F" w:rsidRPr="007C5531" w14:paraId="71AF4DE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80DB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A3665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A2CA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2.2</w:t>
            </w:r>
          </w:p>
        </w:tc>
      </w:tr>
      <w:tr w:rsidR="00EE112F" w:rsidRPr="007C5531" w14:paraId="66DDF07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045831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2C83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F56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-3.0</w:t>
            </w:r>
          </w:p>
        </w:tc>
      </w:tr>
      <w:tr w:rsidR="00EE112F" w:rsidRPr="007C5531" w14:paraId="32447C1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A0BA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EEC0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806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-1.6</w:t>
            </w:r>
          </w:p>
        </w:tc>
      </w:tr>
      <w:tr w:rsidR="00EE112F" w:rsidRPr="007C5531" w14:paraId="2C418D7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C404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C090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3A5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r>
      <w:tr w:rsidR="00EE112F" w:rsidRPr="007C5531" w14:paraId="3A7B609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E4F0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A732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1183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-2.5</w:t>
            </w:r>
          </w:p>
        </w:tc>
      </w:tr>
      <w:tr w:rsidR="00EE112F" w:rsidRPr="007C5531" w14:paraId="282981B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4E7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2A27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ED40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w:t>
            </w:r>
          </w:p>
        </w:tc>
      </w:tr>
      <w:tr w:rsidR="00EE112F" w:rsidRPr="007C5531" w14:paraId="0EE0D8B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878F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5391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C7C1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0.0</w:t>
            </w:r>
          </w:p>
        </w:tc>
      </w:tr>
      <w:tr w:rsidR="00EE112F" w:rsidRPr="007C5531" w14:paraId="3543A34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01E1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01BA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266E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w:t>
            </w:r>
          </w:p>
        </w:tc>
      </w:tr>
      <w:tr w:rsidR="00EE112F" w:rsidRPr="007C5531" w14:paraId="7C6125E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8298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ED5D2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B36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-2.9</w:t>
            </w:r>
          </w:p>
        </w:tc>
      </w:tr>
      <w:tr w:rsidR="000C3D3E"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0C3D3E" w:rsidRPr="007C5531" w:rsidRDefault="000C3D3E" w:rsidP="000C3D3E">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EA8E37C" w:rsidR="000C3D3E" w:rsidRPr="000C3D3E" w:rsidRDefault="000C3D3E" w:rsidP="000C3D3E">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5C3F283E" w:rsidR="000C3D3E" w:rsidRPr="000C3D3E" w:rsidRDefault="000C3D3E" w:rsidP="000C3D3E">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24709CDE" w:rsidR="000C3D3E" w:rsidRPr="000C3D3E" w:rsidRDefault="000C3D3E" w:rsidP="000C3D3E">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2053968C" w14:textId="77777777" w:rsidR="00EE4EA0" w:rsidRDefault="00EE4EA0">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lastRenderedPageBreak/>
        <w:br w:type="page"/>
      </w:r>
    </w:p>
    <w:p w14:paraId="41C33A32"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1" w:name="toc_eval_governships"/>
      <w:bookmarkEnd w:id="11"/>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95"/>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96"/>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 xml:space="preserve">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w:t>
      </w:r>
      <w:proofErr w:type="spellStart"/>
      <w:r w:rsidRPr="007D41B5">
        <w:rPr>
          <w:rFonts w:ascii="Times New Roman" w:eastAsia="Times New Roman" w:hAnsi="Times New Roman" w:cs="Times New Roman"/>
          <w:lang w:eastAsia="ru-RU"/>
        </w:rPr>
        <w:t>Седлецкой</w:t>
      </w:r>
      <w:proofErr w:type="spellEnd"/>
      <w:r w:rsidRPr="007D41B5">
        <w:rPr>
          <w:rFonts w:ascii="Times New Roman" w:eastAsia="Times New Roman" w:hAnsi="Times New Roman" w:cs="Times New Roman"/>
          <w:lang w:eastAsia="ru-RU"/>
        </w:rPr>
        <w:t xml:space="preserve">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97"/>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w:t>
      </w:r>
      <w:proofErr w:type="spellStart"/>
      <w:r w:rsidRPr="003655AC">
        <w:rPr>
          <w:rFonts w:ascii="Times New Roman" w:eastAsia="Times New Roman" w:hAnsi="Times New Roman" w:cs="Times New Roman"/>
          <w:lang w:eastAsia="ru-RU"/>
        </w:rPr>
        <w:t>Седлецкой</w:t>
      </w:r>
      <w:proofErr w:type="spellEnd"/>
      <w:r w:rsidRPr="003655AC">
        <w:rPr>
          <w:rFonts w:ascii="Times New Roman" w:eastAsia="Times New Roman" w:hAnsi="Times New Roman" w:cs="Times New Roman"/>
          <w:lang w:eastAsia="ru-RU"/>
        </w:rPr>
        <w:t xml:space="preserve">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proofErr w:type="spellStart"/>
      <w:r w:rsidR="00675806" w:rsidRPr="00333163">
        <w:rPr>
          <w:rFonts w:ascii="Times New Roman" w:eastAsia="Times New Roman" w:hAnsi="Times New Roman" w:cs="Times New Roman"/>
          <w:lang w:val="en-US" w:eastAsia="ru-RU"/>
        </w:rPr>
        <w:t>csv</w:t>
      </w:r>
      <w:proofErr w:type="spellEnd"/>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w:t>
      </w:r>
      <w:proofErr w:type="spellStart"/>
      <w:r w:rsidRPr="00EE112F">
        <w:t>взаимно-компенсаторно</w:t>
      </w:r>
      <w:proofErr w:type="spellEnd"/>
      <w:r w:rsidRPr="00EE112F">
        <w:t xml:space="preserve">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2" w:name="toc_start_dem_transition"/>
      <w:bookmarkEnd w:id="12"/>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48231FE"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proofErr w:type="spellStart"/>
      <w:r>
        <w:rPr>
          <w:lang w:val="en-US"/>
        </w:rPr>
        <w:t>Ig</w:t>
      </w:r>
      <w:proofErr w:type="spellEnd"/>
      <w:r>
        <w:t xml:space="preserve">) сравнительно с </w:t>
      </w:r>
      <w:r w:rsidR="003B5E04">
        <w:t xml:space="preserve">максимальной </w:t>
      </w:r>
      <w:r>
        <w:t xml:space="preserve">естественной </w:t>
      </w:r>
      <w:proofErr w:type="spellStart"/>
      <w:r>
        <w:t>неограничиваемой</w:t>
      </w:r>
      <w:proofErr w:type="spellEnd"/>
      <w:r w:rsidR="003B5E04" w:rsidRPr="003B5E04">
        <w:t xml:space="preserve"> </w:t>
      </w:r>
      <w:r w:rsidR="003B5E04">
        <w:t>рождаемостью</w:t>
      </w:r>
      <w:r>
        <w:t>.</w:t>
      </w:r>
      <w:r w:rsidR="00A2698F">
        <w:rPr>
          <w:rStyle w:val="FootnoteReference"/>
        </w:rPr>
        <w:footnoteReference w:id="98"/>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31F4D7FB" w:rsidR="00233029" w:rsidRDefault="00233029" w:rsidP="00233029">
      <w:pPr>
        <w:pStyle w:val="XNormal-0"/>
        <w:ind w:firstLine="432"/>
      </w:pPr>
      <w:r>
        <w:t xml:space="preserve">Мы определяем точку </w:t>
      </w:r>
      <w:r w:rsidR="001618CE">
        <w:t xml:space="preserve">10%-го падения рождаемости </w:t>
      </w:r>
      <w:r>
        <w:t>для четырех главнейших территорий: РСФСР-1991 (без Тувы), Новороссии, Малороссии и Белоруссии.</w:t>
      </w:r>
      <w:r w:rsidR="000414A5">
        <w:rPr>
          <w:rStyle w:val="FootnoteReference"/>
        </w:rPr>
        <w:footnoteReference w:id="99"/>
      </w:r>
    </w:p>
    <w:p w14:paraId="28C95298" w14:textId="6B1B4535" w:rsidR="00207AA7" w:rsidRDefault="00207AA7" w:rsidP="00207AA7">
      <w:pPr>
        <w:pStyle w:val="XNormal-0"/>
        <w:ind w:firstLine="432"/>
      </w:pPr>
      <w:r>
        <w:t xml:space="preserve">Чтобы исключить </w:t>
      </w:r>
      <w:r w:rsidR="000A2F0E">
        <w:t xml:space="preserve">влияние межгодовых </w:t>
      </w:r>
      <w:r>
        <w:t>осцилляци</w:t>
      </w:r>
      <w:r w:rsidR="000A2F0E">
        <w:t>й рождаемости</w:t>
      </w:r>
      <w:r>
        <w:t xml:space="preserve">, 10%-е падение 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и 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6E1491CF" w:rsidR="00741055" w:rsidRDefault="00741055" w:rsidP="00AE79C0">
      <w:pPr>
        <w:pStyle w:val="XNormal-0"/>
        <w:numPr>
          <w:ilvl w:val="0"/>
          <w:numId w:val="34"/>
        </w:numPr>
      </w:pPr>
      <w:r>
        <w:t>Белоруссия: около +0.6 года</w:t>
      </w:r>
    </w:p>
    <w:p w14:paraId="37B5CBF3" w14:textId="609A43A7" w:rsidR="00741055" w:rsidRDefault="00741055" w:rsidP="00AE79C0">
      <w:pPr>
        <w:pStyle w:val="XNormal-0"/>
        <w:numPr>
          <w:ilvl w:val="0"/>
          <w:numId w:val="34"/>
        </w:numPr>
      </w:pPr>
      <w:r>
        <w:t>Новороссия: около -0.3 года</w:t>
      </w:r>
    </w:p>
    <w:p w14:paraId="3BFC2E24" w14:textId="41FF48F3" w:rsidR="003303B3" w:rsidRDefault="00741055" w:rsidP="003303B3">
      <w:pPr>
        <w:pStyle w:val="XNormal-0"/>
      </w:pPr>
      <w:r>
        <w:t>Для РСФСР исключение аномальных лет сдвигает пересечение 10%-го уровня заметнее</w:t>
      </w:r>
      <w:r w:rsidR="00A2698F" w:rsidRPr="00A2698F">
        <w:t xml:space="preserve">: </w:t>
      </w:r>
      <w:r>
        <w:t>примерно с 1921.5 к 1918.4.</w:t>
      </w:r>
      <w:r w:rsidR="003303B3">
        <w:t xml:space="preserve"> </w:t>
      </w:r>
    </w:p>
    <w:p w14:paraId="1493B5FB" w14:textId="06AE3934" w:rsidR="003303B3" w:rsidRDefault="003303B3" w:rsidP="003303B3">
      <w:pPr>
        <w:pStyle w:val="XNormal-0"/>
      </w:pPr>
      <w:r>
        <w:t>Итого:</w:t>
      </w:r>
      <w:r>
        <w:tab/>
      </w:r>
      <w:r w:rsidR="009700FE">
        <w:t>е</w:t>
      </w:r>
      <w:r>
        <w:t xml:space="preserve">сли определять начало демографического перехода как момент достижения 10%-го снижения рождаемости по сглаженному линейным трендом ряду, то наиболее раннее начало </w:t>
      </w:r>
      <w:r w:rsidR="00A2698F">
        <w:t xml:space="preserve">перехода </w:t>
      </w:r>
      <w:r>
        <w:t xml:space="preserve">обнаруживается </w:t>
      </w:r>
    </w:p>
    <w:p w14:paraId="330FBBC4" w14:textId="7AB677E9" w:rsidR="003303B3" w:rsidRDefault="003303B3" w:rsidP="00AE79C0">
      <w:pPr>
        <w:pStyle w:val="XNormal-0"/>
        <w:numPr>
          <w:ilvl w:val="0"/>
          <w:numId w:val="35"/>
        </w:numPr>
      </w:pPr>
      <w:r>
        <w:t>в Малороссии (ок</w:t>
      </w:r>
      <w:r w:rsidR="00B53AEC">
        <w:t>оло</w:t>
      </w:r>
      <w:r>
        <w:t xml:space="preserve"> 1905–1906) </w:t>
      </w:r>
    </w:p>
    <w:p w14:paraId="7DA329C4" w14:textId="79BF6C6C" w:rsidR="003303B3" w:rsidRDefault="003303B3" w:rsidP="00AE79C0">
      <w:pPr>
        <w:pStyle w:val="XNormal-0"/>
        <w:numPr>
          <w:ilvl w:val="0"/>
          <w:numId w:val="35"/>
        </w:numPr>
      </w:pPr>
      <w:r>
        <w:t>и Белоруссии (ок</w:t>
      </w:r>
      <w:r w:rsidR="00B53AEC">
        <w:t>оло</w:t>
      </w:r>
      <w:r>
        <w:t xml:space="preserve"> 1907), </w:t>
      </w:r>
    </w:p>
    <w:p w14:paraId="778633B1" w14:textId="77777777" w:rsidR="003303B3" w:rsidRDefault="003303B3" w:rsidP="00AE79C0">
      <w:pPr>
        <w:pStyle w:val="XNormal-0"/>
        <w:numPr>
          <w:ilvl w:val="0"/>
          <w:numId w:val="35"/>
        </w:numPr>
      </w:pPr>
      <w:r>
        <w:t xml:space="preserve">тогда как в Новороссии оно относится лишь к 1917 г., </w:t>
      </w:r>
    </w:p>
    <w:p w14:paraId="6A6DF97C" w14:textId="49548704" w:rsidR="003303B3" w:rsidRDefault="003303B3" w:rsidP="00AE79C0">
      <w:pPr>
        <w:pStyle w:val="XNormal-0"/>
        <w:numPr>
          <w:ilvl w:val="0"/>
          <w:numId w:val="35"/>
        </w:numPr>
      </w:pPr>
      <w:r>
        <w:t xml:space="preserve">а в РСФСР </w:t>
      </w:r>
      <w:r w:rsidR="005319DA">
        <w:t>–</w:t>
      </w:r>
      <w:r>
        <w:t xml:space="preserve"> к поздним 1910-м или началу 1920-х годов; точная дата заметно зависит от обращения с аномальными годами.</w:t>
      </w:r>
    </w:p>
    <w:p w14:paraId="0CA1BD8A" w14:textId="77777777" w:rsidR="00B46F9D" w:rsidRDefault="00B46F9D" w:rsidP="00B46F9D">
      <w:pPr>
        <w:pStyle w:val="XNormal-0"/>
      </w:pPr>
    </w:p>
    <w:p w14:paraId="5C68FE73" w14:textId="0299E61C" w:rsidR="00886A1E" w:rsidRPr="009252DF" w:rsidRDefault="004844C6" w:rsidP="008F30AC">
      <w:pPr>
        <w:pStyle w:val="XNormal-0"/>
        <w:jc w:val="center"/>
        <w:rPr>
          <w:b/>
          <w:bCs/>
        </w:rPr>
      </w:pPr>
      <w:r>
        <w:rPr>
          <w:b/>
          <w:bCs/>
        </w:rPr>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p w14:paraId="6A581649" w14:textId="77777777" w:rsidR="009252DF" w:rsidRDefault="009252DF" w:rsidP="00B46F9D">
      <w:pPr>
        <w:pStyle w:val="XNormal-0"/>
        <w:rPr>
          <w:b/>
          <w:bC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6B3204" w:rsidRPr="006B3204" w14:paraId="33F6A518" w14:textId="77777777" w:rsidTr="00F7266F">
        <w:trPr>
          <w:trHeight w:val="288"/>
          <w:tblHeader/>
          <w:jc w:val="center"/>
        </w:trPr>
        <w:tc>
          <w:tcPr>
            <w:tcW w:w="0" w:type="auto"/>
            <w:vMerge w:val="restart"/>
            <w:shd w:val="clear" w:color="auto" w:fill="EEECE1" w:themeFill="background2"/>
            <w:noWrap/>
            <w:vAlign w:val="center"/>
            <w:hideMark/>
          </w:tcPr>
          <w:p w14:paraId="01754BE3"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 xml:space="preserve">% </w:t>
            </w:r>
            <w:proofErr w:type="spellStart"/>
            <w:r w:rsidRPr="006B3204">
              <w:rPr>
                <w:rFonts w:ascii="Times New Roman" w:eastAsia="Times New Roman" w:hAnsi="Times New Roman" w:cs="Times New Roman"/>
                <w:b/>
                <w:bCs/>
                <w:color w:val="000000"/>
                <w:lang w:val="en-US"/>
              </w:rPr>
              <w:t>падения</w:t>
            </w:r>
            <w:proofErr w:type="spellEnd"/>
            <w:r w:rsidRPr="006B3204">
              <w:rPr>
                <w:rFonts w:ascii="Times New Roman" w:eastAsia="Times New Roman" w:hAnsi="Times New Roman" w:cs="Times New Roman"/>
                <w:b/>
                <w:bCs/>
                <w:color w:val="000000"/>
                <w:lang w:val="en-US"/>
              </w:rPr>
              <w:t xml:space="preserve"> </w:t>
            </w:r>
          </w:p>
        </w:tc>
      </w:tr>
      <w:tr w:rsidR="006B3204" w:rsidRPr="006B3204" w14:paraId="0A795D49" w14:textId="77777777" w:rsidTr="00F7266F">
        <w:trPr>
          <w:trHeight w:val="288"/>
          <w:tblHeader/>
          <w:jc w:val="center"/>
        </w:trPr>
        <w:tc>
          <w:tcPr>
            <w:tcW w:w="0" w:type="auto"/>
            <w:vMerge/>
            <w:shd w:val="clear" w:color="auto" w:fill="EEECE1" w:themeFill="background2"/>
            <w:vAlign w:val="center"/>
            <w:hideMark/>
          </w:tcPr>
          <w:p w14:paraId="18284E78"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D570B06"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F4EDAED"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F31B447"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70DDDD22"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тренда</w:t>
            </w:r>
            <w:proofErr w:type="spellEnd"/>
          </w:p>
        </w:tc>
      </w:tr>
      <w:tr w:rsidR="006B3204" w:rsidRPr="006B3204" w14:paraId="577D4C87" w14:textId="77777777" w:rsidTr="0000147C">
        <w:trPr>
          <w:trHeight w:val="288"/>
          <w:jc w:val="center"/>
        </w:trPr>
        <w:tc>
          <w:tcPr>
            <w:tcW w:w="0" w:type="auto"/>
            <w:noWrap/>
            <w:vAlign w:val="center"/>
            <w:hideMark/>
          </w:tcPr>
          <w:p w14:paraId="6CFC7DC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1896</w:t>
            </w:r>
          </w:p>
        </w:tc>
        <w:tc>
          <w:tcPr>
            <w:tcW w:w="0" w:type="auto"/>
            <w:noWrap/>
            <w:vAlign w:val="center"/>
            <w:hideMark/>
          </w:tcPr>
          <w:p w14:paraId="2D72275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53.0</w:t>
            </w:r>
          </w:p>
        </w:tc>
        <w:tc>
          <w:tcPr>
            <w:tcW w:w="0" w:type="auto"/>
            <w:noWrap/>
            <w:vAlign w:val="center"/>
            <w:hideMark/>
          </w:tcPr>
          <w:p w14:paraId="0F5C0BC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52.77</w:t>
            </w:r>
          </w:p>
        </w:tc>
        <w:tc>
          <w:tcPr>
            <w:tcW w:w="0" w:type="auto"/>
            <w:noWrap/>
            <w:vAlign w:val="center"/>
            <w:hideMark/>
          </w:tcPr>
          <w:p w14:paraId="593B81B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AED2A51" w14:textId="77777777" w:rsidR="006B3204" w:rsidRPr="006B3204" w:rsidRDefault="006B3204" w:rsidP="006B3204">
            <w:pPr>
              <w:spacing w:after="0" w:line="240" w:lineRule="auto"/>
              <w:rPr>
                <w:rFonts w:ascii="Times New Roman" w:eastAsia="Times New Roman" w:hAnsi="Times New Roman" w:cs="Times New Roman"/>
                <w:lang w:val="en-US"/>
              </w:rPr>
            </w:pPr>
          </w:p>
        </w:tc>
      </w:tr>
      <w:tr w:rsidR="006B3204" w:rsidRPr="006B3204" w14:paraId="28BB08A3" w14:textId="77777777" w:rsidTr="0000147C">
        <w:trPr>
          <w:trHeight w:val="288"/>
          <w:jc w:val="center"/>
        </w:trPr>
        <w:tc>
          <w:tcPr>
            <w:tcW w:w="0" w:type="auto"/>
            <w:noWrap/>
            <w:vAlign w:val="center"/>
            <w:hideMark/>
          </w:tcPr>
          <w:p w14:paraId="7CEDAE7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1897</w:t>
            </w:r>
          </w:p>
        </w:tc>
        <w:tc>
          <w:tcPr>
            <w:tcW w:w="0" w:type="auto"/>
            <w:noWrap/>
            <w:vAlign w:val="center"/>
            <w:hideMark/>
          </w:tcPr>
          <w:p w14:paraId="454BA3E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53.0</w:t>
            </w:r>
          </w:p>
        </w:tc>
        <w:tc>
          <w:tcPr>
            <w:tcW w:w="0" w:type="auto"/>
            <w:noWrap/>
            <w:vAlign w:val="center"/>
            <w:hideMark/>
          </w:tcPr>
          <w:p w14:paraId="01DC0BF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52.56</w:t>
            </w:r>
          </w:p>
        </w:tc>
        <w:tc>
          <w:tcPr>
            <w:tcW w:w="0" w:type="auto"/>
            <w:noWrap/>
            <w:vAlign w:val="center"/>
            <w:hideMark/>
          </w:tcPr>
          <w:p w14:paraId="71C3F94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0.0</w:t>
            </w:r>
          </w:p>
        </w:tc>
        <w:tc>
          <w:tcPr>
            <w:tcW w:w="0" w:type="auto"/>
            <w:noWrap/>
            <w:vAlign w:val="center"/>
            <w:hideMark/>
          </w:tcPr>
          <w:p w14:paraId="063E8D2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0.39</w:t>
            </w:r>
          </w:p>
        </w:tc>
      </w:tr>
      <w:tr w:rsidR="006B3204" w:rsidRPr="006B3204" w14:paraId="2966609B" w14:textId="77777777" w:rsidTr="0000147C">
        <w:trPr>
          <w:trHeight w:val="288"/>
          <w:jc w:val="center"/>
        </w:trPr>
        <w:tc>
          <w:tcPr>
            <w:tcW w:w="0" w:type="auto"/>
            <w:noWrap/>
            <w:vAlign w:val="center"/>
            <w:hideMark/>
          </w:tcPr>
          <w:p w14:paraId="2A47106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1898</w:t>
            </w:r>
          </w:p>
        </w:tc>
        <w:tc>
          <w:tcPr>
            <w:tcW w:w="0" w:type="auto"/>
            <w:noWrap/>
            <w:vAlign w:val="center"/>
            <w:hideMark/>
          </w:tcPr>
          <w:p w14:paraId="034D52A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w:t>
            </w:r>
          </w:p>
        </w:tc>
        <w:tc>
          <w:tcPr>
            <w:tcW w:w="0" w:type="auto"/>
            <w:noWrap/>
            <w:vAlign w:val="center"/>
            <w:hideMark/>
          </w:tcPr>
          <w:p w14:paraId="4868A79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52.35</w:t>
            </w:r>
          </w:p>
        </w:tc>
        <w:tc>
          <w:tcPr>
            <w:tcW w:w="0" w:type="auto"/>
            <w:noWrap/>
            <w:vAlign w:val="center"/>
            <w:hideMark/>
          </w:tcPr>
          <w:p w14:paraId="71F1F3F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w:t>
            </w:r>
          </w:p>
        </w:tc>
        <w:tc>
          <w:tcPr>
            <w:tcW w:w="0" w:type="auto"/>
            <w:noWrap/>
            <w:vAlign w:val="center"/>
            <w:hideMark/>
          </w:tcPr>
          <w:p w14:paraId="6A285C3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0.78</w:t>
            </w:r>
          </w:p>
        </w:tc>
      </w:tr>
      <w:tr w:rsidR="006B3204" w:rsidRPr="006B3204" w14:paraId="5DF1BF28" w14:textId="77777777" w:rsidTr="0000147C">
        <w:trPr>
          <w:trHeight w:val="288"/>
          <w:jc w:val="center"/>
        </w:trPr>
        <w:tc>
          <w:tcPr>
            <w:tcW w:w="0" w:type="auto"/>
            <w:noWrap/>
            <w:vAlign w:val="center"/>
            <w:hideMark/>
          </w:tcPr>
          <w:p w14:paraId="5794DDB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1899</w:t>
            </w:r>
          </w:p>
        </w:tc>
        <w:tc>
          <w:tcPr>
            <w:tcW w:w="0" w:type="auto"/>
            <w:noWrap/>
            <w:vAlign w:val="center"/>
            <w:hideMark/>
          </w:tcPr>
          <w:p w14:paraId="050BAE2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2C249F6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52.15</w:t>
            </w:r>
          </w:p>
        </w:tc>
        <w:tc>
          <w:tcPr>
            <w:tcW w:w="0" w:type="auto"/>
            <w:noWrap/>
            <w:vAlign w:val="center"/>
            <w:hideMark/>
          </w:tcPr>
          <w:p w14:paraId="140403B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790F606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1.18</w:t>
            </w:r>
          </w:p>
        </w:tc>
      </w:tr>
      <w:tr w:rsidR="006B3204" w:rsidRPr="006B3204" w14:paraId="0D2E81C8" w14:textId="77777777" w:rsidTr="0000147C">
        <w:trPr>
          <w:trHeight w:val="288"/>
          <w:jc w:val="center"/>
        </w:trPr>
        <w:tc>
          <w:tcPr>
            <w:tcW w:w="0" w:type="auto"/>
            <w:noWrap/>
            <w:vAlign w:val="center"/>
            <w:hideMark/>
          </w:tcPr>
          <w:p w14:paraId="1E3F51DA"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1900</w:t>
            </w:r>
          </w:p>
        </w:tc>
        <w:tc>
          <w:tcPr>
            <w:tcW w:w="0" w:type="auto"/>
            <w:noWrap/>
            <w:vAlign w:val="center"/>
            <w:hideMark/>
          </w:tcPr>
          <w:p w14:paraId="7E33D66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w:t>
            </w:r>
          </w:p>
        </w:tc>
        <w:tc>
          <w:tcPr>
            <w:tcW w:w="0" w:type="auto"/>
            <w:noWrap/>
            <w:vAlign w:val="center"/>
            <w:hideMark/>
          </w:tcPr>
          <w:p w14:paraId="25B464AA"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51.94</w:t>
            </w:r>
          </w:p>
        </w:tc>
        <w:tc>
          <w:tcPr>
            <w:tcW w:w="0" w:type="auto"/>
            <w:noWrap/>
            <w:vAlign w:val="center"/>
            <w:hideMark/>
          </w:tcPr>
          <w:p w14:paraId="1486995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1.7</w:t>
            </w:r>
          </w:p>
        </w:tc>
        <w:tc>
          <w:tcPr>
            <w:tcW w:w="0" w:type="auto"/>
            <w:noWrap/>
            <w:vAlign w:val="center"/>
            <w:hideMark/>
          </w:tcPr>
          <w:p w14:paraId="0AB642D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1.57</w:t>
            </w:r>
          </w:p>
        </w:tc>
      </w:tr>
      <w:tr w:rsidR="006B3204" w:rsidRPr="006B3204" w14:paraId="2A61B610" w14:textId="77777777" w:rsidTr="0000147C">
        <w:trPr>
          <w:trHeight w:val="288"/>
          <w:jc w:val="center"/>
        </w:trPr>
        <w:tc>
          <w:tcPr>
            <w:tcW w:w="0" w:type="auto"/>
            <w:noWrap/>
            <w:vAlign w:val="center"/>
            <w:hideMark/>
          </w:tcPr>
          <w:p w14:paraId="4C35831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1901</w:t>
            </w:r>
          </w:p>
        </w:tc>
        <w:tc>
          <w:tcPr>
            <w:tcW w:w="0" w:type="auto"/>
            <w:noWrap/>
            <w:vAlign w:val="center"/>
            <w:hideMark/>
          </w:tcPr>
          <w:p w14:paraId="3BF1D98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51.7</w:t>
            </w:r>
          </w:p>
        </w:tc>
        <w:tc>
          <w:tcPr>
            <w:tcW w:w="0" w:type="auto"/>
            <w:noWrap/>
            <w:vAlign w:val="center"/>
            <w:hideMark/>
          </w:tcPr>
          <w:p w14:paraId="4831D16D"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51.73</w:t>
            </w:r>
          </w:p>
        </w:tc>
        <w:tc>
          <w:tcPr>
            <w:tcW w:w="0" w:type="auto"/>
            <w:noWrap/>
            <w:vAlign w:val="center"/>
            <w:hideMark/>
          </w:tcPr>
          <w:p w14:paraId="3A3C18D7"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2.5</w:t>
            </w:r>
          </w:p>
        </w:tc>
        <w:tc>
          <w:tcPr>
            <w:tcW w:w="0" w:type="auto"/>
            <w:noWrap/>
            <w:vAlign w:val="center"/>
            <w:hideMark/>
          </w:tcPr>
          <w:p w14:paraId="2E91CC92"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1.96</w:t>
            </w:r>
          </w:p>
        </w:tc>
      </w:tr>
      <w:tr w:rsidR="006B3204" w:rsidRPr="006B3204" w14:paraId="0F7159D7" w14:textId="77777777" w:rsidTr="0000147C">
        <w:trPr>
          <w:trHeight w:val="288"/>
          <w:jc w:val="center"/>
        </w:trPr>
        <w:tc>
          <w:tcPr>
            <w:tcW w:w="0" w:type="auto"/>
            <w:noWrap/>
            <w:vAlign w:val="center"/>
            <w:hideMark/>
          </w:tcPr>
          <w:p w14:paraId="0192400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lastRenderedPageBreak/>
              <w:t>1902</w:t>
            </w:r>
          </w:p>
        </w:tc>
        <w:tc>
          <w:tcPr>
            <w:tcW w:w="0" w:type="auto"/>
            <w:noWrap/>
            <w:vAlign w:val="center"/>
            <w:hideMark/>
          </w:tcPr>
          <w:p w14:paraId="62B0346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52.5</w:t>
            </w:r>
          </w:p>
        </w:tc>
        <w:tc>
          <w:tcPr>
            <w:tcW w:w="0" w:type="auto"/>
            <w:noWrap/>
            <w:vAlign w:val="center"/>
            <w:hideMark/>
          </w:tcPr>
          <w:p w14:paraId="1CD7FD3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51.53</w:t>
            </w:r>
          </w:p>
        </w:tc>
        <w:tc>
          <w:tcPr>
            <w:tcW w:w="0" w:type="auto"/>
            <w:noWrap/>
            <w:vAlign w:val="center"/>
            <w:hideMark/>
          </w:tcPr>
          <w:p w14:paraId="2518D33C"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0.9</w:t>
            </w:r>
          </w:p>
        </w:tc>
        <w:tc>
          <w:tcPr>
            <w:tcW w:w="0" w:type="auto"/>
            <w:noWrap/>
            <w:vAlign w:val="center"/>
            <w:hideMark/>
          </w:tcPr>
          <w:p w14:paraId="446C727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2.35</w:t>
            </w:r>
          </w:p>
        </w:tc>
      </w:tr>
      <w:tr w:rsidR="006B3204" w:rsidRPr="006B3204" w14:paraId="5E7F703C" w14:textId="77777777" w:rsidTr="0000147C">
        <w:trPr>
          <w:trHeight w:val="288"/>
          <w:jc w:val="center"/>
        </w:trPr>
        <w:tc>
          <w:tcPr>
            <w:tcW w:w="0" w:type="auto"/>
            <w:noWrap/>
            <w:vAlign w:val="center"/>
            <w:hideMark/>
          </w:tcPr>
          <w:p w14:paraId="0A904F9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1903</w:t>
            </w:r>
          </w:p>
        </w:tc>
        <w:tc>
          <w:tcPr>
            <w:tcW w:w="0" w:type="auto"/>
            <w:noWrap/>
            <w:vAlign w:val="center"/>
            <w:hideMark/>
          </w:tcPr>
          <w:p w14:paraId="5D494BE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w:t>
            </w:r>
          </w:p>
        </w:tc>
        <w:tc>
          <w:tcPr>
            <w:tcW w:w="0" w:type="auto"/>
            <w:noWrap/>
            <w:vAlign w:val="center"/>
            <w:hideMark/>
          </w:tcPr>
          <w:p w14:paraId="5FF2FCF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51.32</w:t>
            </w:r>
          </w:p>
        </w:tc>
        <w:tc>
          <w:tcPr>
            <w:tcW w:w="0" w:type="auto"/>
            <w:noWrap/>
            <w:vAlign w:val="center"/>
            <w:hideMark/>
          </w:tcPr>
          <w:p w14:paraId="07E08F1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1.7</w:t>
            </w:r>
          </w:p>
        </w:tc>
        <w:tc>
          <w:tcPr>
            <w:tcW w:w="0" w:type="auto"/>
            <w:noWrap/>
            <w:vAlign w:val="center"/>
            <w:hideMark/>
          </w:tcPr>
          <w:p w14:paraId="4CDD3D2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2.74</w:t>
            </w:r>
          </w:p>
        </w:tc>
      </w:tr>
      <w:tr w:rsidR="006B3204" w:rsidRPr="006B3204" w14:paraId="09C96F58" w14:textId="77777777" w:rsidTr="0000147C">
        <w:trPr>
          <w:trHeight w:val="288"/>
          <w:jc w:val="center"/>
        </w:trPr>
        <w:tc>
          <w:tcPr>
            <w:tcW w:w="0" w:type="auto"/>
            <w:noWrap/>
            <w:vAlign w:val="center"/>
            <w:hideMark/>
          </w:tcPr>
          <w:p w14:paraId="5A0185B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1904</w:t>
            </w:r>
          </w:p>
        </w:tc>
        <w:tc>
          <w:tcPr>
            <w:tcW w:w="0" w:type="auto"/>
            <w:noWrap/>
            <w:vAlign w:val="center"/>
            <w:hideMark/>
          </w:tcPr>
          <w:p w14:paraId="07728D4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52.4</w:t>
            </w:r>
          </w:p>
        </w:tc>
        <w:tc>
          <w:tcPr>
            <w:tcW w:w="0" w:type="auto"/>
            <w:noWrap/>
            <w:vAlign w:val="center"/>
            <w:hideMark/>
          </w:tcPr>
          <w:p w14:paraId="50A1A1B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51.11</w:t>
            </w:r>
          </w:p>
        </w:tc>
        <w:tc>
          <w:tcPr>
            <w:tcW w:w="0" w:type="auto"/>
            <w:noWrap/>
            <w:vAlign w:val="center"/>
            <w:hideMark/>
          </w:tcPr>
          <w:p w14:paraId="63C5148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1.1</w:t>
            </w:r>
          </w:p>
        </w:tc>
        <w:tc>
          <w:tcPr>
            <w:tcW w:w="0" w:type="auto"/>
            <w:noWrap/>
            <w:vAlign w:val="center"/>
            <w:hideMark/>
          </w:tcPr>
          <w:p w14:paraId="1AB0C02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3.13</w:t>
            </w:r>
          </w:p>
        </w:tc>
      </w:tr>
      <w:tr w:rsidR="006B3204" w:rsidRPr="006B3204" w14:paraId="5C920CF5" w14:textId="77777777" w:rsidTr="0000147C">
        <w:trPr>
          <w:trHeight w:val="288"/>
          <w:jc w:val="center"/>
        </w:trPr>
        <w:tc>
          <w:tcPr>
            <w:tcW w:w="0" w:type="auto"/>
            <w:noWrap/>
            <w:vAlign w:val="center"/>
            <w:hideMark/>
          </w:tcPr>
          <w:p w14:paraId="0FC1332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1905</w:t>
            </w:r>
          </w:p>
        </w:tc>
        <w:tc>
          <w:tcPr>
            <w:tcW w:w="0" w:type="auto"/>
            <w:noWrap/>
            <w:vAlign w:val="center"/>
            <w:hideMark/>
          </w:tcPr>
          <w:p w14:paraId="01D40AC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w:t>
            </w:r>
          </w:p>
        </w:tc>
        <w:tc>
          <w:tcPr>
            <w:tcW w:w="0" w:type="auto"/>
            <w:noWrap/>
            <w:vAlign w:val="center"/>
            <w:hideMark/>
          </w:tcPr>
          <w:p w14:paraId="3EAE433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50.91</w:t>
            </w:r>
          </w:p>
        </w:tc>
        <w:tc>
          <w:tcPr>
            <w:tcW w:w="0" w:type="auto"/>
            <w:noWrap/>
            <w:vAlign w:val="center"/>
            <w:hideMark/>
          </w:tcPr>
          <w:p w14:paraId="3E5492E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8.3</w:t>
            </w:r>
          </w:p>
        </w:tc>
        <w:tc>
          <w:tcPr>
            <w:tcW w:w="0" w:type="auto"/>
            <w:noWrap/>
            <w:vAlign w:val="center"/>
            <w:hideMark/>
          </w:tcPr>
          <w:p w14:paraId="4D94B28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3.53</w:t>
            </w:r>
          </w:p>
        </w:tc>
      </w:tr>
      <w:tr w:rsidR="006B3204" w:rsidRPr="006B3204" w14:paraId="5F066D42" w14:textId="77777777" w:rsidTr="0000147C">
        <w:trPr>
          <w:trHeight w:val="288"/>
          <w:jc w:val="center"/>
        </w:trPr>
        <w:tc>
          <w:tcPr>
            <w:tcW w:w="0" w:type="auto"/>
            <w:noWrap/>
            <w:vAlign w:val="center"/>
            <w:hideMark/>
          </w:tcPr>
          <w:p w14:paraId="6A07EF0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1906</w:t>
            </w:r>
          </w:p>
        </w:tc>
        <w:tc>
          <w:tcPr>
            <w:tcW w:w="0" w:type="auto"/>
            <w:noWrap/>
            <w:vAlign w:val="center"/>
            <w:hideMark/>
          </w:tcPr>
          <w:p w14:paraId="4D6948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5B0AF94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50.70</w:t>
            </w:r>
          </w:p>
        </w:tc>
        <w:tc>
          <w:tcPr>
            <w:tcW w:w="0" w:type="auto"/>
            <w:noWrap/>
            <w:vAlign w:val="center"/>
            <w:hideMark/>
          </w:tcPr>
          <w:p w14:paraId="4F0AB1B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684FF8B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3.92</w:t>
            </w:r>
          </w:p>
        </w:tc>
      </w:tr>
      <w:tr w:rsidR="006B3204" w:rsidRPr="006B3204" w14:paraId="2DB00CC6" w14:textId="77777777" w:rsidTr="0000147C">
        <w:trPr>
          <w:trHeight w:val="288"/>
          <w:jc w:val="center"/>
        </w:trPr>
        <w:tc>
          <w:tcPr>
            <w:tcW w:w="0" w:type="auto"/>
            <w:noWrap/>
            <w:vAlign w:val="center"/>
            <w:hideMark/>
          </w:tcPr>
          <w:p w14:paraId="149A6DD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1907</w:t>
            </w:r>
          </w:p>
        </w:tc>
        <w:tc>
          <w:tcPr>
            <w:tcW w:w="0" w:type="auto"/>
            <w:noWrap/>
            <w:vAlign w:val="center"/>
            <w:hideMark/>
          </w:tcPr>
          <w:p w14:paraId="0373D9E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0E7B006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50.49</w:t>
            </w:r>
          </w:p>
        </w:tc>
        <w:tc>
          <w:tcPr>
            <w:tcW w:w="0" w:type="auto"/>
            <w:noWrap/>
            <w:vAlign w:val="center"/>
            <w:hideMark/>
          </w:tcPr>
          <w:p w14:paraId="1FCB63E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58C58C9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4.31</w:t>
            </w:r>
          </w:p>
        </w:tc>
      </w:tr>
      <w:tr w:rsidR="006B3204" w:rsidRPr="006B3204" w14:paraId="49D516F5" w14:textId="77777777" w:rsidTr="0000147C">
        <w:trPr>
          <w:trHeight w:val="288"/>
          <w:jc w:val="center"/>
        </w:trPr>
        <w:tc>
          <w:tcPr>
            <w:tcW w:w="0" w:type="auto"/>
            <w:noWrap/>
            <w:vAlign w:val="center"/>
            <w:hideMark/>
          </w:tcPr>
          <w:p w14:paraId="55E6C21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1908</w:t>
            </w:r>
          </w:p>
        </w:tc>
        <w:tc>
          <w:tcPr>
            <w:tcW w:w="0" w:type="auto"/>
            <w:noWrap/>
            <w:vAlign w:val="center"/>
            <w:hideMark/>
          </w:tcPr>
          <w:p w14:paraId="10B02AF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49.8</w:t>
            </w:r>
          </w:p>
        </w:tc>
        <w:tc>
          <w:tcPr>
            <w:tcW w:w="0" w:type="auto"/>
            <w:noWrap/>
            <w:vAlign w:val="center"/>
            <w:hideMark/>
          </w:tcPr>
          <w:p w14:paraId="516C49C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50.29</w:t>
            </w:r>
          </w:p>
        </w:tc>
        <w:tc>
          <w:tcPr>
            <w:tcW w:w="0" w:type="auto"/>
            <w:noWrap/>
            <w:vAlign w:val="center"/>
            <w:hideMark/>
          </w:tcPr>
          <w:p w14:paraId="425806A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6.0</w:t>
            </w:r>
          </w:p>
        </w:tc>
        <w:tc>
          <w:tcPr>
            <w:tcW w:w="0" w:type="auto"/>
            <w:noWrap/>
            <w:vAlign w:val="center"/>
            <w:hideMark/>
          </w:tcPr>
          <w:p w14:paraId="46050672"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4.70</w:t>
            </w:r>
          </w:p>
        </w:tc>
      </w:tr>
      <w:tr w:rsidR="006B3204" w:rsidRPr="006B3204" w14:paraId="255DA69F" w14:textId="77777777" w:rsidTr="0000147C">
        <w:trPr>
          <w:trHeight w:val="288"/>
          <w:jc w:val="center"/>
        </w:trPr>
        <w:tc>
          <w:tcPr>
            <w:tcW w:w="0" w:type="auto"/>
            <w:noWrap/>
            <w:vAlign w:val="center"/>
            <w:hideMark/>
          </w:tcPr>
          <w:p w14:paraId="0EDEA32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1909</w:t>
            </w:r>
          </w:p>
        </w:tc>
        <w:tc>
          <w:tcPr>
            <w:tcW w:w="0" w:type="auto"/>
            <w:noWrap/>
            <w:vAlign w:val="center"/>
            <w:hideMark/>
          </w:tcPr>
          <w:p w14:paraId="0E25C3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50.1</w:t>
            </w:r>
          </w:p>
        </w:tc>
        <w:tc>
          <w:tcPr>
            <w:tcW w:w="0" w:type="auto"/>
            <w:noWrap/>
            <w:vAlign w:val="center"/>
            <w:hideMark/>
          </w:tcPr>
          <w:p w14:paraId="59BA44D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50.08</w:t>
            </w:r>
          </w:p>
        </w:tc>
        <w:tc>
          <w:tcPr>
            <w:tcW w:w="0" w:type="auto"/>
            <w:noWrap/>
            <w:vAlign w:val="center"/>
            <w:hideMark/>
          </w:tcPr>
          <w:p w14:paraId="59EFACC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5.5</w:t>
            </w:r>
          </w:p>
        </w:tc>
        <w:tc>
          <w:tcPr>
            <w:tcW w:w="0" w:type="auto"/>
            <w:noWrap/>
            <w:vAlign w:val="center"/>
            <w:hideMark/>
          </w:tcPr>
          <w:p w14:paraId="5AC3D20A"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5.09</w:t>
            </w:r>
          </w:p>
        </w:tc>
      </w:tr>
      <w:tr w:rsidR="006B3204" w:rsidRPr="006B3204" w14:paraId="720ED58C" w14:textId="77777777" w:rsidTr="0000147C">
        <w:trPr>
          <w:trHeight w:val="288"/>
          <w:jc w:val="center"/>
        </w:trPr>
        <w:tc>
          <w:tcPr>
            <w:tcW w:w="0" w:type="auto"/>
            <w:noWrap/>
            <w:vAlign w:val="center"/>
            <w:hideMark/>
          </w:tcPr>
          <w:p w14:paraId="14CDE53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1910</w:t>
            </w:r>
          </w:p>
        </w:tc>
        <w:tc>
          <w:tcPr>
            <w:tcW w:w="0" w:type="auto"/>
            <w:noWrap/>
            <w:vAlign w:val="center"/>
            <w:hideMark/>
          </w:tcPr>
          <w:p w14:paraId="39DE9B4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51.0</w:t>
            </w:r>
          </w:p>
        </w:tc>
        <w:tc>
          <w:tcPr>
            <w:tcW w:w="0" w:type="auto"/>
            <w:noWrap/>
            <w:vAlign w:val="center"/>
            <w:hideMark/>
          </w:tcPr>
          <w:p w14:paraId="2BF81D7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49.87</w:t>
            </w:r>
          </w:p>
        </w:tc>
        <w:tc>
          <w:tcPr>
            <w:tcW w:w="0" w:type="auto"/>
            <w:noWrap/>
            <w:vAlign w:val="center"/>
            <w:hideMark/>
          </w:tcPr>
          <w:p w14:paraId="688FC8F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3.8</w:t>
            </w:r>
          </w:p>
        </w:tc>
        <w:tc>
          <w:tcPr>
            <w:tcW w:w="0" w:type="auto"/>
            <w:noWrap/>
            <w:vAlign w:val="center"/>
            <w:hideMark/>
          </w:tcPr>
          <w:p w14:paraId="6F1E221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5.48</w:t>
            </w:r>
          </w:p>
        </w:tc>
      </w:tr>
      <w:tr w:rsidR="006B3204" w:rsidRPr="006B3204" w14:paraId="6D1232CD" w14:textId="77777777" w:rsidTr="0000147C">
        <w:trPr>
          <w:trHeight w:val="288"/>
          <w:jc w:val="center"/>
        </w:trPr>
        <w:tc>
          <w:tcPr>
            <w:tcW w:w="0" w:type="auto"/>
            <w:noWrap/>
            <w:vAlign w:val="center"/>
            <w:hideMark/>
          </w:tcPr>
          <w:p w14:paraId="3E234C2D"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1911</w:t>
            </w:r>
          </w:p>
        </w:tc>
        <w:tc>
          <w:tcPr>
            <w:tcW w:w="0" w:type="auto"/>
            <w:noWrap/>
            <w:vAlign w:val="center"/>
            <w:hideMark/>
          </w:tcPr>
          <w:p w14:paraId="6B2E3EF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w:t>
            </w:r>
          </w:p>
        </w:tc>
        <w:tc>
          <w:tcPr>
            <w:tcW w:w="0" w:type="auto"/>
            <w:noWrap/>
            <w:vAlign w:val="center"/>
            <w:hideMark/>
          </w:tcPr>
          <w:p w14:paraId="6832D47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49.67</w:t>
            </w:r>
          </w:p>
        </w:tc>
        <w:tc>
          <w:tcPr>
            <w:tcW w:w="0" w:type="auto"/>
            <w:noWrap/>
            <w:vAlign w:val="center"/>
            <w:hideMark/>
          </w:tcPr>
          <w:p w14:paraId="010E86F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w:t>
            </w:r>
          </w:p>
        </w:tc>
        <w:tc>
          <w:tcPr>
            <w:tcW w:w="0" w:type="auto"/>
            <w:noWrap/>
            <w:vAlign w:val="center"/>
            <w:hideMark/>
          </w:tcPr>
          <w:p w14:paraId="255C9D7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5.88</w:t>
            </w:r>
          </w:p>
        </w:tc>
      </w:tr>
      <w:tr w:rsidR="006B3204" w:rsidRPr="006B3204" w14:paraId="2829F908" w14:textId="77777777" w:rsidTr="0000147C">
        <w:trPr>
          <w:trHeight w:val="288"/>
          <w:jc w:val="center"/>
        </w:trPr>
        <w:tc>
          <w:tcPr>
            <w:tcW w:w="0" w:type="auto"/>
            <w:noWrap/>
            <w:vAlign w:val="center"/>
            <w:hideMark/>
          </w:tcPr>
          <w:p w14:paraId="6E33D3E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1912</w:t>
            </w:r>
          </w:p>
        </w:tc>
        <w:tc>
          <w:tcPr>
            <w:tcW w:w="0" w:type="auto"/>
            <w:noWrap/>
            <w:vAlign w:val="center"/>
            <w:hideMark/>
          </w:tcPr>
          <w:p w14:paraId="555422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48.7</w:t>
            </w:r>
          </w:p>
        </w:tc>
        <w:tc>
          <w:tcPr>
            <w:tcW w:w="0" w:type="auto"/>
            <w:noWrap/>
            <w:vAlign w:val="center"/>
            <w:hideMark/>
          </w:tcPr>
          <w:p w14:paraId="17ACFE5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49.46</w:t>
            </w:r>
          </w:p>
        </w:tc>
        <w:tc>
          <w:tcPr>
            <w:tcW w:w="0" w:type="auto"/>
            <w:noWrap/>
            <w:vAlign w:val="center"/>
            <w:hideMark/>
          </w:tcPr>
          <w:p w14:paraId="62A505B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8.1</w:t>
            </w:r>
          </w:p>
        </w:tc>
        <w:tc>
          <w:tcPr>
            <w:tcW w:w="0" w:type="auto"/>
            <w:noWrap/>
            <w:vAlign w:val="center"/>
            <w:hideMark/>
          </w:tcPr>
          <w:p w14:paraId="6FDA638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6.27</w:t>
            </w:r>
          </w:p>
        </w:tc>
      </w:tr>
      <w:tr w:rsidR="006B3204" w:rsidRPr="006B3204" w14:paraId="6C0B1AA7" w14:textId="77777777" w:rsidTr="0000147C">
        <w:trPr>
          <w:trHeight w:val="288"/>
          <w:jc w:val="center"/>
        </w:trPr>
        <w:tc>
          <w:tcPr>
            <w:tcW w:w="0" w:type="auto"/>
            <w:noWrap/>
            <w:vAlign w:val="center"/>
            <w:hideMark/>
          </w:tcPr>
          <w:p w14:paraId="6D43757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1913</w:t>
            </w:r>
          </w:p>
        </w:tc>
        <w:tc>
          <w:tcPr>
            <w:tcW w:w="0" w:type="auto"/>
            <w:noWrap/>
            <w:vAlign w:val="center"/>
            <w:hideMark/>
          </w:tcPr>
          <w:p w14:paraId="4FFDE34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w:t>
            </w:r>
          </w:p>
        </w:tc>
        <w:tc>
          <w:tcPr>
            <w:tcW w:w="0" w:type="auto"/>
            <w:noWrap/>
            <w:vAlign w:val="center"/>
            <w:hideMark/>
          </w:tcPr>
          <w:p w14:paraId="5A0498E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49.25</w:t>
            </w:r>
          </w:p>
        </w:tc>
        <w:tc>
          <w:tcPr>
            <w:tcW w:w="0" w:type="auto"/>
            <w:noWrap/>
            <w:vAlign w:val="center"/>
            <w:hideMark/>
          </w:tcPr>
          <w:p w14:paraId="7D6B5AD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8.3</w:t>
            </w:r>
          </w:p>
        </w:tc>
        <w:tc>
          <w:tcPr>
            <w:tcW w:w="0" w:type="auto"/>
            <w:noWrap/>
            <w:vAlign w:val="center"/>
            <w:hideMark/>
          </w:tcPr>
          <w:p w14:paraId="1A87EFE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6.66</w:t>
            </w:r>
          </w:p>
        </w:tc>
      </w:tr>
      <w:tr w:rsidR="006B3204" w:rsidRPr="006B3204" w14:paraId="42BE9FA7" w14:textId="77777777" w:rsidTr="0000147C">
        <w:trPr>
          <w:trHeight w:val="288"/>
          <w:jc w:val="center"/>
        </w:trPr>
        <w:tc>
          <w:tcPr>
            <w:tcW w:w="0" w:type="auto"/>
            <w:noWrap/>
            <w:vAlign w:val="center"/>
            <w:hideMark/>
          </w:tcPr>
          <w:p w14:paraId="010A592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1914</w:t>
            </w:r>
          </w:p>
        </w:tc>
        <w:tc>
          <w:tcPr>
            <w:tcW w:w="0" w:type="auto"/>
            <w:noWrap/>
            <w:vAlign w:val="center"/>
            <w:hideMark/>
          </w:tcPr>
          <w:p w14:paraId="050BEB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48.3</w:t>
            </w:r>
          </w:p>
        </w:tc>
        <w:tc>
          <w:tcPr>
            <w:tcW w:w="0" w:type="auto"/>
            <w:noWrap/>
            <w:vAlign w:val="center"/>
            <w:hideMark/>
          </w:tcPr>
          <w:p w14:paraId="35521F3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49.05</w:t>
            </w:r>
          </w:p>
        </w:tc>
        <w:tc>
          <w:tcPr>
            <w:tcW w:w="0" w:type="auto"/>
            <w:noWrap/>
            <w:vAlign w:val="center"/>
            <w:hideMark/>
          </w:tcPr>
          <w:p w14:paraId="2A8455A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8.9</w:t>
            </w:r>
          </w:p>
        </w:tc>
        <w:tc>
          <w:tcPr>
            <w:tcW w:w="0" w:type="auto"/>
            <w:noWrap/>
            <w:vAlign w:val="center"/>
            <w:hideMark/>
          </w:tcPr>
          <w:p w14:paraId="31D7E6D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7.05</w:t>
            </w:r>
          </w:p>
        </w:tc>
      </w:tr>
      <w:tr w:rsidR="006B3204" w:rsidRPr="006B3204" w14:paraId="49266AE0" w14:textId="77777777" w:rsidTr="0000147C">
        <w:trPr>
          <w:trHeight w:val="288"/>
          <w:jc w:val="center"/>
        </w:trPr>
        <w:tc>
          <w:tcPr>
            <w:tcW w:w="0" w:type="auto"/>
            <w:noWrap/>
            <w:vAlign w:val="center"/>
            <w:hideMark/>
          </w:tcPr>
          <w:p w14:paraId="25FFA2F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1915</w:t>
            </w:r>
          </w:p>
        </w:tc>
        <w:tc>
          <w:tcPr>
            <w:tcW w:w="0" w:type="auto"/>
            <w:noWrap/>
            <w:vAlign w:val="center"/>
            <w:hideMark/>
          </w:tcPr>
          <w:p w14:paraId="5B1AF4D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2F5DD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48.84</w:t>
            </w:r>
          </w:p>
        </w:tc>
        <w:tc>
          <w:tcPr>
            <w:tcW w:w="0" w:type="auto"/>
            <w:noWrap/>
            <w:vAlign w:val="center"/>
            <w:hideMark/>
          </w:tcPr>
          <w:p w14:paraId="182F6EA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B5A27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7.53</w:t>
            </w:r>
          </w:p>
        </w:tc>
      </w:tr>
      <w:tr w:rsidR="006B3204" w:rsidRPr="006B3204" w14:paraId="6CA48CC1" w14:textId="77777777" w:rsidTr="0000147C">
        <w:trPr>
          <w:trHeight w:val="288"/>
          <w:jc w:val="center"/>
        </w:trPr>
        <w:tc>
          <w:tcPr>
            <w:tcW w:w="0" w:type="auto"/>
            <w:noWrap/>
            <w:vAlign w:val="center"/>
            <w:hideMark/>
          </w:tcPr>
          <w:p w14:paraId="61DEDD5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1916</w:t>
            </w:r>
          </w:p>
        </w:tc>
        <w:tc>
          <w:tcPr>
            <w:tcW w:w="0" w:type="auto"/>
            <w:noWrap/>
            <w:vAlign w:val="center"/>
            <w:hideMark/>
          </w:tcPr>
          <w:p w14:paraId="3DDDC41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FB7B73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48.63</w:t>
            </w:r>
          </w:p>
        </w:tc>
        <w:tc>
          <w:tcPr>
            <w:tcW w:w="0" w:type="auto"/>
            <w:noWrap/>
            <w:vAlign w:val="center"/>
            <w:hideMark/>
          </w:tcPr>
          <w:p w14:paraId="45FD6AB0"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5F2BF60"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8.01</w:t>
            </w:r>
          </w:p>
        </w:tc>
      </w:tr>
      <w:tr w:rsidR="006B3204" w:rsidRPr="006B3204" w14:paraId="2C6FFB81" w14:textId="77777777" w:rsidTr="0000147C">
        <w:trPr>
          <w:trHeight w:val="288"/>
          <w:jc w:val="center"/>
        </w:trPr>
        <w:tc>
          <w:tcPr>
            <w:tcW w:w="0" w:type="auto"/>
            <w:noWrap/>
            <w:vAlign w:val="center"/>
            <w:hideMark/>
          </w:tcPr>
          <w:p w14:paraId="7FB8C1D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1917</w:t>
            </w:r>
          </w:p>
        </w:tc>
        <w:tc>
          <w:tcPr>
            <w:tcW w:w="0" w:type="auto"/>
            <w:noWrap/>
            <w:vAlign w:val="center"/>
            <w:hideMark/>
          </w:tcPr>
          <w:p w14:paraId="6DF2684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797EED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48.43</w:t>
            </w:r>
          </w:p>
        </w:tc>
        <w:tc>
          <w:tcPr>
            <w:tcW w:w="0" w:type="auto"/>
            <w:noWrap/>
            <w:vAlign w:val="center"/>
            <w:hideMark/>
          </w:tcPr>
          <w:p w14:paraId="6AB1C59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0F5B00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8.48</w:t>
            </w:r>
          </w:p>
        </w:tc>
      </w:tr>
      <w:tr w:rsidR="006B3204" w:rsidRPr="006B3204" w14:paraId="5EDAD3FF" w14:textId="77777777" w:rsidTr="0000147C">
        <w:trPr>
          <w:trHeight w:val="288"/>
          <w:jc w:val="center"/>
        </w:trPr>
        <w:tc>
          <w:tcPr>
            <w:tcW w:w="0" w:type="auto"/>
            <w:noWrap/>
            <w:vAlign w:val="center"/>
            <w:hideMark/>
          </w:tcPr>
          <w:p w14:paraId="5F10455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1918</w:t>
            </w:r>
          </w:p>
        </w:tc>
        <w:tc>
          <w:tcPr>
            <w:tcW w:w="0" w:type="auto"/>
            <w:noWrap/>
            <w:vAlign w:val="center"/>
            <w:hideMark/>
          </w:tcPr>
          <w:p w14:paraId="0E415E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CC394B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48.22</w:t>
            </w:r>
          </w:p>
        </w:tc>
        <w:tc>
          <w:tcPr>
            <w:tcW w:w="0" w:type="auto"/>
            <w:noWrap/>
            <w:vAlign w:val="center"/>
            <w:hideMark/>
          </w:tcPr>
          <w:p w14:paraId="762DDE37"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B2CFC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8.96</w:t>
            </w:r>
          </w:p>
        </w:tc>
      </w:tr>
      <w:tr w:rsidR="006B3204" w:rsidRPr="006B3204" w14:paraId="2DF48269" w14:textId="77777777" w:rsidTr="0000147C">
        <w:trPr>
          <w:trHeight w:val="288"/>
          <w:jc w:val="center"/>
        </w:trPr>
        <w:tc>
          <w:tcPr>
            <w:tcW w:w="0" w:type="auto"/>
            <w:noWrap/>
            <w:vAlign w:val="center"/>
            <w:hideMark/>
          </w:tcPr>
          <w:p w14:paraId="0C03C6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1919</w:t>
            </w:r>
          </w:p>
        </w:tc>
        <w:tc>
          <w:tcPr>
            <w:tcW w:w="0" w:type="auto"/>
            <w:noWrap/>
            <w:vAlign w:val="center"/>
            <w:hideMark/>
          </w:tcPr>
          <w:p w14:paraId="07DE9B4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1F6FDE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48.01</w:t>
            </w:r>
          </w:p>
        </w:tc>
        <w:tc>
          <w:tcPr>
            <w:tcW w:w="0" w:type="auto"/>
            <w:noWrap/>
            <w:vAlign w:val="center"/>
            <w:hideMark/>
          </w:tcPr>
          <w:p w14:paraId="7B777955"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17699BC"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9.44</w:t>
            </w:r>
          </w:p>
        </w:tc>
      </w:tr>
      <w:tr w:rsidR="006B3204" w:rsidRPr="006B3204" w14:paraId="3B31EBB1" w14:textId="77777777" w:rsidTr="0000147C">
        <w:trPr>
          <w:trHeight w:val="288"/>
          <w:jc w:val="center"/>
        </w:trPr>
        <w:tc>
          <w:tcPr>
            <w:tcW w:w="0" w:type="auto"/>
            <w:noWrap/>
            <w:vAlign w:val="center"/>
            <w:hideMark/>
          </w:tcPr>
          <w:p w14:paraId="183BCA1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1920</w:t>
            </w:r>
          </w:p>
        </w:tc>
        <w:tc>
          <w:tcPr>
            <w:tcW w:w="0" w:type="auto"/>
            <w:noWrap/>
            <w:vAlign w:val="center"/>
            <w:hideMark/>
          </w:tcPr>
          <w:p w14:paraId="48C3B26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16A1386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47.81</w:t>
            </w:r>
          </w:p>
        </w:tc>
        <w:tc>
          <w:tcPr>
            <w:tcW w:w="0" w:type="auto"/>
            <w:noWrap/>
            <w:vAlign w:val="center"/>
            <w:hideMark/>
          </w:tcPr>
          <w:p w14:paraId="41FC6B8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BB50949" w14:textId="77777777" w:rsidR="006B3204" w:rsidRPr="006B3204" w:rsidRDefault="006B3204" w:rsidP="006B3204">
            <w:pPr>
              <w:spacing w:after="0" w:line="240" w:lineRule="auto"/>
              <w:jc w:val="right"/>
              <w:rPr>
                <w:rFonts w:ascii="Times New Roman" w:eastAsia="Times New Roman" w:hAnsi="Times New Roman" w:cs="Times New Roman"/>
                <w:color w:val="000000"/>
                <w:highlight w:val="yellow"/>
                <w:lang w:val="en-US"/>
              </w:rPr>
            </w:pPr>
            <w:r w:rsidRPr="006B3204">
              <w:rPr>
                <w:rFonts w:ascii="Times New Roman" w:eastAsia="Times New Roman" w:hAnsi="Times New Roman" w:cs="Times New Roman"/>
                <w:color w:val="000000"/>
                <w:highlight w:val="yellow"/>
                <w:lang w:val="en-US"/>
              </w:rPr>
              <w:t>9.92</w:t>
            </w:r>
          </w:p>
        </w:tc>
      </w:tr>
      <w:tr w:rsidR="006B3204" w:rsidRPr="006B3204" w14:paraId="106ADEA8" w14:textId="77777777" w:rsidTr="0000147C">
        <w:trPr>
          <w:trHeight w:val="288"/>
          <w:jc w:val="center"/>
        </w:trPr>
        <w:tc>
          <w:tcPr>
            <w:tcW w:w="0" w:type="auto"/>
            <w:noWrap/>
            <w:vAlign w:val="center"/>
            <w:hideMark/>
          </w:tcPr>
          <w:p w14:paraId="052BCBA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1921</w:t>
            </w:r>
          </w:p>
        </w:tc>
        <w:tc>
          <w:tcPr>
            <w:tcW w:w="0" w:type="auto"/>
            <w:noWrap/>
            <w:vAlign w:val="center"/>
            <w:hideMark/>
          </w:tcPr>
          <w:p w14:paraId="7C30A42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11647E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47.60</w:t>
            </w:r>
          </w:p>
        </w:tc>
        <w:tc>
          <w:tcPr>
            <w:tcW w:w="0" w:type="auto"/>
            <w:noWrap/>
            <w:vAlign w:val="center"/>
            <w:hideMark/>
          </w:tcPr>
          <w:p w14:paraId="7ED0692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1C5F55CA" w14:textId="77777777" w:rsidR="006B3204" w:rsidRPr="006B3204" w:rsidRDefault="006B3204" w:rsidP="006B3204">
            <w:pPr>
              <w:spacing w:after="0" w:line="240" w:lineRule="auto"/>
              <w:jc w:val="right"/>
              <w:rPr>
                <w:rFonts w:ascii="Times New Roman" w:eastAsia="Times New Roman" w:hAnsi="Times New Roman" w:cs="Times New Roman"/>
                <w:color w:val="000000"/>
                <w:highlight w:val="yellow"/>
                <w:lang w:val="en-US"/>
              </w:rPr>
            </w:pPr>
            <w:r w:rsidRPr="006B3204">
              <w:rPr>
                <w:rFonts w:ascii="Times New Roman" w:eastAsia="Times New Roman" w:hAnsi="Times New Roman" w:cs="Times New Roman"/>
                <w:color w:val="000000"/>
                <w:highlight w:val="yellow"/>
                <w:lang w:val="en-US"/>
              </w:rPr>
              <w:t>10.39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33851F47">
            <wp:extent cx="6675120" cy="33229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2">
                      <a:extLst>
                        <a:ext uri="{28A0092B-C50C-407E-A947-70E740481C1C}">
                          <a14:useLocalDpi xmlns:a14="http://schemas.microsoft.com/office/drawing/2010/main" val="0"/>
                        </a:ext>
                      </a:extLst>
                    </a:blip>
                    <a:stretch>
                      <a:fillRect/>
                    </a:stretch>
                  </pic:blipFill>
                  <pic:spPr>
                    <a:xfrm>
                      <a:off x="0" y="0"/>
                      <a:ext cx="6675120" cy="3322955"/>
                    </a:xfrm>
                    <a:prstGeom prst="rect">
                      <a:avLst/>
                    </a:prstGeom>
                  </pic:spPr>
                </pic:pic>
              </a:graphicData>
            </a:graphic>
          </wp:inline>
        </w:drawing>
      </w:r>
    </w:p>
    <w:p w14:paraId="1C468E9D" w14:textId="278DFF26"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1A1BCF"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 xml:space="preserve">% </w:t>
            </w:r>
            <w:proofErr w:type="spellStart"/>
            <w:r w:rsidRPr="001A1BCF">
              <w:rPr>
                <w:rFonts w:ascii="Times New Roman" w:eastAsia="Times New Roman" w:hAnsi="Times New Roman" w:cs="Times New Roman"/>
                <w:b/>
                <w:bCs/>
                <w:color w:val="000000"/>
                <w:lang w:val="en-US"/>
              </w:rPr>
              <w:t>падения</w:t>
            </w:r>
            <w:proofErr w:type="spellEnd"/>
            <w:r w:rsidRPr="001A1BCF">
              <w:rPr>
                <w:rFonts w:ascii="Times New Roman" w:eastAsia="Times New Roman" w:hAnsi="Times New Roman" w:cs="Times New Roman"/>
                <w:b/>
                <w:bCs/>
                <w:color w:val="000000"/>
                <w:lang w:val="en-US"/>
              </w:rPr>
              <w:t xml:space="preserve"> </w:t>
            </w:r>
          </w:p>
        </w:tc>
      </w:tr>
      <w:tr w:rsidR="001A1BCF" w:rsidRPr="001A1BCF"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тренда</w:t>
            </w:r>
            <w:proofErr w:type="spellEnd"/>
          </w:p>
        </w:tc>
      </w:tr>
      <w:tr w:rsidR="001A1BCF" w:rsidRPr="001A1BCF" w14:paraId="04390C22" w14:textId="77777777" w:rsidTr="0000147C">
        <w:trPr>
          <w:trHeight w:val="288"/>
          <w:jc w:val="center"/>
        </w:trPr>
        <w:tc>
          <w:tcPr>
            <w:tcW w:w="0" w:type="auto"/>
            <w:noWrap/>
            <w:vAlign w:val="center"/>
            <w:hideMark/>
          </w:tcPr>
          <w:p w14:paraId="5D8ECF3D"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1896</w:t>
            </w:r>
          </w:p>
        </w:tc>
        <w:tc>
          <w:tcPr>
            <w:tcW w:w="0" w:type="auto"/>
            <w:noWrap/>
            <w:vAlign w:val="center"/>
            <w:hideMark/>
          </w:tcPr>
          <w:p w14:paraId="4AB14DEC"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52.1</w:t>
            </w:r>
          </w:p>
        </w:tc>
        <w:tc>
          <w:tcPr>
            <w:tcW w:w="0" w:type="auto"/>
            <w:noWrap/>
            <w:vAlign w:val="center"/>
            <w:hideMark/>
          </w:tcPr>
          <w:p w14:paraId="0F072CC1"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51.13</w:t>
            </w:r>
          </w:p>
        </w:tc>
        <w:tc>
          <w:tcPr>
            <w:tcW w:w="0" w:type="auto"/>
            <w:noWrap/>
            <w:vAlign w:val="center"/>
            <w:hideMark/>
          </w:tcPr>
          <w:p w14:paraId="214CAFAC"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15FC1EDF" w14:textId="77777777" w:rsidR="001A1BCF" w:rsidRPr="001A1BCF" w:rsidRDefault="001A1BCF" w:rsidP="00827023">
            <w:pPr>
              <w:keepNext/>
              <w:spacing w:after="0" w:line="240" w:lineRule="auto"/>
              <w:rPr>
                <w:rFonts w:ascii="Times New Roman" w:eastAsia="Times New Roman" w:hAnsi="Times New Roman" w:cs="Times New Roman"/>
                <w:lang w:val="en-US"/>
              </w:rPr>
            </w:pPr>
          </w:p>
        </w:tc>
      </w:tr>
      <w:tr w:rsidR="001A1BCF" w:rsidRPr="001A1BCF" w14:paraId="40CC6BFD" w14:textId="77777777" w:rsidTr="0000147C">
        <w:trPr>
          <w:trHeight w:val="288"/>
          <w:jc w:val="center"/>
        </w:trPr>
        <w:tc>
          <w:tcPr>
            <w:tcW w:w="0" w:type="auto"/>
            <w:noWrap/>
            <w:vAlign w:val="center"/>
            <w:hideMark/>
          </w:tcPr>
          <w:p w14:paraId="1B9333E5"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1897</w:t>
            </w:r>
          </w:p>
        </w:tc>
        <w:tc>
          <w:tcPr>
            <w:tcW w:w="0" w:type="auto"/>
            <w:noWrap/>
            <w:vAlign w:val="center"/>
            <w:hideMark/>
          </w:tcPr>
          <w:p w14:paraId="793A8CDD"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51.5</w:t>
            </w:r>
          </w:p>
        </w:tc>
        <w:tc>
          <w:tcPr>
            <w:tcW w:w="0" w:type="auto"/>
            <w:noWrap/>
            <w:vAlign w:val="center"/>
            <w:hideMark/>
          </w:tcPr>
          <w:p w14:paraId="563AEEB9"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50.89</w:t>
            </w:r>
          </w:p>
        </w:tc>
        <w:tc>
          <w:tcPr>
            <w:tcW w:w="0" w:type="auto"/>
            <w:noWrap/>
            <w:vAlign w:val="center"/>
            <w:hideMark/>
          </w:tcPr>
          <w:p w14:paraId="2DE5138A"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1.2</w:t>
            </w:r>
          </w:p>
        </w:tc>
        <w:tc>
          <w:tcPr>
            <w:tcW w:w="0" w:type="auto"/>
            <w:noWrap/>
            <w:vAlign w:val="center"/>
            <w:hideMark/>
          </w:tcPr>
          <w:p w14:paraId="482B50ED"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0.48</w:t>
            </w:r>
          </w:p>
        </w:tc>
      </w:tr>
      <w:tr w:rsidR="001A1BCF" w:rsidRPr="001A1BCF" w14:paraId="79FD90DE" w14:textId="77777777" w:rsidTr="0000147C">
        <w:trPr>
          <w:trHeight w:val="288"/>
          <w:jc w:val="center"/>
        </w:trPr>
        <w:tc>
          <w:tcPr>
            <w:tcW w:w="0" w:type="auto"/>
            <w:noWrap/>
            <w:vAlign w:val="center"/>
            <w:hideMark/>
          </w:tcPr>
          <w:p w14:paraId="7D57A53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1898</w:t>
            </w:r>
          </w:p>
        </w:tc>
        <w:tc>
          <w:tcPr>
            <w:tcW w:w="0" w:type="auto"/>
            <w:noWrap/>
            <w:vAlign w:val="center"/>
            <w:hideMark/>
          </w:tcPr>
          <w:p w14:paraId="266A4D2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571EBC1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50.64</w:t>
            </w:r>
          </w:p>
        </w:tc>
        <w:tc>
          <w:tcPr>
            <w:tcW w:w="0" w:type="auto"/>
            <w:noWrap/>
            <w:vAlign w:val="center"/>
            <w:hideMark/>
          </w:tcPr>
          <w:p w14:paraId="51229FE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385D9A84"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0.96</w:t>
            </w:r>
          </w:p>
        </w:tc>
      </w:tr>
      <w:tr w:rsidR="001A1BCF" w:rsidRPr="001A1BCF" w14:paraId="7099F86A" w14:textId="77777777" w:rsidTr="0000147C">
        <w:trPr>
          <w:trHeight w:val="288"/>
          <w:jc w:val="center"/>
        </w:trPr>
        <w:tc>
          <w:tcPr>
            <w:tcW w:w="0" w:type="auto"/>
            <w:noWrap/>
            <w:vAlign w:val="center"/>
            <w:hideMark/>
          </w:tcPr>
          <w:p w14:paraId="0FAB897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1899</w:t>
            </w:r>
          </w:p>
        </w:tc>
        <w:tc>
          <w:tcPr>
            <w:tcW w:w="0" w:type="auto"/>
            <w:noWrap/>
            <w:vAlign w:val="center"/>
            <w:hideMark/>
          </w:tcPr>
          <w:p w14:paraId="42C5549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51.2</w:t>
            </w:r>
          </w:p>
        </w:tc>
        <w:tc>
          <w:tcPr>
            <w:tcW w:w="0" w:type="auto"/>
            <w:noWrap/>
            <w:vAlign w:val="center"/>
            <w:hideMark/>
          </w:tcPr>
          <w:p w14:paraId="274B5E8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50.40</w:t>
            </w:r>
          </w:p>
        </w:tc>
        <w:tc>
          <w:tcPr>
            <w:tcW w:w="0" w:type="auto"/>
            <w:noWrap/>
            <w:vAlign w:val="center"/>
            <w:hideMark/>
          </w:tcPr>
          <w:p w14:paraId="11763EE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1.7</w:t>
            </w:r>
          </w:p>
        </w:tc>
        <w:tc>
          <w:tcPr>
            <w:tcW w:w="0" w:type="auto"/>
            <w:noWrap/>
            <w:vAlign w:val="center"/>
            <w:hideMark/>
          </w:tcPr>
          <w:p w14:paraId="0058FAC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1.43</w:t>
            </w:r>
          </w:p>
        </w:tc>
      </w:tr>
      <w:tr w:rsidR="001A1BCF" w:rsidRPr="001A1BCF" w14:paraId="1DE07C7D" w14:textId="77777777" w:rsidTr="0000147C">
        <w:trPr>
          <w:trHeight w:val="288"/>
          <w:jc w:val="center"/>
        </w:trPr>
        <w:tc>
          <w:tcPr>
            <w:tcW w:w="0" w:type="auto"/>
            <w:noWrap/>
            <w:vAlign w:val="center"/>
            <w:hideMark/>
          </w:tcPr>
          <w:p w14:paraId="5DDBDCF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1900</w:t>
            </w:r>
          </w:p>
        </w:tc>
        <w:tc>
          <w:tcPr>
            <w:tcW w:w="0" w:type="auto"/>
            <w:noWrap/>
            <w:vAlign w:val="center"/>
            <w:hideMark/>
          </w:tcPr>
          <w:p w14:paraId="56B8CB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0A64745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50.15</w:t>
            </w:r>
          </w:p>
        </w:tc>
        <w:tc>
          <w:tcPr>
            <w:tcW w:w="0" w:type="auto"/>
            <w:noWrap/>
            <w:vAlign w:val="center"/>
            <w:hideMark/>
          </w:tcPr>
          <w:p w14:paraId="4AD05BAA"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365960B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w:t>
            </w:r>
          </w:p>
        </w:tc>
      </w:tr>
      <w:tr w:rsidR="001A1BCF" w:rsidRPr="001A1BCF" w14:paraId="5DAA97E1" w14:textId="77777777" w:rsidTr="0000147C">
        <w:trPr>
          <w:trHeight w:val="288"/>
          <w:jc w:val="center"/>
        </w:trPr>
        <w:tc>
          <w:tcPr>
            <w:tcW w:w="0" w:type="auto"/>
            <w:noWrap/>
            <w:vAlign w:val="center"/>
            <w:hideMark/>
          </w:tcPr>
          <w:p w14:paraId="481494B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1901</w:t>
            </w:r>
          </w:p>
        </w:tc>
        <w:tc>
          <w:tcPr>
            <w:tcW w:w="0" w:type="auto"/>
            <w:noWrap/>
            <w:vAlign w:val="center"/>
            <w:hideMark/>
          </w:tcPr>
          <w:p w14:paraId="589ADB8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46.8</w:t>
            </w:r>
          </w:p>
        </w:tc>
        <w:tc>
          <w:tcPr>
            <w:tcW w:w="0" w:type="auto"/>
            <w:noWrap/>
            <w:vAlign w:val="center"/>
            <w:hideMark/>
          </w:tcPr>
          <w:p w14:paraId="47E454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49.91</w:t>
            </w:r>
          </w:p>
        </w:tc>
        <w:tc>
          <w:tcPr>
            <w:tcW w:w="0" w:type="auto"/>
            <w:noWrap/>
            <w:vAlign w:val="center"/>
            <w:hideMark/>
          </w:tcPr>
          <w:p w14:paraId="1D860FF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10.2</w:t>
            </w:r>
          </w:p>
        </w:tc>
        <w:tc>
          <w:tcPr>
            <w:tcW w:w="0" w:type="auto"/>
            <w:noWrap/>
            <w:vAlign w:val="center"/>
            <w:hideMark/>
          </w:tcPr>
          <w:p w14:paraId="3B20355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2.39</w:t>
            </w:r>
          </w:p>
        </w:tc>
      </w:tr>
      <w:tr w:rsidR="001A1BCF" w:rsidRPr="001A1BCF" w14:paraId="359C65D2" w14:textId="77777777" w:rsidTr="0000147C">
        <w:trPr>
          <w:trHeight w:val="288"/>
          <w:jc w:val="center"/>
        </w:trPr>
        <w:tc>
          <w:tcPr>
            <w:tcW w:w="0" w:type="auto"/>
            <w:noWrap/>
            <w:vAlign w:val="center"/>
            <w:hideMark/>
          </w:tcPr>
          <w:p w14:paraId="74916DB3"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1902</w:t>
            </w:r>
          </w:p>
        </w:tc>
        <w:tc>
          <w:tcPr>
            <w:tcW w:w="0" w:type="auto"/>
            <w:noWrap/>
            <w:vAlign w:val="center"/>
            <w:hideMark/>
          </w:tcPr>
          <w:p w14:paraId="0A2A598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15B845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49.67</w:t>
            </w:r>
          </w:p>
        </w:tc>
        <w:tc>
          <w:tcPr>
            <w:tcW w:w="0" w:type="auto"/>
            <w:noWrap/>
            <w:vAlign w:val="center"/>
            <w:hideMark/>
          </w:tcPr>
          <w:p w14:paraId="594F8D6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5BF087F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2.87</w:t>
            </w:r>
          </w:p>
        </w:tc>
      </w:tr>
      <w:tr w:rsidR="001A1BCF" w:rsidRPr="001A1BCF" w14:paraId="06CAFADF" w14:textId="77777777" w:rsidTr="0000147C">
        <w:trPr>
          <w:trHeight w:val="288"/>
          <w:jc w:val="center"/>
        </w:trPr>
        <w:tc>
          <w:tcPr>
            <w:tcW w:w="0" w:type="auto"/>
            <w:noWrap/>
            <w:vAlign w:val="center"/>
            <w:hideMark/>
          </w:tcPr>
          <w:p w14:paraId="4BFAFC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1903</w:t>
            </w:r>
          </w:p>
        </w:tc>
        <w:tc>
          <w:tcPr>
            <w:tcW w:w="0" w:type="auto"/>
            <w:noWrap/>
            <w:vAlign w:val="center"/>
            <w:hideMark/>
          </w:tcPr>
          <w:p w14:paraId="76B1264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w:t>
            </w:r>
          </w:p>
        </w:tc>
        <w:tc>
          <w:tcPr>
            <w:tcW w:w="0" w:type="auto"/>
            <w:noWrap/>
            <w:vAlign w:val="center"/>
            <w:hideMark/>
          </w:tcPr>
          <w:p w14:paraId="051724A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49.42</w:t>
            </w:r>
          </w:p>
        </w:tc>
        <w:tc>
          <w:tcPr>
            <w:tcW w:w="0" w:type="auto"/>
            <w:noWrap/>
            <w:vAlign w:val="center"/>
            <w:hideMark/>
          </w:tcPr>
          <w:p w14:paraId="63E4E112"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w:t>
            </w:r>
          </w:p>
        </w:tc>
        <w:tc>
          <w:tcPr>
            <w:tcW w:w="0" w:type="auto"/>
            <w:noWrap/>
            <w:vAlign w:val="center"/>
            <w:hideMark/>
          </w:tcPr>
          <w:p w14:paraId="5E9B4C4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3.34</w:t>
            </w:r>
          </w:p>
        </w:tc>
      </w:tr>
      <w:tr w:rsidR="001A1BCF" w:rsidRPr="001A1BCF" w14:paraId="3135795D" w14:textId="77777777" w:rsidTr="0000147C">
        <w:trPr>
          <w:trHeight w:val="288"/>
          <w:jc w:val="center"/>
        </w:trPr>
        <w:tc>
          <w:tcPr>
            <w:tcW w:w="0" w:type="auto"/>
            <w:noWrap/>
            <w:vAlign w:val="center"/>
            <w:hideMark/>
          </w:tcPr>
          <w:p w14:paraId="3406E8C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1904</w:t>
            </w:r>
          </w:p>
        </w:tc>
        <w:tc>
          <w:tcPr>
            <w:tcW w:w="0" w:type="auto"/>
            <w:noWrap/>
            <w:vAlign w:val="center"/>
            <w:hideMark/>
          </w:tcPr>
          <w:p w14:paraId="081CAA6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w:t>
            </w:r>
          </w:p>
        </w:tc>
        <w:tc>
          <w:tcPr>
            <w:tcW w:w="0" w:type="auto"/>
            <w:noWrap/>
            <w:vAlign w:val="center"/>
            <w:hideMark/>
          </w:tcPr>
          <w:p w14:paraId="4EC20D4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49.18</w:t>
            </w:r>
          </w:p>
        </w:tc>
        <w:tc>
          <w:tcPr>
            <w:tcW w:w="0" w:type="auto"/>
            <w:noWrap/>
            <w:vAlign w:val="center"/>
            <w:hideMark/>
          </w:tcPr>
          <w:p w14:paraId="0584512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w:t>
            </w:r>
          </w:p>
        </w:tc>
        <w:tc>
          <w:tcPr>
            <w:tcW w:w="0" w:type="auto"/>
            <w:noWrap/>
            <w:vAlign w:val="center"/>
            <w:hideMark/>
          </w:tcPr>
          <w:p w14:paraId="402A48B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3.82</w:t>
            </w:r>
          </w:p>
        </w:tc>
      </w:tr>
      <w:tr w:rsidR="001A1BCF" w:rsidRPr="001A1BCF" w14:paraId="445DE4F1" w14:textId="77777777" w:rsidTr="0000147C">
        <w:trPr>
          <w:trHeight w:val="288"/>
          <w:jc w:val="center"/>
        </w:trPr>
        <w:tc>
          <w:tcPr>
            <w:tcW w:w="0" w:type="auto"/>
            <w:noWrap/>
            <w:vAlign w:val="center"/>
            <w:hideMark/>
          </w:tcPr>
          <w:p w14:paraId="6B7DC48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1905</w:t>
            </w:r>
          </w:p>
        </w:tc>
        <w:tc>
          <w:tcPr>
            <w:tcW w:w="0" w:type="auto"/>
            <w:noWrap/>
            <w:vAlign w:val="center"/>
            <w:hideMark/>
          </w:tcPr>
          <w:p w14:paraId="52E9E79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45.9</w:t>
            </w:r>
          </w:p>
        </w:tc>
        <w:tc>
          <w:tcPr>
            <w:tcW w:w="0" w:type="auto"/>
            <w:noWrap/>
            <w:vAlign w:val="center"/>
            <w:hideMark/>
          </w:tcPr>
          <w:p w14:paraId="726605E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48.93</w:t>
            </w:r>
          </w:p>
        </w:tc>
        <w:tc>
          <w:tcPr>
            <w:tcW w:w="0" w:type="auto"/>
            <w:noWrap/>
            <w:vAlign w:val="center"/>
            <w:hideMark/>
          </w:tcPr>
          <w:p w14:paraId="4EFE949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11.9</w:t>
            </w:r>
          </w:p>
        </w:tc>
        <w:tc>
          <w:tcPr>
            <w:tcW w:w="0" w:type="auto"/>
            <w:noWrap/>
            <w:vAlign w:val="center"/>
            <w:hideMark/>
          </w:tcPr>
          <w:p w14:paraId="17982F5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4.30</w:t>
            </w:r>
          </w:p>
        </w:tc>
      </w:tr>
      <w:tr w:rsidR="001A1BCF" w:rsidRPr="001A1BCF" w14:paraId="195EE518" w14:textId="77777777" w:rsidTr="0000147C">
        <w:trPr>
          <w:trHeight w:val="288"/>
          <w:jc w:val="center"/>
        </w:trPr>
        <w:tc>
          <w:tcPr>
            <w:tcW w:w="0" w:type="auto"/>
            <w:noWrap/>
            <w:vAlign w:val="center"/>
            <w:hideMark/>
          </w:tcPr>
          <w:p w14:paraId="6124C97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1906</w:t>
            </w:r>
          </w:p>
        </w:tc>
        <w:tc>
          <w:tcPr>
            <w:tcW w:w="0" w:type="auto"/>
            <w:noWrap/>
            <w:vAlign w:val="center"/>
            <w:hideMark/>
          </w:tcPr>
          <w:p w14:paraId="5B50D05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46.9</w:t>
            </w:r>
          </w:p>
        </w:tc>
        <w:tc>
          <w:tcPr>
            <w:tcW w:w="0" w:type="auto"/>
            <w:noWrap/>
            <w:vAlign w:val="center"/>
            <w:hideMark/>
          </w:tcPr>
          <w:p w14:paraId="4656513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48.69</w:t>
            </w:r>
          </w:p>
        </w:tc>
        <w:tc>
          <w:tcPr>
            <w:tcW w:w="0" w:type="auto"/>
            <w:noWrap/>
            <w:vAlign w:val="center"/>
            <w:hideMark/>
          </w:tcPr>
          <w:p w14:paraId="78772F4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10.0</w:t>
            </w:r>
          </w:p>
        </w:tc>
        <w:tc>
          <w:tcPr>
            <w:tcW w:w="0" w:type="auto"/>
            <w:noWrap/>
            <w:vAlign w:val="center"/>
            <w:hideMark/>
          </w:tcPr>
          <w:p w14:paraId="0F5DB7BF"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4.78</w:t>
            </w:r>
          </w:p>
        </w:tc>
      </w:tr>
      <w:tr w:rsidR="001A1BCF" w:rsidRPr="001A1BCF" w14:paraId="484D4294" w14:textId="77777777" w:rsidTr="0000147C">
        <w:trPr>
          <w:trHeight w:val="288"/>
          <w:jc w:val="center"/>
        </w:trPr>
        <w:tc>
          <w:tcPr>
            <w:tcW w:w="0" w:type="auto"/>
            <w:noWrap/>
            <w:vAlign w:val="center"/>
            <w:hideMark/>
          </w:tcPr>
          <w:p w14:paraId="688780D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1907</w:t>
            </w:r>
          </w:p>
        </w:tc>
        <w:tc>
          <w:tcPr>
            <w:tcW w:w="0" w:type="auto"/>
            <w:noWrap/>
            <w:vAlign w:val="center"/>
            <w:hideMark/>
          </w:tcPr>
          <w:p w14:paraId="3167928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50.2</w:t>
            </w:r>
          </w:p>
        </w:tc>
        <w:tc>
          <w:tcPr>
            <w:tcW w:w="0" w:type="auto"/>
            <w:noWrap/>
            <w:vAlign w:val="center"/>
            <w:hideMark/>
          </w:tcPr>
          <w:p w14:paraId="6D6C07C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48.45</w:t>
            </w:r>
          </w:p>
        </w:tc>
        <w:tc>
          <w:tcPr>
            <w:tcW w:w="0" w:type="auto"/>
            <w:noWrap/>
            <w:vAlign w:val="center"/>
            <w:hideMark/>
          </w:tcPr>
          <w:p w14:paraId="6473178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3.6</w:t>
            </w:r>
          </w:p>
        </w:tc>
        <w:tc>
          <w:tcPr>
            <w:tcW w:w="0" w:type="auto"/>
            <w:noWrap/>
            <w:vAlign w:val="center"/>
            <w:hideMark/>
          </w:tcPr>
          <w:p w14:paraId="2E59DBA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5.25</w:t>
            </w:r>
          </w:p>
        </w:tc>
      </w:tr>
      <w:tr w:rsidR="001A1BCF" w:rsidRPr="001A1BCF" w14:paraId="3BC3FF0C" w14:textId="77777777" w:rsidTr="0000147C">
        <w:trPr>
          <w:trHeight w:val="288"/>
          <w:jc w:val="center"/>
        </w:trPr>
        <w:tc>
          <w:tcPr>
            <w:tcW w:w="0" w:type="auto"/>
            <w:noWrap/>
            <w:vAlign w:val="center"/>
            <w:hideMark/>
          </w:tcPr>
          <w:p w14:paraId="5700139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1908</w:t>
            </w:r>
          </w:p>
        </w:tc>
        <w:tc>
          <w:tcPr>
            <w:tcW w:w="0" w:type="auto"/>
            <w:noWrap/>
            <w:vAlign w:val="center"/>
            <w:hideMark/>
          </w:tcPr>
          <w:p w14:paraId="38FC49F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47.6</w:t>
            </w:r>
          </w:p>
        </w:tc>
        <w:tc>
          <w:tcPr>
            <w:tcW w:w="0" w:type="auto"/>
            <w:noWrap/>
            <w:vAlign w:val="center"/>
            <w:hideMark/>
          </w:tcPr>
          <w:p w14:paraId="41AD845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48.20</w:t>
            </w:r>
          </w:p>
        </w:tc>
        <w:tc>
          <w:tcPr>
            <w:tcW w:w="0" w:type="auto"/>
            <w:noWrap/>
            <w:vAlign w:val="center"/>
            <w:hideMark/>
          </w:tcPr>
          <w:p w14:paraId="38BA8C4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8.6</w:t>
            </w:r>
          </w:p>
        </w:tc>
        <w:tc>
          <w:tcPr>
            <w:tcW w:w="0" w:type="auto"/>
            <w:noWrap/>
            <w:vAlign w:val="center"/>
            <w:hideMark/>
          </w:tcPr>
          <w:p w14:paraId="67A4E3C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5.73</w:t>
            </w:r>
          </w:p>
        </w:tc>
      </w:tr>
      <w:tr w:rsidR="001A1BCF" w:rsidRPr="001A1BCF" w14:paraId="704485C9" w14:textId="77777777" w:rsidTr="0000147C">
        <w:trPr>
          <w:trHeight w:val="288"/>
          <w:jc w:val="center"/>
        </w:trPr>
        <w:tc>
          <w:tcPr>
            <w:tcW w:w="0" w:type="auto"/>
            <w:noWrap/>
            <w:vAlign w:val="center"/>
            <w:hideMark/>
          </w:tcPr>
          <w:p w14:paraId="691C4573"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1909</w:t>
            </w:r>
          </w:p>
        </w:tc>
        <w:tc>
          <w:tcPr>
            <w:tcW w:w="0" w:type="auto"/>
            <w:noWrap/>
            <w:vAlign w:val="center"/>
            <w:hideMark/>
          </w:tcPr>
          <w:p w14:paraId="7CA141A9"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48.8</w:t>
            </w:r>
          </w:p>
        </w:tc>
        <w:tc>
          <w:tcPr>
            <w:tcW w:w="0" w:type="auto"/>
            <w:noWrap/>
            <w:vAlign w:val="center"/>
            <w:hideMark/>
          </w:tcPr>
          <w:p w14:paraId="5160FE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47.96</w:t>
            </w:r>
          </w:p>
        </w:tc>
        <w:tc>
          <w:tcPr>
            <w:tcW w:w="0" w:type="auto"/>
            <w:noWrap/>
            <w:vAlign w:val="center"/>
            <w:hideMark/>
          </w:tcPr>
          <w:p w14:paraId="110BD78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6.3</w:t>
            </w:r>
          </w:p>
        </w:tc>
        <w:tc>
          <w:tcPr>
            <w:tcW w:w="0" w:type="auto"/>
            <w:noWrap/>
            <w:vAlign w:val="center"/>
            <w:hideMark/>
          </w:tcPr>
          <w:p w14:paraId="0E5865C2"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6.21</w:t>
            </w:r>
          </w:p>
        </w:tc>
      </w:tr>
      <w:tr w:rsidR="001A1BCF" w:rsidRPr="001A1BCF" w14:paraId="31F984A8" w14:textId="77777777" w:rsidTr="0000147C">
        <w:trPr>
          <w:trHeight w:val="288"/>
          <w:jc w:val="center"/>
        </w:trPr>
        <w:tc>
          <w:tcPr>
            <w:tcW w:w="0" w:type="auto"/>
            <w:noWrap/>
            <w:vAlign w:val="center"/>
            <w:hideMark/>
          </w:tcPr>
          <w:p w14:paraId="0FCD66B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1910</w:t>
            </w:r>
          </w:p>
        </w:tc>
        <w:tc>
          <w:tcPr>
            <w:tcW w:w="0" w:type="auto"/>
            <w:noWrap/>
            <w:vAlign w:val="center"/>
            <w:hideMark/>
          </w:tcPr>
          <w:p w14:paraId="55E9FCC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48.0</w:t>
            </w:r>
          </w:p>
        </w:tc>
        <w:tc>
          <w:tcPr>
            <w:tcW w:w="0" w:type="auto"/>
            <w:noWrap/>
            <w:vAlign w:val="center"/>
            <w:hideMark/>
          </w:tcPr>
          <w:p w14:paraId="0C9436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47.71</w:t>
            </w:r>
          </w:p>
        </w:tc>
        <w:tc>
          <w:tcPr>
            <w:tcW w:w="0" w:type="auto"/>
            <w:noWrap/>
            <w:vAlign w:val="center"/>
            <w:hideMark/>
          </w:tcPr>
          <w:p w14:paraId="2CFC2AF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7.9</w:t>
            </w:r>
          </w:p>
        </w:tc>
        <w:tc>
          <w:tcPr>
            <w:tcW w:w="0" w:type="auto"/>
            <w:noWrap/>
            <w:vAlign w:val="center"/>
            <w:hideMark/>
          </w:tcPr>
          <w:p w14:paraId="6109045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6.69</w:t>
            </w:r>
          </w:p>
        </w:tc>
      </w:tr>
      <w:tr w:rsidR="001A1BCF" w:rsidRPr="001A1BCF" w14:paraId="5C339F4B" w14:textId="77777777" w:rsidTr="0000147C">
        <w:trPr>
          <w:trHeight w:val="288"/>
          <w:jc w:val="center"/>
        </w:trPr>
        <w:tc>
          <w:tcPr>
            <w:tcW w:w="0" w:type="auto"/>
            <w:noWrap/>
            <w:vAlign w:val="center"/>
            <w:hideMark/>
          </w:tcPr>
          <w:p w14:paraId="4C62FA3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1911</w:t>
            </w:r>
          </w:p>
        </w:tc>
        <w:tc>
          <w:tcPr>
            <w:tcW w:w="0" w:type="auto"/>
            <w:noWrap/>
            <w:vAlign w:val="center"/>
            <w:hideMark/>
          </w:tcPr>
          <w:p w14:paraId="0C252FD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48.2</w:t>
            </w:r>
          </w:p>
        </w:tc>
        <w:tc>
          <w:tcPr>
            <w:tcW w:w="0" w:type="auto"/>
            <w:noWrap/>
            <w:vAlign w:val="center"/>
            <w:hideMark/>
          </w:tcPr>
          <w:p w14:paraId="09A96FF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47.47</w:t>
            </w:r>
          </w:p>
        </w:tc>
        <w:tc>
          <w:tcPr>
            <w:tcW w:w="0" w:type="auto"/>
            <w:noWrap/>
            <w:vAlign w:val="center"/>
            <w:hideMark/>
          </w:tcPr>
          <w:p w14:paraId="44388821"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7.5</w:t>
            </w:r>
          </w:p>
        </w:tc>
        <w:tc>
          <w:tcPr>
            <w:tcW w:w="0" w:type="auto"/>
            <w:noWrap/>
            <w:vAlign w:val="center"/>
            <w:hideMark/>
          </w:tcPr>
          <w:p w14:paraId="47CB456F"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7.16</w:t>
            </w:r>
          </w:p>
        </w:tc>
      </w:tr>
      <w:tr w:rsidR="001A1BCF" w:rsidRPr="001A1BCF" w14:paraId="37FD96BA" w14:textId="77777777" w:rsidTr="0000147C">
        <w:trPr>
          <w:trHeight w:val="288"/>
          <w:jc w:val="center"/>
        </w:trPr>
        <w:tc>
          <w:tcPr>
            <w:tcW w:w="0" w:type="auto"/>
            <w:noWrap/>
            <w:vAlign w:val="center"/>
            <w:hideMark/>
          </w:tcPr>
          <w:p w14:paraId="4372F6A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1912</w:t>
            </w:r>
          </w:p>
        </w:tc>
        <w:tc>
          <w:tcPr>
            <w:tcW w:w="0" w:type="auto"/>
            <w:noWrap/>
            <w:vAlign w:val="center"/>
            <w:hideMark/>
          </w:tcPr>
          <w:p w14:paraId="2C6C7E6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47.9</w:t>
            </w:r>
          </w:p>
        </w:tc>
        <w:tc>
          <w:tcPr>
            <w:tcW w:w="0" w:type="auto"/>
            <w:noWrap/>
            <w:vAlign w:val="center"/>
            <w:hideMark/>
          </w:tcPr>
          <w:p w14:paraId="59399E7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47.22</w:t>
            </w:r>
          </w:p>
        </w:tc>
        <w:tc>
          <w:tcPr>
            <w:tcW w:w="0" w:type="auto"/>
            <w:noWrap/>
            <w:vAlign w:val="center"/>
            <w:hideMark/>
          </w:tcPr>
          <w:p w14:paraId="12820B4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8.1</w:t>
            </w:r>
          </w:p>
        </w:tc>
        <w:tc>
          <w:tcPr>
            <w:tcW w:w="0" w:type="auto"/>
            <w:noWrap/>
            <w:vAlign w:val="center"/>
            <w:hideMark/>
          </w:tcPr>
          <w:p w14:paraId="21F7BC40"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7.64</w:t>
            </w:r>
          </w:p>
        </w:tc>
      </w:tr>
      <w:tr w:rsidR="001A1BCF" w:rsidRPr="001A1BCF" w14:paraId="34B2C049" w14:textId="77777777" w:rsidTr="0000147C">
        <w:trPr>
          <w:trHeight w:val="288"/>
          <w:jc w:val="center"/>
        </w:trPr>
        <w:tc>
          <w:tcPr>
            <w:tcW w:w="0" w:type="auto"/>
            <w:noWrap/>
            <w:vAlign w:val="center"/>
            <w:hideMark/>
          </w:tcPr>
          <w:p w14:paraId="168C2F3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1913</w:t>
            </w:r>
          </w:p>
        </w:tc>
        <w:tc>
          <w:tcPr>
            <w:tcW w:w="0" w:type="auto"/>
            <w:noWrap/>
            <w:vAlign w:val="center"/>
            <w:hideMark/>
          </w:tcPr>
          <w:p w14:paraId="1AFD36E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46.5</w:t>
            </w:r>
          </w:p>
        </w:tc>
        <w:tc>
          <w:tcPr>
            <w:tcW w:w="0" w:type="auto"/>
            <w:noWrap/>
            <w:vAlign w:val="center"/>
            <w:hideMark/>
          </w:tcPr>
          <w:p w14:paraId="7F307D3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46.98</w:t>
            </w:r>
          </w:p>
        </w:tc>
        <w:tc>
          <w:tcPr>
            <w:tcW w:w="0" w:type="auto"/>
            <w:noWrap/>
            <w:vAlign w:val="center"/>
            <w:hideMark/>
          </w:tcPr>
          <w:p w14:paraId="0241328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10.7</w:t>
            </w:r>
          </w:p>
        </w:tc>
        <w:tc>
          <w:tcPr>
            <w:tcW w:w="0" w:type="auto"/>
            <w:noWrap/>
            <w:vAlign w:val="center"/>
            <w:hideMark/>
          </w:tcPr>
          <w:p w14:paraId="1A3D174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8.12</w:t>
            </w:r>
          </w:p>
        </w:tc>
      </w:tr>
      <w:tr w:rsidR="001A1BCF" w:rsidRPr="001A1BCF" w14:paraId="56C21A25" w14:textId="77777777" w:rsidTr="0000147C">
        <w:trPr>
          <w:trHeight w:val="288"/>
          <w:jc w:val="center"/>
        </w:trPr>
        <w:tc>
          <w:tcPr>
            <w:tcW w:w="0" w:type="auto"/>
            <w:noWrap/>
            <w:vAlign w:val="center"/>
            <w:hideMark/>
          </w:tcPr>
          <w:p w14:paraId="4887718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1914</w:t>
            </w:r>
          </w:p>
        </w:tc>
        <w:tc>
          <w:tcPr>
            <w:tcW w:w="0" w:type="auto"/>
            <w:noWrap/>
            <w:vAlign w:val="center"/>
            <w:hideMark/>
          </w:tcPr>
          <w:p w14:paraId="0F1C47E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4AFF314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46.74</w:t>
            </w:r>
          </w:p>
        </w:tc>
        <w:tc>
          <w:tcPr>
            <w:tcW w:w="0" w:type="auto"/>
            <w:noWrap/>
            <w:vAlign w:val="center"/>
            <w:hideMark/>
          </w:tcPr>
          <w:p w14:paraId="3B131C48"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730D0A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8.60</w:t>
            </w:r>
          </w:p>
        </w:tc>
      </w:tr>
      <w:tr w:rsidR="001A1BCF" w:rsidRPr="001A1BCF" w14:paraId="4CC0BCBA" w14:textId="77777777" w:rsidTr="0000147C">
        <w:trPr>
          <w:trHeight w:val="288"/>
          <w:jc w:val="center"/>
        </w:trPr>
        <w:tc>
          <w:tcPr>
            <w:tcW w:w="0" w:type="auto"/>
            <w:noWrap/>
            <w:vAlign w:val="center"/>
            <w:hideMark/>
          </w:tcPr>
          <w:p w14:paraId="6F71D81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1915</w:t>
            </w:r>
          </w:p>
        </w:tc>
        <w:tc>
          <w:tcPr>
            <w:tcW w:w="0" w:type="auto"/>
            <w:noWrap/>
            <w:vAlign w:val="center"/>
            <w:hideMark/>
          </w:tcPr>
          <w:p w14:paraId="7D7C556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25E5494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46.49</w:t>
            </w:r>
          </w:p>
        </w:tc>
        <w:tc>
          <w:tcPr>
            <w:tcW w:w="0" w:type="auto"/>
            <w:noWrap/>
            <w:vAlign w:val="center"/>
            <w:hideMark/>
          </w:tcPr>
          <w:p w14:paraId="6839022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15934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9.07</w:t>
            </w:r>
          </w:p>
        </w:tc>
      </w:tr>
      <w:tr w:rsidR="001A1BCF" w:rsidRPr="001A1BCF" w14:paraId="52A8FC6D" w14:textId="77777777" w:rsidTr="0000147C">
        <w:trPr>
          <w:trHeight w:val="288"/>
          <w:jc w:val="center"/>
        </w:trPr>
        <w:tc>
          <w:tcPr>
            <w:tcW w:w="0" w:type="auto"/>
            <w:noWrap/>
            <w:vAlign w:val="center"/>
            <w:hideMark/>
          </w:tcPr>
          <w:p w14:paraId="1914F7A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1916</w:t>
            </w:r>
          </w:p>
        </w:tc>
        <w:tc>
          <w:tcPr>
            <w:tcW w:w="0" w:type="auto"/>
            <w:noWrap/>
            <w:vAlign w:val="center"/>
            <w:hideMark/>
          </w:tcPr>
          <w:p w14:paraId="546C769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600F356E"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46.25</w:t>
            </w:r>
          </w:p>
        </w:tc>
        <w:tc>
          <w:tcPr>
            <w:tcW w:w="0" w:type="auto"/>
            <w:noWrap/>
            <w:vAlign w:val="center"/>
            <w:hideMark/>
          </w:tcPr>
          <w:p w14:paraId="4281B958"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5B02C8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9.55</w:t>
            </w:r>
          </w:p>
        </w:tc>
      </w:tr>
      <w:tr w:rsidR="001A1BCF" w:rsidRPr="001A1BCF" w14:paraId="269CCE0B" w14:textId="77777777" w:rsidTr="0000147C">
        <w:trPr>
          <w:trHeight w:val="288"/>
          <w:jc w:val="center"/>
        </w:trPr>
        <w:tc>
          <w:tcPr>
            <w:tcW w:w="0" w:type="auto"/>
            <w:noWrap/>
            <w:vAlign w:val="center"/>
            <w:hideMark/>
          </w:tcPr>
          <w:p w14:paraId="37E8C31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1917</w:t>
            </w:r>
          </w:p>
        </w:tc>
        <w:tc>
          <w:tcPr>
            <w:tcW w:w="0" w:type="auto"/>
            <w:noWrap/>
            <w:vAlign w:val="center"/>
            <w:hideMark/>
          </w:tcPr>
          <w:p w14:paraId="7790BC2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68F98A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46.00</w:t>
            </w:r>
          </w:p>
        </w:tc>
        <w:tc>
          <w:tcPr>
            <w:tcW w:w="0" w:type="auto"/>
            <w:noWrap/>
            <w:vAlign w:val="center"/>
            <w:hideMark/>
          </w:tcPr>
          <w:p w14:paraId="4DE0598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2D814A5"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highlight w:val="yellow"/>
                <w:lang w:val="en-US"/>
              </w:rPr>
              <w:t>10.03</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44933CB8">
            <wp:extent cx="6492092" cy="3074973"/>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3">
                      <a:extLst>
                        <a:ext uri="{28A0092B-C50C-407E-A947-70E740481C1C}">
                          <a14:useLocalDpi xmlns:a14="http://schemas.microsoft.com/office/drawing/2010/main" val="0"/>
                        </a:ext>
                      </a:extLst>
                    </a:blip>
                    <a:stretch>
                      <a:fillRect/>
                    </a:stretch>
                  </pic:blipFill>
                  <pic:spPr>
                    <a:xfrm>
                      <a:off x="0" y="0"/>
                      <a:ext cx="6501528" cy="3079442"/>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F4661B"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 xml:space="preserve">% </w:t>
            </w:r>
            <w:proofErr w:type="spellStart"/>
            <w:r w:rsidRPr="00F4661B">
              <w:rPr>
                <w:rFonts w:ascii="Times New Roman" w:eastAsia="Times New Roman" w:hAnsi="Times New Roman" w:cs="Times New Roman"/>
                <w:b/>
                <w:bCs/>
                <w:color w:val="000000"/>
                <w:lang w:val="en-US"/>
              </w:rPr>
              <w:t>падения</w:t>
            </w:r>
            <w:proofErr w:type="spellEnd"/>
            <w:r w:rsidRPr="00F4661B">
              <w:rPr>
                <w:rFonts w:ascii="Times New Roman" w:eastAsia="Times New Roman" w:hAnsi="Times New Roman" w:cs="Times New Roman"/>
                <w:b/>
                <w:bCs/>
                <w:color w:val="000000"/>
                <w:lang w:val="en-US"/>
              </w:rPr>
              <w:t xml:space="preserve"> </w:t>
            </w:r>
          </w:p>
        </w:tc>
      </w:tr>
      <w:tr w:rsidR="00F4661B" w:rsidRPr="00F4661B"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тренда</w:t>
            </w:r>
            <w:proofErr w:type="spellEnd"/>
          </w:p>
        </w:tc>
      </w:tr>
      <w:tr w:rsidR="00F4661B" w:rsidRPr="00F4661B" w14:paraId="06DC9A13" w14:textId="77777777" w:rsidTr="0000147C">
        <w:trPr>
          <w:trHeight w:val="288"/>
          <w:jc w:val="center"/>
        </w:trPr>
        <w:tc>
          <w:tcPr>
            <w:tcW w:w="0" w:type="auto"/>
            <w:noWrap/>
            <w:vAlign w:val="center"/>
            <w:hideMark/>
          </w:tcPr>
          <w:p w14:paraId="49FD82A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1896</w:t>
            </w:r>
          </w:p>
        </w:tc>
        <w:tc>
          <w:tcPr>
            <w:tcW w:w="0" w:type="auto"/>
            <w:noWrap/>
            <w:vAlign w:val="center"/>
            <w:hideMark/>
          </w:tcPr>
          <w:p w14:paraId="1D8A178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48.9</w:t>
            </w:r>
          </w:p>
        </w:tc>
        <w:tc>
          <w:tcPr>
            <w:tcW w:w="0" w:type="auto"/>
            <w:noWrap/>
            <w:vAlign w:val="center"/>
            <w:hideMark/>
          </w:tcPr>
          <w:p w14:paraId="55B4C41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48.45</w:t>
            </w:r>
          </w:p>
        </w:tc>
        <w:tc>
          <w:tcPr>
            <w:tcW w:w="0" w:type="auto"/>
            <w:noWrap/>
            <w:vAlign w:val="center"/>
            <w:hideMark/>
          </w:tcPr>
          <w:p w14:paraId="12D2CB5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BCEC807"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1C9BA7EA" w14:textId="77777777" w:rsidTr="0000147C">
        <w:trPr>
          <w:trHeight w:val="288"/>
          <w:jc w:val="center"/>
        </w:trPr>
        <w:tc>
          <w:tcPr>
            <w:tcW w:w="0" w:type="auto"/>
            <w:noWrap/>
            <w:vAlign w:val="center"/>
            <w:hideMark/>
          </w:tcPr>
          <w:p w14:paraId="580F831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1897</w:t>
            </w:r>
          </w:p>
        </w:tc>
        <w:tc>
          <w:tcPr>
            <w:tcW w:w="0" w:type="auto"/>
            <w:noWrap/>
            <w:vAlign w:val="center"/>
            <w:hideMark/>
          </w:tcPr>
          <w:p w14:paraId="662538C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48.4</w:t>
            </w:r>
          </w:p>
        </w:tc>
        <w:tc>
          <w:tcPr>
            <w:tcW w:w="0" w:type="auto"/>
            <w:noWrap/>
            <w:vAlign w:val="center"/>
            <w:hideMark/>
          </w:tcPr>
          <w:p w14:paraId="3CFF7325"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47.94</w:t>
            </w:r>
          </w:p>
        </w:tc>
        <w:tc>
          <w:tcPr>
            <w:tcW w:w="0" w:type="auto"/>
            <w:noWrap/>
            <w:vAlign w:val="center"/>
            <w:hideMark/>
          </w:tcPr>
          <w:p w14:paraId="2EF1384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w:t>
            </w:r>
          </w:p>
        </w:tc>
        <w:tc>
          <w:tcPr>
            <w:tcW w:w="0" w:type="auto"/>
            <w:noWrap/>
            <w:vAlign w:val="center"/>
            <w:hideMark/>
          </w:tcPr>
          <w:p w14:paraId="7708832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1.06</w:t>
            </w:r>
          </w:p>
        </w:tc>
      </w:tr>
      <w:tr w:rsidR="00F4661B" w:rsidRPr="00F4661B" w14:paraId="10980002" w14:textId="77777777" w:rsidTr="0000147C">
        <w:trPr>
          <w:trHeight w:val="288"/>
          <w:jc w:val="center"/>
        </w:trPr>
        <w:tc>
          <w:tcPr>
            <w:tcW w:w="0" w:type="auto"/>
            <w:noWrap/>
            <w:vAlign w:val="center"/>
            <w:hideMark/>
          </w:tcPr>
          <w:p w14:paraId="1A8579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1898</w:t>
            </w:r>
          </w:p>
        </w:tc>
        <w:tc>
          <w:tcPr>
            <w:tcW w:w="0" w:type="auto"/>
            <w:noWrap/>
            <w:vAlign w:val="center"/>
            <w:hideMark/>
          </w:tcPr>
          <w:p w14:paraId="0D93E86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46.2</w:t>
            </w:r>
          </w:p>
        </w:tc>
        <w:tc>
          <w:tcPr>
            <w:tcW w:w="0" w:type="auto"/>
            <w:noWrap/>
            <w:vAlign w:val="center"/>
            <w:hideMark/>
          </w:tcPr>
          <w:p w14:paraId="7E470E9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47.42</w:t>
            </w:r>
          </w:p>
        </w:tc>
        <w:tc>
          <w:tcPr>
            <w:tcW w:w="0" w:type="auto"/>
            <w:noWrap/>
            <w:vAlign w:val="center"/>
            <w:hideMark/>
          </w:tcPr>
          <w:p w14:paraId="0707443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5.5</w:t>
            </w:r>
          </w:p>
        </w:tc>
        <w:tc>
          <w:tcPr>
            <w:tcW w:w="0" w:type="auto"/>
            <w:noWrap/>
            <w:vAlign w:val="center"/>
            <w:hideMark/>
          </w:tcPr>
          <w:p w14:paraId="3CCFF28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2.12</w:t>
            </w:r>
          </w:p>
        </w:tc>
      </w:tr>
      <w:tr w:rsidR="00F4661B" w:rsidRPr="00F4661B" w14:paraId="0363CEA3" w14:textId="77777777" w:rsidTr="0000147C">
        <w:trPr>
          <w:trHeight w:val="288"/>
          <w:jc w:val="center"/>
        </w:trPr>
        <w:tc>
          <w:tcPr>
            <w:tcW w:w="0" w:type="auto"/>
            <w:noWrap/>
            <w:vAlign w:val="center"/>
            <w:hideMark/>
          </w:tcPr>
          <w:p w14:paraId="324513D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1899</w:t>
            </w:r>
          </w:p>
        </w:tc>
        <w:tc>
          <w:tcPr>
            <w:tcW w:w="0" w:type="auto"/>
            <w:noWrap/>
            <w:vAlign w:val="center"/>
            <w:hideMark/>
          </w:tcPr>
          <w:p w14:paraId="1F16BAA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47.6</w:t>
            </w:r>
          </w:p>
        </w:tc>
        <w:tc>
          <w:tcPr>
            <w:tcW w:w="0" w:type="auto"/>
            <w:noWrap/>
            <w:vAlign w:val="center"/>
            <w:hideMark/>
          </w:tcPr>
          <w:p w14:paraId="4604790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46.91</w:t>
            </w:r>
          </w:p>
        </w:tc>
        <w:tc>
          <w:tcPr>
            <w:tcW w:w="0" w:type="auto"/>
            <w:noWrap/>
            <w:vAlign w:val="center"/>
            <w:hideMark/>
          </w:tcPr>
          <w:p w14:paraId="34A4F1BE"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2.7</w:t>
            </w:r>
          </w:p>
        </w:tc>
        <w:tc>
          <w:tcPr>
            <w:tcW w:w="0" w:type="auto"/>
            <w:noWrap/>
            <w:vAlign w:val="center"/>
            <w:hideMark/>
          </w:tcPr>
          <w:p w14:paraId="36DACFD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3.19</w:t>
            </w:r>
          </w:p>
        </w:tc>
      </w:tr>
      <w:tr w:rsidR="00F4661B" w:rsidRPr="00F4661B" w14:paraId="795F2FFD" w14:textId="77777777" w:rsidTr="0000147C">
        <w:trPr>
          <w:trHeight w:val="288"/>
          <w:jc w:val="center"/>
        </w:trPr>
        <w:tc>
          <w:tcPr>
            <w:tcW w:w="0" w:type="auto"/>
            <w:noWrap/>
            <w:vAlign w:val="center"/>
            <w:hideMark/>
          </w:tcPr>
          <w:p w14:paraId="26FAF5C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1900</w:t>
            </w:r>
          </w:p>
        </w:tc>
        <w:tc>
          <w:tcPr>
            <w:tcW w:w="0" w:type="auto"/>
            <w:noWrap/>
            <w:vAlign w:val="center"/>
            <w:hideMark/>
          </w:tcPr>
          <w:p w14:paraId="04B437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47.9</w:t>
            </w:r>
          </w:p>
        </w:tc>
        <w:tc>
          <w:tcPr>
            <w:tcW w:w="0" w:type="auto"/>
            <w:noWrap/>
            <w:vAlign w:val="center"/>
            <w:hideMark/>
          </w:tcPr>
          <w:p w14:paraId="10C2F42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46.39</w:t>
            </w:r>
          </w:p>
        </w:tc>
        <w:tc>
          <w:tcPr>
            <w:tcW w:w="0" w:type="auto"/>
            <w:noWrap/>
            <w:vAlign w:val="center"/>
            <w:hideMark/>
          </w:tcPr>
          <w:p w14:paraId="221D92A0"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2.0</w:t>
            </w:r>
          </w:p>
        </w:tc>
        <w:tc>
          <w:tcPr>
            <w:tcW w:w="0" w:type="auto"/>
            <w:noWrap/>
            <w:vAlign w:val="center"/>
            <w:hideMark/>
          </w:tcPr>
          <w:p w14:paraId="638ED3C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4.25</w:t>
            </w:r>
          </w:p>
        </w:tc>
      </w:tr>
      <w:tr w:rsidR="00F4661B" w:rsidRPr="00F4661B" w14:paraId="4BF4957F" w14:textId="77777777" w:rsidTr="0000147C">
        <w:trPr>
          <w:trHeight w:val="288"/>
          <w:jc w:val="center"/>
        </w:trPr>
        <w:tc>
          <w:tcPr>
            <w:tcW w:w="0" w:type="auto"/>
            <w:noWrap/>
            <w:vAlign w:val="center"/>
            <w:hideMark/>
          </w:tcPr>
          <w:p w14:paraId="53C0EDA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1901</w:t>
            </w:r>
          </w:p>
        </w:tc>
        <w:tc>
          <w:tcPr>
            <w:tcW w:w="0" w:type="auto"/>
            <w:noWrap/>
            <w:vAlign w:val="center"/>
            <w:hideMark/>
          </w:tcPr>
          <w:p w14:paraId="2B6AEDE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44.0</w:t>
            </w:r>
          </w:p>
        </w:tc>
        <w:tc>
          <w:tcPr>
            <w:tcW w:w="0" w:type="auto"/>
            <w:noWrap/>
            <w:vAlign w:val="center"/>
            <w:hideMark/>
          </w:tcPr>
          <w:p w14:paraId="40365C0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45.88</w:t>
            </w:r>
          </w:p>
        </w:tc>
        <w:tc>
          <w:tcPr>
            <w:tcW w:w="0" w:type="auto"/>
            <w:noWrap/>
            <w:vAlign w:val="center"/>
            <w:hideMark/>
          </w:tcPr>
          <w:p w14:paraId="0075B54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10.0</w:t>
            </w:r>
          </w:p>
        </w:tc>
        <w:tc>
          <w:tcPr>
            <w:tcW w:w="0" w:type="auto"/>
            <w:noWrap/>
            <w:vAlign w:val="center"/>
            <w:hideMark/>
          </w:tcPr>
          <w:p w14:paraId="3EB8A090"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5.31</w:t>
            </w:r>
          </w:p>
        </w:tc>
      </w:tr>
      <w:tr w:rsidR="00F4661B" w:rsidRPr="00F4661B" w14:paraId="3ABFA418" w14:textId="77777777" w:rsidTr="0000147C">
        <w:trPr>
          <w:trHeight w:val="288"/>
          <w:jc w:val="center"/>
        </w:trPr>
        <w:tc>
          <w:tcPr>
            <w:tcW w:w="0" w:type="auto"/>
            <w:noWrap/>
            <w:vAlign w:val="center"/>
            <w:hideMark/>
          </w:tcPr>
          <w:p w14:paraId="0117FEA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1902</w:t>
            </w:r>
          </w:p>
        </w:tc>
        <w:tc>
          <w:tcPr>
            <w:tcW w:w="0" w:type="auto"/>
            <w:noWrap/>
            <w:vAlign w:val="center"/>
            <w:hideMark/>
          </w:tcPr>
          <w:p w14:paraId="109049FF"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46.0</w:t>
            </w:r>
          </w:p>
        </w:tc>
        <w:tc>
          <w:tcPr>
            <w:tcW w:w="0" w:type="auto"/>
            <w:noWrap/>
            <w:vAlign w:val="center"/>
            <w:hideMark/>
          </w:tcPr>
          <w:p w14:paraId="0A73778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45.36</w:t>
            </w:r>
          </w:p>
        </w:tc>
        <w:tc>
          <w:tcPr>
            <w:tcW w:w="0" w:type="auto"/>
            <w:noWrap/>
            <w:vAlign w:val="center"/>
            <w:hideMark/>
          </w:tcPr>
          <w:p w14:paraId="0ABC7A3A"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5.9</w:t>
            </w:r>
          </w:p>
        </w:tc>
        <w:tc>
          <w:tcPr>
            <w:tcW w:w="0" w:type="auto"/>
            <w:noWrap/>
            <w:vAlign w:val="center"/>
            <w:hideMark/>
          </w:tcPr>
          <w:p w14:paraId="7BA9C38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6.37</w:t>
            </w:r>
          </w:p>
        </w:tc>
      </w:tr>
      <w:tr w:rsidR="00F4661B" w:rsidRPr="00F4661B" w14:paraId="53842E93" w14:textId="77777777" w:rsidTr="0000147C">
        <w:trPr>
          <w:trHeight w:val="288"/>
          <w:jc w:val="center"/>
        </w:trPr>
        <w:tc>
          <w:tcPr>
            <w:tcW w:w="0" w:type="auto"/>
            <w:noWrap/>
            <w:vAlign w:val="center"/>
            <w:hideMark/>
          </w:tcPr>
          <w:p w14:paraId="650700D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1903</w:t>
            </w:r>
          </w:p>
        </w:tc>
        <w:tc>
          <w:tcPr>
            <w:tcW w:w="0" w:type="auto"/>
            <w:noWrap/>
            <w:vAlign w:val="center"/>
            <w:hideMark/>
          </w:tcPr>
          <w:p w14:paraId="58B8F77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44.9</w:t>
            </w:r>
          </w:p>
        </w:tc>
        <w:tc>
          <w:tcPr>
            <w:tcW w:w="0" w:type="auto"/>
            <w:noWrap/>
            <w:vAlign w:val="center"/>
            <w:hideMark/>
          </w:tcPr>
          <w:p w14:paraId="4AF9D67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44.85</w:t>
            </w:r>
          </w:p>
        </w:tc>
        <w:tc>
          <w:tcPr>
            <w:tcW w:w="0" w:type="auto"/>
            <w:noWrap/>
            <w:vAlign w:val="center"/>
            <w:hideMark/>
          </w:tcPr>
          <w:p w14:paraId="6DA544F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8.2</w:t>
            </w:r>
          </w:p>
        </w:tc>
        <w:tc>
          <w:tcPr>
            <w:tcW w:w="0" w:type="auto"/>
            <w:noWrap/>
            <w:vAlign w:val="center"/>
            <w:hideMark/>
          </w:tcPr>
          <w:p w14:paraId="7854426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7.44</w:t>
            </w:r>
          </w:p>
        </w:tc>
      </w:tr>
      <w:tr w:rsidR="00F4661B" w:rsidRPr="00F4661B" w14:paraId="69B451F7" w14:textId="77777777" w:rsidTr="0000147C">
        <w:trPr>
          <w:trHeight w:val="288"/>
          <w:jc w:val="center"/>
        </w:trPr>
        <w:tc>
          <w:tcPr>
            <w:tcW w:w="0" w:type="auto"/>
            <w:noWrap/>
            <w:vAlign w:val="center"/>
            <w:hideMark/>
          </w:tcPr>
          <w:p w14:paraId="10FBB06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1904</w:t>
            </w:r>
          </w:p>
        </w:tc>
        <w:tc>
          <w:tcPr>
            <w:tcW w:w="0" w:type="auto"/>
            <w:noWrap/>
            <w:vAlign w:val="center"/>
            <w:hideMark/>
          </w:tcPr>
          <w:p w14:paraId="22ABCBB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44.2</w:t>
            </w:r>
          </w:p>
        </w:tc>
        <w:tc>
          <w:tcPr>
            <w:tcW w:w="0" w:type="auto"/>
            <w:noWrap/>
            <w:vAlign w:val="center"/>
            <w:hideMark/>
          </w:tcPr>
          <w:p w14:paraId="33B40DD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44.34</w:t>
            </w:r>
          </w:p>
        </w:tc>
        <w:tc>
          <w:tcPr>
            <w:tcW w:w="0" w:type="auto"/>
            <w:noWrap/>
            <w:vAlign w:val="center"/>
            <w:hideMark/>
          </w:tcPr>
          <w:p w14:paraId="1D82E3F1"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9.6</w:t>
            </w:r>
          </w:p>
        </w:tc>
        <w:tc>
          <w:tcPr>
            <w:tcW w:w="0" w:type="auto"/>
            <w:noWrap/>
            <w:vAlign w:val="center"/>
            <w:hideMark/>
          </w:tcPr>
          <w:p w14:paraId="416F664C"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8.50</w:t>
            </w:r>
          </w:p>
        </w:tc>
      </w:tr>
      <w:tr w:rsidR="00F4661B" w:rsidRPr="00F4661B" w14:paraId="14D16DAE" w14:textId="77777777" w:rsidTr="0000147C">
        <w:trPr>
          <w:trHeight w:val="288"/>
          <w:jc w:val="center"/>
        </w:trPr>
        <w:tc>
          <w:tcPr>
            <w:tcW w:w="0" w:type="auto"/>
            <w:noWrap/>
            <w:vAlign w:val="center"/>
            <w:hideMark/>
          </w:tcPr>
          <w:p w14:paraId="45B9613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1905</w:t>
            </w:r>
          </w:p>
        </w:tc>
        <w:tc>
          <w:tcPr>
            <w:tcW w:w="0" w:type="auto"/>
            <w:noWrap/>
            <w:vAlign w:val="center"/>
            <w:hideMark/>
          </w:tcPr>
          <w:p w14:paraId="73D2ADA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41.4</w:t>
            </w:r>
          </w:p>
        </w:tc>
        <w:tc>
          <w:tcPr>
            <w:tcW w:w="0" w:type="auto"/>
            <w:noWrap/>
            <w:vAlign w:val="center"/>
            <w:hideMark/>
          </w:tcPr>
          <w:p w14:paraId="745CCE7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43.82</w:t>
            </w:r>
          </w:p>
        </w:tc>
        <w:tc>
          <w:tcPr>
            <w:tcW w:w="0" w:type="auto"/>
            <w:noWrap/>
            <w:vAlign w:val="center"/>
            <w:hideMark/>
          </w:tcPr>
          <w:p w14:paraId="276A5DC4"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15.3</w:t>
            </w:r>
          </w:p>
        </w:tc>
        <w:tc>
          <w:tcPr>
            <w:tcW w:w="0" w:type="auto"/>
            <w:noWrap/>
            <w:vAlign w:val="center"/>
            <w:hideMark/>
          </w:tcPr>
          <w:p w14:paraId="369BDF47"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9.56</w:t>
            </w:r>
          </w:p>
        </w:tc>
      </w:tr>
      <w:tr w:rsidR="00F4661B" w:rsidRPr="00F4661B" w14:paraId="372C1D5A" w14:textId="77777777" w:rsidTr="0000147C">
        <w:trPr>
          <w:trHeight w:val="288"/>
          <w:jc w:val="center"/>
        </w:trPr>
        <w:tc>
          <w:tcPr>
            <w:tcW w:w="0" w:type="auto"/>
            <w:noWrap/>
            <w:vAlign w:val="center"/>
            <w:hideMark/>
          </w:tcPr>
          <w:p w14:paraId="4169593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1906</w:t>
            </w:r>
          </w:p>
        </w:tc>
        <w:tc>
          <w:tcPr>
            <w:tcW w:w="0" w:type="auto"/>
            <w:noWrap/>
            <w:vAlign w:val="center"/>
            <w:hideMark/>
          </w:tcPr>
          <w:p w14:paraId="01917FB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43.3</w:t>
            </w:r>
          </w:p>
        </w:tc>
        <w:tc>
          <w:tcPr>
            <w:tcW w:w="0" w:type="auto"/>
            <w:noWrap/>
            <w:vAlign w:val="center"/>
            <w:hideMark/>
          </w:tcPr>
          <w:p w14:paraId="45DE0B7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43.31</w:t>
            </w:r>
          </w:p>
        </w:tc>
        <w:tc>
          <w:tcPr>
            <w:tcW w:w="0" w:type="auto"/>
            <w:noWrap/>
            <w:vAlign w:val="center"/>
            <w:hideMark/>
          </w:tcPr>
          <w:p w14:paraId="726AA899"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11.5</w:t>
            </w:r>
          </w:p>
        </w:tc>
        <w:tc>
          <w:tcPr>
            <w:tcW w:w="0" w:type="auto"/>
            <w:noWrap/>
            <w:vAlign w:val="center"/>
            <w:hideMark/>
          </w:tcPr>
          <w:p w14:paraId="00D2EF1F"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10.62</w:t>
            </w:r>
          </w:p>
        </w:tc>
      </w:tr>
      <w:tr w:rsidR="00F4661B" w:rsidRPr="00F4661B" w14:paraId="6E6E7793" w14:textId="77777777" w:rsidTr="0000147C">
        <w:trPr>
          <w:trHeight w:val="288"/>
          <w:jc w:val="center"/>
        </w:trPr>
        <w:tc>
          <w:tcPr>
            <w:tcW w:w="0" w:type="auto"/>
            <w:noWrap/>
            <w:vAlign w:val="center"/>
            <w:hideMark/>
          </w:tcPr>
          <w:p w14:paraId="326EDC2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1907</w:t>
            </w:r>
          </w:p>
        </w:tc>
        <w:tc>
          <w:tcPr>
            <w:tcW w:w="0" w:type="auto"/>
            <w:noWrap/>
            <w:vAlign w:val="center"/>
            <w:hideMark/>
          </w:tcPr>
          <w:p w14:paraId="62010DB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44.6</w:t>
            </w:r>
          </w:p>
        </w:tc>
        <w:tc>
          <w:tcPr>
            <w:tcW w:w="0" w:type="auto"/>
            <w:noWrap/>
            <w:vAlign w:val="center"/>
            <w:hideMark/>
          </w:tcPr>
          <w:p w14:paraId="5D78639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42.79</w:t>
            </w:r>
          </w:p>
        </w:tc>
        <w:tc>
          <w:tcPr>
            <w:tcW w:w="0" w:type="auto"/>
            <w:noWrap/>
            <w:vAlign w:val="center"/>
            <w:hideMark/>
          </w:tcPr>
          <w:p w14:paraId="6E90D16C"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lang w:val="en-US"/>
              </w:rPr>
              <w:t>8.8</w:t>
            </w:r>
          </w:p>
        </w:tc>
        <w:tc>
          <w:tcPr>
            <w:tcW w:w="0" w:type="auto"/>
            <w:noWrap/>
            <w:vAlign w:val="center"/>
            <w:hideMark/>
          </w:tcPr>
          <w:p w14:paraId="44BEFFF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11.69</w:t>
            </w:r>
          </w:p>
        </w:tc>
      </w:tr>
      <w:tr w:rsidR="00F4661B" w:rsidRPr="00F4661B" w14:paraId="3C75D2B5" w14:textId="77777777" w:rsidTr="0000147C">
        <w:trPr>
          <w:trHeight w:val="288"/>
          <w:jc w:val="center"/>
        </w:trPr>
        <w:tc>
          <w:tcPr>
            <w:tcW w:w="0" w:type="auto"/>
            <w:noWrap/>
            <w:vAlign w:val="center"/>
            <w:hideMark/>
          </w:tcPr>
          <w:p w14:paraId="1EEE423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1908</w:t>
            </w:r>
          </w:p>
        </w:tc>
        <w:tc>
          <w:tcPr>
            <w:tcW w:w="0" w:type="auto"/>
            <w:noWrap/>
            <w:vAlign w:val="center"/>
            <w:hideMark/>
          </w:tcPr>
          <w:p w14:paraId="356FA6C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42.2</w:t>
            </w:r>
          </w:p>
        </w:tc>
        <w:tc>
          <w:tcPr>
            <w:tcW w:w="0" w:type="auto"/>
            <w:noWrap/>
            <w:vAlign w:val="center"/>
            <w:hideMark/>
          </w:tcPr>
          <w:p w14:paraId="175DF5D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42.28</w:t>
            </w:r>
          </w:p>
        </w:tc>
        <w:tc>
          <w:tcPr>
            <w:tcW w:w="0" w:type="auto"/>
            <w:noWrap/>
            <w:vAlign w:val="center"/>
            <w:hideMark/>
          </w:tcPr>
          <w:p w14:paraId="0AADE366"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13.7</w:t>
            </w:r>
          </w:p>
        </w:tc>
        <w:tc>
          <w:tcPr>
            <w:tcW w:w="0" w:type="auto"/>
            <w:noWrap/>
            <w:vAlign w:val="center"/>
            <w:hideMark/>
          </w:tcPr>
          <w:p w14:paraId="4BF977CD"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12.75</w:t>
            </w:r>
          </w:p>
        </w:tc>
      </w:tr>
      <w:tr w:rsidR="00F4661B" w:rsidRPr="00F4661B" w14:paraId="528E000D" w14:textId="77777777" w:rsidTr="0000147C">
        <w:trPr>
          <w:trHeight w:val="288"/>
          <w:jc w:val="center"/>
        </w:trPr>
        <w:tc>
          <w:tcPr>
            <w:tcW w:w="0" w:type="auto"/>
            <w:noWrap/>
            <w:vAlign w:val="center"/>
            <w:hideMark/>
          </w:tcPr>
          <w:p w14:paraId="0F213E6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1909</w:t>
            </w:r>
          </w:p>
        </w:tc>
        <w:tc>
          <w:tcPr>
            <w:tcW w:w="0" w:type="auto"/>
            <w:noWrap/>
            <w:vAlign w:val="center"/>
            <w:hideMark/>
          </w:tcPr>
          <w:p w14:paraId="096498D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41.2</w:t>
            </w:r>
          </w:p>
        </w:tc>
        <w:tc>
          <w:tcPr>
            <w:tcW w:w="0" w:type="auto"/>
            <w:noWrap/>
            <w:vAlign w:val="center"/>
            <w:hideMark/>
          </w:tcPr>
          <w:p w14:paraId="73474CC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41.76</w:t>
            </w:r>
          </w:p>
        </w:tc>
        <w:tc>
          <w:tcPr>
            <w:tcW w:w="0" w:type="auto"/>
            <w:noWrap/>
            <w:vAlign w:val="center"/>
            <w:hideMark/>
          </w:tcPr>
          <w:p w14:paraId="1158AF9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15.7</w:t>
            </w:r>
          </w:p>
        </w:tc>
        <w:tc>
          <w:tcPr>
            <w:tcW w:w="0" w:type="auto"/>
            <w:noWrap/>
            <w:vAlign w:val="center"/>
            <w:hideMark/>
          </w:tcPr>
          <w:p w14:paraId="12549969"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13.81</w:t>
            </w:r>
          </w:p>
        </w:tc>
      </w:tr>
      <w:tr w:rsidR="00F4661B" w:rsidRPr="00F4661B" w14:paraId="661BE259" w14:textId="77777777" w:rsidTr="0000147C">
        <w:trPr>
          <w:trHeight w:val="288"/>
          <w:jc w:val="center"/>
        </w:trPr>
        <w:tc>
          <w:tcPr>
            <w:tcW w:w="0" w:type="auto"/>
            <w:noWrap/>
            <w:vAlign w:val="center"/>
            <w:hideMark/>
          </w:tcPr>
          <w:p w14:paraId="2CA4C15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1910</w:t>
            </w:r>
          </w:p>
        </w:tc>
        <w:tc>
          <w:tcPr>
            <w:tcW w:w="0" w:type="auto"/>
            <w:noWrap/>
            <w:vAlign w:val="center"/>
            <w:hideMark/>
          </w:tcPr>
          <w:p w14:paraId="4799556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40.9</w:t>
            </w:r>
          </w:p>
        </w:tc>
        <w:tc>
          <w:tcPr>
            <w:tcW w:w="0" w:type="auto"/>
            <w:noWrap/>
            <w:vAlign w:val="center"/>
            <w:hideMark/>
          </w:tcPr>
          <w:p w14:paraId="606D6E5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41.25</w:t>
            </w:r>
          </w:p>
        </w:tc>
        <w:tc>
          <w:tcPr>
            <w:tcW w:w="0" w:type="auto"/>
            <w:noWrap/>
            <w:vAlign w:val="center"/>
            <w:hideMark/>
          </w:tcPr>
          <w:p w14:paraId="612EBBFF"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16.4</w:t>
            </w:r>
          </w:p>
        </w:tc>
        <w:tc>
          <w:tcPr>
            <w:tcW w:w="0" w:type="auto"/>
            <w:noWrap/>
            <w:vAlign w:val="center"/>
            <w:hideMark/>
          </w:tcPr>
          <w:p w14:paraId="58EF0EE9"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14.87</w:t>
            </w:r>
          </w:p>
        </w:tc>
      </w:tr>
      <w:tr w:rsidR="00F4661B" w:rsidRPr="00F4661B" w14:paraId="13FEEE93" w14:textId="77777777" w:rsidTr="0000147C">
        <w:trPr>
          <w:trHeight w:val="288"/>
          <w:jc w:val="center"/>
        </w:trPr>
        <w:tc>
          <w:tcPr>
            <w:tcW w:w="0" w:type="auto"/>
            <w:noWrap/>
            <w:vAlign w:val="center"/>
            <w:hideMark/>
          </w:tcPr>
          <w:p w14:paraId="56C76B2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1911</w:t>
            </w:r>
          </w:p>
        </w:tc>
        <w:tc>
          <w:tcPr>
            <w:tcW w:w="0" w:type="auto"/>
            <w:noWrap/>
            <w:vAlign w:val="center"/>
            <w:hideMark/>
          </w:tcPr>
          <w:p w14:paraId="3B6612C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41.4</w:t>
            </w:r>
          </w:p>
        </w:tc>
        <w:tc>
          <w:tcPr>
            <w:tcW w:w="0" w:type="auto"/>
            <w:noWrap/>
            <w:vAlign w:val="center"/>
            <w:hideMark/>
          </w:tcPr>
          <w:p w14:paraId="55EA4550"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40.73</w:t>
            </w:r>
          </w:p>
        </w:tc>
        <w:tc>
          <w:tcPr>
            <w:tcW w:w="0" w:type="auto"/>
            <w:noWrap/>
            <w:vAlign w:val="center"/>
            <w:hideMark/>
          </w:tcPr>
          <w:p w14:paraId="1771E7AE"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15.3</w:t>
            </w:r>
          </w:p>
        </w:tc>
        <w:tc>
          <w:tcPr>
            <w:tcW w:w="0" w:type="auto"/>
            <w:noWrap/>
            <w:vAlign w:val="center"/>
            <w:hideMark/>
          </w:tcPr>
          <w:p w14:paraId="07D1BAF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15.94</w:t>
            </w:r>
          </w:p>
        </w:tc>
      </w:tr>
      <w:tr w:rsidR="00F4661B" w:rsidRPr="00F4661B" w14:paraId="1790D350" w14:textId="77777777" w:rsidTr="0000147C">
        <w:trPr>
          <w:trHeight w:val="288"/>
          <w:jc w:val="center"/>
        </w:trPr>
        <w:tc>
          <w:tcPr>
            <w:tcW w:w="0" w:type="auto"/>
            <w:noWrap/>
            <w:vAlign w:val="center"/>
            <w:hideMark/>
          </w:tcPr>
          <w:p w14:paraId="36134A8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1912</w:t>
            </w:r>
          </w:p>
        </w:tc>
        <w:tc>
          <w:tcPr>
            <w:tcW w:w="0" w:type="auto"/>
            <w:noWrap/>
            <w:vAlign w:val="center"/>
            <w:hideMark/>
          </w:tcPr>
          <w:p w14:paraId="1D1E0D2F"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41.5</w:t>
            </w:r>
          </w:p>
        </w:tc>
        <w:tc>
          <w:tcPr>
            <w:tcW w:w="0" w:type="auto"/>
            <w:noWrap/>
            <w:vAlign w:val="center"/>
            <w:hideMark/>
          </w:tcPr>
          <w:p w14:paraId="24EC8125"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40.22</w:t>
            </w:r>
          </w:p>
        </w:tc>
        <w:tc>
          <w:tcPr>
            <w:tcW w:w="0" w:type="auto"/>
            <w:noWrap/>
            <w:vAlign w:val="center"/>
            <w:hideMark/>
          </w:tcPr>
          <w:p w14:paraId="20231D58"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15.1</w:t>
            </w:r>
          </w:p>
        </w:tc>
        <w:tc>
          <w:tcPr>
            <w:tcW w:w="0" w:type="auto"/>
            <w:noWrap/>
            <w:vAlign w:val="center"/>
            <w:hideMark/>
          </w:tcPr>
          <w:p w14:paraId="7E29759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17.00</w:t>
            </w:r>
          </w:p>
        </w:tc>
      </w:tr>
      <w:tr w:rsidR="00F4661B" w:rsidRPr="00F4661B" w14:paraId="2A8C1345" w14:textId="77777777" w:rsidTr="0000147C">
        <w:trPr>
          <w:trHeight w:val="288"/>
          <w:jc w:val="center"/>
        </w:trPr>
        <w:tc>
          <w:tcPr>
            <w:tcW w:w="0" w:type="auto"/>
            <w:noWrap/>
            <w:vAlign w:val="center"/>
            <w:hideMark/>
          </w:tcPr>
          <w:p w14:paraId="2A07530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1913</w:t>
            </w:r>
          </w:p>
        </w:tc>
        <w:tc>
          <w:tcPr>
            <w:tcW w:w="0" w:type="auto"/>
            <w:noWrap/>
            <w:vAlign w:val="center"/>
            <w:hideMark/>
          </w:tcPr>
          <w:p w14:paraId="7609A290"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38.8</w:t>
            </w:r>
          </w:p>
        </w:tc>
        <w:tc>
          <w:tcPr>
            <w:tcW w:w="0" w:type="auto"/>
            <w:noWrap/>
            <w:vAlign w:val="center"/>
            <w:hideMark/>
          </w:tcPr>
          <w:p w14:paraId="6AAE58C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39.70</w:t>
            </w:r>
          </w:p>
        </w:tc>
        <w:tc>
          <w:tcPr>
            <w:tcW w:w="0" w:type="auto"/>
            <w:noWrap/>
            <w:vAlign w:val="center"/>
            <w:hideMark/>
          </w:tcPr>
          <w:p w14:paraId="3D90F53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20.7</w:t>
            </w:r>
          </w:p>
        </w:tc>
        <w:tc>
          <w:tcPr>
            <w:tcW w:w="0" w:type="auto"/>
            <w:noWrap/>
            <w:vAlign w:val="center"/>
            <w:hideMark/>
          </w:tcPr>
          <w:p w14:paraId="7D1BB21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18.06</w:t>
            </w:r>
          </w:p>
        </w:tc>
      </w:tr>
      <w:tr w:rsidR="00F4661B" w:rsidRPr="00F4661B" w14:paraId="1F5A31F7" w14:textId="77777777" w:rsidTr="0000147C">
        <w:trPr>
          <w:trHeight w:val="288"/>
          <w:jc w:val="center"/>
        </w:trPr>
        <w:tc>
          <w:tcPr>
            <w:tcW w:w="0" w:type="auto"/>
            <w:noWrap/>
            <w:vAlign w:val="center"/>
            <w:hideMark/>
          </w:tcPr>
          <w:p w14:paraId="5ACBFBB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1914</w:t>
            </w:r>
          </w:p>
        </w:tc>
        <w:tc>
          <w:tcPr>
            <w:tcW w:w="0" w:type="auto"/>
            <w:noWrap/>
            <w:vAlign w:val="center"/>
            <w:hideMark/>
          </w:tcPr>
          <w:p w14:paraId="5E85219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66132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39.19</w:t>
            </w:r>
          </w:p>
        </w:tc>
        <w:tc>
          <w:tcPr>
            <w:tcW w:w="0" w:type="auto"/>
            <w:noWrap/>
            <w:vAlign w:val="center"/>
            <w:hideMark/>
          </w:tcPr>
          <w:p w14:paraId="4AF926E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2D249097" w14:textId="77777777" w:rsidTr="0000147C">
        <w:trPr>
          <w:trHeight w:val="288"/>
          <w:jc w:val="center"/>
        </w:trPr>
        <w:tc>
          <w:tcPr>
            <w:tcW w:w="0" w:type="auto"/>
            <w:noWrap/>
            <w:vAlign w:val="center"/>
            <w:hideMark/>
          </w:tcPr>
          <w:p w14:paraId="623BA3D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1915</w:t>
            </w:r>
          </w:p>
        </w:tc>
        <w:tc>
          <w:tcPr>
            <w:tcW w:w="0" w:type="auto"/>
            <w:noWrap/>
            <w:vAlign w:val="center"/>
            <w:hideMark/>
          </w:tcPr>
          <w:p w14:paraId="2508C05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5BC80958"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38.67</w:t>
            </w:r>
          </w:p>
        </w:tc>
        <w:tc>
          <w:tcPr>
            <w:tcW w:w="0" w:type="auto"/>
            <w:noWrap/>
            <w:vAlign w:val="center"/>
            <w:hideMark/>
          </w:tcPr>
          <w:p w14:paraId="241B6E3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0B577A0C" w14:textId="77777777" w:rsidTr="0000147C">
        <w:trPr>
          <w:trHeight w:val="288"/>
          <w:jc w:val="center"/>
        </w:trPr>
        <w:tc>
          <w:tcPr>
            <w:tcW w:w="0" w:type="auto"/>
            <w:noWrap/>
            <w:vAlign w:val="center"/>
            <w:hideMark/>
          </w:tcPr>
          <w:p w14:paraId="6ECBC29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1916</w:t>
            </w:r>
          </w:p>
        </w:tc>
        <w:tc>
          <w:tcPr>
            <w:tcW w:w="0" w:type="auto"/>
            <w:noWrap/>
            <w:vAlign w:val="center"/>
            <w:hideMark/>
          </w:tcPr>
          <w:p w14:paraId="19F56E4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795709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38.16</w:t>
            </w:r>
          </w:p>
        </w:tc>
        <w:tc>
          <w:tcPr>
            <w:tcW w:w="0" w:type="auto"/>
            <w:noWrap/>
            <w:vAlign w:val="center"/>
            <w:hideMark/>
          </w:tcPr>
          <w:p w14:paraId="3B0D2AE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134266E6" w14:textId="77777777" w:rsidTr="0000147C">
        <w:trPr>
          <w:trHeight w:val="288"/>
          <w:jc w:val="center"/>
        </w:trPr>
        <w:tc>
          <w:tcPr>
            <w:tcW w:w="0" w:type="auto"/>
            <w:noWrap/>
            <w:vAlign w:val="center"/>
            <w:hideMark/>
          </w:tcPr>
          <w:p w14:paraId="35F1E578"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1917</w:t>
            </w:r>
          </w:p>
        </w:tc>
        <w:tc>
          <w:tcPr>
            <w:tcW w:w="0" w:type="auto"/>
            <w:noWrap/>
            <w:vAlign w:val="center"/>
            <w:hideMark/>
          </w:tcPr>
          <w:p w14:paraId="1BFD05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54C9C78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37.64</w:t>
            </w:r>
          </w:p>
        </w:tc>
        <w:tc>
          <w:tcPr>
            <w:tcW w:w="0" w:type="auto"/>
            <w:noWrap/>
            <w:vAlign w:val="center"/>
            <w:hideMark/>
          </w:tcPr>
          <w:p w14:paraId="5BF8B52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F4661B" w:rsidRPr="00F4661B" w:rsidRDefault="00F4661B" w:rsidP="00F4661B">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721AB160">
            <wp:extent cx="6389824" cy="295359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4">
                      <a:extLst>
                        <a:ext uri="{28A0092B-C50C-407E-A947-70E740481C1C}">
                          <a14:useLocalDpi xmlns:a14="http://schemas.microsoft.com/office/drawing/2010/main" val="0"/>
                        </a:ext>
                      </a:extLst>
                    </a:blip>
                    <a:stretch>
                      <a:fillRect/>
                    </a:stretch>
                  </pic:blipFill>
                  <pic:spPr>
                    <a:xfrm>
                      <a:off x="0" y="0"/>
                      <a:ext cx="6403312" cy="2959827"/>
                    </a:xfrm>
                    <a:prstGeom prst="rect">
                      <a:avLst/>
                    </a:prstGeom>
                  </pic:spPr>
                </pic:pic>
              </a:graphicData>
            </a:graphic>
          </wp:inline>
        </w:drawing>
      </w:r>
      <w:r>
        <w:br w:type="page"/>
      </w:r>
    </w:p>
    <w:p w14:paraId="5E343B38" w14:textId="5CCB5813" w:rsidR="004D48BB" w:rsidRDefault="004D48BB" w:rsidP="008F30AC">
      <w:pPr>
        <w:pStyle w:val="XNormal-0"/>
        <w:jc w:val="center"/>
        <w:rPr>
          <w:b/>
          <w:bCs/>
        </w:rPr>
      </w:pPr>
      <w:r>
        <w:rPr>
          <w:b/>
          <w:bCs/>
        </w:rPr>
        <w:lastRenderedPageBreak/>
        <w:t>Белоруссия</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00147C"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 xml:space="preserve">% </w:t>
            </w:r>
            <w:proofErr w:type="spellStart"/>
            <w:r w:rsidRPr="0000147C">
              <w:rPr>
                <w:rFonts w:ascii="Times New Roman" w:eastAsia="Times New Roman" w:hAnsi="Times New Roman" w:cs="Times New Roman"/>
                <w:b/>
                <w:bCs/>
                <w:color w:val="000000"/>
                <w:lang w:val="en-US"/>
              </w:rPr>
              <w:t>падения</w:t>
            </w:r>
            <w:proofErr w:type="spellEnd"/>
            <w:r w:rsidRPr="0000147C">
              <w:rPr>
                <w:rFonts w:ascii="Times New Roman" w:eastAsia="Times New Roman" w:hAnsi="Times New Roman" w:cs="Times New Roman"/>
                <w:b/>
                <w:bCs/>
                <w:color w:val="000000"/>
                <w:lang w:val="en-US"/>
              </w:rPr>
              <w:t xml:space="preserve"> </w:t>
            </w:r>
          </w:p>
        </w:tc>
      </w:tr>
      <w:tr w:rsidR="0000147C" w:rsidRPr="0000147C"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тренда</w:t>
            </w:r>
            <w:proofErr w:type="spellEnd"/>
          </w:p>
        </w:tc>
      </w:tr>
      <w:tr w:rsidR="0000147C" w:rsidRPr="0000147C" w14:paraId="7ACD410D" w14:textId="77777777" w:rsidTr="0000147C">
        <w:trPr>
          <w:trHeight w:val="288"/>
          <w:jc w:val="center"/>
        </w:trPr>
        <w:tc>
          <w:tcPr>
            <w:tcW w:w="0" w:type="auto"/>
            <w:noWrap/>
            <w:vAlign w:val="center"/>
            <w:hideMark/>
          </w:tcPr>
          <w:p w14:paraId="0806E9F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1896</w:t>
            </w:r>
          </w:p>
        </w:tc>
        <w:tc>
          <w:tcPr>
            <w:tcW w:w="0" w:type="auto"/>
            <w:noWrap/>
            <w:vAlign w:val="center"/>
            <w:hideMark/>
          </w:tcPr>
          <w:p w14:paraId="0C4B7A2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46.5</w:t>
            </w:r>
          </w:p>
        </w:tc>
        <w:tc>
          <w:tcPr>
            <w:tcW w:w="0" w:type="auto"/>
            <w:noWrap/>
            <w:vAlign w:val="center"/>
            <w:hideMark/>
          </w:tcPr>
          <w:p w14:paraId="4699416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47.81</w:t>
            </w:r>
          </w:p>
        </w:tc>
        <w:tc>
          <w:tcPr>
            <w:tcW w:w="0" w:type="auto"/>
            <w:noWrap/>
            <w:vAlign w:val="center"/>
            <w:hideMark/>
          </w:tcPr>
          <w:p w14:paraId="006F824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0E4F664"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4046FF11" w14:textId="77777777" w:rsidTr="0000147C">
        <w:trPr>
          <w:trHeight w:val="288"/>
          <w:jc w:val="center"/>
        </w:trPr>
        <w:tc>
          <w:tcPr>
            <w:tcW w:w="0" w:type="auto"/>
            <w:noWrap/>
            <w:vAlign w:val="center"/>
            <w:hideMark/>
          </w:tcPr>
          <w:p w14:paraId="2F459C8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1897</w:t>
            </w:r>
          </w:p>
        </w:tc>
        <w:tc>
          <w:tcPr>
            <w:tcW w:w="0" w:type="auto"/>
            <w:noWrap/>
            <w:vAlign w:val="center"/>
            <w:hideMark/>
          </w:tcPr>
          <w:p w14:paraId="1C92331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46.9</w:t>
            </w:r>
          </w:p>
        </w:tc>
        <w:tc>
          <w:tcPr>
            <w:tcW w:w="0" w:type="auto"/>
            <w:noWrap/>
            <w:vAlign w:val="center"/>
            <w:hideMark/>
          </w:tcPr>
          <w:p w14:paraId="2FBFE47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47.37</w:t>
            </w:r>
          </w:p>
        </w:tc>
        <w:tc>
          <w:tcPr>
            <w:tcW w:w="0" w:type="auto"/>
            <w:noWrap/>
            <w:vAlign w:val="center"/>
            <w:hideMark/>
          </w:tcPr>
          <w:p w14:paraId="6FAC3F2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-0.9</w:t>
            </w:r>
          </w:p>
        </w:tc>
        <w:tc>
          <w:tcPr>
            <w:tcW w:w="0" w:type="auto"/>
            <w:noWrap/>
            <w:vAlign w:val="center"/>
            <w:hideMark/>
          </w:tcPr>
          <w:p w14:paraId="3E00D06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0.92</w:t>
            </w:r>
          </w:p>
        </w:tc>
      </w:tr>
      <w:tr w:rsidR="0000147C" w:rsidRPr="0000147C" w14:paraId="41E96E1D" w14:textId="77777777" w:rsidTr="0000147C">
        <w:trPr>
          <w:trHeight w:val="288"/>
          <w:jc w:val="center"/>
        </w:trPr>
        <w:tc>
          <w:tcPr>
            <w:tcW w:w="0" w:type="auto"/>
            <w:noWrap/>
            <w:vAlign w:val="center"/>
            <w:hideMark/>
          </w:tcPr>
          <w:p w14:paraId="7EB4033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1898</w:t>
            </w:r>
          </w:p>
        </w:tc>
        <w:tc>
          <w:tcPr>
            <w:tcW w:w="0" w:type="auto"/>
            <w:noWrap/>
            <w:vAlign w:val="center"/>
            <w:hideMark/>
          </w:tcPr>
          <w:p w14:paraId="5AED5A1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45.8</w:t>
            </w:r>
          </w:p>
        </w:tc>
        <w:tc>
          <w:tcPr>
            <w:tcW w:w="0" w:type="auto"/>
            <w:noWrap/>
            <w:vAlign w:val="center"/>
            <w:hideMark/>
          </w:tcPr>
          <w:p w14:paraId="5EA5BB8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46.93</w:t>
            </w:r>
          </w:p>
        </w:tc>
        <w:tc>
          <w:tcPr>
            <w:tcW w:w="0" w:type="auto"/>
            <w:noWrap/>
            <w:vAlign w:val="center"/>
            <w:hideMark/>
          </w:tcPr>
          <w:p w14:paraId="171748F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1.5</w:t>
            </w:r>
          </w:p>
        </w:tc>
        <w:tc>
          <w:tcPr>
            <w:tcW w:w="0" w:type="auto"/>
            <w:noWrap/>
            <w:vAlign w:val="center"/>
            <w:hideMark/>
          </w:tcPr>
          <w:p w14:paraId="7355E97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1.84</w:t>
            </w:r>
          </w:p>
        </w:tc>
      </w:tr>
      <w:tr w:rsidR="0000147C" w:rsidRPr="0000147C" w14:paraId="0E66C9CA" w14:textId="77777777" w:rsidTr="0000147C">
        <w:trPr>
          <w:trHeight w:val="288"/>
          <w:jc w:val="center"/>
        </w:trPr>
        <w:tc>
          <w:tcPr>
            <w:tcW w:w="0" w:type="auto"/>
            <w:noWrap/>
            <w:vAlign w:val="center"/>
            <w:hideMark/>
          </w:tcPr>
          <w:p w14:paraId="3332354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1899</w:t>
            </w:r>
          </w:p>
        </w:tc>
        <w:tc>
          <w:tcPr>
            <w:tcW w:w="0" w:type="auto"/>
            <w:noWrap/>
            <w:vAlign w:val="center"/>
            <w:hideMark/>
          </w:tcPr>
          <w:p w14:paraId="2832264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46.7</w:t>
            </w:r>
          </w:p>
        </w:tc>
        <w:tc>
          <w:tcPr>
            <w:tcW w:w="0" w:type="auto"/>
            <w:noWrap/>
            <w:vAlign w:val="center"/>
            <w:hideMark/>
          </w:tcPr>
          <w:p w14:paraId="26F4457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46.49</w:t>
            </w:r>
          </w:p>
        </w:tc>
        <w:tc>
          <w:tcPr>
            <w:tcW w:w="0" w:type="auto"/>
            <w:noWrap/>
            <w:vAlign w:val="center"/>
            <w:hideMark/>
          </w:tcPr>
          <w:p w14:paraId="0418E85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-0.4</w:t>
            </w:r>
          </w:p>
        </w:tc>
        <w:tc>
          <w:tcPr>
            <w:tcW w:w="0" w:type="auto"/>
            <w:noWrap/>
            <w:vAlign w:val="center"/>
            <w:hideMark/>
          </w:tcPr>
          <w:p w14:paraId="4A96988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2.76</w:t>
            </w:r>
          </w:p>
        </w:tc>
      </w:tr>
      <w:tr w:rsidR="0000147C" w:rsidRPr="0000147C" w14:paraId="33D72B9D" w14:textId="77777777" w:rsidTr="0000147C">
        <w:trPr>
          <w:trHeight w:val="288"/>
          <w:jc w:val="center"/>
        </w:trPr>
        <w:tc>
          <w:tcPr>
            <w:tcW w:w="0" w:type="auto"/>
            <w:noWrap/>
            <w:vAlign w:val="center"/>
            <w:hideMark/>
          </w:tcPr>
          <w:p w14:paraId="1858143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1900</w:t>
            </w:r>
          </w:p>
        </w:tc>
        <w:tc>
          <w:tcPr>
            <w:tcW w:w="0" w:type="auto"/>
            <w:noWrap/>
            <w:vAlign w:val="center"/>
            <w:hideMark/>
          </w:tcPr>
          <w:p w14:paraId="060B4C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47.7</w:t>
            </w:r>
          </w:p>
        </w:tc>
        <w:tc>
          <w:tcPr>
            <w:tcW w:w="0" w:type="auto"/>
            <w:noWrap/>
            <w:vAlign w:val="center"/>
            <w:hideMark/>
          </w:tcPr>
          <w:p w14:paraId="7A718E0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46.05</w:t>
            </w:r>
          </w:p>
        </w:tc>
        <w:tc>
          <w:tcPr>
            <w:tcW w:w="0" w:type="auto"/>
            <w:noWrap/>
            <w:vAlign w:val="center"/>
            <w:hideMark/>
          </w:tcPr>
          <w:p w14:paraId="71626D5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-2.6</w:t>
            </w:r>
          </w:p>
        </w:tc>
        <w:tc>
          <w:tcPr>
            <w:tcW w:w="0" w:type="auto"/>
            <w:noWrap/>
            <w:vAlign w:val="center"/>
            <w:hideMark/>
          </w:tcPr>
          <w:p w14:paraId="6808C76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3.67</w:t>
            </w:r>
          </w:p>
        </w:tc>
      </w:tr>
      <w:tr w:rsidR="0000147C" w:rsidRPr="0000147C" w14:paraId="62435AD8" w14:textId="77777777" w:rsidTr="0000147C">
        <w:trPr>
          <w:trHeight w:val="288"/>
          <w:jc w:val="center"/>
        </w:trPr>
        <w:tc>
          <w:tcPr>
            <w:tcW w:w="0" w:type="auto"/>
            <w:noWrap/>
            <w:vAlign w:val="center"/>
            <w:hideMark/>
          </w:tcPr>
          <w:p w14:paraId="60B0F46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1901</w:t>
            </w:r>
          </w:p>
        </w:tc>
        <w:tc>
          <w:tcPr>
            <w:tcW w:w="0" w:type="auto"/>
            <w:noWrap/>
            <w:vAlign w:val="center"/>
            <w:hideMark/>
          </w:tcPr>
          <w:p w14:paraId="7F9D39D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45.7</w:t>
            </w:r>
          </w:p>
        </w:tc>
        <w:tc>
          <w:tcPr>
            <w:tcW w:w="0" w:type="auto"/>
            <w:noWrap/>
            <w:vAlign w:val="center"/>
            <w:hideMark/>
          </w:tcPr>
          <w:p w14:paraId="4DC08A7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45.62</w:t>
            </w:r>
          </w:p>
        </w:tc>
        <w:tc>
          <w:tcPr>
            <w:tcW w:w="0" w:type="auto"/>
            <w:noWrap/>
            <w:vAlign w:val="center"/>
            <w:hideMark/>
          </w:tcPr>
          <w:p w14:paraId="6E8D4BF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1.7</w:t>
            </w:r>
          </w:p>
        </w:tc>
        <w:tc>
          <w:tcPr>
            <w:tcW w:w="0" w:type="auto"/>
            <w:noWrap/>
            <w:vAlign w:val="center"/>
            <w:hideMark/>
          </w:tcPr>
          <w:p w14:paraId="3DA79D1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4.59</w:t>
            </w:r>
          </w:p>
        </w:tc>
      </w:tr>
      <w:tr w:rsidR="0000147C" w:rsidRPr="0000147C" w14:paraId="2B8D157E" w14:textId="77777777" w:rsidTr="0000147C">
        <w:trPr>
          <w:trHeight w:val="288"/>
          <w:jc w:val="center"/>
        </w:trPr>
        <w:tc>
          <w:tcPr>
            <w:tcW w:w="0" w:type="auto"/>
            <w:noWrap/>
            <w:vAlign w:val="center"/>
            <w:hideMark/>
          </w:tcPr>
          <w:p w14:paraId="4D00ED3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1902</w:t>
            </w:r>
          </w:p>
        </w:tc>
        <w:tc>
          <w:tcPr>
            <w:tcW w:w="0" w:type="auto"/>
            <w:noWrap/>
            <w:vAlign w:val="center"/>
            <w:hideMark/>
          </w:tcPr>
          <w:p w14:paraId="3799C55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48.9</w:t>
            </w:r>
          </w:p>
        </w:tc>
        <w:tc>
          <w:tcPr>
            <w:tcW w:w="0" w:type="auto"/>
            <w:noWrap/>
            <w:vAlign w:val="center"/>
            <w:hideMark/>
          </w:tcPr>
          <w:p w14:paraId="2133F9A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45.18</w:t>
            </w:r>
          </w:p>
        </w:tc>
        <w:tc>
          <w:tcPr>
            <w:tcW w:w="0" w:type="auto"/>
            <w:noWrap/>
            <w:vAlign w:val="center"/>
            <w:hideMark/>
          </w:tcPr>
          <w:p w14:paraId="61FCBF0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-5.2</w:t>
            </w:r>
          </w:p>
        </w:tc>
        <w:tc>
          <w:tcPr>
            <w:tcW w:w="0" w:type="auto"/>
            <w:noWrap/>
            <w:vAlign w:val="center"/>
            <w:hideMark/>
          </w:tcPr>
          <w:p w14:paraId="383A319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5.51</w:t>
            </w:r>
          </w:p>
        </w:tc>
      </w:tr>
      <w:tr w:rsidR="0000147C" w:rsidRPr="0000147C" w14:paraId="2E0AC125" w14:textId="77777777" w:rsidTr="0000147C">
        <w:trPr>
          <w:trHeight w:val="288"/>
          <w:jc w:val="center"/>
        </w:trPr>
        <w:tc>
          <w:tcPr>
            <w:tcW w:w="0" w:type="auto"/>
            <w:noWrap/>
            <w:vAlign w:val="center"/>
            <w:hideMark/>
          </w:tcPr>
          <w:p w14:paraId="5E7E5FF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1903</w:t>
            </w:r>
          </w:p>
        </w:tc>
        <w:tc>
          <w:tcPr>
            <w:tcW w:w="0" w:type="auto"/>
            <w:noWrap/>
            <w:vAlign w:val="center"/>
            <w:hideMark/>
          </w:tcPr>
          <w:p w14:paraId="31351EE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43.4</w:t>
            </w:r>
          </w:p>
        </w:tc>
        <w:tc>
          <w:tcPr>
            <w:tcW w:w="0" w:type="auto"/>
            <w:noWrap/>
            <w:vAlign w:val="center"/>
            <w:hideMark/>
          </w:tcPr>
          <w:p w14:paraId="5DEECA3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44.74</w:t>
            </w:r>
          </w:p>
        </w:tc>
        <w:tc>
          <w:tcPr>
            <w:tcW w:w="0" w:type="auto"/>
            <w:noWrap/>
            <w:vAlign w:val="center"/>
            <w:hideMark/>
          </w:tcPr>
          <w:p w14:paraId="2CD0CBC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6.7</w:t>
            </w:r>
          </w:p>
        </w:tc>
        <w:tc>
          <w:tcPr>
            <w:tcW w:w="0" w:type="auto"/>
            <w:noWrap/>
            <w:vAlign w:val="center"/>
            <w:hideMark/>
          </w:tcPr>
          <w:p w14:paraId="6126F17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6.43</w:t>
            </w:r>
          </w:p>
        </w:tc>
      </w:tr>
      <w:tr w:rsidR="0000147C" w:rsidRPr="0000147C" w14:paraId="6C3CE885" w14:textId="77777777" w:rsidTr="0000147C">
        <w:trPr>
          <w:trHeight w:val="288"/>
          <w:jc w:val="center"/>
        </w:trPr>
        <w:tc>
          <w:tcPr>
            <w:tcW w:w="0" w:type="auto"/>
            <w:noWrap/>
            <w:vAlign w:val="center"/>
            <w:hideMark/>
          </w:tcPr>
          <w:p w14:paraId="6DA06A8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1904</w:t>
            </w:r>
          </w:p>
        </w:tc>
        <w:tc>
          <w:tcPr>
            <w:tcW w:w="0" w:type="auto"/>
            <w:noWrap/>
            <w:vAlign w:val="center"/>
            <w:hideMark/>
          </w:tcPr>
          <w:p w14:paraId="3E239ED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45.3</w:t>
            </w:r>
          </w:p>
        </w:tc>
        <w:tc>
          <w:tcPr>
            <w:tcW w:w="0" w:type="auto"/>
            <w:noWrap/>
            <w:vAlign w:val="center"/>
            <w:hideMark/>
          </w:tcPr>
          <w:p w14:paraId="7790E02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44.30</w:t>
            </w:r>
          </w:p>
        </w:tc>
        <w:tc>
          <w:tcPr>
            <w:tcW w:w="0" w:type="auto"/>
            <w:noWrap/>
            <w:vAlign w:val="center"/>
            <w:hideMark/>
          </w:tcPr>
          <w:p w14:paraId="0BF3969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2.6</w:t>
            </w:r>
          </w:p>
        </w:tc>
        <w:tc>
          <w:tcPr>
            <w:tcW w:w="0" w:type="auto"/>
            <w:noWrap/>
            <w:vAlign w:val="center"/>
            <w:hideMark/>
          </w:tcPr>
          <w:p w14:paraId="1AE55D6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7.35</w:t>
            </w:r>
          </w:p>
        </w:tc>
      </w:tr>
      <w:tr w:rsidR="0000147C" w:rsidRPr="0000147C" w14:paraId="2EB0823B" w14:textId="77777777" w:rsidTr="0000147C">
        <w:trPr>
          <w:trHeight w:val="288"/>
          <w:jc w:val="center"/>
        </w:trPr>
        <w:tc>
          <w:tcPr>
            <w:tcW w:w="0" w:type="auto"/>
            <w:noWrap/>
            <w:vAlign w:val="center"/>
            <w:hideMark/>
          </w:tcPr>
          <w:p w14:paraId="77B127A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1905</w:t>
            </w:r>
          </w:p>
        </w:tc>
        <w:tc>
          <w:tcPr>
            <w:tcW w:w="0" w:type="auto"/>
            <w:noWrap/>
            <w:vAlign w:val="center"/>
            <w:hideMark/>
          </w:tcPr>
          <w:p w14:paraId="624C37A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41.8</w:t>
            </w:r>
          </w:p>
        </w:tc>
        <w:tc>
          <w:tcPr>
            <w:tcW w:w="0" w:type="auto"/>
            <w:noWrap/>
            <w:vAlign w:val="center"/>
            <w:hideMark/>
          </w:tcPr>
          <w:p w14:paraId="210085E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43.86</w:t>
            </w:r>
          </w:p>
        </w:tc>
        <w:tc>
          <w:tcPr>
            <w:tcW w:w="0" w:type="auto"/>
            <w:noWrap/>
            <w:vAlign w:val="center"/>
            <w:hideMark/>
          </w:tcPr>
          <w:p w14:paraId="2C1D75D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10.1</w:t>
            </w:r>
          </w:p>
        </w:tc>
        <w:tc>
          <w:tcPr>
            <w:tcW w:w="0" w:type="auto"/>
            <w:noWrap/>
            <w:vAlign w:val="center"/>
            <w:hideMark/>
          </w:tcPr>
          <w:p w14:paraId="013D7B5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8.27</w:t>
            </w:r>
          </w:p>
        </w:tc>
      </w:tr>
      <w:tr w:rsidR="0000147C" w:rsidRPr="0000147C" w14:paraId="75B0FF46" w14:textId="77777777" w:rsidTr="0000147C">
        <w:trPr>
          <w:trHeight w:val="288"/>
          <w:jc w:val="center"/>
        </w:trPr>
        <w:tc>
          <w:tcPr>
            <w:tcW w:w="0" w:type="auto"/>
            <w:noWrap/>
            <w:vAlign w:val="center"/>
            <w:hideMark/>
          </w:tcPr>
          <w:p w14:paraId="4480E6E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1906</w:t>
            </w:r>
          </w:p>
        </w:tc>
        <w:tc>
          <w:tcPr>
            <w:tcW w:w="0" w:type="auto"/>
            <w:noWrap/>
            <w:vAlign w:val="center"/>
            <w:hideMark/>
          </w:tcPr>
          <w:p w14:paraId="2028011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43.8</w:t>
            </w:r>
          </w:p>
        </w:tc>
        <w:tc>
          <w:tcPr>
            <w:tcW w:w="0" w:type="auto"/>
            <w:noWrap/>
            <w:vAlign w:val="center"/>
            <w:hideMark/>
          </w:tcPr>
          <w:p w14:paraId="39BF334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43.42</w:t>
            </w:r>
          </w:p>
        </w:tc>
        <w:tc>
          <w:tcPr>
            <w:tcW w:w="0" w:type="auto"/>
            <w:noWrap/>
            <w:vAlign w:val="center"/>
            <w:hideMark/>
          </w:tcPr>
          <w:p w14:paraId="771F667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5.8</w:t>
            </w:r>
          </w:p>
        </w:tc>
        <w:tc>
          <w:tcPr>
            <w:tcW w:w="0" w:type="auto"/>
            <w:noWrap/>
            <w:vAlign w:val="center"/>
            <w:hideMark/>
          </w:tcPr>
          <w:p w14:paraId="0AABA3A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9.19</w:t>
            </w:r>
          </w:p>
        </w:tc>
      </w:tr>
      <w:tr w:rsidR="0000147C" w:rsidRPr="0000147C" w14:paraId="15F56103" w14:textId="77777777" w:rsidTr="0000147C">
        <w:trPr>
          <w:trHeight w:val="288"/>
          <w:jc w:val="center"/>
        </w:trPr>
        <w:tc>
          <w:tcPr>
            <w:tcW w:w="0" w:type="auto"/>
            <w:noWrap/>
            <w:vAlign w:val="center"/>
            <w:hideMark/>
          </w:tcPr>
          <w:p w14:paraId="223E0B9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1907</w:t>
            </w:r>
          </w:p>
        </w:tc>
        <w:tc>
          <w:tcPr>
            <w:tcW w:w="0" w:type="auto"/>
            <w:noWrap/>
            <w:vAlign w:val="center"/>
            <w:hideMark/>
          </w:tcPr>
          <w:p w14:paraId="414EFD0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44.6</w:t>
            </w:r>
          </w:p>
        </w:tc>
        <w:tc>
          <w:tcPr>
            <w:tcW w:w="0" w:type="auto"/>
            <w:noWrap/>
            <w:vAlign w:val="center"/>
            <w:hideMark/>
          </w:tcPr>
          <w:p w14:paraId="0E4D4A8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42.98</w:t>
            </w:r>
          </w:p>
        </w:tc>
        <w:tc>
          <w:tcPr>
            <w:tcW w:w="0" w:type="auto"/>
            <w:noWrap/>
            <w:vAlign w:val="center"/>
            <w:hideMark/>
          </w:tcPr>
          <w:p w14:paraId="4631399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w:t>
            </w:r>
          </w:p>
        </w:tc>
        <w:tc>
          <w:tcPr>
            <w:tcW w:w="0" w:type="auto"/>
            <w:noWrap/>
            <w:vAlign w:val="center"/>
            <w:hideMark/>
          </w:tcPr>
          <w:p w14:paraId="697A5AA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10.11</w:t>
            </w:r>
          </w:p>
        </w:tc>
      </w:tr>
      <w:tr w:rsidR="0000147C" w:rsidRPr="0000147C" w14:paraId="67E61ED7" w14:textId="77777777" w:rsidTr="0000147C">
        <w:trPr>
          <w:trHeight w:val="288"/>
          <w:jc w:val="center"/>
        </w:trPr>
        <w:tc>
          <w:tcPr>
            <w:tcW w:w="0" w:type="auto"/>
            <w:noWrap/>
            <w:vAlign w:val="center"/>
            <w:hideMark/>
          </w:tcPr>
          <w:p w14:paraId="0197727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1908</w:t>
            </w:r>
          </w:p>
        </w:tc>
        <w:tc>
          <w:tcPr>
            <w:tcW w:w="0" w:type="auto"/>
            <w:noWrap/>
            <w:vAlign w:val="center"/>
            <w:hideMark/>
          </w:tcPr>
          <w:p w14:paraId="2A0F899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41.1</w:t>
            </w:r>
          </w:p>
        </w:tc>
        <w:tc>
          <w:tcPr>
            <w:tcW w:w="0" w:type="auto"/>
            <w:noWrap/>
            <w:vAlign w:val="center"/>
            <w:hideMark/>
          </w:tcPr>
          <w:p w14:paraId="311F16F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42.54</w:t>
            </w:r>
          </w:p>
        </w:tc>
        <w:tc>
          <w:tcPr>
            <w:tcW w:w="0" w:type="auto"/>
            <w:noWrap/>
            <w:vAlign w:val="center"/>
            <w:hideMark/>
          </w:tcPr>
          <w:p w14:paraId="10C0D94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11.6</w:t>
            </w:r>
          </w:p>
        </w:tc>
        <w:tc>
          <w:tcPr>
            <w:tcW w:w="0" w:type="auto"/>
            <w:noWrap/>
            <w:vAlign w:val="center"/>
            <w:hideMark/>
          </w:tcPr>
          <w:p w14:paraId="515C95A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11.02</w:t>
            </w:r>
          </w:p>
        </w:tc>
      </w:tr>
      <w:tr w:rsidR="0000147C" w:rsidRPr="0000147C" w14:paraId="2222E71D" w14:textId="77777777" w:rsidTr="0000147C">
        <w:trPr>
          <w:trHeight w:val="288"/>
          <w:jc w:val="center"/>
        </w:trPr>
        <w:tc>
          <w:tcPr>
            <w:tcW w:w="0" w:type="auto"/>
            <w:noWrap/>
            <w:vAlign w:val="center"/>
            <w:hideMark/>
          </w:tcPr>
          <w:p w14:paraId="023A074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1909</w:t>
            </w:r>
          </w:p>
        </w:tc>
        <w:tc>
          <w:tcPr>
            <w:tcW w:w="0" w:type="auto"/>
            <w:noWrap/>
            <w:vAlign w:val="center"/>
            <w:hideMark/>
          </w:tcPr>
          <w:p w14:paraId="073716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41.5</w:t>
            </w:r>
          </w:p>
        </w:tc>
        <w:tc>
          <w:tcPr>
            <w:tcW w:w="0" w:type="auto"/>
            <w:noWrap/>
            <w:vAlign w:val="center"/>
            <w:hideMark/>
          </w:tcPr>
          <w:p w14:paraId="6756AF7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42.10</w:t>
            </w:r>
          </w:p>
        </w:tc>
        <w:tc>
          <w:tcPr>
            <w:tcW w:w="0" w:type="auto"/>
            <w:noWrap/>
            <w:vAlign w:val="center"/>
            <w:hideMark/>
          </w:tcPr>
          <w:p w14:paraId="039673E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10.8</w:t>
            </w:r>
          </w:p>
        </w:tc>
        <w:tc>
          <w:tcPr>
            <w:tcW w:w="0" w:type="auto"/>
            <w:noWrap/>
            <w:vAlign w:val="center"/>
            <w:hideMark/>
          </w:tcPr>
          <w:p w14:paraId="3DE8AC3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11.94</w:t>
            </w:r>
          </w:p>
        </w:tc>
      </w:tr>
      <w:tr w:rsidR="0000147C" w:rsidRPr="0000147C" w14:paraId="57AAF3BB" w14:textId="77777777" w:rsidTr="0000147C">
        <w:trPr>
          <w:trHeight w:val="288"/>
          <w:jc w:val="center"/>
        </w:trPr>
        <w:tc>
          <w:tcPr>
            <w:tcW w:w="0" w:type="auto"/>
            <w:noWrap/>
            <w:vAlign w:val="center"/>
            <w:hideMark/>
          </w:tcPr>
          <w:p w14:paraId="3008FB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1910</w:t>
            </w:r>
          </w:p>
        </w:tc>
        <w:tc>
          <w:tcPr>
            <w:tcW w:w="0" w:type="auto"/>
            <w:noWrap/>
            <w:vAlign w:val="center"/>
            <w:hideMark/>
          </w:tcPr>
          <w:p w14:paraId="639438C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w:t>
            </w:r>
          </w:p>
        </w:tc>
        <w:tc>
          <w:tcPr>
            <w:tcW w:w="0" w:type="auto"/>
            <w:noWrap/>
            <w:vAlign w:val="center"/>
            <w:hideMark/>
          </w:tcPr>
          <w:p w14:paraId="48530B5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41.66</w:t>
            </w:r>
          </w:p>
        </w:tc>
        <w:tc>
          <w:tcPr>
            <w:tcW w:w="0" w:type="auto"/>
            <w:noWrap/>
            <w:vAlign w:val="center"/>
            <w:hideMark/>
          </w:tcPr>
          <w:p w14:paraId="34E6519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11.4</w:t>
            </w:r>
          </w:p>
        </w:tc>
        <w:tc>
          <w:tcPr>
            <w:tcW w:w="0" w:type="auto"/>
            <w:noWrap/>
            <w:vAlign w:val="center"/>
            <w:hideMark/>
          </w:tcPr>
          <w:p w14:paraId="02D59B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12.86</w:t>
            </w:r>
          </w:p>
        </w:tc>
      </w:tr>
      <w:tr w:rsidR="0000147C" w:rsidRPr="0000147C" w14:paraId="07607D34" w14:textId="77777777" w:rsidTr="0000147C">
        <w:trPr>
          <w:trHeight w:val="288"/>
          <w:jc w:val="center"/>
        </w:trPr>
        <w:tc>
          <w:tcPr>
            <w:tcW w:w="0" w:type="auto"/>
            <w:noWrap/>
            <w:vAlign w:val="center"/>
            <w:hideMark/>
          </w:tcPr>
          <w:p w14:paraId="54551FE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1911</w:t>
            </w:r>
          </w:p>
        </w:tc>
        <w:tc>
          <w:tcPr>
            <w:tcW w:w="0" w:type="auto"/>
            <w:noWrap/>
            <w:vAlign w:val="center"/>
            <w:hideMark/>
          </w:tcPr>
          <w:p w14:paraId="60B4EE8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w:t>
            </w:r>
          </w:p>
        </w:tc>
        <w:tc>
          <w:tcPr>
            <w:tcW w:w="0" w:type="auto"/>
            <w:noWrap/>
            <w:vAlign w:val="center"/>
            <w:hideMark/>
          </w:tcPr>
          <w:p w14:paraId="182E96B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41.22</w:t>
            </w:r>
          </w:p>
        </w:tc>
        <w:tc>
          <w:tcPr>
            <w:tcW w:w="0" w:type="auto"/>
            <w:noWrap/>
            <w:vAlign w:val="center"/>
            <w:hideMark/>
          </w:tcPr>
          <w:p w14:paraId="4E57D73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11.4</w:t>
            </w:r>
          </w:p>
        </w:tc>
        <w:tc>
          <w:tcPr>
            <w:tcW w:w="0" w:type="auto"/>
            <w:noWrap/>
            <w:vAlign w:val="center"/>
            <w:hideMark/>
          </w:tcPr>
          <w:p w14:paraId="1AE968A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13.78</w:t>
            </w:r>
          </w:p>
        </w:tc>
      </w:tr>
      <w:tr w:rsidR="0000147C" w:rsidRPr="0000147C" w14:paraId="2BDD43AB" w14:textId="77777777" w:rsidTr="0000147C">
        <w:trPr>
          <w:trHeight w:val="288"/>
          <w:jc w:val="center"/>
        </w:trPr>
        <w:tc>
          <w:tcPr>
            <w:tcW w:w="0" w:type="auto"/>
            <w:noWrap/>
            <w:vAlign w:val="center"/>
            <w:hideMark/>
          </w:tcPr>
          <w:p w14:paraId="1BAFDFA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1912</w:t>
            </w:r>
          </w:p>
        </w:tc>
        <w:tc>
          <w:tcPr>
            <w:tcW w:w="0" w:type="auto"/>
            <w:noWrap/>
            <w:vAlign w:val="center"/>
            <w:hideMark/>
          </w:tcPr>
          <w:p w14:paraId="4523C02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40.8</w:t>
            </w:r>
          </w:p>
        </w:tc>
        <w:tc>
          <w:tcPr>
            <w:tcW w:w="0" w:type="auto"/>
            <w:noWrap/>
            <w:vAlign w:val="center"/>
            <w:hideMark/>
          </w:tcPr>
          <w:p w14:paraId="078F00F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40.78</w:t>
            </w:r>
          </w:p>
        </w:tc>
        <w:tc>
          <w:tcPr>
            <w:tcW w:w="0" w:type="auto"/>
            <w:noWrap/>
            <w:vAlign w:val="center"/>
            <w:hideMark/>
          </w:tcPr>
          <w:p w14:paraId="1423EB8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12.3</w:t>
            </w:r>
          </w:p>
        </w:tc>
        <w:tc>
          <w:tcPr>
            <w:tcW w:w="0" w:type="auto"/>
            <w:noWrap/>
            <w:vAlign w:val="center"/>
            <w:hideMark/>
          </w:tcPr>
          <w:p w14:paraId="41105D6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14.70</w:t>
            </w:r>
          </w:p>
        </w:tc>
      </w:tr>
      <w:tr w:rsidR="0000147C" w:rsidRPr="0000147C" w14:paraId="05D3E643" w14:textId="77777777" w:rsidTr="0000147C">
        <w:trPr>
          <w:trHeight w:val="288"/>
          <w:jc w:val="center"/>
        </w:trPr>
        <w:tc>
          <w:tcPr>
            <w:tcW w:w="0" w:type="auto"/>
            <w:noWrap/>
            <w:vAlign w:val="center"/>
            <w:hideMark/>
          </w:tcPr>
          <w:p w14:paraId="6279B08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1913</w:t>
            </w:r>
          </w:p>
        </w:tc>
        <w:tc>
          <w:tcPr>
            <w:tcW w:w="0" w:type="auto"/>
            <w:noWrap/>
            <w:vAlign w:val="center"/>
            <w:hideMark/>
          </w:tcPr>
          <w:p w14:paraId="7175970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40.5</w:t>
            </w:r>
          </w:p>
        </w:tc>
        <w:tc>
          <w:tcPr>
            <w:tcW w:w="0" w:type="auto"/>
            <w:noWrap/>
            <w:vAlign w:val="center"/>
            <w:hideMark/>
          </w:tcPr>
          <w:p w14:paraId="4730215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40.34</w:t>
            </w:r>
          </w:p>
        </w:tc>
        <w:tc>
          <w:tcPr>
            <w:tcW w:w="0" w:type="auto"/>
            <w:noWrap/>
            <w:vAlign w:val="center"/>
            <w:hideMark/>
          </w:tcPr>
          <w:p w14:paraId="1C7CD89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12.9</w:t>
            </w:r>
          </w:p>
        </w:tc>
        <w:tc>
          <w:tcPr>
            <w:tcW w:w="0" w:type="auto"/>
            <w:noWrap/>
            <w:vAlign w:val="center"/>
            <w:hideMark/>
          </w:tcPr>
          <w:p w14:paraId="7C8E9AC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15.62</w:t>
            </w:r>
          </w:p>
        </w:tc>
      </w:tr>
      <w:tr w:rsidR="0000147C" w:rsidRPr="0000147C" w14:paraId="1B7ECB7A" w14:textId="77777777" w:rsidTr="0000147C">
        <w:trPr>
          <w:trHeight w:val="288"/>
          <w:jc w:val="center"/>
        </w:trPr>
        <w:tc>
          <w:tcPr>
            <w:tcW w:w="0" w:type="auto"/>
            <w:noWrap/>
            <w:vAlign w:val="center"/>
            <w:hideMark/>
          </w:tcPr>
          <w:p w14:paraId="2D354D7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1914</w:t>
            </w:r>
          </w:p>
        </w:tc>
        <w:tc>
          <w:tcPr>
            <w:tcW w:w="0" w:type="auto"/>
            <w:noWrap/>
            <w:vAlign w:val="center"/>
            <w:hideMark/>
          </w:tcPr>
          <w:p w14:paraId="70E99FC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DA27A9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39.91</w:t>
            </w:r>
          </w:p>
        </w:tc>
        <w:tc>
          <w:tcPr>
            <w:tcW w:w="0" w:type="auto"/>
            <w:noWrap/>
            <w:vAlign w:val="center"/>
            <w:hideMark/>
          </w:tcPr>
          <w:p w14:paraId="6D44E33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2EF51EA5" w14:textId="77777777" w:rsidTr="0000147C">
        <w:trPr>
          <w:trHeight w:val="288"/>
          <w:jc w:val="center"/>
        </w:trPr>
        <w:tc>
          <w:tcPr>
            <w:tcW w:w="0" w:type="auto"/>
            <w:noWrap/>
            <w:vAlign w:val="center"/>
            <w:hideMark/>
          </w:tcPr>
          <w:p w14:paraId="6A50D2F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1915</w:t>
            </w:r>
          </w:p>
        </w:tc>
        <w:tc>
          <w:tcPr>
            <w:tcW w:w="0" w:type="auto"/>
            <w:noWrap/>
            <w:vAlign w:val="center"/>
            <w:hideMark/>
          </w:tcPr>
          <w:p w14:paraId="39BB6C0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62B6DB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39.47</w:t>
            </w:r>
          </w:p>
        </w:tc>
        <w:tc>
          <w:tcPr>
            <w:tcW w:w="0" w:type="auto"/>
            <w:noWrap/>
            <w:vAlign w:val="center"/>
            <w:hideMark/>
          </w:tcPr>
          <w:p w14:paraId="2B1D73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24BC9051" w14:textId="77777777" w:rsidTr="0000147C">
        <w:trPr>
          <w:trHeight w:val="288"/>
          <w:jc w:val="center"/>
        </w:trPr>
        <w:tc>
          <w:tcPr>
            <w:tcW w:w="0" w:type="auto"/>
            <w:noWrap/>
            <w:vAlign w:val="center"/>
            <w:hideMark/>
          </w:tcPr>
          <w:p w14:paraId="0CA578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1916</w:t>
            </w:r>
          </w:p>
        </w:tc>
        <w:tc>
          <w:tcPr>
            <w:tcW w:w="0" w:type="auto"/>
            <w:noWrap/>
            <w:vAlign w:val="center"/>
            <w:hideMark/>
          </w:tcPr>
          <w:p w14:paraId="42FBA24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A8E4F6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39.03</w:t>
            </w:r>
          </w:p>
        </w:tc>
        <w:tc>
          <w:tcPr>
            <w:tcW w:w="0" w:type="auto"/>
            <w:noWrap/>
            <w:vAlign w:val="center"/>
            <w:hideMark/>
          </w:tcPr>
          <w:p w14:paraId="5089A7D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4C47073D" w14:textId="77777777" w:rsidTr="0000147C">
        <w:trPr>
          <w:trHeight w:val="288"/>
          <w:jc w:val="center"/>
        </w:trPr>
        <w:tc>
          <w:tcPr>
            <w:tcW w:w="0" w:type="auto"/>
            <w:noWrap/>
            <w:vAlign w:val="center"/>
            <w:hideMark/>
          </w:tcPr>
          <w:p w14:paraId="70F9293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1917</w:t>
            </w:r>
          </w:p>
        </w:tc>
        <w:tc>
          <w:tcPr>
            <w:tcW w:w="0" w:type="auto"/>
            <w:noWrap/>
            <w:vAlign w:val="center"/>
            <w:hideMark/>
          </w:tcPr>
          <w:p w14:paraId="21AF599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F0C75E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38.59</w:t>
            </w:r>
          </w:p>
        </w:tc>
        <w:tc>
          <w:tcPr>
            <w:tcW w:w="0" w:type="auto"/>
            <w:noWrap/>
            <w:vAlign w:val="center"/>
            <w:hideMark/>
          </w:tcPr>
          <w:p w14:paraId="7C150C4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00147C" w:rsidRPr="0000147C" w:rsidRDefault="0000147C" w:rsidP="0000147C">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61FE2DA7" w:rsidR="00CB16CA" w:rsidRDefault="00827023" w:rsidP="00827023">
      <w:pPr>
        <w:pStyle w:val="XNormal-0"/>
        <w:ind w:firstLine="432"/>
        <w:jc w:val="center"/>
      </w:pPr>
      <w:r>
        <w:rPr>
          <w:noProof/>
        </w:rPr>
        <w:drawing>
          <wp:inline distT="0" distB="0" distL="0" distR="0" wp14:anchorId="32737C28" wp14:editId="5A5FDDDB">
            <wp:extent cx="6271877" cy="2775568"/>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5">
                      <a:extLst>
                        <a:ext uri="{28A0092B-C50C-407E-A947-70E740481C1C}">
                          <a14:useLocalDpi xmlns:a14="http://schemas.microsoft.com/office/drawing/2010/main" val="0"/>
                        </a:ext>
                      </a:extLst>
                    </a:blip>
                    <a:stretch>
                      <a:fillRect/>
                    </a:stretch>
                  </pic:blipFill>
                  <pic:spPr>
                    <a:xfrm>
                      <a:off x="0" y="0"/>
                      <a:ext cx="6275163" cy="2777022"/>
                    </a:xfrm>
                    <a:prstGeom prst="rect">
                      <a:avLst/>
                    </a:prstGeom>
                  </pic:spPr>
                </pic:pic>
              </a:graphicData>
            </a:graphic>
          </wp:inline>
        </w:drawing>
      </w:r>
    </w:p>
    <w:p w14:paraId="3A826D19" w14:textId="77777777" w:rsidR="007878B7" w:rsidRDefault="007878B7">
      <w:pPr>
        <w:rPr>
          <w:rFonts w:ascii="Times New Roman" w:eastAsia="Times New Roman" w:hAnsi="Times New Roman" w:cs="Times New Roman"/>
          <w:szCs w:val="24"/>
          <w:lang w:eastAsia="ru-RU"/>
        </w:rPr>
      </w:pPr>
      <w:r>
        <w:br w:type="page"/>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3" w:name="toc_appendix_1"/>
      <w:bookmarkEnd w:id="13"/>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00"/>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01"/>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02"/>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 xml:space="preserve">Первая часть проверки – это анализ внутренней </w:t>
      </w:r>
      <w:proofErr w:type="spellStart"/>
      <w:r w:rsidRPr="003659A4">
        <w:t>самосогласованности</w:t>
      </w:r>
      <w:proofErr w:type="spellEnd"/>
      <w:r w:rsidRPr="003659A4">
        <w:t xml:space="preserve">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03"/>
      </w:r>
    </w:p>
    <w:tbl>
      <w:tblPr>
        <w:tblW w:w="729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7F32EA">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7F32EA">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04"/>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455C7E70">
            <wp:extent cx="6910924" cy="4963886"/>
            <wp:effectExtent l="0" t="0" r="4445"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05"/>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3B3A3577">
            <wp:extent cx="6896782" cy="495572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06"/>
      </w:r>
    </w:p>
    <w:tbl>
      <w:tblPr>
        <w:tblW w:w="78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7F32EA">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7F32EA">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7E4C6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t>График доли горожан в населении СССР употреблённой при составлении таблицы смертности 1938-1939 гг.:</w:t>
      </w:r>
      <w:r w:rsidR="001A2D7B">
        <w:rPr>
          <w:rStyle w:val="FootnoteReference"/>
        </w:rPr>
        <w:footnoteReference w:id="107"/>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303AE8C">
            <wp:extent cx="6966164" cy="4327071"/>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08"/>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652D31A5">
            <wp:extent cx="6923822" cy="4300771"/>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09"/>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10"/>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5214E3">
      <w:pPr>
        <w:pStyle w:val="XNormal"/>
        <w:spacing w:before="120"/>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lastRenderedPageBreak/>
        <w:br/>
        <w:t>всего, мужчины = 1,817,638</w:t>
      </w:r>
      <w:r w:rsidRPr="003659A4">
        <w:br/>
        <w:t>всего, женщины = 571,932</w:t>
      </w:r>
      <w:r w:rsidRPr="003659A4">
        <w:br/>
        <w:t>всего, оба пола = 2,389,570</w:t>
      </w:r>
      <w:r w:rsidRPr="003659A4">
        <w:br/>
        <w:t>в т.ч. 18 лет и старше = 1,794,104</w:t>
      </w:r>
    </w:p>
    <w:p w14:paraId="3316A613" w14:textId="77777777" w:rsidR="005945F1" w:rsidRDefault="005945F1" w:rsidP="005945F1">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5214E3">
      <w:pPr>
        <w:pStyle w:val="XNormal"/>
        <w:spacing w:before="120"/>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5214E3">
      <w:pPr>
        <w:pStyle w:val="XNormal"/>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11"/>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5214E3">
      <w:pPr>
        <w:pStyle w:val="XNormal"/>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DC5F48">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D47AB9">
      <w:pPr>
        <w:pStyle w:val="XNormal"/>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12"/>
      </w:r>
    </w:p>
    <w:p w14:paraId="7B5EC010" w14:textId="77777777" w:rsidR="00D47AB9" w:rsidRDefault="003659A4" w:rsidP="00D47AB9">
      <w:pPr>
        <w:pStyle w:val="XNormal"/>
      </w:pPr>
      <w:proofErr w:type="spellStart"/>
      <w:r w:rsidRPr="003659A4">
        <w:t>АДХ</w:t>
      </w:r>
      <w:proofErr w:type="spellEnd"/>
      <w:r w:rsidRPr="003659A4">
        <w:t xml:space="preserve">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D47AB9">
      <w:pPr>
        <w:pStyle w:val="XNormal"/>
      </w:pPr>
      <w:proofErr w:type="spellStart"/>
      <w:r w:rsidRPr="003659A4">
        <w:t>Жиромская</w:t>
      </w:r>
      <w:proofErr w:type="spellEnd"/>
      <w:r w:rsidRPr="003659A4">
        <w:t xml:space="preserve"> отвергает предлагаемую </w:t>
      </w:r>
      <w:proofErr w:type="spellStart"/>
      <w:r w:rsidRPr="003659A4">
        <w:t>АДХ</w:t>
      </w:r>
      <w:proofErr w:type="spellEnd"/>
      <w:r w:rsidRPr="003659A4">
        <w:t xml:space="preserve">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D47AB9">
      <w:pPr>
        <w:pStyle w:val="XNormal"/>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13"/>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14"/>
      </w:r>
    </w:p>
    <w:p w14:paraId="7A562E4E" w14:textId="77777777" w:rsidR="003659A4" w:rsidRPr="003659A4" w:rsidRDefault="003659A4" w:rsidP="00D47AB9">
      <w:pPr>
        <w:pStyle w:val="XNormal"/>
      </w:pPr>
      <w:r w:rsidRPr="003659A4">
        <w:t xml:space="preserve">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w:t>
      </w:r>
      <w:r w:rsidRPr="003659A4">
        <w:lastRenderedPageBreak/>
        <w:t>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522061">
      <w:pPr>
        <w:pStyle w:val="Xinset-First"/>
      </w:pPr>
      <w:r w:rsidRPr="003659A4">
        <w:t>«Наряду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522061">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522061">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522061">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522061">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15"/>
      </w:r>
    </w:p>
    <w:p w14:paraId="13004FDE" w14:textId="77777777" w:rsidR="00D47AB9" w:rsidRDefault="003659A4" w:rsidP="00D47AB9">
      <w:pPr>
        <w:pStyle w:val="XNormal-0"/>
      </w:pPr>
      <w:r w:rsidRPr="003659A4">
        <w:t xml:space="preserve">В позднейшей статье (1995 года) </w:t>
      </w:r>
      <w:proofErr w:type="spellStart"/>
      <w:r w:rsidRPr="003659A4">
        <w:t>АДХ</w:t>
      </w:r>
      <w:proofErr w:type="spellEnd"/>
      <w:r w:rsidRPr="003659A4">
        <w:t xml:space="preserve">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D47AB9">
      <w:pPr>
        <w:pStyle w:val="Xinset-First"/>
      </w:pPr>
      <w:r w:rsidRPr="003659A4">
        <w:t xml:space="preserve">«эта оценка фантастически неправдоподобна, и в 1939 г. население СССР не могло быть столь </w:t>
      </w:r>
      <w:proofErr w:type="spellStart"/>
      <w:r w:rsidRPr="003659A4">
        <w:t>миграционно</w:t>
      </w:r>
      <w:proofErr w:type="spellEnd"/>
      <w:r w:rsidRPr="003659A4">
        <w:t xml:space="preserve">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w:t>
      </w:r>
      <w:r w:rsidRPr="003659A4">
        <w:lastRenderedPageBreak/>
        <w:t>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16"/>
      </w:r>
    </w:p>
    <w:p w14:paraId="675EB72E" w14:textId="77777777" w:rsidR="003659A4" w:rsidRPr="003659A4" w:rsidRDefault="003659A4" w:rsidP="00D47AB9">
      <w:pPr>
        <w:pStyle w:val="XNormal-0"/>
        <w:spacing w:before="120"/>
      </w:pPr>
      <w:r w:rsidRPr="003659A4">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D47AB9">
      <w:pPr>
        <w:pStyle w:val="XNormal"/>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17"/>
      </w:r>
    </w:p>
    <w:p w14:paraId="7FE37D6A" w14:textId="77777777" w:rsidR="00D47AB9" w:rsidRDefault="003659A4" w:rsidP="00D47AB9">
      <w:pPr>
        <w:pStyle w:val="XNormal"/>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D47AB9">
      <w:pPr>
        <w:pStyle w:val="XNormal"/>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D47AB9">
      <w:pPr>
        <w:pStyle w:val="XNormal"/>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D47AB9">
      <w:pPr>
        <w:pStyle w:val="XNormal"/>
      </w:pPr>
      <w:r w:rsidRPr="003659A4">
        <w:t>Результаты обеих переписей (1937 и 1939 гг.) умеренно сглажены.</w:t>
      </w:r>
    </w:p>
    <w:p w14:paraId="2440C7BF" w14:textId="77777777" w:rsidR="003659A4" w:rsidRPr="003659A4" w:rsidRDefault="003659A4" w:rsidP="00DC5F48">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D74697">
      <w:pPr>
        <w:pStyle w:val="XNormal"/>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18"/>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BB7E41">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BB7E41">
      <w:pPr>
        <w:pStyle w:val="XNormal"/>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BB7E41">
      <w:pPr>
        <w:pStyle w:val="XNormal"/>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08209F">
      <w:pPr>
        <w:pStyle w:val="XNormal"/>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19"/>
      </w:r>
    </w:p>
    <w:p w14:paraId="420C9206" w14:textId="200BE625" w:rsidR="0008209F" w:rsidRDefault="003659A4" w:rsidP="0008209F">
      <w:pPr>
        <w:pStyle w:val="XNormal"/>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08209F">
      <w:pPr>
        <w:pStyle w:val="XNormal"/>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08209F">
      <w:pPr>
        <w:pStyle w:val="XNormal"/>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B579FE">
      <w:pPr>
        <w:pStyle w:val="XNormal"/>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20"/>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B579FE">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CB7AC9">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064A94">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3659A4">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2D1FCD">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ED400C">
      <w:pPr>
        <w:pStyle w:val="Xinset-First"/>
        <w:spacing w:after="120"/>
      </w:pPr>
      <w:r w:rsidRPr="003659A4">
        <w:lastRenderedPageBreak/>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ED400C">
      <w:pPr>
        <w:pStyle w:val="XNormal-0"/>
      </w:pPr>
      <w:r w:rsidRPr="003659A4">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ED400C">
      <w:pPr>
        <w:pStyle w:val="XNormal"/>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ED400C">
      <w:pPr>
        <w:pStyle w:val="XNormal"/>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9869E8">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A43C74E" w14:textId="77777777" w:rsidR="00ED400C" w:rsidRPr="003659A4" w:rsidRDefault="003659A4" w:rsidP="00ED400C">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w:t>
      </w:r>
      <w:proofErr w:type="spellStart"/>
      <w:r w:rsidRPr="003659A4">
        <w:t>Курмана</w:t>
      </w:r>
      <w:proofErr w:type="spellEnd"/>
      <w:r w:rsidRPr="003659A4">
        <w:t xml:space="preserve"> начальнику ЦУНХУ И.А. </w:t>
      </w:r>
      <w:proofErr w:type="spellStart"/>
      <w:r w:rsidRPr="003659A4">
        <w:t>Кравалю</w:t>
      </w:r>
      <w:proofErr w:type="spellEnd"/>
      <w:r w:rsidRPr="003659A4">
        <w:t xml:space="preserve"> за март 1937 года отмечала: </w:t>
      </w:r>
    </w:p>
    <w:p w14:paraId="2541CEE2" w14:textId="77777777" w:rsidR="003659A4" w:rsidRPr="003659A4" w:rsidRDefault="003659A4" w:rsidP="00ED400C">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21"/>
      </w:r>
      <w:r w:rsidRPr="003659A4">
        <w:t xml:space="preserve"> </w:t>
      </w:r>
    </w:p>
    <w:p w14:paraId="68AA7BE1" w14:textId="77777777" w:rsidR="003659A4" w:rsidRPr="003659A4" w:rsidRDefault="003659A4" w:rsidP="00ED400C">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122"/>
      </w:r>
      <w:r w:rsidR="00ED400C">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123"/>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 xml:space="preserve">«В </w:t>
      </w:r>
      <w:proofErr w:type="spellStart"/>
      <w:r w:rsidRPr="003659A4">
        <w:t>РГАЭ</w:t>
      </w:r>
      <w:proofErr w:type="spellEnd"/>
      <w:r w:rsidRPr="003659A4">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6F2F03">
      <w:pPr>
        <w:pStyle w:val="Xinset-Mid"/>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6F2F03">
      <w:pPr>
        <w:pStyle w:val="Xinset-Last"/>
      </w:pPr>
      <w:r w:rsidRPr="003659A4">
        <w:t xml:space="preserve">Имеющиеся в </w:t>
      </w:r>
      <w:proofErr w:type="spellStart"/>
      <w:r w:rsidRPr="003659A4">
        <w:t>РГАЭ</w:t>
      </w:r>
      <w:proofErr w:type="spellEnd"/>
      <w:r w:rsidRPr="003659A4">
        <w:t xml:space="preserve"> документы показывают, что в районах, охваченных голодом, недоучёт смертей был значительным. Так, в рапорте М.</w:t>
      </w:r>
      <w:r>
        <w:t xml:space="preserve"> </w:t>
      </w:r>
      <w:proofErr w:type="spellStart"/>
      <w:r w:rsidRPr="003659A4">
        <w:t>Курмана</w:t>
      </w:r>
      <w:proofErr w:type="spellEnd"/>
      <w:r w:rsidRPr="003659A4">
        <w:t xml:space="preserve">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24"/>
      </w:r>
    </w:p>
    <w:p w14:paraId="5ED632F4" w14:textId="033E4C67" w:rsidR="005D52C3" w:rsidRDefault="005D52C3" w:rsidP="00F7535E">
      <w:pPr>
        <w:pStyle w:val="XNormal-0"/>
        <w:spacing w:after="120"/>
      </w:pPr>
      <w:r>
        <w:t xml:space="preserve">Для населения территории РСФСР недоучёт смертей, по оценке </w:t>
      </w:r>
      <w:proofErr w:type="spellStart"/>
      <w:r>
        <w:t>АДХ</w:t>
      </w:r>
      <w:proofErr w:type="spellEnd"/>
      <w:r>
        <w:t>, составлял:</w:t>
      </w:r>
      <w:r w:rsidR="001A74D1">
        <w:rPr>
          <w:rStyle w:val="FootnoteReference"/>
        </w:rPr>
        <w:footnoteReference w:id="125"/>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9622CA">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C16B59">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26"/>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27"/>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C16B59">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C16B59">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C16B59">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 xml:space="preserve">по реконструкции </w:t>
      </w:r>
      <w:proofErr w:type="spellStart"/>
      <w:r w:rsidRPr="003659A4">
        <w:t>АДХ</w:t>
      </w:r>
      <w:proofErr w:type="spellEnd"/>
      <w:r w:rsidRPr="003659A4">
        <w:t xml:space="preserve"> для календарно близких 1937-1940 гг.?</w:t>
      </w:r>
    </w:p>
    <w:p w14:paraId="64330AE5" w14:textId="77777777" w:rsidR="003659A4" w:rsidRPr="003659A4" w:rsidRDefault="003659A4" w:rsidP="006F2F03">
      <w:pPr>
        <w:pStyle w:val="XNormal"/>
      </w:pPr>
      <w:r w:rsidRPr="003659A4">
        <w:t>Мы ищем требуемый множитель следующим образом:</w:t>
      </w:r>
    </w:p>
    <w:p w14:paraId="1535F259" w14:textId="77777777" w:rsidR="003659A4" w:rsidRPr="006F2F03" w:rsidRDefault="003659A4" w:rsidP="00AE79C0">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xml:space="preserve">) равным младенческой смертности для данного года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AE79C0">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1-4 мы прилагаем </w:t>
      </w:r>
      <w:proofErr w:type="spellStart"/>
      <w:r w:rsidRPr="006F2F03">
        <w:rPr>
          <w:rFonts w:ascii="Times New Roman" w:eastAsia="Times New Roman" w:hAnsi="Times New Roman" w:cs="Times New Roman"/>
          <w:lang w:eastAsia="ru-RU"/>
        </w:rPr>
        <w:t>линейно-уменьшающуюся</w:t>
      </w:r>
      <w:proofErr w:type="spellEnd"/>
      <w:r w:rsidRPr="006F2F03">
        <w:rPr>
          <w:rFonts w:ascii="Times New Roman" w:eastAsia="Times New Roman" w:hAnsi="Times New Roman" w:cs="Times New Roman"/>
          <w:lang w:eastAsia="ru-RU"/>
        </w:rPr>
        <w:t xml:space="preserve">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AE79C0">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и рождаемости в этом году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даёт смертность равную смертности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28"/>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5884A27B"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1.5703, 1.4834 и 1.4707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15720">
      <w:pPr>
        <w:pStyle w:val="XNormal"/>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w:t>
      </w:r>
      <w:proofErr w:type="spellStart"/>
      <w:r w:rsidR="003659A4" w:rsidRPr="003659A4">
        <w:t>АДХ</w:t>
      </w:r>
      <w:proofErr w:type="spellEnd"/>
      <w:r w:rsidR="003659A4" w:rsidRPr="003659A4">
        <w:t xml:space="preserve">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 xml:space="preserve">для совпадения с динамикой населения по реконструкции </w:t>
      </w:r>
      <w:proofErr w:type="spellStart"/>
      <w:r>
        <w:t>АДХ</w:t>
      </w:r>
      <w:proofErr w:type="spellEnd"/>
      <w:r>
        <w:t xml:space="preserve">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121E3B">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121E3B">
      <w:pPr>
        <w:pStyle w:val="XNormal"/>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3FFF6A61" w:rsidR="00121E3B" w:rsidRDefault="003659A4" w:rsidP="00121E3B">
      <w:pPr>
        <w:pStyle w:val="XNormal"/>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121E3B">
      <w:pPr>
        <w:pStyle w:val="XNormal"/>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w:t>
      </w:r>
      <w:proofErr w:type="spellStart"/>
      <w:r w:rsidRPr="003659A4">
        <w:t>АДХ</w:t>
      </w:r>
      <w:proofErr w:type="spellEnd"/>
      <w:r w:rsidRPr="003659A4">
        <w:t>, но не сами советские данные.</w:t>
      </w:r>
    </w:p>
    <w:p w14:paraId="512FABD6" w14:textId="334B991C" w:rsidR="00121E3B" w:rsidRDefault="00A66D18" w:rsidP="00121E3B">
      <w:pPr>
        <w:pStyle w:val="XNormal"/>
      </w:pPr>
      <w:r>
        <w:t xml:space="preserve">По оценке </w:t>
      </w:r>
      <w:proofErr w:type="spellStart"/>
      <w:r>
        <w:t>АДХ</w:t>
      </w:r>
      <w:proofErr w:type="spellEnd"/>
      <w:r>
        <w:t>,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29"/>
      </w:r>
    </w:p>
    <w:p w14:paraId="2CE01A2B" w14:textId="66D5528C" w:rsidR="00984D47" w:rsidRDefault="003659A4" w:rsidP="00121E3B">
      <w:pPr>
        <w:pStyle w:val="XNormal"/>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30"/>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31"/>
      </w:r>
    </w:p>
    <w:p w14:paraId="20CCA9A4" w14:textId="77777777" w:rsidR="00984D47" w:rsidRDefault="00984D47">
      <w:pPr>
        <w:rPr>
          <w:rFonts w:ascii="Times New Roman" w:eastAsia="Times New Roman" w:hAnsi="Times New Roman" w:cs="Times New Roman"/>
          <w:szCs w:val="24"/>
          <w:lang w:eastAsia="ru-RU"/>
        </w:rPr>
      </w:pPr>
      <w:r>
        <w:br w:type="page"/>
      </w:r>
    </w:p>
    <w:p w14:paraId="63EBC444" w14:textId="7D39A69F" w:rsidR="00433455" w:rsidRDefault="00984D47" w:rsidP="00121E3B">
      <w:pPr>
        <w:pStyle w:val="XNormal"/>
      </w:pPr>
      <w:r w:rsidRPr="007052A5">
        <w:lastRenderedPageBreak/>
        <w:t xml:space="preserve">### </w:t>
      </w:r>
      <w:r>
        <w:t>переставить местами Империю и РСФСР</w:t>
      </w:r>
    </w:p>
    <w:p w14:paraId="27BA0A83" w14:textId="3167320B" w:rsidR="009443E5" w:rsidRPr="009443E5" w:rsidRDefault="009443E5" w:rsidP="00121E3B">
      <w:pPr>
        <w:pStyle w:val="XNormal"/>
        <w:rPr>
          <w:lang w:val="en-US"/>
        </w:rPr>
      </w:pPr>
      <w:r w:rsidRPr="009443E5">
        <w:t xml:space="preserve">### </w:t>
      </w:r>
      <w:r>
        <w:rPr>
          <w:lang w:val="en-US"/>
        </w:rPr>
        <w:t>edit</w:t>
      </w:r>
      <w:r w:rsidRPr="009443E5">
        <w:t xml:space="preserve"> </w:t>
      </w:r>
      <w:proofErr w:type="spellStart"/>
      <w:r>
        <w:rPr>
          <w:lang w:val="en-US"/>
        </w:rPr>
        <w:t>README</w:t>
      </w:r>
      <w:proofErr w:type="spellEnd"/>
      <w:r w:rsidRPr="009443E5">
        <w:t>.</w:t>
      </w:r>
      <w:proofErr w:type="spellStart"/>
      <w:r>
        <w:rPr>
          <w:lang w:val="en-US"/>
        </w:rPr>
        <w:t>md</w:t>
      </w:r>
      <w:proofErr w:type="spellEnd"/>
    </w:p>
    <w:p w14:paraId="29EF721C" w14:textId="476BDBE6" w:rsidR="00984D47" w:rsidRPr="00D55958" w:rsidRDefault="00984D47" w:rsidP="00121E3B">
      <w:pPr>
        <w:pStyle w:val="XNormal"/>
      </w:pPr>
      <w:r w:rsidRPr="007052A5">
        <w:t xml:space="preserve">### </w:t>
      </w:r>
      <w:r>
        <w:t xml:space="preserve">добавить к Империи объяснение из </w:t>
      </w:r>
      <w:proofErr w:type="spellStart"/>
      <w:r>
        <w:rPr>
          <w:lang w:val="en-US"/>
        </w:rPr>
        <w:t>README</w:t>
      </w:r>
      <w:proofErr w:type="spellEnd"/>
      <w:r w:rsidR="00D55958" w:rsidRPr="00D55958">
        <w:t>.</w:t>
      </w:r>
      <w:proofErr w:type="spellStart"/>
      <w:r w:rsidR="00D55958">
        <w:rPr>
          <w:lang w:val="en-US"/>
        </w:rPr>
        <w:t>md</w:t>
      </w:r>
      <w:proofErr w:type="spellEnd"/>
    </w:p>
    <w:p w14:paraId="305864E6" w14:textId="513C2E82" w:rsidR="00197720" w:rsidRDefault="00197720" w:rsidP="00121E3B">
      <w:pPr>
        <w:pStyle w:val="XNormal"/>
      </w:pPr>
      <w:r w:rsidRPr="007052A5">
        <w:t xml:space="preserve">### </w:t>
      </w:r>
      <w:proofErr w:type="spellStart"/>
      <w:r>
        <w:rPr>
          <w:lang w:val="en-US"/>
        </w:rPr>
        <w:t>GKS</w:t>
      </w:r>
      <w:proofErr w:type="spellEnd"/>
      <w:r w:rsidRPr="007052A5">
        <w:t xml:space="preserve"> </w:t>
      </w:r>
      <w:r>
        <w:rPr>
          <w:lang w:val="en-US"/>
        </w:rPr>
        <w:t>synthetic</w:t>
      </w:r>
      <w:r w:rsidRPr="007052A5">
        <w:t xml:space="preserve"> </w:t>
      </w:r>
      <w:proofErr w:type="spellStart"/>
      <w:r>
        <w:rPr>
          <w:lang w:val="en-US"/>
        </w:rPr>
        <w:t>mx</w:t>
      </w:r>
      <w:proofErr w:type="spellEnd"/>
      <w:r w:rsidRPr="007052A5">
        <w:t>/</w:t>
      </w:r>
      <w:proofErr w:type="spellStart"/>
      <w:r>
        <w:rPr>
          <w:lang w:val="en-US"/>
        </w:rPr>
        <w:t>qx</w:t>
      </w:r>
      <w:proofErr w:type="spellEnd"/>
      <w:r w:rsidRPr="007052A5">
        <w:t xml:space="preserve"> </w:t>
      </w:r>
      <w:r>
        <w:t>в приложении</w:t>
      </w:r>
    </w:p>
    <w:p w14:paraId="0CD115C9" w14:textId="77785211" w:rsidR="00197720" w:rsidRPr="009407D0" w:rsidRDefault="00197720" w:rsidP="00121E3B">
      <w:pPr>
        <w:pStyle w:val="XNormal"/>
      </w:pPr>
      <w:r w:rsidRPr="009407D0">
        <w:t xml:space="preserve">### </w:t>
      </w:r>
      <w:r w:rsidR="007052A5">
        <w:rPr>
          <w:lang w:val="en-US"/>
        </w:rPr>
        <w:t>pop</w:t>
      </w:r>
      <w:r w:rsidR="007052A5" w:rsidRPr="009407D0">
        <w:t>-</w:t>
      </w:r>
      <w:r w:rsidR="007052A5">
        <w:rPr>
          <w:lang w:val="en-US"/>
        </w:rPr>
        <w:t>up</w:t>
      </w:r>
      <w:r w:rsidR="007052A5" w:rsidRPr="009407D0">
        <w:t xml:space="preserve"> </w:t>
      </w:r>
      <w:r w:rsidR="007052A5">
        <w:rPr>
          <w:lang w:val="en-US"/>
        </w:rPr>
        <w:t>images</w:t>
      </w:r>
      <w:r w:rsidR="007052A5" w:rsidRPr="009407D0">
        <w:t>?</w:t>
      </w:r>
    </w:p>
    <w:p w14:paraId="5DF1454B" w14:textId="1115CAC1" w:rsidR="007052A5" w:rsidRDefault="007052A5" w:rsidP="00121E3B">
      <w:pPr>
        <w:pStyle w:val="XNormal"/>
      </w:pPr>
      <w:r w:rsidRPr="009407D0">
        <w:t xml:space="preserve">### 1905 </w:t>
      </w:r>
      <w:r>
        <w:t xml:space="preserve">потрясения </w:t>
      </w:r>
      <w:r>
        <w:rPr>
          <w:lang w:val="en-US"/>
        </w:rPr>
        <w:t>vs</w:t>
      </w:r>
      <w:r w:rsidRPr="009407D0">
        <w:t xml:space="preserve"> </w:t>
      </w:r>
      <w:r>
        <w:t>военные потери</w:t>
      </w:r>
    </w:p>
    <w:p w14:paraId="0C1007E3" w14:textId="3D55D62B" w:rsidR="007052A5" w:rsidRDefault="007052A5" w:rsidP="00121E3B">
      <w:pPr>
        <w:pStyle w:val="XNormal"/>
      </w:pPr>
      <w:r w:rsidRPr="009407D0">
        <w:t xml:space="preserve">### </w:t>
      </w:r>
      <w:r>
        <w:t>младенческая смертность</w:t>
      </w:r>
    </w:p>
    <w:p w14:paraId="1927E1A4" w14:textId="6BE7948E" w:rsidR="007052A5" w:rsidRDefault="007052A5" w:rsidP="00121E3B">
      <w:pPr>
        <w:pStyle w:val="XNormal"/>
      </w:pPr>
      <w:r w:rsidRPr="007052A5">
        <w:t xml:space="preserve">### </w:t>
      </w:r>
      <w:r>
        <w:t>Временник Российской Империи + Движение Европейской России</w:t>
      </w:r>
    </w:p>
    <w:p w14:paraId="47F25F7D" w14:textId="77777777" w:rsidR="002C339C" w:rsidRDefault="002C339C" w:rsidP="002C339C">
      <w:pPr>
        <w:pStyle w:val="XNormal"/>
        <w:rPr>
          <w:lang w:val="en-US"/>
        </w:rPr>
      </w:pPr>
      <w:r>
        <w:rPr>
          <w:lang w:val="en-US"/>
        </w:rPr>
        <w:t xml:space="preserve">### </w:t>
      </w:r>
      <w:r>
        <w:t>дата</w:t>
      </w:r>
      <w:r w:rsidRPr="009407D0">
        <w:rPr>
          <w:lang w:val="en-US"/>
        </w:rPr>
        <w:t xml:space="preserve"> + </w:t>
      </w:r>
      <w:r>
        <w:rPr>
          <w:lang w:val="en-US"/>
        </w:rPr>
        <w:t>F9</w:t>
      </w:r>
    </w:p>
    <w:p w14:paraId="10527F82" w14:textId="77777777" w:rsidR="002C339C" w:rsidRPr="009407D0" w:rsidRDefault="002C339C" w:rsidP="00121E3B">
      <w:pPr>
        <w:pStyle w:val="XNormal"/>
        <w:rPr>
          <w:lang w:val="en-US"/>
        </w:rPr>
      </w:pPr>
    </w:p>
    <w:p w14:paraId="796E7725" w14:textId="12E2D346" w:rsidR="007052A5" w:rsidRPr="009407D0" w:rsidRDefault="007052A5" w:rsidP="007052A5">
      <w:pPr>
        <w:pStyle w:val="XNormal"/>
        <w:ind w:firstLine="0"/>
        <w:rPr>
          <w:lang w:val="en-US"/>
        </w:rPr>
      </w:pPr>
    </w:p>
    <w:sectPr w:rsidR="007052A5" w:rsidRPr="009407D0" w:rsidSect="007F018B">
      <w:footerReference w:type="default" r:id="rId24"/>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D64F548" w14:textId="77777777" w:rsidR="00FB7489" w:rsidRDefault="00FB7489" w:rsidP="009659E2">
      <w:pPr>
        <w:spacing w:after="0" w:line="240" w:lineRule="auto"/>
      </w:pPr>
      <w:r>
        <w:separator/>
      </w:r>
    </w:p>
  </w:endnote>
  <w:endnote w:type="continuationSeparator" w:id="0">
    <w:p w14:paraId="6AC7D756" w14:textId="77777777" w:rsidR="00FB7489" w:rsidRDefault="00FB7489"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AD531C" w:rsidRDefault="00AD531C">
    <w:pPr>
      <w:pStyle w:val="Footer"/>
      <w:jc w:val="center"/>
    </w:pPr>
  </w:p>
  <w:p w14:paraId="330693B7" w14:textId="77777777" w:rsidR="00AD531C" w:rsidRDefault="00AD531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AD531C" w:rsidRDefault="00AD531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AD531C" w:rsidRDefault="00AD531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AD531C" w:rsidRDefault="00AD531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AD531C" w:rsidRDefault="00AD531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E6DEEC7" w14:textId="77777777" w:rsidR="00FB7489" w:rsidRDefault="00FB7489" w:rsidP="009659E2">
      <w:pPr>
        <w:spacing w:after="0" w:line="240" w:lineRule="auto"/>
      </w:pPr>
      <w:r>
        <w:separator/>
      </w:r>
    </w:p>
  </w:footnote>
  <w:footnote w:type="continuationSeparator" w:id="0">
    <w:p w14:paraId="51116237" w14:textId="77777777" w:rsidR="00FB7489" w:rsidRDefault="00FB7489" w:rsidP="009659E2">
      <w:pPr>
        <w:spacing w:after="0" w:line="240" w:lineRule="auto"/>
      </w:pPr>
      <w:r>
        <w:continuationSeparator/>
      </w:r>
    </w:p>
  </w:footnote>
  <w:footnote w:id="1">
    <w:p w14:paraId="35021388" w14:textId="77777777" w:rsidR="00AD531C" w:rsidRPr="007D0F6D" w:rsidRDefault="00AD531C"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AD531C" w:rsidRPr="00723870" w:rsidRDefault="00AD531C">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5700B276" w:rsidR="001A7AAB" w:rsidRDefault="001A7AAB">
      <w:pPr>
        <w:pStyle w:val="FootnoteText"/>
      </w:pPr>
      <w:r>
        <w:rPr>
          <w:rStyle w:val="FootnoteReference"/>
        </w:rPr>
        <w:footnoteRef/>
      </w:r>
      <w:r>
        <w:t xml:space="preserve"> </w:t>
      </w:r>
      <w:r w:rsidRPr="001A7AAB">
        <w:t xml:space="preserve">С.А. Новосельский, "Обзор главнейших данных по демографии и санитарной статистике России", </w:t>
      </w:r>
      <w:proofErr w:type="spellStart"/>
      <w:r w:rsidRPr="001A7AAB">
        <w:t>Пг</w:t>
      </w:r>
      <w:proofErr w:type="spellEnd"/>
      <w:r w:rsidRPr="001A7AAB">
        <w:t>., 1916</w:t>
      </w:r>
      <w:r>
        <w:t>.</w:t>
      </w:r>
    </w:p>
  </w:footnote>
  <w:footnote w:id="4">
    <w:p w14:paraId="39789237" w14:textId="77777777" w:rsidR="00AD531C" w:rsidRPr="005809A7" w:rsidRDefault="00AD531C">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0050F825" w14:textId="377B1F66" w:rsidR="00AD531C" w:rsidRDefault="00AD531C">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6">
    <w:p w14:paraId="618E0A97" w14:textId="77777777" w:rsidR="00AD531C" w:rsidRPr="005D69EB" w:rsidRDefault="00AD531C">
      <w:pPr>
        <w:pStyle w:val="FootnoteText"/>
      </w:pPr>
      <w:r>
        <w:rPr>
          <w:rStyle w:val="FootnoteReference"/>
        </w:rPr>
        <w:footnoteRef/>
      </w:r>
      <w:r>
        <w:t xml:space="preserve"> </w:t>
      </w:r>
      <w:r w:rsidRPr="005D69EB">
        <w:t>Цифровая подборка: https://archive.org/details/csk_dvizhenie_naseleniia.</w:t>
      </w:r>
    </w:p>
  </w:footnote>
  <w:footnote w:id="7">
    <w:p w14:paraId="21392F0E" w14:textId="77777777" w:rsidR="00AD531C" w:rsidRPr="007D47C2" w:rsidRDefault="00AD531C">
      <w:pPr>
        <w:pStyle w:val="FootnoteText"/>
      </w:pPr>
      <w:r>
        <w:rPr>
          <w:rStyle w:val="FootnoteReference"/>
        </w:rPr>
        <w:footnoteRef/>
      </w:r>
      <w:r>
        <w:t xml:space="preserve"> </w:t>
      </w:r>
      <w:r w:rsidRPr="007D47C2">
        <w:t>Цифровая подборка: https://archive.org/details/csk_ezhegodniki.</w:t>
      </w:r>
    </w:p>
  </w:footnote>
  <w:footnote w:id="8">
    <w:p w14:paraId="29CEEAA7" w14:textId="77777777" w:rsidR="00AD531C" w:rsidRPr="00A64334" w:rsidRDefault="00AD531C">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9">
    <w:p w14:paraId="020CD5D9" w14:textId="77777777" w:rsidR="00AD531C" w:rsidRPr="00141FFE" w:rsidRDefault="00AD531C">
      <w:pPr>
        <w:pStyle w:val="FootnoteText"/>
      </w:pPr>
      <w:r>
        <w:rPr>
          <w:rStyle w:val="FootnoteReference"/>
        </w:rPr>
        <w:footnoteRef/>
      </w:r>
      <w:r>
        <w:t xml:space="preserve"> </w:t>
      </w:r>
      <w:r w:rsidRPr="00141FFE">
        <w:t>Цифровая подборка: https://archive.org/details/ugvi_reports</w:t>
      </w:r>
    </w:p>
  </w:footnote>
  <w:footnote w:id="10">
    <w:p w14:paraId="41749CC1" w14:textId="77777777" w:rsidR="00AD531C" w:rsidRPr="00893B19" w:rsidRDefault="00AD531C">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1">
    <w:p w14:paraId="31AE776D" w14:textId="77777777" w:rsidR="00AD531C" w:rsidRPr="008E630A" w:rsidRDefault="00AD531C">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2">
    <w:p w14:paraId="0D285CE1" w14:textId="185DCDB4" w:rsidR="00AD531C" w:rsidRPr="00DB5588" w:rsidRDefault="00AD531C">
      <w:pPr>
        <w:pStyle w:val="FootnoteText"/>
      </w:pPr>
      <w:r>
        <w:rPr>
          <w:rStyle w:val="FootnoteReference"/>
        </w:rPr>
        <w:footnoteRef/>
      </w:r>
      <w:r>
        <w:t xml:space="preserve"> </w:t>
      </w:r>
      <w:proofErr w:type="spellStart"/>
      <w:r w:rsidRPr="00463B8B">
        <w:t>Напр</w:t>
      </w:r>
      <w:proofErr w:type="spellEnd"/>
      <w:r w:rsidRPr="00463B8B">
        <w:t xml:space="preserve">: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w:t>
      </w:r>
      <w:proofErr w:type="spellStart"/>
      <w:r w:rsidRPr="00463B8B">
        <w:t>т-ва</w:t>
      </w:r>
      <w:proofErr w:type="spellEnd"/>
      <w:r w:rsidRPr="00463B8B">
        <w:t xml:space="preserve"> </w:t>
      </w:r>
      <w:r>
        <w:t>“</w:t>
      </w:r>
      <w:r w:rsidRPr="00463B8B">
        <w:t>Гранит</w:t>
      </w:r>
      <w:r>
        <w:t>”</w:t>
      </w:r>
      <w:r w:rsidRPr="00463B8B">
        <w:t>, 1918.</w:t>
      </w:r>
    </w:p>
  </w:footnote>
  <w:footnote w:id="13">
    <w:p w14:paraId="607FD3C4" w14:textId="77777777" w:rsidR="00AD531C" w:rsidRPr="00EC5126" w:rsidRDefault="00AD531C">
      <w:pPr>
        <w:pStyle w:val="FootnoteText"/>
      </w:pPr>
      <w:r>
        <w:rPr>
          <w:rStyle w:val="FootnoteReference"/>
        </w:rPr>
        <w:footnoteRef/>
      </w:r>
      <w:r>
        <w:t xml:space="preserve"> </w:t>
      </w:r>
      <w:r w:rsidRPr="00EC5126">
        <w:t xml:space="preserve">В. </w:t>
      </w:r>
      <w:proofErr w:type="spellStart"/>
      <w:r w:rsidRPr="00EC5126">
        <w:t>Кабузан</w:t>
      </w:r>
      <w:proofErr w:type="spellEnd"/>
      <w:r w:rsidRPr="00EC5126">
        <w:t xml:space="preserve">, </w:t>
      </w:r>
      <w:r>
        <w:t>“</w:t>
      </w:r>
      <w:r w:rsidRPr="00EC5126">
        <w:t>Русские в мире : Динамика численности и расселения (1719-1989)</w:t>
      </w:r>
      <w:r>
        <w:t>”</w:t>
      </w:r>
      <w:r w:rsidRPr="00EC5126">
        <w:t>, ИРИ РАН, С.-Пб. 1996, стр. 185.</w:t>
      </w:r>
    </w:p>
  </w:footnote>
  <w:footnote w:id="14">
    <w:p w14:paraId="22EBF09A" w14:textId="77777777" w:rsidR="00AD531C" w:rsidRPr="00827023" w:rsidRDefault="00AD531C">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15">
    <w:p w14:paraId="507A1B16" w14:textId="77777777" w:rsidR="00AD531C" w:rsidRPr="00827023" w:rsidRDefault="00AD531C">
      <w:pPr>
        <w:pStyle w:val="FootnoteText"/>
      </w:pPr>
      <w:r>
        <w:rPr>
          <w:rStyle w:val="FootnoteReference"/>
        </w:rPr>
        <w:footnoteRef/>
      </w:r>
      <w:r w:rsidRPr="00827023">
        <w:t xml:space="preserve"> </w:t>
      </w:r>
      <w:r w:rsidRPr="00BD73AF">
        <w:t>ЦСК</w:t>
      </w:r>
      <w:r w:rsidRPr="00827023">
        <w:t xml:space="preserve"> 1904:129, 1906:115, 1909:</w:t>
      </w:r>
      <w:proofErr w:type="spellStart"/>
      <w:r w:rsidRPr="00E008CC">
        <w:rPr>
          <w:lang w:val="en-US"/>
        </w:rPr>
        <w:t>xxix</w:t>
      </w:r>
      <w:proofErr w:type="spellEnd"/>
      <w:r w:rsidRPr="00827023">
        <w:t>-</w:t>
      </w:r>
      <w:proofErr w:type="spellStart"/>
      <w:r w:rsidRPr="00E008CC">
        <w:rPr>
          <w:lang w:val="en-US"/>
        </w:rPr>
        <w:t>xxx</w:t>
      </w:r>
      <w:proofErr w:type="spellEnd"/>
      <w:r w:rsidRPr="00827023">
        <w:t>.</w:t>
      </w:r>
    </w:p>
  </w:footnote>
  <w:footnote w:id="16">
    <w:p w14:paraId="776DFE58" w14:textId="77777777" w:rsidR="00AD531C" w:rsidRPr="005D60F7" w:rsidRDefault="00AD531C">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17">
    <w:p w14:paraId="51C370A0" w14:textId="77777777" w:rsidR="00AD531C" w:rsidRPr="00E92785" w:rsidRDefault="00AD531C">
      <w:pPr>
        <w:pStyle w:val="FootnoteText"/>
      </w:pPr>
      <w:r>
        <w:rPr>
          <w:rStyle w:val="FootnoteReference"/>
        </w:rPr>
        <w:footnoteRef/>
      </w:r>
      <w:r>
        <w:t xml:space="preserve"> </w:t>
      </w:r>
      <w:proofErr w:type="spellStart"/>
      <w:r w:rsidRPr="009C438D">
        <w:t>Кабузан</w:t>
      </w:r>
      <w:proofErr w:type="spellEnd"/>
      <w:r w:rsidRPr="009C438D">
        <w:t>, стр. 196-197, 200; доп. см. Осинский, стр. 25-26</w:t>
      </w:r>
      <w:r w:rsidRPr="00E92785">
        <w:t>.</w:t>
      </w:r>
    </w:p>
  </w:footnote>
  <w:footnote w:id="18">
    <w:p w14:paraId="51C4914D" w14:textId="77777777" w:rsidR="00AD531C" w:rsidRPr="00DB5588" w:rsidRDefault="00AD531C">
      <w:pPr>
        <w:pStyle w:val="FootnoteText"/>
      </w:pPr>
      <w:r>
        <w:rPr>
          <w:rStyle w:val="FootnoteReference"/>
        </w:rPr>
        <w:footnoteRef/>
      </w:r>
      <w:r>
        <w:t xml:space="preserve"> </w:t>
      </w:r>
      <w:proofErr w:type="spellStart"/>
      <w:r w:rsidRPr="00334C5A">
        <w:t>Кабузан</w:t>
      </w:r>
      <w:proofErr w:type="spellEnd"/>
      <w:r w:rsidRPr="00334C5A">
        <w:t xml:space="preserve"> стр. 313; NBER стр. 130</w:t>
      </w:r>
      <w:r w:rsidRPr="00DB5588">
        <w:t>.</w:t>
      </w:r>
    </w:p>
  </w:footnote>
  <w:footnote w:id="19">
    <w:p w14:paraId="7D071561" w14:textId="77777777" w:rsidR="00AD531C" w:rsidRPr="00DB5588" w:rsidRDefault="00AD531C">
      <w:pPr>
        <w:pStyle w:val="FootnoteText"/>
      </w:pPr>
      <w:r>
        <w:rPr>
          <w:rStyle w:val="FootnoteReference"/>
        </w:rPr>
        <w:footnoteRef/>
      </w:r>
      <w:r>
        <w:t xml:space="preserve"> </w:t>
      </w:r>
      <w:r w:rsidRPr="000C3431">
        <w:t>NBER:130</w:t>
      </w:r>
      <w:r w:rsidRPr="00DB5588">
        <w:t>.</w:t>
      </w:r>
    </w:p>
  </w:footnote>
  <w:footnote w:id="20">
    <w:p w14:paraId="13CC2559" w14:textId="77777777" w:rsidR="00AD531C" w:rsidRPr="00783072" w:rsidRDefault="00AD531C">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proofErr w:type="spellStart"/>
      <w:r w:rsidRPr="00783072">
        <w:t>стр</w:t>
      </w:r>
      <w:proofErr w:type="spellEnd"/>
      <w:r w:rsidRPr="00DB5588">
        <w:rPr>
          <w:lang w:val="en-US"/>
        </w:rPr>
        <w:t>. 1068</w:t>
      </w:r>
      <w:r>
        <w:rPr>
          <w:lang w:val="en-US"/>
        </w:rPr>
        <w:t>.</w:t>
      </w:r>
    </w:p>
  </w:footnote>
  <w:footnote w:id="21">
    <w:p w14:paraId="19C18B98" w14:textId="77777777" w:rsidR="00AD531C" w:rsidRPr="00DB5588" w:rsidRDefault="00AD531C">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w:t>
      </w:r>
      <w:proofErr w:type="spellStart"/>
      <w:r w:rsidRPr="00DB5588">
        <w:rPr>
          <w:lang w:val="en-US"/>
        </w:rPr>
        <w:t>emigration.xlsx</w:t>
      </w:r>
      <w:proofErr w:type="spellEnd"/>
      <w:r w:rsidRPr="00DB5588">
        <w:rPr>
          <w:lang w:val="en-US"/>
        </w:rPr>
        <w:t xml:space="preserve">;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w:t>
      </w:r>
      <w:proofErr w:type="spellStart"/>
      <w:r w:rsidRPr="00DB5588">
        <w:rPr>
          <w:lang w:val="en-US"/>
        </w:rPr>
        <w:t>NBER</w:t>
      </w:r>
      <w:proofErr w:type="spellEnd"/>
      <w:r w:rsidRPr="00DB5588">
        <w:rPr>
          <w:lang w:val="en-US"/>
        </w:rPr>
        <w:t xml:space="preserve"> </w:t>
      </w:r>
      <w:proofErr w:type="spellStart"/>
      <w:r w:rsidRPr="001E68B7">
        <w:t>стр</w:t>
      </w:r>
      <w:proofErr w:type="spellEnd"/>
      <w:r w:rsidRPr="00DB5588">
        <w:rPr>
          <w:lang w:val="en-US"/>
        </w:rPr>
        <w:t>. 472-473, 476-481.</w:t>
      </w:r>
    </w:p>
  </w:footnote>
  <w:footnote w:id="22">
    <w:p w14:paraId="31150BE7" w14:textId="77777777" w:rsidR="00AD531C" w:rsidRPr="00373E6B" w:rsidRDefault="00AD531C"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proofErr w:type="spellStart"/>
      <w:r>
        <w:t>стр</w:t>
      </w:r>
      <w:proofErr w:type="spellEnd"/>
      <w:r w:rsidRPr="00373E6B">
        <w:rPr>
          <w:lang w:val="en-US"/>
        </w:rPr>
        <w:t>.784.</w:t>
      </w:r>
    </w:p>
  </w:footnote>
  <w:footnote w:id="23">
    <w:p w14:paraId="0F7673EA" w14:textId="77777777" w:rsidR="00AD531C" w:rsidRPr="00DF004D" w:rsidRDefault="00AD531C">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24">
    <w:p w14:paraId="4E498710" w14:textId="77777777" w:rsidR="00AD531C" w:rsidRPr="00DE2904" w:rsidRDefault="00AD531C">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25">
    <w:p w14:paraId="75CF4D59" w14:textId="77777777" w:rsidR="00AD531C" w:rsidRPr="00903B87" w:rsidRDefault="00AD531C">
      <w:pPr>
        <w:pStyle w:val="FootnoteText"/>
        <w:rPr>
          <w:lang w:val="en-US"/>
        </w:rPr>
      </w:pPr>
      <w:r>
        <w:rPr>
          <w:rStyle w:val="FootnoteReference"/>
        </w:rPr>
        <w:footnoteRef/>
      </w:r>
      <w:r w:rsidRPr="00DB5588">
        <w:rPr>
          <w:lang w:val="en-US"/>
        </w:rPr>
        <w:t xml:space="preserve"> </w:t>
      </w:r>
      <w:proofErr w:type="spellStart"/>
      <w:r w:rsidRPr="00903B87">
        <w:t>Кабузан</w:t>
      </w:r>
      <w:proofErr w:type="spellEnd"/>
      <w:r w:rsidRPr="00DB5588">
        <w:rPr>
          <w:lang w:val="en-US"/>
        </w:rPr>
        <w:t xml:space="preserve">, </w:t>
      </w:r>
      <w:proofErr w:type="spellStart"/>
      <w:r w:rsidRPr="00903B87">
        <w:t>стр</w:t>
      </w:r>
      <w:proofErr w:type="spellEnd"/>
      <w:r w:rsidRPr="00DB5588">
        <w:rPr>
          <w:lang w:val="en-US"/>
        </w:rPr>
        <w:t>. 201</w:t>
      </w:r>
      <w:r>
        <w:rPr>
          <w:lang w:val="en-US"/>
        </w:rPr>
        <w:t>.</w:t>
      </w:r>
    </w:p>
  </w:footnote>
  <w:footnote w:id="26">
    <w:p w14:paraId="2CD735B0" w14:textId="77777777" w:rsidR="00AD531C" w:rsidRPr="00EF3DDB" w:rsidRDefault="00AD531C">
      <w:pPr>
        <w:pStyle w:val="FootnoteText"/>
        <w:rPr>
          <w:lang w:val="en-US"/>
        </w:rPr>
      </w:pPr>
      <w:r>
        <w:rPr>
          <w:rStyle w:val="FootnoteReference"/>
        </w:rPr>
        <w:footnoteRef/>
      </w:r>
      <w:r w:rsidRPr="00EF3DDB">
        <w:rPr>
          <w:lang w:val="en-US"/>
        </w:rPr>
        <w:t xml:space="preserve"> </w:t>
      </w:r>
      <w:proofErr w:type="spellStart"/>
      <w:r w:rsidRPr="00EF3DDB">
        <w:rPr>
          <w:lang w:val="en-US"/>
        </w:rPr>
        <w:t>NBER</w:t>
      </w:r>
      <w:proofErr w:type="spellEnd"/>
      <w:r w:rsidRPr="00EF3DDB">
        <w:rPr>
          <w:lang w:val="en-US"/>
        </w:rPr>
        <w:t xml:space="preserve">,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xml:space="preserve">. W. </w:t>
      </w:r>
      <w:proofErr w:type="spellStart"/>
      <w:r w:rsidRPr="00EF3DDB">
        <w:rPr>
          <w:lang w:val="en-US"/>
        </w:rPr>
        <w:t>Willcox</w:t>
      </w:r>
      <w:proofErr w:type="spellEnd"/>
      <w:r w:rsidRPr="00EF3DDB">
        <w:rPr>
          <w:lang w:val="en-US"/>
        </w:rPr>
        <w:t xml:space="preserve">, New York, 1929, </w:t>
      </w:r>
      <w:proofErr w:type="spellStart"/>
      <w:r w:rsidRPr="00EF3DDB">
        <w:t>стр</w:t>
      </w:r>
      <w:proofErr w:type="spellEnd"/>
      <w:r w:rsidRPr="00EF3DDB">
        <w:rPr>
          <w:lang w:val="en-US"/>
        </w:rPr>
        <w:t>. 241-248</w:t>
      </w:r>
      <w:r>
        <w:rPr>
          <w:lang w:val="en-US"/>
        </w:rPr>
        <w:t>.</w:t>
      </w:r>
    </w:p>
  </w:footnote>
  <w:footnote w:id="27">
    <w:p w14:paraId="57335935" w14:textId="77777777" w:rsidR="00AD531C" w:rsidRDefault="00AD531C">
      <w:pPr>
        <w:pStyle w:val="FootnoteText"/>
      </w:pPr>
      <w:r>
        <w:rPr>
          <w:rStyle w:val="FootnoteReference"/>
        </w:rPr>
        <w:footnoteRef/>
      </w:r>
      <w:r>
        <w:t xml:space="preserve"> </w:t>
      </w:r>
      <w:r w:rsidRPr="00A070B8">
        <w:t>Осинский, стр. 14</w:t>
      </w:r>
      <w:r>
        <w:t>.</w:t>
      </w:r>
    </w:p>
  </w:footnote>
  <w:footnote w:id="28">
    <w:p w14:paraId="67F22FE7" w14:textId="77777777" w:rsidR="00AD531C" w:rsidRDefault="00AD531C">
      <w:pPr>
        <w:pStyle w:val="FootnoteText"/>
      </w:pPr>
      <w:r>
        <w:rPr>
          <w:rStyle w:val="FootnoteReference"/>
        </w:rPr>
        <w:footnoteRef/>
      </w:r>
      <w:r>
        <w:t xml:space="preserve"> </w:t>
      </w:r>
      <w:r w:rsidRPr="00AC7630">
        <w:t>Осинский, стр. 16-17</w:t>
      </w:r>
      <w:r>
        <w:t>.</w:t>
      </w:r>
    </w:p>
  </w:footnote>
  <w:footnote w:id="29">
    <w:p w14:paraId="51248F1A" w14:textId="77777777" w:rsidR="00AD531C" w:rsidRDefault="00AD531C">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t>“</w:t>
      </w:r>
      <w:r w:rsidRPr="00443F91">
        <w:t>Очерки российской трудовой эмиграции периода империализма (в Германию, Скандинавские страны и США)</w:t>
      </w:r>
      <w:r>
        <w:t>”</w:t>
      </w:r>
      <w:r w:rsidRPr="00443F91">
        <w:t xml:space="preserve">, Кишинев, 1986; тж. одноименная диссертация д.и.н., ЛГУ, 1988; </w:t>
      </w:r>
      <w:proofErr w:type="spellStart"/>
      <w:r w:rsidRPr="00443F91">
        <w:t>Кабузан</w:t>
      </w:r>
      <w:proofErr w:type="spellEnd"/>
      <w:r w:rsidRPr="00443F91">
        <w:t>, стр. 201-202, табл. 36 и 36а; NBER, стр. 789</w:t>
      </w:r>
      <w:r>
        <w:t>.</w:t>
      </w:r>
    </w:p>
  </w:footnote>
  <w:footnote w:id="30">
    <w:p w14:paraId="0292BEA7" w14:textId="77777777" w:rsidR="00AD531C" w:rsidRDefault="00AD531C">
      <w:pPr>
        <w:pStyle w:val="FootnoteText"/>
      </w:pPr>
      <w:r>
        <w:rPr>
          <w:rStyle w:val="FootnoteReference"/>
        </w:rPr>
        <w:footnoteRef/>
      </w:r>
      <w:r>
        <w:t xml:space="preserve"> </w:t>
      </w:r>
      <w:r w:rsidRPr="006104A4">
        <w:t>Осинский, стр. 76-77</w:t>
      </w:r>
      <w:r>
        <w:t>.</w:t>
      </w:r>
    </w:p>
  </w:footnote>
  <w:footnote w:id="31">
    <w:p w14:paraId="52A8B6DA" w14:textId="77777777" w:rsidR="00AD531C" w:rsidRDefault="00AD531C">
      <w:pPr>
        <w:pStyle w:val="FootnoteText"/>
      </w:pPr>
      <w:r>
        <w:rPr>
          <w:rStyle w:val="FootnoteReference"/>
        </w:rPr>
        <w:footnoteRef/>
      </w:r>
      <w:r>
        <w:t xml:space="preserve"> Цифровая </w:t>
      </w:r>
      <w:r w:rsidRPr="00791554">
        <w:t>подборка: https://archive.org/details/finland-population-1896-1916</w:t>
      </w:r>
      <w:r>
        <w:t>.</w:t>
      </w:r>
    </w:p>
  </w:footnote>
  <w:footnote w:id="32">
    <w:p w14:paraId="2D7BAD27" w14:textId="77777777" w:rsidR="00AD531C" w:rsidRPr="00C67779" w:rsidRDefault="00AD531C">
      <w:pPr>
        <w:pStyle w:val="FootnoteText"/>
        <w:rPr>
          <w:lang w:val="en-US"/>
        </w:rPr>
      </w:pPr>
      <w:r>
        <w:rPr>
          <w:rStyle w:val="FootnoteReference"/>
        </w:rPr>
        <w:footnoteRef/>
      </w:r>
      <w:r w:rsidRPr="00C67779">
        <w:rPr>
          <w:lang w:val="en-US"/>
        </w:rPr>
        <w:t xml:space="preserve"> The Canada Year Book, 1948-49, </w:t>
      </w:r>
      <w:proofErr w:type="spellStart"/>
      <w:r w:rsidRPr="00C67779">
        <w:t>ст</w:t>
      </w:r>
      <w:proofErr w:type="spellEnd"/>
      <w:r w:rsidRPr="00C67779">
        <w:rPr>
          <w:lang w:val="en-US"/>
        </w:rPr>
        <w:t>p. 154.</w:t>
      </w:r>
    </w:p>
  </w:footnote>
  <w:footnote w:id="33">
    <w:p w14:paraId="7CAE877B" w14:textId="77777777" w:rsidR="00AD531C" w:rsidRDefault="00AD531C">
      <w:pPr>
        <w:pStyle w:val="FootnoteText"/>
      </w:pPr>
      <w:r>
        <w:rPr>
          <w:rStyle w:val="FootnoteReference"/>
        </w:rPr>
        <w:footnoteRef/>
      </w:r>
      <w:r>
        <w:t xml:space="preserve"> </w:t>
      </w:r>
      <w:r w:rsidRPr="00D802C0">
        <w:t>Осинский, стр. 23</w:t>
      </w:r>
      <w:r>
        <w:t>.</w:t>
      </w:r>
    </w:p>
  </w:footnote>
  <w:footnote w:id="34">
    <w:p w14:paraId="4E90837A" w14:textId="77777777" w:rsidR="00AD531C" w:rsidRDefault="00AD531C">
      <w:pPr>
        <w:pStyle w:val="FootnoteText"/>
      </w:pPr>
      <w:r>
        <w:rPr>
          <w:rStyle w:val="FootnoteReference"/>
        </w:rPr>
        <w:footnoteRef/>
      </w:r>
      <w:r>
        <w:t xml:space="preserve"> </w:t>
      </w:r>
      <w:r w:rsidRPr="00F957ED">
        <w:t>Осинский, стр. 38, 43-44</w:t>
      </w:r>
      <w:r>
        <w:t>.</w:t>
      </w:r>
    </w:p>
  </w:footnote>
  <w:footnote w:id="35">
    <w:p w14:paraId="1910BAA9" w14:textId="77777777" w:rsidR="00AD531C" w:rsidRDefault="00AD531C">
      <w:pPr>
        <w:pStyle w:val="FootnoteText"/>
      </w:pPr>
      <w:r>
        <w:rPr>
          <w:rStyle w:val="FootnoteReference"/>
        </w:rPr>
        <w:footnoteRef/>
      </w:r>
      <w:r>
        <w:t xml:space="preserve"> </w:t>
      </w:r>
      <w:r w:rsidRPr="00176BE8">
        <w:t>Осинский, стр. 74-75</w:t>
      </w:r>
      <w:r>
        <w:t>.</w:t>
      </w:r>
    </w:p>
  </w:footnote>
  <w:footnote w:id="36">
    <w:p w14:paraId="31D5A8FB" w14:textId="77777777" w:rsidR="00AD531C" w:rsidRDefault="00AD531C">
      <w:pPr>
        <w:pStyle w:val="FootnoteText"/>
      </w:pPr>
      <w:r>
        <w:rPr>
          <w:rStyle w:val="FootnoteReference"/>
        </w:rPr>
        <w:footnoteRef/>
      </w:r>
      <w:r>
        <w:t xml:space="preserve"> </w:t>
      </w:r>
      <w:proofErr w:type="spellStart"/>
      <w:r w:rsidRPr="000138C5">
        <w:t>Кабузан</w:t>
      </w:r>
      <w:proofErr w:type="spellEnd"/>
      <w:r w:rsidRPr="000138C5">
        <w:t>, стр. 205; тж. см. разбивку далее</w:t>
      </w:r>
      <w:r>
        <w:t>.</w:t>
      </w:r>
    </w:p>
  </w:footnote>
  <w:footnote w:id="37">
    <w:p w14:paraId="6CC078E0" w14:textId="77777777" w:rsidR="00AD531C" w:rsidRDefault="00AD531C">
      <w:pPr>
        <w:pStyle w:val="FootnoteText"/>
      </w:pPr>
      <w:r>
        <w:rPr>
          <w:rStyle w:val="FootnoteReference"/>
        </w:rPr>
        <w:footnoteRef/>
      </w:r>
      <w:r w:rsidRPr="00084F18">
        <w:rPr>
          <w:lang w:val="en-US"/>
        </w:rPr>
        <w:t xml:space="preserve"> </w:t>
      </w:r>
      <w:proofErr w:type="spellStart"/>
      <w:r w:rsidRPr="00084F18">
        <w:rPr>
          <w:lang w:val="en-US"/>
        </w:rPr>
        <w:t>NBER</w:t>
      </w:r>
      <w:proofErr w:type="spellEnd"/>
      <w:r w:rsidRPr="00084F18">
        <w:rPr>
          <w:lang w:val="en-US"/>
        </w:rPr>
        <w:t xml:space="preserve">, </w:t>
      </w:r>
      <w:r>
        <w:rPr>
          <w:lang w:val="en-US"/>
        </w:rPr>
        <w:t>“</w:t>
      </w:r>
      <w:r w:rsidRPr="00084F18">
        <w:rPr>
          <w:lang w:val="en-US"/>
        </w:rPr>
        <w:t>International Migrations</w:t>
      </w:r>
      <w:r>
        <w:rPr>
          <w:lang w:val="en-US"/>
        </w:rPr>
        <w:t>”</w:t>
      </w:r>
      <w:r w:rsidRPr="00084F18">
        <w:rPr>
          <w:lang w:val="en-US"/>
        </w:rPr>
        <w:t xml:space="preserve">, </w:t>
      </w:r>
      <w:proofErr w:type="spellStart"/>
      <w:r w:rsidRPr="00084F18">
        <w:t>ред</w:t>
      </w:r>
      <w:proofErr w:type="spellEnd"/>
      <w:r w:rsidRPr="00084F18">
        <w:rPr>
          <w:lang w:val="en-US"/>
        </w:rPr>
        <w:t xml:space="preserve">. W. Wilcox, Volume I - Statistics, NY 1929, </w:t>
      </w:r>
      <w:proofErr w:type="spellStart"/>
      <w:r w:rsidRPr="00084F18">
        <w:t>стр</w:t>
      </w:r>
      <w:proofErr w:type="spellEnd"/>
      <w:r w:rsidRPr="00084F18">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xml:space="preserve">, </w:t>
      </w:r>
      <w:proofErr w:type="spellStart"/>
      <w:r w:rsidRPr="00084F18">
        <w:t>мужск</w:t>
      </w:r>
      <w:proofErr w:type="spellEnd"/>
      <w:r w:rsidRPr="00084F18">
        <w:t>. и обоих полов через Европейскую границу.</w:t>
      </w:r>
    </w:p>
  </w:footnote>
  <w:footnote w:id="38">
    <w:p w14:paraId="2EEA2575" w14:textId="77777777" w:rsidR="00AD531C" w:rsidRPr="00DB5588" w:rsidRDefault="00AD531C">
      <w:pPr>
        <w:pStyle w:val="FootnoteText"/>
        <w:rPr>
          <w:lang w:val="en-US"/>
        </w:rPr>
      </w:pPr>
      <w:r>
        <w:rPr>
          <w:rStyle w:val="FootnoteReference"/>
        </w:rPr>
        <w:footnoteRef/>
      </w:r>
      <w:r w:rsidRPr="0033398F">
        <w:rPr>
          <w:lang w:val="en-US"/>
        </w:rPr>
        <w:t xml:space="preserve"> </w:t>
      </w:r>
      <w:proofErr w:type="spellStart"/>
      <w:r w:rsidRPr="0033398F">
        <w:rPr>
          <w:lang w:val="en-US"/>
        </w:rPr>
        <w:t>NBER</w:t>
      </w:r>
      <w:proofErr w:type="spellEnd"/>
      <w:r w:rsidRPr="0033398F">
        <w:rPr>
          <w:lang w:val="en-US"/>
        </w:rPr>
        <w:t xml:space="preserve">, </w:t>
      </w:r>
      <w:r>
        <w:rPr>
          <w:lang w:val="en-US"/>
        </w:rPr>
        <w:t>“</w:t>
      </w:r>
      <w:r w:rsidRPr="0033398F">
        <w:rPr>
          <w:lang w:val="en-US"/>
        </w:rPr>
        <w:t>International Migrations</w:t>
      </w:r>
      <w:r>
        <w:rPr>
          <w:lang w:val="en-US"/>
        </w:rPr>
        <w:t>”</w:t>
      </w:r>
      <w:r w:rsidRPr="0033398F">
        <w:rPr>
          <w:lang w:val="en-US"/>
        </w:rPr>
        <w:t xml:space="preserve">, </w:t>
      </w:r>
      <w:proofErr w:type="spellStart"/>
      <w:r w:rsidRPr="0033398F">
        <w:t>ред</w:t>
      </w:r>
      <w:proofErr w:type="spellEnd"/>
      <w:r w:rsidRPr="0033398F">
        <w:rPr>
          <w:lang w:val="en-US"/>
        </w:rPr>
        <w:t xml:space="preserve">. W. Wilcox, Volume I - Statistics, NY 1929, </w:t>
      </w:r>
      <w:proofErr w:type="spellStart"/>
      <w:r w:rsidRPr="0033398F">
        <w:t>стр</w:t>
      </w:r>
      <w:proofErr w:type="spellEnd"/>
      <w:r w:rsidRPr="0033398F">
        <w:rPr>
          <w:lang w:val="en-US"/>
        </w:rPr>
        <w:t xml:space="preserve">. 798-803. </w:t>
      </w:r>
      <w:r w:rsidRPr="0033398F">
        <w:t>Составлено</w:t>
      </w:r>
      <w:r w:rsidRPr="00DB5588">
        <w:rPr>
          <w:lang w:val="en-US"/>
        </w:rPr>
        <w:t xml:space="preserve"> </w:t>
      </w:r>
      <w:r w:rsidRPr="0033398F">
        <w:t>по</w:t>
      </w:r>
      <w:r w:rsidRPr="00DB5588">
        <w:rPr>
          <w:lang w:val="en-US"/>
        </w:rPr>
        <w:t xml:space="preserve"> </w:t>
      </w:r>
      <w:r w:rsidRPr="0033398F">
        <w:t>Ежегодникам</w:t>
      </w:r>
      <w:r w:rsidRPr="00DB5588">
        <w:rPr>
          <w:lang w:val="en-US"/>
        </w:rPr>
        <w:t xml:space="preserve"> </w:t>
      </w:r>
      <w:r w:rsidRPr="0033398F">
        <w:t>ЦСК</w:t>
      </w:r>
      <w:r w:rsidRPr="00DB5588">
        <w:rPr>
          <w:lang w:val="en-US"/>
        </w:rPr>
        <w:t>.</w:t>
      </w:r>
    </w:p>
  </w:footnote>
  <w:footnote w:id="39">
    <w:p w14:paraId="67ABCB8C" w14:textId="77777777" w:rsidR="00AD531C" w:rsidRPr="00D444D5" w:rsidRDefault="00AD531C">
      <w:pPr>
        <w:pStyle w:val="FootnoteText"/>
        <w:rPr>
          <w:lang w:val="en-US"/>
        </w:rPr>
      </w:pPr>
      <w:r>
        <w:rPr>
          <w:rStyle w:val="FootnoteReference"/>
        </w:rPr>
        <w:footnoteRef/>
      </w:r>
      <w:r w:rsidRPr="00D444D5">
        <w:rPr>
          <w:lang w:val="en-US"/>
        </w:rPr>
        <w:t xml:space="preserve"> </w:t>
      </w:r>
      <w:proofErr w:type="spellStart"/>
      <w:r w:rsidRPr="00D444D5">
        <w:rPr>
          <w:lang w:val="en-US"/>
        </w:rPr>
        <w:t>NBER</w:t>
      </w:r>
      <w:proofErr w:type="spellEnd"/>
      <w:r w:rsidRPr="00D444D5">
        <w:rPr>
          <w:lang w:val="en-US"/>
        </w:rPr>
        <w:t xml:space="preserve">, </w:t>
      </w:r>
      <w:r>
        <w:rPr>
          <w:lang w:val="en-US"/>
        </w:rPr>
        <w:t>“</w:t>
      </w:r>
      <w:r w:rsidRPr="00D444D5">
        <w:rPr>
          <w:lang w:val="en-US"/>
        </w:rPr>
        <w:t>International Migrations</w:t>
      </w:r>
      <w:r>
        <w:rPr>
          <w:lang w:val="en-US"/>
        </w:rPr>
        <w:t>”</w:t>
      </w:r>
      <w:r w:rsidRPr="00D444D5">
        <w:rPr>
          <w:lang w:val="en-US"/>
        </w:rPr>
        <w:t xml:space="preserve">, </w:t>
      </w:r>
      <w:proofErr w:type="spellStart"/>
      <w:r w:rsidRPr="00D444D5">
        <w:t>ред</w:t>
      </w:r>
      <w:proofErr w:type="spellEnd"/>
      <w:r w:rsidRPr="00D444D5">
        <w:rPr>
          <w:lang w:val="en-US"/>
        </w:rPr>
        <w:t xml:space="preserve">. W. Wilcox, Volume I – Statistics, NY 1929, </w:t>
      </w:r>
      <w:proofErr w:type="spellStart"/>
      <w:r w:rsidRPr="00D444D5">
        <w:t>стр</w:t>
      </w:r>
      <w:proofErr w:type="spellEnd"/>
      <w:r w:rsidRPr="00D444D5">
        <w:rPr>
          <w:lang w:val="en-US"/>
        </w:rPr>
        <w:t xml:space="preserve">. 797. </w:t>
      </w:r>
      <w:r w:rsidRPr="00D444D5">
        <w:t>Составлено</w:t>
      </w:r>
      <w:r w:rsidRPr="00DB5588">
        <w:rPr>
          <w:lang w:val="en-US"/>
        </w:rPr>
        <w:t xml:space="preserve"> </w:t>
      </w:r>
      <w:r w:rsidRPr="00D444D5">
        <w:t>по</w:t>
      </w:r>
      <w:r w:rsidRPr="00DB5588">
        <w:rPr>
          <w:lang w:val="en-US"/>
        </w:rPr>
        <w:t xml:space="preserve"> </w:t>
      </w:r>
      <w:r w:rsidRPr="00D444D5">
        <w:t>Ежегодникам</w:t>
      </w:r>
      <w:r w:rsidRPr="00DB5588">
        <w:rPr>
          <w:lang w:val="en-US"/>
        </w:rPr>
        <w:t xml:space="preserve"> </w:t>
      </w:r>
      <w:r w:rsidRPr="00D444D5">
        <w:t>ЦСК</w:t>
      </w:r>
      <w:r w:rsidRPr="00DB5588">
        <w:rPr>
          <w:lang w:val="en-US"/>
        </w:rPr>
        <w:t>.</w:t>
      </w:r>
    </w:p>
  </w:footnote>
  <w:footnote w:id="40">
    <w:p w14:paraId="44ACB617" w14:textId="77777777" w:rsidR="00AD531C" w:rsidRPr="00D56DD2" w:rsidRDefault="00AD531C">
      <w:pPr>
        <w:pStyle w:val="FootnoteText"/>
        <w:rPr>
          <w:lang w:val="en-US"/>
        </w:rPr>
      </w:pPr>
      <w:r>
        <w:rPr>
          <w:rStyle w:val="FootnoteReference"/>
        </w:rPr>
        <w:footnoteRef/>
      </w:r>
      <w:r w:rsidRPr="00D56DD2">
        <w:rPr>
          <w:lang w:val="en-US"/>
        </w:rPr>
        <w:t xml:space="preserve"> </w:t>
      </w:r>
      <w:proofErr w:type="spellStart"/>
      <w:r w:rsidRPr="00D56DD2">
        <w:rPr>
          <w:lang w:val="en-US"/>
        </w:rPr>
        <w:t>NBER</w:t>
      </w:r>
      <w:proofErr w:type="spellEnd"/>
      <w:r w:rsidRPr="00D56DD2">
        <w:rPr>
          <w:lang w:val="en-US"/>
        </w:rPr>
        <w:t xml:space="preserve">, </w:t>
      </w:r>
      <w:r>
        <w:rPr>
          <w:lang w:val="en-US"/>
        </w:rPr>
        <w:t>“</w:t>
      </w:r>
      <w:r w:rsidRPr="00D56DD2">
        <w:rPr>
          <w:lang w:val="en-US"/>
        </w:rPr>
        <w:t>International Migrations</w:t>
      </w:r>
      <w:r>
        <w:rPr>
          <w:lang w:val="en-US"/>
        </w:rPr>
        <w:t>”</w:t>
      </w:r>
      <w:r w:rsidRPr="00D56DD2">
        <w:rPr>
          <w:lang w:val="en-US"/>
        </w:rPr>
        <w:t xml:space="preserve">, </w:t>
      </w:r>
      <w:proofErr w:type="spellStart"/>
      <w:r w:rsidRPr="00D56DD2">
        <w:t>ред</w:t>
      </w:r>
      <w:proofErr w:type="spellEnd"/>
      <w:r w:rsidRPr="00D56DD2">
        <w:rPr>
          <w:lang w:val="en-US"/>
        </w:rPr>
        <w:t xml:space="preserve">. W. Wilcox, Volume I – Statistics, NY 1929, </w:t>
      </w:r>
      <w:proofErr w:type="spellStart"/>
      <w:r w:rsidRPr="00D56DD2">
        <w:t>стр</w:t>
      </w:r>
      <w:proofErr w:type="spellEnd"/>
      <w:r w:rsidRPr="00D56DD2">
        <w:rPr>
          <w:lang w:val="en-US"/>
        </w:rPr>
        <w:t xml:space="preserve">. 804. </w:t>
      </w:r>
      <w:r w:rsidRPr="00D56DD2">
        <w:t>Составлено</w:t>
      </w:r>
      <w:r w:rsidRPr="00DB5588">
        <w:rPr>
          <w:lang w:val="en-US"/>
        </w:rPr>
        <w:t xml:space="preserve"> </w:t>
      </w:r>
      <w:r w:rsidRPr="00D56DD2">
        <w:t>по</w:t>
      </w:r>
      <w:r w:rsidRPr="00DB5588">
        <w:rPr>
          <w:lang w:val="en-US"/>
        </w:rPr>
        <w:t xml:space="preserve"> </w:t>
      </w:r>
      <w:r w:rsidRPr="00D56DD2">
        <w:t>Ежегодникам</w:t>
      </w:r>
      <w:r w:rsidRPr="00DB5588">
        <w:rPr>
          <w:lang w:val="en-US"/>
        </w:rPr>
        <w:t xml:space="preserve"> </w:t>
      </w:r>
      <w:r w:rsidRPr="00D56DD2">
        <w:t>ЦСК</w:t>
      </w:r>
      <w:r w:rsidRPr="00DB5588">
        <w:rPr>
          <w:lang w:val="en-US"/>
        </w:rPr>
        <w:t>.</w:t>
      </w:r>
    </w:p>
  </w:footnote>
  <w:footnote w:id="41">
    <w:p w14:paraId="30D27057" w14:textId="77777777" w:rsidR="00AD531C" w:rsidRPr="00A07B7C" w:rsidRDefault="00AD531C">
      <w:pPr>
        <w:pStyle w:val="FootnoteText"/>
        <w:rPr>
          <w:lang w:val="en-US"/>
        </w:rPr>
      </w:pPr>
      <w:r>
        <w:rPr>
          <w:rStyle w:val="FootnoteReference"/>
        </w:rPr>
        <w:footnoteRef/>
      </w:r>
      <w:r w:rsidRPr="00A07B7C">
        <w:rPr>
          <w:lang w:val="en-US"/>
        </w:rPr>
        <w:t xml:space="preserve"> </w:t>
      </w:r>
      <w:proofErr w:type="spellStart"/>
      <w:r w:rsidRPr="00A07B7C">
        <w:rPr>
          <w:lang w:val="en-US"/>
        </w:rPr>
        <w:t>Кабузан</w:t>
      </w:r>
      <w:proofErr w:type="spellEnd"/>
      <w:r w:rsidRPr="00A07B7C">
        <w:rPr>
          <w:lang w:val="en-US"/>
        </w:rPr>
        <w:t xml:space="preserve">, </w:t>
      </w:r>
      <w:proofErr w:type="spellStart"/>
      <w:r w:rsidRPr="00A07B7C">
        <w:rPr>
          <w:lang w:val="en-US"/>
        </w:rPr>
        <w:t>стр</w:t>
      </w:r>
      <w:proofErr w:type="spellEnd"/>
      <w:r w:rsidRPr="00A07B7C">
        <w:rPr>
          <w:lang w:val="en-US"/>
        </w:rPr>
        <w:t>. 203</w:t>
      </w:r>
      <w:r>
        <w:rPr>
          <w:lang w:val="en-US"/>
        </w:rPr>
        <w:t>.</w:t>
      </w:r>
    </w:p>
  </w:footnote>
  <w:footnote w:id="42">
    <w:p w14:paraId="142C873C" w14:textId="77777777" w:rsidR="00AD531C" w:rsidRPr="003500D7" w:rsidRDefault="00AD531C">
      <w:pPr>
        <w:pStyle w:val="FootnoteText"/>
        <w:rPr>
          <w:lang w:val="en-US"/>
        </w:rPr>
      </w:pPr>
      <w:r>
        <w:rPr>
          <w:rStyle w:val="FootnoteReference"/>
        </w:rPr>
        <w:footnoteRef/>
      </w:r>
      <w:r w:rsidRPr="003500D7">
        <w:rPr>
          <w:lang w:val="en-US"/>
        </w:rPr>
        <w:t xml:space="preserve"> R. </w:t>
      </w:r>
      <w:proofErr w:type="spellStart"/>
      <w:r w:rsidRPr="003500D7">
        <w:rPr>
          <w:lang w:val="en-US"/>
        </w:rPr>
        <w:t>Hovannisian</w:t>
      </w:r>
      <w:proofErr w:type="spellEnd"/>
      <w:r w:rsidRPr="003500D7">
        <w:rPr>
          <w:lang w:val="en-US"/>
        </w:rPr>
        <w:t xml:space="preserve">, </w:t>
      </w:r>
      <w:r>
        <w:rPr>
          <w:lang w:val="en-US"/>
        </w:rPr>
        <w:t>“</w:t>
      </w:r>
      <w:r w:rsidRPr="003500D7">
        <w:rPr>
          <w:lang w:val="en-US"/>
        </w:rPr>
        <w:t>The Armenian People from Ancient to Modern Times</w:t>
      </w:r>
      <w:r>
        <w:rPr>
          <w:lang w:val="en-US"/>
        </w:rPr>
        <w:t>”</w:t>
      </w:r>
      <w:r w:rsidRPr="003500D7">
        <w:rPr>
          <w:lang w:val="en-US"/>
        </w:rPr>
        <w:t xml:space="preserve">, Palgrave Macmillan, 1997, </w:t>
      </w:r>
      <w:r w:rsidRPr="003500D7">
        <w:t>т</w:t>
      </w:r>
      <w:r w:rsidRPr="003500D7">
        <w:rPr>
          <w:lang w:val="en-US"/>
        </w:rPr>
        <w:t>. 2</w:t>
      </w:r>
      <w:r>
        <w:rPr>
          <w:lang w:val="en-US"/>
        </w:rPr>
        <w:t>.</w:t>
      </w:r>
    </w:p>
  </w:footnote>
  <w:footnote w:id="43">
    <w:p w14:paraId="0B4CC32B" w14:textId="77777777" w:rsidR="00AD531C" w:rsidRPr="00B20DF7" w:rsidRDefault="00AD531C">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t>“</w:t>
      </w:r>
      <w:r w:rsidRPr="00533E26">
        <w:t>50 лет в России, 1878-1920: [воспоминания]</w:t>
      </w:r>
      <w:r>
        <w:t>”</w:t>
      </w:r>
      <w:r w:rsidRPr="00533E26">
        <w:t>, Санкт-Петербург: Лики России, 2009, стр. 325, 327-328</w:t>
      </w:r>
      <w:r w:rsidRPr="00B20DF7">
        <w:t>.</w:t>
      </w:r>
    </w:p>
  </w:footnote>
  <w:footnote w:id="44">
    <w:p w14:paraId="1AE80F35" w14:textId="77777777" w:rsidR="00AD531C" w:rsidRPr="00652CAB" w:rsidRDefault="00AD531C">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Pr>
          <w:lang w:val="en-US"/>
        </w:rPr>
        <w:t>”</w:t>
      </w:r>
      <w:r w:rsidRPr="00652CAB">
        <w:rPr>
          <w:lang w:val="en-US"/>
        </w:rPr>
        <w:t xml:space="preserve"> // Slavic Review, Vol. 35, No. 2 (Jun., 1976), </w:t>
      </w:r>
      <w:proofErr w:type="spellStart"/>
      <w:r w:rsidRPr="00652CAB">
        <w:t>стр</w:t>
      </w:r>
      <w:proofErr w:type="spellEnd"/>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45">
    <w:p w14:paraId="539C1BC6" w14:textId="77777777" w:rsidR="00AD531C" w:rsidRPr="00AE2534" w:rsidRDefault="00AD531C">
      <w:pPr>
        <w:pStyle w:val="FootnoteText"/>
      </w:pPr>
      <w:r>
        <w:rPr>
          <w:rStyle w:val="FootnoteReference"/>
        </w:rPr>
        <w:footnoteRef/>
      </w:r>
      <w:r>
        <w:t xml:space="preserve"> </w:t>
      </w:r>
      <w:r w:rsidRPr="00C62529">
        <w:t>Осинский, стр. 111-112</w:t>
      </w:r>
      <w:r w:rsidRPr="00AE2534">
        <w:t>.</w:t>
      </w:r>
    </w:p>
  </w:footnote>
  <w:footnote w:id="46">
    <w:p w14:paraId="26E26BA0" w14:textId="77777777" w:rsidR="00AD531C" w:rsidRPr="00AE2534" w:rsidRDefault="00AD531C">
      <w:pPr>
        <w:pStyle w:val="FootnoteText"/>
      </w:pPr>
      <w:r>
        <w:rPr>
          <w:rStyle w:val="FootnoteReference"/>
        </w:rPr>
        <w:footnoteRef/>
      </w:r>
      <w:r>
        <w:t xml:space="preserve"> </w:t>
      </w:r>
      <w:proofErr w:type="spellStart"/>
      <w:r w:rsidRPr="00AE2534">
        <w:t>Кабузан</w:t>
      </w:r>
      <w:proofErr w:type="spellEnd"/>
      <w:r w:rsidRPr="00AE2534">
        <w:t>, стр. 204</w:t>
      </w:r>
    </w:p>
  </w:footnote>
  <w:footnote w:id="47">
    <w:p w14:paraId="574793CB" w14:textId="77777777" w:rsidR="00AD531C" w:rsidRPr="00DB5588" w:rsidRDefault="00AD531C">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48">
    <w:p w14:paraId="6FFDB533" w14:textId="77777777" w:rsidR="00AD531C" w:rsidRPr="00C97A0A" w:rsidRDefault="00AD531C">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 xml:space="preserve">Австро-венгерская иммиграция в Россию во второй половине XIX – начале </w:t>
      </w:r>
      <w:proofErr w:type="spellStart"/>
      <w:r w:rsidRPr="00C97A0A">
        <w:t>ХХ</w:t>
      </w:r>
      <w:proofErr w:type="spellEnd"/>
      <w:r w:rsidRPr="00C97A0A">
        <w:t xml:space="preserve">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 xml:space="preserve">Австро-венгерские переселенцы на Кавказе (середина XIX - начало </w:t>
      </w:r>
      <w:proofErr w:type="spellStart"/>
      <w:r w:rsidRPr="00C97A0A">
        <w:t>ХХ</w:t>
      </w:r>
      <w:proofErr w:type="spellEnd"/>
      <w:r w:rsidRPr="00C97A0A">
        <w:t xml:space="preserve">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w:t>
      </w:r>
      <w:proofErr w:type="spellStart"/>
      <w:r w:rsidRPr="00C97A0A">
        <w:t>Эдви</w:t>
      </w:r>
      <w:proofErr w:type="spellEnd"/>
      <w:r w:rsidRPr="00C97A0A">
        <w:t xml:space="preserve">, 2013 вып. 7, стр. 193-202; В.С. </w:t>
      </w:r>
      <w:proofErr w:type="spellStart"/>
      <w:r w:rsidRPr="00C97A0A">
        <w:t>Пукиш</w:t>
      </w:r>
      <w:proofErr w:type="spellEnd"/>
      <w:r w:rsidRPr="00C97A0A">
        <w:t xml:space="preserve">,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w:t>
      </w:r>
      <w:proofErr w:type="spellStart"/>
      <w:r w:rsidRPr="00C97A0A">
        <w:t>Бурыкина</w:t>
      </w:r>
      <w:proofErr w:type="spellEnd"/>
      <w:r w:rsidRPr="00C97A0A">
        <w:t xml:space="preserve">,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49">
    <w:p w14:paraId="731D594A" w14:textId="77777777" w:rsidR="00AD531C" w:rsidRPr="00DB5588" w:rsidRDefault="00AD531C">
      <w:pPr>
        <w:pStyle w:val="FootnoteText"/>
      </w:pPr>
      <w:r>
        <w:rPr>
          <w:rStyle w:val="FootnoteReference"/>
        </w:rPr>
        <w:footnoteRef/>
      </w:r>
      <w:r>
        <w:t xml:space="preserve"> </w:t>
      </w:r>
      <w:proofErr w:type="spellStart"/>
      <w:r w:rsidRPr="0075523B">
        <w:t>Кабузан</w:t>
      </w:r>
      <w:proofErr w:type="spellEnd"/>
      <w:r w:rsidRPr="0075523B">
        <w:t>, стр. 203</w:t>
      </w:r>
      <w:r w:rsidRPr="00DB5588">
        <w:t>.</w:t>
      </w:r>
    </w:p>
  </w:footnote>
  <w:footnote w:id="50">
    <w:p w14:paraId="47F75E26" w14:textId="77777777" w:rsidR="00AD531C" w:rsidRPr="00DB5588" w:rsidRDefault="00AD531C">
      <w:pPr>
        <w:pStyle w:val="FootnoteText"/>
      </w:pPr>
      <w:r>
        <w:rPr>
          <w:rStyle w:val="FootnoteReference"/>
        </w:rPr>
        <w:footnoteRef/>
      </w:r>
      <w:r>
        <w:t xml:space="preserve"> </w:t>
      </w:r>
      <w:r w:rsidRPr="00355623">
        <w:t>Осинский, стр. 112</w:t>
      </w:r>
      <w:r w:rsidRPr="00DB5588">
        <w:t>.</w:t>
      </w:r>
    </w:p>
  </w:footnote>
  <w:footnote w:id="51">
    <w:p w14:paraId="77E3B1CA" w14:textId="77777777" w:rsidR="00AD531C" w:rsidRPr="00DB5588" w:rsidRDefault="00AD531C">
      <w:pPr>
        <w:pStyle w:val="FootnoteText"/>
      </w:pPr>
      <w:r>
        <w:rPr>
          <w:rStyle w:val="FootnoteReference"/>
        </w:rPr>
        <w:footnoteRef/>
      </w:r>
      <w:r>
        <w:t xml:space="preserve"> </w:t>
      </w:r>
      <w:r w:rsidRPr="00040AD1">
        <w:t>Осинский, стр. 113</w:t>
      </w:r>
      <w:r w:rsidRPr="00DB5588">
        <w:t>.</w:t>
      </w:r>
    </w:p>
  </w:footnote>
  <w:footnote w:id="52">
    <w:p w14:paraId="7528985A" w14:textId="77777777" w:rsidR="00AD531C" w:rsidRDefault="00AD531C">
      <w:pPr>
        <w:pStyle w:val="FootnoteText"/>
      </w:pPr>
      <w:r>
        <w:rPr>
          <w:rStyle w:val="FootnoteReference"/>
        </w:rPr>
        <w:footnoteRef/>
      </w:r>
      <w:r>
        <w:t xml:space="preserve"> “</w:t>
      </w:r>
      <w:r w:rsidRPr="008C31D2">
        <w:t xml:space="preserve">Война с Японией 1904-1905 гг. : </w:t>
      </w:r>
      <w:proofErr w:type="spellStart"/>
      <w:r w:rsidRPr="008C31D2">
        <w:t>Caнитарно-статистический</w:t>
      </w:r>
      <w:proofErr w:type="spellEnd"/>
      <w:r w:rsidRPr="008C31D2">
        <w:t xml:space="preserve"> очерк</w:t>
      </w:r>
      <w:r>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3">
    <w:p w14:paraId="3169AC35" w14:textId="77777777" w:rsidR="00AD531C" w:rsidRDefault="00AD531C">
      <w:pPr>
        <w:pStyle w:val="FootnoteText"/>
      </w:pPr>
      <w:r>
        <w:rPr>
          <w:rStyle w:val="FootnoteReference"/>
        </w:rPr>
        <w:footnoteRef/>
      </w:r>
      <w:r>
        <w:t xml:space="preserve"> “</w:t>
      </w:r>
      <w:r w:rsidRPr="002C51A5">
        <w:t>Война с Японией</w:t>
      </w:r>
      <w:r>
        <w:t>”</w:t>
      </w:r>
      <w:r w:rsidRPr="002C51A5">
        <w:t>, стр. 50</w:t>
      </w:r>
      <w:r>
        <w:t>.</w:t>
      </w:r>
    </w:p>
  </w:footnote>
  <w:footnote w:id="54">
    <w:p w14:paraId="3E003C4E" w14:textId="77777777" w:rsidR="00AD531C" w:rsidRDefault="00AD531C">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55">
    <w:p w14:paraId="2A164804" w14:textId="77777777" w:rsidR="00AD531C" w:rsidRDefault="00AD531C">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56">
    <w:p w14:paraId="33D58677" w14:textId="77777777" w:rsidR="00AD531C" w:rsidRDefault="00AD531C">
      <w:pPr>
        <w:pStyle w:val="FootnoteText"/>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w:t>
      </w:r>
    </w:p>
  </w:footnote>
  <w:footnote w:id="57">
    <w:p w14:paraId="219441DF" w14:textId="77777777" w:rsidR="00AD531C" w:rsidRDefault="00AD531C">
      <w:pPr>
        <w:pStyle w:val="FootnoteText"/>
      </w:pPr>
      <w:r>
        <w:rPr>
          <w:rStyle w:val="FootnoteReference"/>
        </w:rPr>
        <w:footnoteRef/>
      </w:r>
      <w:r>
        <w:t xml:space="preserve"> </w:t>
      </w:r>
      <w:r w:rsidRPr="007E7762">
        <w:t>Цифровая подборка: https://archive.org/details/imennoi-spisok-ubitym.</w:t>
      </w:r>
    </w:p>
  </w:footnote>
  <w:footnote w:id="58">
    <w:p w14:paraId="4FAFDC28" w14:textId="77777777" w:rsidR="00AD531C" w:rsidRDefault="00AD531C">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59">
    <w:p w14:paraId="289DC3B3" w14:textId="77777777" w:rsidR="00AD531C" w:rsidRDefault="00AD531C">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60">
    <w:p w14:paraId="47696359" w14:textId="77777777" w:rsidR="00AD531C" w:rsidRDefault="00AD531C">
      <w:pPr>
        <w:pStyle w:val="FootnoteText"/>
      </w:pPr>
      <w:r>
        <w:rPr>
          <w:rStyle w:val="FootnoteReference"/>
        </w:rPr>
        <w:footnoteRef/>
      </w:r>
      <w:r>
        <w:t xml:space="preserve"> С</w:t>
      </w:r>
      <w:r w:rsidRPr="0046069A">
        <w:t>тр. 60</w:t>
      </w:r>
      <w:r>
        <w:t>.</w:t>
      </w:r>
    </w:p>
  </w:footnote>
  <w:footnote w:id="61">
    <w:p w14:paraId="31152573" w14:textId="77777777" w:rsidR="00AD531C" w:rsidRDefault="00AD531C">
      <w:pPr>
        <w:pStyle w:val="FootnoteText"/>
      </w:pPr>
      <w:r>
        <w:rPr>
          <w:rStyle w:val="FootnoteReference"/>
        </w:rPr>
        <w:footnoteRef/>
      </w:r>
      <w:r>
        <w:t xml:space="preserve"> </w:t>
      </w:r>
      <w:r w:rsidRPr="00281F09">
        <w:t xml:space="preserve"> </w:t>
      </w:r>
      <w:r>
        <w:t>Т</w:t>
      </w:r>
      <w:r w:rsidRPr="00281F09">
        <w:t>.1, стр. 172</w:t>
      </w:r>
      <w:r>
        <w:t>.</w:t>
      </w:r>
    </w:p>
  </w:footnote>
  <w:footnote w:id="62">
    <w:p w14:paraId="134A77A2" w14:textId="77777777" w:rsidR="00AD531C" w:rsidRDefault="00AD531C">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63">
    <w:p w14:paraId="2ADC46F0" w14:textId="77777777" w:rsidR="00AD531C" w:rsidRDefault="00AD531C">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64">
    <w:p w14:paraId="5F9A2ACB" w14:textId="77777777" w:rsidR="00AD531C" w:rsidRDefault="00AD531C">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w:t>
      </w:r>
    </w:p>
  </w:footnote>
  <w:footnote w:id="65">
    <w:p w14:paraId="3868A422" w14:textId="6F59C5F8" w:rsidR="00AD531C" w:rsidRDefault="00AD531C">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proofErr w:type="spellStart"/>
      <w:r w:rsidRPr="004A2536">
        <w:t>Манассеин</w:t>
      </w:r>
      <w:proofErr w:type="spellEnd"/>
      <w:r w:rsidRPr="004A2536">
        <w:t xml:space="preserve">,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w:t>
      </w:r>
      <w:proofErr w:type="spellStart"/>
      <w:r w:rsidRPr="004A2536">
        <w:t>Бежанов</w:t>
      </w:r>
      <w:proofErr w:type="spellEnd"/>
      <w:r w:rsidRPr="004A2536">
        <w:t xml:space="preserve">,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w:t>
      </w:r>
      <w:r w:rsidR="0058121D">
        <w:t xml:space="preserve">  </w:t>
      </w:r>
      <w:r w:rsidR="0058121D" w:rsidRPr="0058121D">
        <w:t>"Что касается детей умерших до крещения, то пропуски таковых в числ</w:t>
      </w:r>
      <w:r w:rsidR="0058121D">
        <w:t>е</w:t>
      </w:r>
      <w:r w:rsidR="0058121D" w:rsidRPr="0058121D">
        <w:t xml:space="preserve"> родившихся скор</w:t>
      </w:r>
      <w:r w:rsidR="0058121D">
        <w:t>е</w:t>
      </w:r>
      <w:r w:rsidR="0058121D" w:rsidRPr="0058121D">
        <w:t>е всего встр</w:t>
      </w:r>
      <w:r w:rsidR="0058121D">
        <w:t>е</w:t>
      </w:r>
      <w:r w:rsidR="0058121D" w:rsidRPr="0058121D">
        <w:t>чаются у неправославных, ч</w:t>
      </w:r>
      <w:r w:rsidR="0058121D">
        <w:t>е</w:t>
      </w:r>
      <w:r w:rsidR="0058121D" w:rsidRPr="0058121D">
        <w:t>м у православных, т.к. у посл</w:t>
      </w:r>
      <w:r w:rsidR="0058121D">
        <w:t>е</w:t>
      </w:r>
      <w:r w:rsidR="0058121D" w:rsidRPr="0058121D">
        <w:t>дних обычно, в связи с религиозными требованиями, торопятся с крещением слабых и бол</w:t>
      </w:r>
      <w:r w:rsidR="0058121D">
        <w:t>е</w:t>
      </w:r>
      <w:r w:rsidR="0058121D" w:rsidRPr="0058121D">
        <w:t>зненных д</w:t>
      </w:r>
      <w:r w:rsidR="0058121D">
        <w:t>е</w:t>
      </w:r>
      <w:r w:rsidR="0058121D" w:rsidRPr="0058121D">
        <w:t>тей, из боязни, чтобы они не умерли некрещеными" (Новосельский, "Обзор главнейших данных по демографии...", стр. 34).</w:t>
      </w:r>
    </w:p>
  </w:footnote>
  <w:footnote w:id="66">
    <w:p w14:paraId="216D85E5" w14:textId="77777777" w:rsidR="00AD531C" w:rsidRPr="001F2A5E" w:rsidRDefault="00AD531C">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67">
    <w:p w14:paraId="01B657FE" w14:textId="77777777" w:rsidR="00AD531C" w:rsidRDefault="00AD531C">
      <w:pPr>
        <w:pStyle w:val="FootnoteText"/>
      </w:pPr>
      <w:r>
        <w:rPr>
          <w:rStyle w:val="FootnoteReference"/>
        </w:rPr>
        <w:footnoteRef/>
      </w:r>
      <w:r>
        <w:t xml:space="preserve"> </w:t>
      </w:r>
      <w:r w:rsidRPr="00EE6169">
        <w:t xml:space="preserve">Ф. </w:t>
      </w:r>
      <w:proofErr w:type="spellStart"/>
      <w:r w:rsidRPr="00EE6169">
        <w:t>Пленкин</w:t>
      </w:r>
      <w:proofErr w:type="spellEnd"/>
      <w:r w:rsidRPr="00EE6169">
        <w:t xml:space="preserve">,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68">
    <w:p w14:paraId="4B5A6EC9" w14:textId="77777777" w:rsidR="00AD531C" w:rsidRDefault="00AD531C">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proofErr w:type="spellStart"/>
      <w:r w:rsidRPr="00F44CA1">
        <w:t>Пг</w:t>
      </w:r>
      <w:proofErr w:type="spellEnd"/>
      <w:r w:rsidRPr="00F44CA1">
        <w:t>. : тип. Мин. внутр. дел, 1916, стр. 9-14</w:t>
      </w:r>
      <w:r>
        <w:t>.</w:t>
      </w:r>
    </w:p>
  </w:footnote>
  <w:footnote w:id="69">
    <w:p w14:paraId="6758E1BF" w14:textId="4A33D65A" w:rsidR="00AD531C" w:rsidRDefault="00AD531C">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70">
    <w:p w14:paraId="57D94D3A" w14:textId="77777777" w:rsidR="00AD531C" w:rsidRDefault="00AD531C">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71">
    <w:p w14:paraId="4674990A" w14:textId="77777777" w:rsidR="00AD531C" w:rsidRDefault="00AD531C">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72">
    <w:p w14:paraId="021FEEDA" w14:textId="77777777" w:rsidR="00AD531C" w:rsidRDefault="00AD531C">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73">
    <w:p w14:paraId="1E1AC8FC" w14:textId="77777777" w:rsidR="00AD531C" w:rsidRDefault="00AD531C">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74">
    <w:p w14:paraId="51AD6078" w14:textId="4EB97DC2" w:rsidR="00DC1B09" w:rsidRDefault="00DC1B09">
      <w:pPr>
        <w:pStyle w:val="FootnoteText"/>
      </w:pPr>
      <w:r>
        <w:rPr>
          <w:rStyle w:val="FootnoteReference"/>
        </w:rPr>
        <w:footnoteRef/>
      </w:r>
      <w:r>
        <w:t xml:space="preserve"> </w:t>
      </w:r>
      <w:r w:rsidRPr="00DC1B09">
        <w:t>См. тж. Новосельский, "Обзор главнейших данных по демографии...", стр. 34-35.</w:t>
      </w:r>
    </w:p>
  </w:footnote>
  <w:footnote w:id="75">
    <w:p w14:paraId="049D3056" w14:textId="77777777" w:rsidR="00AD531C" w:rsidRDefault="00AD531C">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76">
    <w:p w14:paraId="1D5413FC" w14:textId="77777777" w:rsidR="00AD531C" w:rsidRDefault="00AD531C">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77">
    <w:p w14:paraId="3D8F5BA0" w14:textId="77777777" w:rsidR="00AD531C" w:rsidRDefault="00AD531C">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xml:space="preserve">, т.е. </w:t>
      </w:r>
      <w:proofErr w:type="spellStart"/>
      <w:r w:rsidRPr="002A36A4">
        <w:t>Самарканской</w:t>
      </w:r>
      <w:proofErr w:type="spellEnd"/>
      <w:r w:rsidRPr="002A36A4">
        <w:t xml:space="preserve"> и </w:t>
      </w:r>
      <w:proofErr w:type="spellStart"/>
      <w:r w:rsidRPr="002A36A4">
        <w:t>Сыр-Дарьинской</w:t>
      </w:r>
      <w:proofErr w:type="spellEnd"/>
      <w:r w:rsidRPr="002A36A4">
        <w:t xml:space="preserve">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78">
    <w:p w14:paraId="3FBAE1FE" w14:textId="77777777" w:rsidR="00AD531C" w:rsidRDefault="00AD531C">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xml:space="preserve">, </w:t>
      </w:r>
      <w:proofErr w:type="spellStart"/>
      <w:r w:rsidRPr="00FC6957">
        <w:t>стр</w:t>
      </w:r>
      <w:proofErr w:type="spellEnd"/>
      <w:r w:rsidRPr="00FC6957">
        <w:t xml:space="preserve"> 20-28</w:t>
      </w:r>
    </w:p>
  </w:footnote>
  <w:footnote w:id="79">
    <w:p w14:paraId="7F7C9114" w14:textId="77777777" w:rsidR="00AD531C" w:rsidRDefault="00AD531C">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t>“</w:t>
      </w:r>
      <w:r w:rsidRPr="00654306">
        <w:t xml:space="preserve">Вопросы учета естественного движения населения в местностях с </w:t>
      </w:r>
      <w:proofErr w:type="spellStart"/>
      <w:r w:rsidRPr="00654306">
        <w:t>неналаженной</w:t>
      </w:r>
      <w:proofErr w:type="spellEnd"/>
      <w:r w:rsidRPr="00654306">
        <w:t xml:space="preserve"> сетью ячеек ЗАГСов</w:t>
      </w:r>
      <w:r>
        <w:t>”</w:t>
      </w:r>
      <w:r w:rsidRPr="00654306">
        <w:t xml:space="preserve"> // Вестник Статистики, 1927 №4, стр. 331-337</w:t>
      </w:r>
      <w:r>
        <w:t>.</w:t>
      </w:r>
    </w:p>
  </w:footnote>
  <w:footnote w:id="80">
    <w:p w14:paraId="68D6BB3A" w14:textId="77777777" w:rsidR="00AD531C" w:rsidRDefault="00AD531C">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81">
    <w:p w14:paraId="10D98FCB" w14:textId="77777777" w:rsidR="00AD531C" w:rsidRDefault="00AD531C">
      <w:pPr>
        <w:pStyle w:val="FootnoteText"/>
      </w:pPr>
      <w:r>
        <w:rPr>
          <w:rStyle w:val="FootnoteReference"/>
        </w:rPr>
        <w:footnoteRef/>
      </w:r>
      <w:r>
        <w:t xml:space="preserve"> Т</w:t>
      </w:r>
      <w:r w:rsidRPr="00530F89">
        <w:t>ам же, стр. 101</w:t>
      </w:r>
      <w:r>
        <w:t>.</w:t>
      </w:r>
    </w:p>
  </w:footnote>
  <w:footnote w:id="82">
    <w:p w14:paraId="056E0B8F" w14:textId="77777777" w:rsidR="00AD531C" w:rsidRDefault="00AD531C">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83">
    <w:p w14:paraId="69BE11E3" w14:textId="77777777" w:rsidR="00AD531C" w:rsidRDefault="00AD531C">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84">
    <w:p w14:paraId="3BC1205C" w14:textId="77777777" w:rsidR="00AD531C" w:rsidRPr="00A13517" w:rsidRDefault="00AD531C">
      <w:pPr>
        <w:pStyle w:val="FootnoteText"/>
        <w:rPr>
          <w:lang w:val="en-US"/>
        </w:rPr>
      </w:pPr>
      <w:r>
        <w:rPr>
          <w:rStyle w:val="FootnoteReference"/>
        </w:rPr>
        <w:footnoteRef/>
      </w:r>
      <w:r w:rsidRPr="00A13517">
        <w:rPr>
          <w:lang w:val="en-US"/>
        </w:rPr>
        <w:t xml:space="preserve"> F. </w:t>
      </w:r>
      <w:proofErr w:type="spellStart"/>
      <w:r w:rsidRPr="00A13517">
        <w:rPr>
          <w:lang w:val="en-US"/>
        </w:rPr>
        <w:t>Lorimer</w:t>
      </w:r>
      <w:proofErr w:type="spellEnd"/>
      <w:r w:rsidRPr="00A13517">
        <w:rPr>
          <w:lang w:val="en-US"/>
        </w:rPr>
        <w:t xml:space="preserve">,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w:t>
      </w:r>
      <w:proofErr w:type="spellStart"/>
      <w:r w:rsidRPr="00A13517">
        <w:rPr>
          <w:lang w:val="en-US"/>
        </w:rPr>
        <w:t>Lorimer</w:t>
      </w:r>
      <w:proofErr w:type="spellEnd"/>
      <w:r w:rsidRPr="00A13517">
        <w:rPr>
          <w:lang w:val="en-US"/>
        </w:rPr>
        <w:t xml:space="preserve">, </w:t>
      </w:r>
      <w:r>
        <w:rPr>
          <w:lang w:val="en-US"/>
        </w:rPr>
        <w:t>“</w:t>
      </w:r>
      <w:r w:rsidRPr="00A13517">
        <w:rPr>
          <w:lang w:val="en-US"/>
        </w:rPr>
        <w:t>Population of the Soviet Union</w:t>
      </w:r>
      <w:r>
        <w:rPr>
          <w:lang w:val="en-US"/>
        </w:rPr>
        <w:t>”</w:t>
      </w:r>
      <w:r w:rsidRPr="00A13517">
        <w:rPr>
          <w:lang w:val="en-US"/>
        </w:rPr>
        <w:t xml:space="preserve">, League of Nations : Geneva, 1946, </w:t>
      </w:r>
      <w:proofErr w:type="spellStart"/>
      <w:r w:rsidRPr="00A13517">
        <w:t>стр</w:t>
      </w:r>
      <w:proofErr w:type="spellEnd"/>
      <w:r w:rsidRPr="00A13517">
        <w:rPr>
          <w:lang w:val="en-US"/>
        </w:rPr>
        <w:t>. 83, 92.</w:t>
      </w:r>
    </w:p>
  </w:footnote>
  <w:footnote w:id="85">
    <w:p w14:paraId="7B033CAA" w14:textId="77777777" w:rsidR="00AD531C" w:rsidRPr="004A5EC1" w:rsidRDefault="00AD531C">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86">
    <w:p w14:paraId="463B3E64" w14:textId="77777777" w:rsidR="00AD531C" w:rsidRDefault="00AD531C">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87">
    <w:p w14:paraId="69D56D40" w14:textId="77777777" w:rsidR="00AD531C" w:rsidRDefault="00AD531C">
      <w:pPr>
        <w:pStyle w:val="FootnoteText"/>
      </w:pPr>
      <w:r>
        <w:rPr>
          <w:rStyle w:val="FootnoteReference"/>
        </w:rPr>
        <w:footnoteRef/>
      </w:r>
      <w:r>
        <w:t xml:space="preserve"> </w:t>
      </w:r>
      <w:r w:rsidRPr="004D54ED">
        <w:t>Тверитинов, стр. 31</w:t>
      </w:r>
      <w:r>
        <w:t>.</w:t>
      </w:r>
    </w:p>
  </w:footnote>
  <w:footnote w:id="88">
    <w:p w14:paraId="3BCD11CF" w14:textId="77777777" w:rsidR="00AD531C" w:rsidRDefault="00AD531C">
      <w:pPr>
        <w:pStyle w:val="FootnoteText"/>
      </w:pPr>
      <w:r>
        <w:rPr>
          <w:rStyle w:val="FootnoteReference"/>
        </w:rPr>
        <w:footnoteRef/>
      </w:r>
      <w:r>
        <w:t xml:space="preserve"> Цифровая </w:t>
      </w:r>
      <w:r w:rsidRPr="00212638">
        <w:t>подборка: https://archive.org/details/finland-population-1896-1916</w:t>
      </w:r>
    </w:p>
  </w:footnote>
  <w:footnote w:id="89">
    <w:p w14:paraId="4530F8B5" w14:textId="77777777" w:rsidR="00AD531C" w:rsidRDefault="00AD531C">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w:t>
      </w:r>
      <w:proofErr w:type="spellStart"/>
      <w:r w:rsidRPr="00545588">
        <w:t>ХХ</w:t>
      </w:r>
      <w:proofErr w:type="spellEnd"/>
      <w:r w:rsidRPr="00545588">
        <w:t xml:space="preserve">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proofErr w:type="spellStart"/>
      <w:r w:rsidRPr="00545588">
        <w:t>cл</w:t>
      </w:r>
      <w:proofErr w:type="spellEnd"/>
      <w:r w:rsidRPr="00545588">
        <w:t xml:space="preserve">.;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w:t>
      </w:r>
      <w:proofErr w:type="spellStart"/>
      <w:r w:rsidRPr="00545588">
        <w:t>Зеленецкий</w:t>
      </w:r>
      <w:proofErr w:type="spellEnd"/>
      <w:r w:rsidRPr="00545588">
        <w:t xml:space="preserve">,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w:t>
      </w:r>
      <w:proofErr w:type="spellStart"/>
      <w:r w:rsidRPr="00545588">
        <w:t>Батыршин</w:t>
      </w:r>
      <w:proofErr w:type="spellEnd"/>
      <w:r w:rsidRPr="00545588">
        <w:t xml:space="preserve">, «Голод 1890-х гг. в казанской губернии (по материалам </w:t>
      </w:r>
      <w:r>
        <w:t>“</w:t>
      </w:r>
      <w:r w:rsidRPr="00545588">
        <w:t>этнографического бюро</w:t>
      </w:r>
      <w:r>
        <w:t>”</w:t>
      </w:r>
      <w:r w:rsidRPr="00545588">
        <w:t xml:space="preserve"> князя В.Н. </w:t>
      </w:r>
      <w:proofErr w:type="spellStart"/>
      <w:r w:rsidRPr="00545588">
        <w:t>Тенишева</w:t>
      </w:r>
      <w:proofErr w:type="spellEnd"/>
      <w:r w:rsidRPr="00545588">
        <w:t>)» // Научный Татарстан, 2020 №1, стр. 5-9; https://afanarizm.livejournal.com/174207.html и сл. части.</w:t>
      </w:r>
    </w:p>
  </w:footnote>
  <w:footnote w:id="90">
    <w:p w14:paraId="02C20EAD" w14:textId="77777777" w:rsidR="00AD531C" w:rsidRDefault="00AD531C">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91">
    <w:p w14:paraId="69B9AAEF" w14:textId="77777777" w:rsidR="00AD531C" w:rsidRPr="00C86E68" w:rsidRDefault="00AD531C">
      <w:pPr>
        <w:pStyle w:val="FootnoteText"/>
      </w:pPr>
      <w:r>
        <w:rPr>
          <w:rStyle w:val="FootnoteReference"/>
        </w:rPr>
        <w:footnoteRef/>
      </w:r>
      <w:r>
        <w:t xml:space="preserve"> А.Н. </w:t>
      </w:r>
      <w:proofErr w:type="spellStart"/>
      <w:r>
        <w:t>Бурыкин</w:t>
      </w:r>
      <w:proofErr w:type="spellEnd"/>
      <w:r>
        <w:t>,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92">
    <w:p w14:paraId="3EA2892F" w14:textId="0FA8BFED" w:rsidR="00FA3475" w:rsidRPr="00FA3475" w:rsidRDefault="00FA3475">
      <w:pPr>
        <w:pStyle w:val="FootnoteText"/>
      </w:pPr>
      <w:r>
        <w:rPr>
          <w:rStyle w:val="FootnoteReference"/>
        </w:rPr>
        <w:footnoteRef/>
      </w:r>
      <w:r w:rsidRPr="00FA3475">
        <w:t xml:space="preserve"> </w:t>
      </w:r>
      <w:r>
        <w:t>Не включая холерный 1909 год.</w:t>
      </w:r>
    </w:p>
  </w:footnote>
  <w:footnote w:id="93">
    <w:p w14:paraId="7B02AEF8" w14:textId="540ABC80" w:rsidR="00FB1147" w:rsidRPr="00FB1147" w:rsidRDefault="00FB1147">
      <w:pPr>
        <w:pStyle w:val="FootnoteText"/>
      </w:pPr>
      <w:r>
        <w:rPr>
          <w:rStyle w:val="FootnoteReference"/>
        </w:rPr>
        <w:footnoteRef/>
      </w:r>
      <w:r>
        <w:t xml:space="preserve"> Эти изменения необъяснимы временным </w:t>
      </w:r>
      <w:r w:rsidR="001A7B7A">
        <w:t xml:space="preserve">падением полноты учёта </w:t>
      </w:r>
      <w:r>
        <w:t xml:space="preserve">из-за революционных беспорядков, т.к. </w:t>
      </w:r>
      <w:r w:rsidR="007F4213">
        <w:t xml:space="preserve">изменения </w:t>
      </w:r>
      <w:r>
        <w:t>числа смертей и рождени</w:t>
      </w:r>
      <w:r w:rsidR="00D83C84">
        <w:t>й</w:t>
      </w:r>
      <w:r>
        <w:t xml:space="preserve"> не только крупны, но и разнонаправлены. Снижение учёта вело бы к </w:t>
      </w:r>
      <w:bookmarkStart w:id="8" w:name="_GoBack"/>
      <w:bookmarkEnd w:id="8"/>
      <w:r>
        <w:t>одновременном</w:t>
      </w:r>
      <w:r w:rsidR="00732D11">
        <w:t>у</w:t>
      </w:r>
      <w:r w:rsidR="00606E8D">
        <w:t xml:space="preserve"> сонаправленному</w:t>
      </w:r>
      <w:r>
        <w:t xml:space="preserve"> снижению числа учтённых рождений и смертей.</w:t>
      </w:r>
    </w:p>
  </w:footnote>
  <w:footnote w:id="94">
    <w:p w14:paraId="73DBD0E3" w14:textId="085D67A6" w:rsidR="00304F81" w:rsidRDefault="00304F81">
      <w:pPr>
        <w:pStyle w:val="FootnoteText"/>
      </w:pPr>
      <w:r>
        <w:rPr>
          <w:rStyle w:val="FootnoteReference"/>
        </w:rPr>
        <w:footnoteRef/>
      </w:r>
      <w:r>
        <w:t xml:space="preserve"> </w:t>
      </w:r>
      <w:r w:rsidRPr="00304F81">
        <w:t xml:space="preserve">Для территории в границах РСФСР-1991 </w:t>
      </w:r>
      <w:r w:rsidR="00764329" w:rsidRPr="00304F81">
        <w:t>рассчитанный</w:t>
      </w:r>
      <w:r w:rsidRPr="00304F81">
        <w:t xml:space="preserve"> таким образом </w:t>
      </w:r>
      <w:r w:rsidR="008B0F2F">
        <w:t xml:space="preserve">революционный </w:t>
      </w:r>
      <w:r w:rsidRPr="00304F81">
        <w:t xml:space="preserve">прирост смертности за </w:t>
      </w:r>
      <w:r w:rsidR="008B0F2F">
        <w:t>3</w:t>
      </w:r>
      <w:r w:rsidRPr="00304F81">
        <w:t xml:space="preserve"> года </w:t>
      </w:r>
      <w:r w:rsidR="008B0F2F">
        <w:t xml:space="preserve">(1904-1906) минус военные потери составил 91 тыс. чел., </w:t>
      </w:r>
      <w:r w:rsidR="008B0F2F" w:rsidRPr="00304F81">
        <w:t>или в 3</w:t>
      </w:r>
      <w:r w:rsidR="00F07266">
        <w:t>.4</w:t>
      </w:r>
      <w:r w:rsidR="008B0F2F" w:rsidRPr="00304F81">
        <w:t xml:space="preserve"> раза больше доли военных потерь относимых на население территории РСФСР-19</w:t>
      </w:r>
      <w:r w:rsidR="008B0F2F">
        <w:t>9</w:t>
      </w:r>
      <w:r w:rsidR="008B0F2F" w:rsidRPr="00304F81">
        <w:t>1 (26.8 тыс</w:t>
      </w:r>
      <w:r w:rsidR="008B0F2F">
        <w:t>.</w:t>
      </w:r>
      <w:r w:rsidR="008B0F2F" w:rsidRPr="00304F81">
        <w:t>)</w:t>
      </w:r>
      <w:r w:rsidR="008B0F2F">
        <w:t>. Де</w:t>
      </w:r>
      <w:r w:rsidRPr="00304F81">
        <w:t xml:space="preserve">фицит числа рождений </w:t>
      </w:r>
      <w:r w:rsidR="008B0F2F">
        <w:t>за 1905-1906</w:t>
      </w:r>
      <w:r w:rsidR="00D364C2">
        <w:t xml:space="preserve"> </w:t>
      </w:r>
      <w:r w:rsidRPr="00304F81">
        <w:t>составил 2</w:t>
      </w:r>
      <w:r w:rsidR="008B0F2F">
        <w:t>2</w:t>
      </w:r>
      <w:r w:rsidR="00D364C2">
        <w:t>1</w:t>
      </w:r>
      <w:r w:rsidRPr="00304F81">
        <w:t xml:space="preserve"> тыс. чел., а оценка числа недорождённых детей которые пережили бы возраст 2 года </w:t>
      </w:r>
      <w:r w:rsidR="00764329">
        <w:t>–</w:t>
      </w:r>
      <w:r w:rsidRPr="00304F81">
        <w:t xml:space="preserve"> 1</w:t>
      </w:r>
      <w:r w:rsidR="008B0F2F">
        <w:t>5</w:t>
      </w:r>
      <w:r w:rsidRPr="00304F81">
        <w:t>0 тыс. чел.</w:t>
      </w:r>
      <w:r w:rsidR="00D364C2">
        <w:t xml:space="preserve"> Общий демографический дефицит вызванный революцией составил 241 тыс. чел. или в 9 </w:t>
      </w:r>
      <w:r w:rsidRPr="00304F81">
        <w:t>раз больше военных потерь.</w:t>
      </w:r>
    </w:p>
  </w:footnote>
  <w:footnote w:id="95">
    <w:p w14:paraId="79C9A207" w14:textId="5D78D6E2" w:rsidR="00AD531C" w:rsidRPr="00F3569E" w:rsidRDefault="00AD531C">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96">
    <w:p w14:paraId="5229FB10" w14:textId="2FCE46C4" w:rsidR="00AD531C" w:rsidRPr="00F3569E" w:rsidRDefault="00AD531C"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97">
    <w:p w14:paraId="3FF6BC8C" w14:textId="0BFA0841" w:rsidR="00AD531C" w:rsidRPr="00F13FBA" w:rsidRDefault="00AD531C">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004479D8" w:rsidRPr="004479D8">
        <w:t xml:space="preserve"> (</w:t>
      </w:r>
      <w:r w:rsidR="004479D8">
        <w:t>иммиграция из Персии и Турции оседавшая на Кавказе, иммиграция из Китая и Японии оседавшая на Дальнем Востоке</w:t>
      </w:r>
      <w:r w:rsidR="004479D8" w:rsidRPr="004479D8">
        <w:t>)</w:t>
      </w:r>
      <w:r>
        <w:t>, для территории РСФСР-1991 270 тыс. чел.</w:t>
      </w:r>
      <w:r w:rsidR="00904E71">
        <w:t xml:space="preserve"> </w:t>
      </w:r>
      <w:r w:rsidR="00904E71" w:rsidRPr="00F13FBA">
        <w:rPr>
          <w:lang w:val="en-US"/>
        </w:rPr>
        <w:t>(</w:t>
      </w:r>
      <w:r w:rsidR="00904E71">
        <w:t>иммиграция</w:t>
      </w:r>
      <w:r w:rsidR="00904E71" w:rsidRPr="00F13FBA">
        <w:rPr>
          <w:lang w:val="en-US"/>
        </w:rPr>
        <w:t xml:space="preserve"> </w:t>
      </w:r>
      <w:r w:rsidR="00904E71">
        <w:t>из</w:t>
      </w:r>
      <w:r w:rsidR="00904E71" w:rsidRPr="00F13FBA">
        <w:rPr>
          <w:lang w:val="en-US"/>
        </w:rPr>
        <w:t xml:space="preserve"> </w:t>
      </w:r>
      <w:r w:rsidR="00904E71">
        <w:t>Китая</w:t>
      </w:r>
      <w:r w:rsidR="00904E71" w:rsidRPr="00F13FBA">
        <w:rPr>
          <w:lang w:val="en-US"/>
        </w:rPr>
        <w:t xml:space="preserve"> </w:t>
      </w:r>
      <w:r w:rsidR="00904E71">
        <w:t>и</w:t>
      </w:r>
      <w:r w:rsidR="00904E71" w:rsidRPr="00F13FBA">
        <w:rPr>
          <w:lang w:val="en-US"/>
        </w:rPr>
        <w:t xml:space="preserve"> </w:t>
      </w:r>
      <w:r w:rsidR="00904E71">
        <w:t>Японии</w:t>
      </w:r>
      <w:r w:rsidR="00AA7C84">
        <w:t xml:space="preserve"> на Дальний Восток</w:t>
      </w:r>
      <w:r w:rsidR="00904E71" w:rsidRPr="00F13FBA">
        <w:rPr>
          <w:lang w:val="en-US"/>
        </w:rPr>
        <w:t>).</w:t>
      </w:r>
    </w:p>
  </w:footnote>
  <w:footnote w:id="98">
    <w:p w14:paraId="71C4BADB" w14:textId="1DA1D82D" w:rsidR="00AD531C" w:rsidRPr="00A2698F" w:rsidRDefault="00AD531C">
      <w:pPr>
        <w:pStyle w:val="FootnoteText"/>
        <w:rPr>
          <w:lang w:val="en-US"/>
        </w:rPr>
      </w:pPr>
      <w:r>
        <w:rPr>
          <w:rStyle w:val="FootnoteReference"/>
        </w:rPr>
        <w:footnoteRef/>
      </w:r>
      <w:r w:rsidRPr="00A2698F">
        <w:rPr>
          <w:lang w:val="en-US"/>
        </w:rPr>
        <w:t xml:space="preserve"> A. </w:t>
      </w:r>
      <w:proofErr w:type="spellStart"/>
      <w:r w:rsidRPr="00A2698F">
        <w:rPr>
          <w:lang w:val="en-US"/>
        </w:rPr>
        <w:t>Coale</w:t>
      </w:r>
      <w:proofErr w:type="spellEnd"/>
      <w:r w:rsidRPr="00A2698F">
        <w:rPr>
          <w:lang w:val="en-US"/>
        </w:rPr>
        <w:t xml:space="preserve">, S. </w:t>
      </w:r>
      <w:proofErr w:type="spellStart"/>
      <w:r w:rsidRPr="00A2698F">
        <w:rPr>
          <w:lang w:val="en-US"/>
        </w:rPr>
        <w:t>Watkins</w:t>
      </w:r>
      <w:proofErr w:type="spellEnd"/>
      <w:r w:rsidRPr="00A2698F">
        <w:rPr>
          <w:lang w:val="en-US"/>
        </w:rPr>
        <w:t xml:space="preserve">, "The Decline of Fertility in Europe : The Revised Proceedings of a Conference on the Princeton European Fertility Project", Princeton University Press, 1986; A. </w:t>
      </w:r>
      <w:proofErr w:type="spellStart"/>
      <w:r w:rsidRPr="00A2698F">
        <w:rPr>
          <w:lang w:val="en-US"/>
        </w:rPr>
        <w:t>Coale</w:t>
      </w:r>
      <w:proofErr w:type="spellEnd"/>
      <w:r w:rsidRPr="00A2698F">
        <w:rPr>
          <w:lang w:val="en-US"/>
        </w:rPr>
        <w:t xml:space="preserve">, B. Anderson, E. </w:t>
      </w:r>
      <w:proofErr w:type="spellStart"/>
      <w:r w:rsidRPr="00A2698F">
        <w:rPr>
          <w:lang w:val="en-US"/>
        </w:rPr>
        <w:t>Härm</w:t>
      </w:r>
      <w:proofErr w:type="spellEnd"/>
      <w:r w:rsidRPr="00A2698F">
        <w:rPr>
          <w:lang w:val="en-US"/>
        </w:rPr>
        <w:t>, "Human Fertility in Russia Since the Nineteenth Century", Princeton University Press, 1979.</w:t>
      </w:r>
    </w:p>
  </w:footnote>
  <w:footnote w:id="99">
    <w:p w14:paraId="190E8BF5" w14:textId="3FB9769F" w:rsidR="00AD531C" w:rsidRPr="000414A5" w:rsidRDefault="00AD531C">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w:t>
      </w:r>
      <w:proofErr w:type="spellStart"/>
      <w:r w:rsidRPr="000414A5">
        <w:rPr>
          <w:lang w:val="en-US"/>
        </w:rPr>
        <w:t>start-of-demographic-transition</w:t>
      </w:r>
      <w:r>
        <w:rPr>
          <w:lang w:val="en-US"/>
        </w:rPr>
        <w:t>-ru</w:t>
      </w:r>
      <w:r w:rsidRPr="000414A5">
        <w:rPr>
          <w:lang w:val="en-US"/>
        </w:rPr>
        <w:t>.xlsx</w:t>
      </w:r>
      <w:proofErr w:type="spellEnd"/>
      <w:r>
        <w:rPr>
          <w:lang w:val="en-US"/>
        </w:rPr>
        <w:t>.</w:t>
      </w:r>
    </w:p>
  </w:footnote>
  <w:footnote w:id="100">
    <w:p w14:paraId="35CA7CB3" w14:textId="77777777" w:rsidR="00AD531C" w:rsidRDefault="00AD531C">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01">
    <w:p w14:paraId="341EA9CF" w14:textId="77777777" w:rsidR="00AD531C" w:rsidRDefault="00AD531C">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xml:space="preserve">, Науч.-исслед. </w:t>
      </w:r>
      <w:proofErr w:type="spellStart"/>
      <w:r w:rsidRPr="00A20F11">
        <w:t>ин-т</w:t>
      </w:r>
      <w:proofErr w:type="spellEnd"/>
      <w:r w:rsidRPr="00A20F11">
        <w:t xml:space="preserve"> по проектированию вычислит. центров и систем экон. информации (НИИ ЦСУ СССР), Москва, 1975.</w:t>
      </w:r>
    </w:p>
  </w:footnote>
  <w:footnote w:id="102">
    <w:p w14:paraId="17652851" w14:textId="77777777" w:rsidR="00AD531C" w:rsidRDefault="00AD531C">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proofErr w:type="spellStart"/>
      <w:r w:rsidRPr="009C2731">
        <w:t>Планхозгиз</w:t>
      </w:r>
      <w:proofErr w:type="spellEnd"/>
      <w:r w:rsidRPr="009C2731">
        <w:t>, 1930</w:t>
      </w:r>
      <w:r>
        <w:t>.</w:t>
      </w:r>
    </w:p>
  </w:footnote>
  <w:footnote w:id="103">
    <w:p w14:paraId="1EC87528" w14:textId="77777777" w:rsidR="00AD531C" w:rsidRPr="00C870AF" w:rsidRDefault="00AD531C">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04">
    <w:p w14:paraId="0B434F2F" w14:textId="77777777" w:rsidR="00AD531C" w:rsidRPr="00F64E1D" w:rsidRDefault="00AD531C">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05">
    <w:p w14:paraId="304174C6" w14:textId="77777777" w:rsidR="00AD531C" w:rsidRDefault="00AD531C">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06">
    <w:p w14:paraId="5A299A55" w14:textId="77777777" w:rsidR="00AD531C" w:rsidRPr="00F64E1D" w:rsidRDefault="00AD531C">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r w:rsidRPr="00F64E1D">
        <w:rPr>
          <w:lang w:val="en-US"/>
        </w:rPr>
        <w:t>rtss</w:t>
      </w:r>
      <w:proofErr w:type="spellEnd"/>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107">
    <w:p w14:paraId="091296E2" w14:textId="77777777" w:rsidR="00AD531C" w:rsidRDefault="00AD531C">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08">
    <w:p w14:paraId="29331413" w14:textId="77777777" w:rsidR="00AD531C" w:rsidRDefault="00AD531C">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09">
    <w:p w14:paraId="2795EAAE" w14:textId="77777777" w:rsidR="00AD531C" w:rsidRDefault="00AD531C">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10">
    <w:p w14:paraId="3D58DD84" w14:textId="77777777" w:rsidR="00AD531C" w:rsidRDefault="00AD531C">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t>“</w:t>
      </w:r>
      <w:r w:rsidRPr="003F681E">
        <w:t>Всесоюзная перепись населения 1937 года : Общие итоги</w:t>
      </w:r>
      <w:r>
        <w:t>”</w:t>
      </w:r>
      <w:r w:rsidRPr="003F681E">
        <w:t xml:space="preserve">, М. : </w:t>
      </w:r>
      <w:proofErr w:type="spellStart"/>
      <w:r w:rsidRPr="003F681E">
        <w:t>РОССПЭН</w:t>
      </w:r>
      <w:proofErr w:type="spellEnd"/>
      <w:r w:rsidRPr="003F681E">
        <w:t>, 2007, стр. 77-84</w:t>
      </w:r>
      <w:r>
        <w:t>.</w:t>
      </w:r>
    </w:p>
  </w:footnote>
  <w:footnote w:id="111">
    <w:p w14:paraId="1536F5A9" w14:textId="77777777" w:rsidR="00AD531C" w:rsidRDefault="00AD531C">
      <w:pPr>
        <w:pStyle w:val="FootnoteText"/>
      </w:pPr>
      <w:r>
        <w:rPr>
          <w:rStyle w:val="FootnoteReference"/>
        </w:rPr>
        <w:footnoteRef/>
      </w:r>
      <w:r>
        <w:t xml:space="preserve"> </w:t>
      </w:r>
      <w:r w:rsidRPr="00193324">
        <w:t>Андреев,</w:t>
      </w:r>
      <w:proofErr w:type="spellStart"/>
      <w:r w:rsidRPr="00193324">
        <w:t>Дарский</w:t>
      </w:r>
      <w:proofErr w:type="spellEnd"/>
      <w:r w:rsidRPr="00193324">
        <w:t xml:space="preserve">,Харькова, </w:t>
      </w:r>
      <w:r>
        <w:t>“</w:t>
      </w:r>
      <w:r w:rsidRPr="00193324">
        <w:t>Население Советского Союза 1922-1991</w:t>
      </w:r>
      <w:r>
        <w:t>”</w:t>
      </w:r>
      <w:r w:rsidRPr="00193324">
        <w:t>, М. Наука, 1993, стр. 27</w:t>
      </w:r>
      <w:r>
        <w:t>.</w:t>
      </w:r>
    </w:p>
  </w:footnote>
  <w:footnote w:id="112">
    <w:p w14:paraId="787B0CAA" w14:textId="77777777" w:rsidR="00AD531C" w:rsidRDefault="00AD531C">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w:t>
      </w:r>
      <w:proofErr w:type="spellStart"/>
      <w:r w:rsidRPr="00D052FC">
        <w:t>Жиромская</w:t>
      </w:r>
      <w:proofErr w:type="spellEnd"/>
      <w:r w:rsidRPr="00D052FC">
        <w:t xml:space="preserve">,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13">
    <w:p w14:paraId="23A1BF69" w14:textId="77777777" w:rsidR="00AD531C" w:rsidRDefault="00AD531C">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114">
    <w:p w14:paraId="0F38D71F" w14:textId="77777777" w:rsidR="00AD531C" w:rsidRDefault="00AD531C" w:rsidP="00825F8E">
      <w:pPr>
        <w:pStyle w:val="FootnoteText"/>
      </w:pPr>
      <w:r>
        <w:rPr>
          <w:rStyle w:val="FootnoteReference"/>
        </w:rPr>
        <w:footnoteRef/>
      </w:r>
      <w:r>
        <w:t xml:space="preserve"> М. </w:t>
      </w:r>
      <w:proofErr w:type="spellStart"/>
      <w:r>
        <w:t>Тольц</w:t>
      </w:r>
      <w:proofErr w:type="spellEnd"/>
      <w:r>
        <w:t xml:space="preserve">,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w:t>
      </w:r>
      <w:proofErr w:type="spellStart"/>
      <w:r>
        <w:t>Демоскоп</w:t>
      </w:r>
      <w:proofErr w:type="spellEnd"/>
      <w:r>
        <w:t xml:space="preserve"> Weekly №571-572, http://demoscope.ru/weekly/2013/0571/arxiv01.php; А.А. </w:t>
      </w:r>
      <w:proofErr w:type="spellStart"/>
      <w:r>
        <w:t>Алсуфьев</w:t>
      </w:r>
      <w:proofErr w:type="spellEnd"/>
      <w:r>
        <w:t xml:space="preserve">, “Всесоюзная перепись населения 1939 г. : Итоги и проблема достоверности” // Вспомогательные исторические дисциплины, т. 31, </w:t>
      </w:r>
      <w:proofErr w:type="spellStart"/>
      <w:r>
        <w:t>С-Пб</w:t>
      </w:r>
      <w:proofErr w:type="spellEnd"/>
      <w:r>
        <w:t>., 2010, стр. 429-435.</w:t>
      </w:r>
    </w:p>
  </w:footnote>
  <w:footnote w:id="115">
    <w:p w14:paraId="12A167AD" w14:textId="77777777" w:rsidR="00AD531C" w:rsidRDefault="00AD531C">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16">
    <w:p w14:paraId="55132027" w14:textId="77777777" w:rsidR="00AD531C" w:rsidRPr="009937FC" w:rsidRDefault="00AD531C">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17">
    <w:p w14:paraId="59C55CDF" w14:textId="77777777" w:rsidR="00AD531C" w:rsidRPr="00DB5588" w:rsidRDefault="00AD531C">
      <w:pPr>
        <w:pStyle w:val="FootnoteText"/>
      </w:pPr>
      <w:r>
        <w:rPr>
          <w:rStyle w:val="FootnoteReference"/>
        </w:rPr>
        <w:footnoteRef/>
      </w:r>
      <w:r w:rsidRPr="00DB5588">
        <w:t xml:space="preserve">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18">
    <w:p w14:paraId="0388B5A6" w14:textId="77777777" w:rsidR="00AD531C" w:rsidRPr="00DB5588" w:rsidRDefault="00AD531C">
      <w:pPr>
        <w:pStyle w:val="FootnoteText"/>
      </w:pPr>
      <w:r>
        <w:rPr>
          <w:rStyle w:val="FootnoteReference"/>
        </w:rPr>
        <w:footnoteRef/>
      </w:r>
      <w:r w:rsidRPr="00DB5588">
        <w:t xml:space="preserve"> </w:t>
      </w:r>
      <w:proofErr w:type="spellStart"/>
      <w:r w:rsidRPr="00DC5F48">
        <w:rPr>
          <w:lang w:val="en-US"/>
        </w:rPr>
        <w:t>https</w:t>
      </w:r>
      <w:proofErr w:type="spellEnd"/>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proofErr w:type="spellStart"/>
      <w:r w:rsidRPr="00DC5F48">
        <w:rPr>
          <w:lang w:val="en-US"/>
        </w:rPr>
        <w:t>io</w:t>
      </w:r>
      <w:proofErr w:type="spellEnd"/>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proofErr w:type="spellStart"/>
      <w:r w:rsidRPr="00DC5F48">
        <w:rPr>
          <w:lang w:val="en-US"/>
        </w:rPr>
        <w:t>lifetable</w:t>
      </w:r>
      <w:proofErr w:type="spellEnd"/>
      <w:r w:rsidRPr="00DB5588">
        <w:t>-1938-1939/</w:t>
      </w:r>
      <w:r w:rsidRPr="00DC5F48">
        <w:rPr>
          <w:lang w:val="en-US"/>
        </w:rPr>
        <w:t>census</w:t>
      </w:r>
      <w:r w:rsidRPr="00DB5588">
        <w:t>-1937-</w:t>
      </w:r>
      <w:r w:rsidRPr="00DC5F48">
        <w:rPr>
          <w:lang w:val="en-US"/>
        </w:rPr>
        <w:t>vs</w:t>
      </w:r>
      <w:r w:rsidRPr="00DB5588">
        <w:t>-1939.</w:t>
      </w:r>
      <w:proofErr w:type="spellStart"/>
      <w:r w:rsidRPr="00DC5F48">
        <w:rPr>
          <w:lang w:val="en-US"/>
        </w:rPr>
        <w:t>gif</w:t>
      </w:r>
      <w:proofErr w:type="spellEnd"/>
      <w:r w:rsidRPr="00DB5588">
        <w:t>.</w:t>
      </w:r>
    </w:p>
  </w:footnote>
  <w:footnote w:id="119">
    <w:p w14:paraId="2EAD6497" w14:textId="77777777" w:rsidR="00AD531C" w:rsidRPr="00BB7E41" w:rsidRDefault="00AD531C">
      <w:pPr>
        <w:pStyle w:val="FootnoteText"/>
        <w:rPr>
          <w:lang w:val="en-US"/>
        </w:rPr>
      </w:pPr>
      <w:r>
        <w:rPr>
          <w:rStyle w:val="FootnoteReference"/>
        </w:rPr>
        <w:footnoteRef/>
      </w:r>
      <w:r w:rsidRPr="00BB7E41">
        <w:rPr>
          <w:lang w:val="en-US"/>
        </w:rPr>
        <w:t xml:space="preserve"> </w:t>
      </w:r>
      <w:r w:rsidRPr="00BB7E41">
        <w:t>Вывод</w:t>
      </w:r>
      <w:r w:rsidRPr="00BB7E41">
        <w:rPr>
          <w:lang w:val="en-US"/>
        </w:rPr>
        <w:t xml:space="preserve"> </w:t>
      </w:r>
      <w:r w:rsidRPr="00BB7E41">
        <w:t>модуля</w:t>
      </w:r>
      <w:r w:rsidRPr="00BB7E41">
        <w:rPr>
          <w:lang w:val="en-US"/>
        </w:rPr>
        <w:t xml:space="preserve"> </w:t>
      </w:r>
      <w:proofErr w:type="spellStart"/>
      <w:r w:rsidRPr="00BB7E41">
        <w:rPr>
          <w:lang w:val="en-US"/>
        </w:rPr>
        <w:t>rtss.validate</w:t>
      </w:r>
      <w:proofErr w:type="spellEnd"/>
      <w:r w:rsidRPr="00BB7E41">
        <w:rPr>
          <w:lang w:val="en-US"/>
        </w:rPr>
        <w:t>_table_193x.ApplyTable.</w:t>
      </w:r>
    </w:p>
  </w:footnote>
  <w:footnote w:id="120">
    <w:p w14:paraId="4CF8D30A" w14:textId="77777777" w:rsidR="00AD531C" w:rsidRPr="00894FA4" w:rsidRDefault="00AD531C">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proofErr w:type="spellStart"/>
      <w:r w:rsidRPr="00894FA4">
        <w:rPr>
          <w:lang w:val="en-US"/>
        </w:rPr>
        <w:t>https</w:t>
      </w:r>
      <w:proofErr w:type="spellEnd"/>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proofErr w:type="spellStart"/>
      <w:r w:rsidRPr="00894FA4">
        <w:rPr>
          <w:lang w:val="en-US"/>
        </w:rPr>
        <w:t>io</w:t>
      </w:r>
      <w:proofErr w:type="spellEnd"/>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proofErr w:type="spellStart"/>
      <w:r w:rsidRPr="00894FA4">
        <w:rPr>
          <w:lang w:val="en-US"/>
        </w:rPr>
        <w:t>lifetable</w:t>
      </w:r>
      <w:proofErr w:type="spellEnd"/>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proofErr w:type="spellStart"/>
      <w:r w:rsidRPr="00894FA4">
        <w:rPr>
          <w:lang w:val="en-US"/>
        </w:rPr>
        <w:t>gif</w:t>
      </w:r>
      <w:proofErr w:type="spellEnd"/>
      <w:r w:rsidRPr="00894FA4">
        <w:t>.</w:t>
      </w:r>
    </w:p>
  </w:footnote>
  <w:footnote w:id="121">
    <w:p w14:paraId="00C50CD7" w14:textId="77777777" w:rsidR="00AD531C" w:rsidRPr="00AD68A1" w:rsidRDefault="00AD531C">
      <w:pPr>
        <w:pStyle w:val="FootnoteText"/>
      </w:pPr>
      <w:r>
        <w:rPr>
          <w:rStyle w:val="FootnoteReference"/>
        </w:rPr>
        <w:footnoteRef/>
      </w:r>
      <w:r w:rsidRPr="00AD68A1">
        <w:t xml:space="preserve"> Зам. Начальника Отдела населения и здравоохранения М.В. </w:t>
      </w:r>
      <w:proofErr w:type="spellStart"/>
      <w:r w:rsidRPr="00AD68A1">
        <w:t>Курман</w:t>
      </w:r>
      <w:proofErr w:type="spellEnd"/>
      <w:r w:rsidRPr="00AD68A1">
        <w:t xml:space="preserve"> -- Начальнику ЦУНХУ </w:t>
      </w:r>
      <w:proofErr w:type="spellStart"/>
      <w:r w:rsidRPr="00AD68A1">
        <w:t>Кравалю</w:t>
      </w:r>
      <w:proofErr w:type="spellEnd"/>
      <w:r w:rsidRPr="00AD68A1">
        <w:t xml:space="preserve">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proofErr w:type="spellStart"/>
      <w:r w:rsidRPr="00C204BC">
        <w:rPr>
          <w:lang w:val="en-US"/>
        </w:rPr>
        <w:t>http</w:t>
      </w:r>
      <w:proofErr w:type="spellEnd"/>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122">
    <w:p w14:paraId="228A3E4B" w14:textId="77777777" w:rsidR="00AD531C" w:rsidRDefault="00AD531C">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23">
    <w:p w14:paraId="2C8480D7" w14:textId="12D11954" w:rsidR="00AD531C" w:rsidRDefault="00AD531C">
      <w:pPr>
        <w:pStyle w:val="FootnoteText"/>
      </w:pPr>
      <w:r>
        <w:rPr>
          <w:rStyle w:val="FootnoteReference"/>
        </w:rPr>
        <w:footnoteRef/>
      </w:r>
      <w:r>
        <w:t xml:space="preserve"> Е.М. Андреев, Л.Е. </w:t>
      </w:r>
      <w:proofErr w:type="spellStart"/>
      <w:r>
        <w:t>Дарский</w:t>
      </w:r>
      <w:proofErr w:type="spellEnd"/>
      <w:r>
        <w:t>, Т.Л. Харькова, “</w:t>
      </w:r>
      <w:r w:rsidRPr="00B65E52">
        <w:t>Население Советского Союза 1922-1991</w:t>
      </w:r>
      <w:r>
        <w:t>”</w:t>
      </w:r>
      <w:r w:rsidRPr="00B65E52">
        <w:t>, М. 1993, стр. 44</w:t>
      </w:r>
      <w:r>
        <w:t>. Далее: АДХ-СССР.</w:t>
      </w:r>
    </w:p>
  </w:footnote>
  <w:footnote w:id="124">
    <w:p w14:paraId="724F82EB" w14:textId="77777777" w:rsidR="00AD531C" w:rsidRDefault="00AD531C">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25">
    <w:p w14:paraId="0805C318" w14:textId="38A2BA49" w:rsidR="00AD531C" w:rsidRPr="001A74D1" w:rsidRDefault="00AD531C">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26">
    <w:p w14:paraId="7A5A11D8" w14:textId="3D00E666" w:rsidR="00AD531C" w:rsidRPr="000B0F4E" w:rsidRDefault="00AD531C">
      <w:pPr>
        <w:pStyle w:val="FootnoteText"/>
      </w:pPr>
      <w:r>
        <w:rPr>
          <w:rStyle w:val="FootnoteReference"/>
        </w:rPr>
        <w:footnoteRef/>
      </w:r>
      <w:r w:rsidRPr="000B0F4E">
        <w:t xml:space="preserve"> </w:t>
      </w:r>
      <w:proofErr w:type="spellStart"/>
      <w:r>
        <w:t>АДХ-РСФСР</w:t>
      </w:r>
      <w:proofErr w:type="spellEnd"/>
      <w:r>
        <w:t>, стр. 118-119.</w:t>
      </w:r>
    </w:p>
  </w:footnote>
  <w:footnote w:id="127">
    <w:p w14:paraId="44D66E0B" w14:textId="66C809E0" w:rsidR="00AD531C" w:rsidRPr="001D624B" w:rsidRDefault="00AD531C"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28">
    <w:p w14:paraId="6F5E6C83" w14:textId="77777777" w:rsidR="00AD531C" w:rsidRPr="001D624B" w:rsidRDefault="00AD531C">
      <w:pPr>
        <w:pStyle w:val="FootnoteText"/>
        <w:rPr>
          <w:lang w:val="en-US"/>
        </w:rPr>
      </w:pPr>
      <w:r>
        <w:rPr>
          <w:rStyle w:val="FootnoteReference"/>
        </w:rPr>
        <w:footnoteRef/>
      </w:r>
      <w:r w:rsidRPr="001D624B">
        <w:rPr>
          <w:lang w:val="en-US"/>
        </w:rPr>
        <w:t xml:space="preserve"> </w:t>
      </w:r>
      <w:r w:rsidRPr="006F2F03">
        <w:t>Вывод</w:t>
      </w:r>
      <w:r w:rsidRPr="001D624B">
        <w:rPr>
          <w:lang w:val="en-US"/>
        </w:rPr>
        <w:t xml:space="preserve"> </w:t>
      </w:r>
      <w:r w:rsidRPr="006F2F03">
        <w:t>модуля</w:t>
      </w:r>
      <w:r w:rsidRPr="001D624B">
        <w:rPr>
          <w:lang w:val="en-US"/>
        </w:rPr>
        <w:t xml:space="preserve"> </w:t>
      </w:r>
      <w:proofErr w:type="spellStart"/>
      <w:r w:rsidRPr="006F2F03">
        <w:rPr>
          <w:lang w:val="en-US"/>
        </w:rPr>
        <w:t>rtss</w:t>
      </w:r>
      <w:r w:rsidRPr="001D624B">
        <w:rPr>
          <w:lang w:val="en-US"/>
        </w:rPr>
        <w:t>.</w:t>
      </w:r>
      <w:r w:rsidRPr="006F2F03">
        <w:rPr>
          <w:lang w:val="en-US"/>
        </w:rPr>
        <w:t>validate</w:t>
      </w:r>
      <w:proofErr w:type="spellEnd"/>
      <w:r w:rsidRPr="001D624B">
        <w:rPr>
          <w:lang w:val="en-US"/>
        </w:rPr>
        <w:t>_</w:t>
      </w:r>
      <w:r w:rsidRPr="006F2F03">
        <w:rPr>
          <w:lang w:val="en-US"/>
        </w:rPr>
        <w:t>table</w:t>
      </w:r>
      <w:r w:rsidRPr="001D624B">
        <w:rPr>
          <w:lang w:val="en-US"/>
        </w:rPr>
        <w:t>_193</w:t>
      </w:r>
      <w:r w:rsidRPr="006F2F03">
        <w:rPr>
          <w:lang w:val="en-US"/>
        </w:rPr>
        <w:t>x</w:t>
      </w:r>
      <w:r w:rsidRPr="001D624B">
        <w:rPr>
          <w:lang w:val="en-US"/>
        </w:rPr>
        <w:t>.</w:t>
      </w:r>
      <w:r w:rsidRPr="006F2F03">
        <w:rPr>
          <w:lang w:val="en-US"/>
        </w:rPr>
        <w:t>ApplyTable</w:t>
      </w:r>
      <w:r w:rsidRPr="001D624B">
        <w:rPr>
          <w:lang w:val="en-US"/>
        </w:rPr>
        <w:t>.</w:t>
      </w:r>
    </w:p>
  </w:footnote>
  <w:footnote w:id="129">
    <w:p w14:paraId="2B8B67FE" w14:textId="77777777" w:rsidR="00AD531C" w:rsidRDefault="00AD531C"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130">
    <w:p w14:paraId="1475DED8" w14:textId="4B8B2829" w:rsidR="00AD531C" w:rsidRPr="00C11C0E" w:rsidRDefault="00AD531C">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31">
    <w:p w14:paraId="08F2C4B0" w14:textId="77777777" w:rsidR="00AD531C" w:rsidRPr="00DB5588" w:rsidRDefault="00AD531C">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proofErr w:type="spellStart"/>
      <w:r w:rsidRPr="00863C93">
        <w:rPr>
          <w:lang w:val="en-US"/>
        </w:rPr>
        <w:t>Grupp</w:t>
      </w:r>
      <w:proofErr w:type="spellEnd"/>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0"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35"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27"/>
  </w:num>
  <w:num w:numId="2">
    <w:abstractNumId w:val="7"/>
  </w:num>
  <w:num w:numId="3">
    <w:abstractNumId w:val="21"/>
  </w:num>
  <w:num w:numId="4">
    <w:abstractNumId w:val="12"/>
  </w:num>
  <w:num w:numId="5">
    <w:abstractNumId w:val="28"/>
  </w:num>
  <w:num w:numId="6">
    <w:abstractNumId w:val="6"/>
  </w:num>
  <w:num w:numId="7">
    <w:abstractNumId w:val="35"/>
  </w:num>
  <w:num w:numId="8">
    <w:abstractNumId w:val="34"/>
  </w:num>
  <w:num w:numId="9">
    <w:abstractNumId w:val="19"/>
  </w:num>
  <w:num w:numId="10">
    <w:abstractNumId w:val="4"/>
  </w:num>
  <w:num w:numId="11">
    <w:abstractNumId w:val="18"/>
  </w:num>
  <w:num w:numId="12">
    <w:abstractNumId w:val="16"/>
  </w:num>
  <w:num w:numId="13">
    <w:abstractNumId w:val="30"/>
  </w:num>
  <w:num w:numId="14">
    <w:abstractNumId w:val="14"/>
  </w:num>
  <w:num w:numId="15">
    <w:abstractNumId w:val="22"/>
  </w:num>
  <w:num w:numId="16">
    <w:abstractNumId w:val="25"/>
  </w:num>
  <w:num w:numId="17">
    <w:abstractNumId w:val="15"/>
  </w:num>
  <w:num w:numId="18">
    <w:abstractNumId w:val="5"/>
  </w:num>
  <w:num w:numId="19">
    <w:abstractNumId w:val="3"/>
  </w:num>
  <w:num w:numId="20">
    <w:abstractNumId w:val="10"/>
  </w:num>
  <w:num w:numId="21">
    <w:abstractNumId w:val="8"/>
  </w:num>
  <w:num w:numId="22">
    <w:abstractNumId w:val="23"/>
  </w:num>
  <w:num w:numId="23">
    <w:abstractNumId w:val="20"/>
  </w:num>
  <w:num w:numId="24">
    <w:abstractNumId w:val="13"/>
  </w:num>
  <w:num w:numId="25">
    <w:abstractNumId w:val="17"/>
  </w:num>
  <w:num w:numId="26">
    <w:abstractNumId w:val="2"/>
  </w:num>
  <w:num w:numId="27">
    <w:abstractNumId w:val="11"/>
  </w:num>
  <w:num w:numId="28">
    <w:abstractNumId w:val="1"/>
  </w:num>
  <w:num w:numId="29">
    <w:abstractNumId w:val="24"/>
  </w:num>
  <w:num w:numId="30">
    <w:abstractNumId w:val="26"/>
  </w:num>
  <w:num w:numId="31">
    <w:abstractNumId w:val="31"/>
  </w:num>
  <w:num w:numId="32">
    <w:abstractNumId w:val="32"/>
  </w:num>
  <w:num w:numId="33">
    <w:abstractNumId w:val="36"/>
  </w:num>
  <w:num w:numId="34">
    <w:abstractNumId w:val="0"/>
  </w:num>
  <w:num w:numId="35">
    <w:abstractNumId w:val="33"/>
  </w:num>
  <w:num w:numId="36">
    <w:abstractNumId w:val="29"/>
  </w:num>
  <w:num w:numId="37">
    <w:abstractNumId w:val="9"/>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8"/>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147C"/>
    <w:rsid w:val="00005DEF"/>
    <w:rsid w:val="00005EB8"/>
    <w:rsid w:val="00007AE9"/>
    <w:rsid w:val="000138C5"/>
    <w:rsid w:val="00013AC9"/>
    <w:rsid w:val="0002226E"/>
    <w:rsid w:val="00023EE5"/>
    <w:rsid w:val="00027411"/>
    <w:rsid w:val="000274F0"/>
    <w:rsid w:val="00027C9A"/>
    <w:rsid w:val="00032A6B"/>
    <w:rsid w:val="000405BE"/>
    <w:rsid w:val="00040AD1"/>
    <w:rsid w:val="000414A5"/>
    <w:rsid w:val="00041615"/>
    <w:rsid w:val="0004219C"/>
    <w:rsid w:val="0004343C"/>
    <w:rsid w:val="00044003"/>
    <w:rsid w:val="000457D7"/>
    <w:rsid w:val="00047C11"/>
    <w:rsid w:val="00050244"/>
    <w:rsid w:val="000566EB"/>
    <w:rsid w:val="00060F8C"/>
    <w:rsid w:val="00062DD9"/>
    <w:rsid w:val="00064A94"/>
    <w:rsid w:val="00066D28"/>
    <w:rsid w:val="00070519"/>
    <w:rsid w:val="00070696"/>
    <w:rsid w:val="00071178"/>
    <w:rsid w:val="000725A9"/>
    <w:rsid w:val="00072DF0"/>
    <w:rsid w:val="0008209F"/>
    <w:rsid w:val="0008234A"/>
    <w:rsid w:val="0008355D"/>
    <w:rsid w:val="00084F18"/>
    <w:rsid w:val="000875A8"/>
    <w:rsid w:val="00090F83"/>
    <w:rsid w:val="00096086"/>
    <w:rsid w:val="000A0E9A"/>
    <w:rsid w:val="000A2F0E"/>
    <w:rsid w:val="000A5ACF"/>
    <w:rsid w:val="000B0EF8"/>
    <w:rsid w:val="000B0F4E"/>
    <w:rsid w:val="000B4900"/>
    <w:rsid w:val="000B4A39"/>
    <w:rsid w:val="000B5593"/>
    <w:rsid w:val="000C3431"/>
    <w:rsid w:val="000C3D3E"/>
    <w:rsid w:val="000C4534"/>
    <w:rsid w:val="000D34CC"/>
    <w:rsid w:val="000D6835"/>
    <w:rsid w:val="000E6665"/>
    <w:rsid w:val="000F22F0"/>
    <w:rsid w:val="000F2D8E"/>
    <w:rsid w:val="000F616C"/>
    <w:rsid w:val="00101BEF"/>
    <w:rsid w:val="001063B1"/>
    <w:rsid w:val="00111BD2"/>
    <w:rsid w:val="00113DE3"/>
    <w:rsid w:val="00116A81"/>
    <w:rsid w:val="00121E3B"/>
    <w:rsid w:val="00121F0B"/>
    <w:rsid w:val="001347D0"/>
    <w:rsid w:val="00134FF2"/>
    <w:rsid w:val="00141FFE"/>
    <w:rsid w:val="00142341"/>
    <w:rsid w:val="00142CF1"/>
    <w:rsid w:val="00146EC9"/>
    <w:rsid w:val="00151E71"/>
    <w:rsid w:val="00154449"/>
    <w:rsid w:val="00157B49"/>
    <w:rsid w:val="001618CE"/>
    <w:rsid w:val="00162D65"/>
    <w:rsid w:val="00175EA7"/>
    <w:rsid w:val="00176BE8"/>
    <w:rsid w:val="00181DA4"/>
    <w:rsid w:val="0018648E"/>
    <w:rsid w:val="00191852"/>
    <w:rsid w:val="001930BE"/>
    <w:rsid w:val="00193324"/>
    <w:rsid w:val="00194192"/>
    <w:rsid w:val="0019741A"/>
    <w:rsid w:val="00197720"/>
    <w:rsid w:val="001A1BCF"/>
    <w:rsid w:val="001A1FCB"/>
    <w:rsid w:val="001A21F3"/>
    <w:rsid w:val="001A2D7B"/>
    <w:rsid w:val="001A3885"/>
    <w:rsid w:val="001A3CF0"/>
    <w:rsid w:val="001A3EDA"/>
    <w:rsid w:val="001A608C"/>
    <w:rsid w:val="001A6D09"/>
    <w:rsid w:val="001A74D1"/>
    <w:rsid w:val="001A7AAB"/>
    <w:rsid w:val="001A7B7A"/>
    <w:rsid w:val="001B7FE3"/>
    <w:rsid w:val="001C1AB7"/>
    <w:rsid w:val="001C2BAE"/>
    <w:rsid w:val="001D1A54"/>
    <w:rsid w:val="001D1B14"/>
    <w:rsid w:val="001D344B"/>
    <w:rsid w:val="001D624B"/>
    <w:rsid w:val="001E5D65"/>
    <w:rsid w:val="001E68B7"/>
    <w:rsid w:val="001F0263"/>
    <w:rsid w:val="001F2A5E"/>
    <w:rsid w:val="001F2D3A"/>
    <w:rsid w:val="001F47B9"/>
    <w:rsid w:val="001F7810"/>
    <w:rsid w:val="00207AA7"/>
    <w:rsid w:val="00212638"/>
    <w:rsid w:val="0022183F"/>
    <w:rsid w:val="002229AE"/>
    <w:rsid w:val="00226012"/>
    <w:rsid w:val="00227F8C"/>
    <w:rsid w:val="00231CA5"/>
    <w:rsid w:val="00233029"/>
    <w:rsid w:val="0023527B"/>
    <w:rsid w:val="00235A97"/>
    <w:rsid w:val="0023612A"/>
    <w:rsid w:val="00236A74"/>
    <w:rsid w:val="002373B6"/>
    <w:rsid w:val="0024304E"/>
    <w:rsid w:val="00243307"/>
    <w:rsid w:val="00245D87"/>
    <w:rsid w:val="00246E43"/>
    <w:rsid w:val="002470A6"/>
    <w:rsid w:val="002609EC"/>
    <w:rsid w:val="00262B18"/>
    <w:rsid w:val="0026351C"/>
    <w:rsid w:val="00264049"/>
    <w:rsid w:val="00264693"/>
    <w:rsid w:val="00266FC2"/>
    <w:rsid w:val="00267C64"/>
    <w:rsid w:val="00271C4B"/>
    <w:rsid w:val="002721EC"/>
    <w:rsid w:val="00273BC7"/>
    <w:rsid w:val="00275090"/>
    <w:rsid w:val="00277B94"/>
    <w:rsid w:val="00277BFD"/>
    <w:rsid w:val="00281F09"/>
    <w:rsid w:val="00282CF2"/>
    <w:rsid w:val="00295197"/>
    <w:rsid w:val="002A36A4"/>
    <w:rsid w:val="002A3936"/>
    <w:rsid w:val="002A6A46"/>
    <w:rsid w:val="002A7816"/>
    <w:rsid w:val="002C17B5"/>
    <w:rsid w:val="002C31F5"/>
    <w:rsid w:val="002C339C"/>
    <w:rsid w:val="002C468B"/>
    <w:rsid w:val="002C4AE6"/>
    <w:rsid w:val="002C51A5"/>
    <w:rsid w:val="002C7E40"/>
    <w:rsid w:val="002D1FCD"/>
    <w:rsid w:val="002D7336"/>
    <w:rsid w:val="002E01BA"/>
    <w:rsid w:val="002E235B"/>
    <w:rsid w:val="002E6E29"/>
    <w:rsid w:val="002F378E"/>
    <w:rsid w:val="002F45BB"/>
    <w:rsid w:val="002F6C93"/>
    <w:rsid w:val="00300788"/>
    <w:rsid w:val="0030342B"/>
    <w:rsid w:val="00304F81"/>
    <w:rsid w:val="00306E04"/>
    <w:rsid w:val="00312179"/>
    <w:rsid w:val="00313507"/>
    <w:rsid w:val="0031401C"/>
    <w:rsid w:val="003218C6"/>
    <w:rsid w:val="003257FB"/>
    <w:rsid w:val="003303B3"/>
    <w:rsid w:val="003318E2"/>
    <w:rsid w:val="00332188"/>
    <w:rsid w:val="00333163"/>
    <w:rsid w:val="0033398F"/>
    <w:rsid w:val="00334C5A"/>
    <w:rsid w:val="003443BA"/>
    <w:rsid w:val="003456AB"/>
    <w:rsid w:val="00347802"/>
    <w:rsid w:val="003500D7"/>
    <w:rsid w:val="003519FC"/>
    <w:rsid w:val="00355623"/>
    <w:rsid w:val="003629A6"/>
    <w:rsid w:val="00365096"/>
    <w:rsid w:val="003655AC"/>
    <w:rsid w:val="003659A4"/>
    <w:rsid w:val="003677BD"/>
    <w:rsid w:val="00373E6B"/>
    <w:rsid w:val="00373FB6"/>
    <w:rsid w:val="003802F3"/>
    <w:rsid w:val="00382982"/>
    <w:rsid w:val="00386CEF"/>
    <w:rsid w:val="00393DF7"/>
    <w:rsid w:val="00395347"/>
    <w:rsid w:val="003B10DA"/>
    <w:rsid w:val="003B5D6A"/>
    <w:rsid w:val="003B5E04"/>
    <w:rsid w:val="003B7345"/>
    <w:rsid w:val="003D20C7"/>
    <w:rsid w:val="003D3FC5"/>
    <w:rsid w:val="003D592F"/>
    <w:rsid w:val="003D70C0"/>
    <w:rsid w:val="003D7188"/>
    <w:rsid w:val="003E1E4A"/>
    <w:rsid w:val="003E773A"/>
    <w:rsid w:val="003F123E"/>
    <w:rsid w:val="003F5408"/>
    <w:rsid w:val="003F60B8"/>
    <w:rsid w:val="003F681E"/>
    <w:rsid w:val="003F76B4"/>
    <w:rsid w:val="00402B63"/>
    <w:rsid w:val="00410287"/>
    <w:rsid w:val="00422A9E"/>
    <w:rsid w:val="00422ED0"/>
    <w:rsid w:val="00430F6B"/>
    <w:rsid w:val="00430FFC"/>
    <w:rsid w:val="004311D2"/>
    <w:rsid w:val="0043251D"/>
    <w:rsid w:val="004330A5"/>
    <w:rsid w:val="00433455"/>
    <w:rsid w:val="00435219"/>
    <w:rsid w:val="004416AA"/>
    <w:rsid w:val="00443F38"/>
    <w:rsid w:val="00443F91"/>
    <w:rsid w:val="0044654A"/>
    <w:rsid w:val="004479D8"/>
    <w:rsid w:val="00450F5E"/>
    <w:rsid w:val="00451714"/>
    <w:rsid w:val="004551C2"/>
    <w:rsid w:val="0046069A"/>
    <w:rsid w:val="004623EF"/>
    <w:rsid w:val="00463B8B"/>
    <w:rsid w:val="0046420D"/>
    <w:rsid w:val="00465200"/>
    <w:rsid w:val="004675D2"/>
    <w:rsid w:val="0047300C"/>
    <w:rsid w:val="004844C6"/>
    <w:rsid w:val="00491EF2"/>
    <w:rsid w:val="004A0CA2"/>
    <w:rsid w:val="004A2536"/>
    <w:rsid w:val="004A5EC1"/>
    <w:rsid w:val="004B4D6A"/>
    <w:rsid w:val="004B57C7"/>
    <w:rsid w:val="004C1339"/>
    <w:rsid w:val="004D0274"/>
    <w:rsid w:val="004D08D5"/>
    <w:rsid w:val="004D1AF0"/>
    <w:rsid w:val="004D48BB"/>
    <w:rsid w:val="004D4AA8"/>
    <w:rsid w:val="004D54ED"/>
    <w:rsid w:val="004D63F1"/>
    <w:rsid w:val="004D6437"/>
    <w:rsid w:val="004E4904"/>
    <w:rsid w:val="004F3A12"/>
    <w:rsid w:val="004F3B74"/>
    <w:rsid w:val="004F729E"/>
    <w:rsid w:val="00500DD2"/>
    <w:rsid w:val="0050105C"/>
    <w:rsid w:val="00502778"/>
    <w:rsid w:val="00502AFA"/>
    <w:rsid w:val="00502C07"/>
    <w:rsid w:val="00505DC6"/>
    <w:rsid w:val="005214E3"/>
    <w:rsid w:val="00522061"/>
    <w:rsid w:val="00530F89"/>
    <w:rsid w:val="005319DA"/>
    <w:rsid w:val="00532807"/>
    <w:rsid w:val="00532E08"/>
    <w:rsid w:val="00533E26"/>
    <w:rsid w:val="005345FB"/>
    <w:rsid w:val="00545588"/>
    <w:rsid w:val="00550A0C"/>
    <w:rsid w:val="00552A24"/>
    <w:rsid w:val="00552DA5"/>
    <w:rsid w:val="005625D0"/>
    <w:rsid w:val="00563AED"/>
    <w:rsid w:val="00567F9E"/>
    <w:rsid w:val="00570ECE"/>
    <w:rsid w:val="00571E1B"/>
    <w:rsid w:val="00576F39"/>
    <w:rsid w:val="005809A7"/>
    <w:rsid w:val="0058121D"/>
    <w:rsid w:val="00582D1E"/>
    <w:rsid w:val="005945F1"/>
    <w:rsid w:val="00595F08"/>
    <w:rsid w:val="005A4BB2"/>
    <w:rsid w:val="005A6DC7"/>
    <w:rsid w:val="005B0FC0"/>
    <w:rsid w:val="005B4FF3"/>
    <w:rsid w:val="005C28DE"/>
    <w:rsid w:val="005C308A"/>
    <w:rsid w:val="005C4199"/>
    <w:rsid w:val="005C5031"/>
    <w:rsid w:val="005D1D7E"/>
    <w:rsid w:val="005D374B"/>
    <w:rsid w:val="005D42F1"/>
    <w:rsid w:val="005D47F7"/>
    <w:rsid w:val="005D52C3"/>
    <w:rsid w:val="005D60F7"/>
    <w:rsid w:val="005D629A"/>
    <w:rsid w:val="005D69EB"/>
    <w:rsid w:val="005D6A1E"/>
    <w:rsid w:val="005E7BAE"/>
    <w:rsid w:val="005F02BC"/>
    <w:rsid w:val="005F2755"/>
    <w:rsid w:val="005F3AC7"/>
    <w:rsid w:val="00601EC7"/>
    <w:rsid w:val="00601F22"/>
    <w:rsid w:val="00602EB8"/>
    <w:rsid w:val="00606E8D"/>
    <w:rsid w:val="006104A4"/>
    <w:rsid w:val="006158C8"/>
    <w:rsid w:val="0061624B"/>
    <w:rsid w:val="0061781E"/>
    <w:rsid w:val="00620644"/>
    <w:rsid w:val="00620A79"/>
    <w:rsid w:val="00621A68"/>
    <w:rsid w:val="00625FC2"/>
    <w:rsid w:val="00626D09"/>
    <w:rsid w:val="00626E99"/>
    <w:rsid w:val="00634CDB"/>
    <w:rsid w:val="00634EF0"/>
    <w:rsid w:val="0064060E"/>
    <w:rsid w:val="006432A7"/>
    <w:rsid w:val="00645FEE"/>
    <w:rsid w:val="00652757"/>
    <w:rsid w:val="00652CAB"/>
    <w:rsid w:val="00654306"/>
    <w:rsid w:val="006723FA"/>
    <w:rsid w:val="00675806"/>
    <w:rsid w:val="00675A35"/>
    <w:rsid w:val="00680E4B"/>
    <w:rsid w:val="006850FA"/>
    <w:rsid w:val="00686E7F"/>
    <w:rsid w:val="00687357"/>
    <w:rsid w:val="00692E7B"/>
    <w:rsid w:val="006A0D61"/>
    <w:rsid w:val="006A2155"/>
    <w:rsid w:val="006A28B5"/>
    <w:rsid w:val="006A3121"/>
    <w:rsid w:val="006A4A8A"/>
    <w:rsid w:val="006B13C8"/>
    <w:rsid w:val="006B3204"/>
    <w:rsid w:val="006B3339"/>
    <w:rsid w:val="006B3443"/>
    <w:rsid w:val="006B537D"/>
    <w:rsid w:val="006C0971"/>
    <w:rsid w:val="006C3720"/>
    <w:rsid w:val="006C4E06"/>
    <w:rsid w:val="006C7A7E"/>
    <w:rsid w:val="006D05C3"/>
    <w:rsid w:val="006D0D6F"/>
    <w:rsid w:val="006D3C4D"/>
    <w:rsid w:val="006E1E05"/>
    <w:rsid w:val="006E318B"/>
    <w:rsid w:val="006E3CE2"/>
    <w:rsid w:val="006F2F03"/>
    <w:rsid w:val="006F594F"/>
    <w:rsid w:val="006F790C"/>
    <w:rsid w:val="00700EFA"/>
    <w:rsid w:val="00702285"/>
    <w:rsid w:val="007052A5"/>
    <w:rsid w:val="00707DF2"/>
    <w:rsid w:val="00710941"/>
    <w:rsid w:val="00712366"/>
    <w:rsid w:val="0071317E"/>
    <w:rsid w:val="00714459"/>
    <w:rsid w:val="0071697A"/>
    <w:rsid w:val="00717F4C"/>
    <w:rsid w:val="00721985"/>
    <w:rsid w:val="00723870"/>
    <w:rsid w:val="00726D11"/>
    <w:rsid w:val="007312AF"/>
    <w:rsid w:val="00732D11"/>
    <w:rsid w:val="007341D6"/>
    <w:rsid w:val="00741055"/>
    <w:rsid w:val="007410DC"/>
    <w:rsid w:val="0074484E"/>
    <w:rsid w:val="00745991"/>
    <w:rsid w:val="00745B50"/>
    <w:rsid w:val="0075523B"/>
    <w:rsid w:val="007578B9"/>
    <w:rsid w:val="00757B1C"/>
    <w:rsid w:val="0076017C"/>
    <w:rsid w:val="0076055E"/>
    <w:rsid w:val="007605D5"/>
    <w:rsid w:val="00760907"/>
    <w:rsid w:val="00764329"/>
    <w:rsid w:val="00767ECC"/>
    <w:rsid w:val="00770C8F"/>
    <w:rsid w:val="00771362"/>
    <w:rsid w:val="0077173F"/>
    <w:rsid w:val="00775561"/>
    <w:rsid w:val="00783072"/>
    <w:rsid w:val="007849F3"/>
    <w:rsid w:val="007878B7"/>
    <w:rsid w:val="00791554"/>
    <w:rsid w:val="00794887"/>
    <w:rsid w:val="007960A0"/>
    <w:rsid w:val="007B2E98"/>
    <w:rsid w:val="007B4683"/>
    <w:rsid w:val="007B481E"/>
    <w:rsid w:val="007B5E6B"/>
    <w:rsid w:val="007C4DC6"/>
    <w:rsid w:val="007C5531"/>
    <w:rsid w:val="007C7C18"/>
    <w:rsid w:val="007D0F6D"/>
    <w:rsid w:val="007D1B10"/>
    <w:rsid w:val="007D41B5"/>
    <w:rsid w:val="007D47C2"/>
    <w:rsid w:val="007E2653"/>
    <w:rsid w:val="007E4367"/>
    <w:rsid w:val="007E4C60"/>
    <w:rsid w:val="007E5249"/>
    <w:rsid w:val="007E7762"/>
    <w:rsid w:val="007F018B"/>
    <w:rsid w:val="007F32EA"/>
    <w:rsid w:val="007F41E3"/>
    <w:rsid w:val="007F4213"/>
    <w:rsid w:val="007F7ED0"/>
    <w:rsid w:val="00801E1E"/>
    <w:rsid w:val="00805271"/>
    <w:rsid w:val="008055DD"/>
    <w:rsid w:val="0080750B"/>
    <w:rsid w:val="008120F8"/>
    <w:rsid w:val="00813B6D"/>
    <w:rsid w:val="0081539D"/>
    <w:rsid w:val="00821F59"/>
    <w:rsid w:val="00825F8E"/>
    <w:rsid w:val="00827023"/>
    <w:rsid w:val="00831EFF"/>
    <w:rsid w:val="00833522"/>
    <w:rsid w:val="00834A07"/>
    <w:rsid w:val="00834F32"/>
    <w:rsid w:val="00841232"/>
    <w:rsid w:val="00843F49"/>
    <w:rsid w:val="008520AC"/>
    <w:rsid w:val="00855BED"/>
    <w:rsid w:val="00857C1D"/>
    <w:rsid w:val="00863C93"/>
    <w:rsid w:val="0086723E"/>
    <w:rsid w:val="00871DB0"/>
    <w:rsid w:val="00874D1E"/>
    <w:rsid w:val="00883153"/>
    <w:rsid w:val="00886A1E"/>
    <w:rsid w:val="00892D99"/>
    <w:rsid w:val="00893B19"/>
    <w:rsid w:val="00894FA4"/>
    <w:rsid w:val="00896E4C"/>
    <w:rsid w:val="008A366B"/>
    <w:rsid w:val="008B0F2F"/>
    <w:rsid w:val="008B3DA9"/>
    <w:rsid w:val="008B739D"/>
    <w:rsid w:val="008C31D2"/>
    <w:rsid w:val="008C4741"/>
    <w:rsid w:val="008C74D6"/>
    <w:rsid w:val="008D2F1D"/>
    <w:rsid w:val="008D50EB"/>
    <w:rsid w:val="008D5B00"/>
    <w:rsid w:val="008E630A"/>
    <w:rsid w:val="008E66F3"/>
    <w:rsid w:val="008E78C3"/>
    <w:rsid w:val="008F30AC"/>
    <w:rsid w:val="008F48A2"/>
    <w:rsid w:val="00901816"/>
    <w:rsid w:val="00903B87"/>
    <w:rsid w:val="00904E71"/>
    <w:rsid w:val="00916705"/>
    <w:rsid w:val="009252DF"/>
    <w:rsid w:val="009407D0"/>
    <w:rsid w:val="0094169F"/>
    <w:rsid w:val="009443E5"/>
    <w:rsid w:val="00945522"/>
    <w:rsid w:val="00951AAB"/>
    <w:rsid w:val="009528C9"/>
    <w:rsid w:val="00954191"/>
    <w:rsid w:val="00957946"/>
    <w:rsid w:val="009622CA"/>
    <w:rsid w:val="00963C25"/>
    <w:rsid w:val="009646F7"/>
    <w:rsid w:val="009659E2"/>
    <w:rsid w:val="009700FE"/>
    <w:rsid w:val="00970967"/>
    <w:rsid w:val="009772FB"/>
    <w:rsid w:val="00977931"/>
    <w:rsid w:val="00984D47"/>
    <w:rsid w:val="009869E8"/>
    <w:rsid w:val="00991B1F"/>
    <w:rsid w:val="009937FC"/>
    <w:rsid w:val="009A0CA5"/>
    <w:rsid w:val="009A0EF1"/>
    <w:rsid w:val="009A2805"/>
    <w:rsid w:val="009A43A4"/>
    <w:rsid w:val="009A6857"/>
    <w:rsid w:val="009A6C04"/>
    <w:rsid w:val="009C2731"/>
    <w:rsid w:val="009C438D"/>
    <w:rsid w:val="009E0997"/>
    <w:rsid w:val="009E6D15"/>
    <w:rsid w:val="009E6F9E"/>
    <w:rsid w:val="009F2933"/>
    <w:rsid w:val="009F3637"/>
    <w:rsid w:val="009F5892"/>
    <w:rsid w:val="009F6834"/>
    <w:rsid w:val="00A01A2F"/>
    <w:rsid w:val="00A070B8"/>
    <w:rsid w:val="00A07B7C"/>
    <w:rsid w:val="00A13517"/>
    <w:rsid w:val="00A20F11"/>
    <w:rsid w:val="00A2698F"/>
    <w:rsid w:val="00A30F8B"/>
    <w:rsid w:val="00A32F34"/>
    <w:rsid w:val="00A41FCE"/>
    <w:rsid w:val="00A4246D"/>
    <w:rsid w:val="00A42509"/>
    <w:rsid w:val="00A4725F"/>
    <w:rsid w:val="00A47D29"/>
    <w:rsid w:val="00A50494"/>
    <w:rsid w:val="00A50983"/>
    <w:rsid w:val="00A575FB"/>
    <w:rsid w:val="00A64334"/>
    <w:rsid w:val="00A64B72"/>
    <w:rsid w:val="00A66D18"/>
    <w:rsid w:val="00A66EF1"/>
    <w:rsid w:val="00A72D6F"/>
    <w:rsid w:val="00A74512"/>
    <w:rsid w:val="00A745DD"/>
    <w:rsid w:val="00A7475E"/>
    <w:rsid w:val="00A828A4"/>
    <w:rsid w:val="00A90E5C"/>
    <w:rsid w:val="00A92B44"/>
    <w:rsid w:val="00A93ECB"/>
    <w:rsid w:val="00AA1983"/>
    <w:rsid w:val="00AA4E23"/>
    <w:rsid w:val="00AA645F"/>
    <w:rsid w:val="00AA6FB0"/>
    <w:rsid w:val="00AA7C84"/>
    <w:rsid w:val="00AB057A"/>
    <w:rsid w:val="00AC1D39"/>
    <w:rsid w:val="00AC2445"/>
    <w:rsid w:val="00AC5585"/>
    <w:rsid w:val="00AC7630"/>
    <w:rsid w:val="00AD531C"/>
    <w:rsid w:val="00AD68A1"/>
    <w:rsid w:val="00AD7463"/>
    <w:rsid w:val="00AE2534"/>
    <w:rsid w:val="00AE79C0"/>
    <w:rsid w:val="00AF0E43"/>
    <w:rsid w:val="00AF211E"/>
    <w:rsid w:val="00AF2C9F"/>
    <w:rsid w:val="00AF3831"/>
    <w:rsid w:val="00AF7463"/>
    <w:rsid w:val="00B022E6"/>
    <w:rsid w:val="00B02C58"/>
    <w:rsid w:val="00B03363"/>
    <w:rsid w:val="00B0460F"/>
    <w:rsid w:val="00B051ED"/>
    <w:rsid w:val="00B063B3"/>
    <w:rsid w:val="00B11568"/>
    <w:rsid w:val="00B11B37"/>
    <w:rsid w:val="00B136DB"/>
    <w:rsid w:val="00B20DF7"/>
    <w:rsid w:val="00B22B2D"/>
    <w:rsid w:val="00B230F7"/>
    <w:rsid w:val="00B275CE"/>
    <w:rsid w:val="00B3150A"/>
    <w:rsid w:val="00B377EE"/>
    <w:rsid w:val="00B45FC7"/>
    <w:rsid w:val="00B46F9D"/>
    <w:rsid w:val="00B52089"/>
    <w:rsid w:val="00B52B1C"/>
    <w:rsid w:val="00B53AEC"/>
    <w:rsid w:val="00B579FE"/>
    <w:rsid w:val="00B61ED5"/>
    <w:rsid w:val="00B62005"/>
    <w:rsid w:val="00B6226C"/>
    <w:rsid w:val="00B64A0A"/>
    <w:rsid w:val="00B65E52"/>
    <w:rsid w:val="00B65E60"/>
    <w:rsid w:val="00B66DD3"/>
    <w:rsid w:val="00B70284"/>
    <w:rsid w:val="00B710B2"/>
    <w:rsid w:val="00B72258"/>
    <w:rsid w:val="00B7772F"/>
    <w:rsid w:val="00B77FA8"/>
    <w:rsid w:val="00B801D0"/>
    <w:rsid w:val="00B82EDB"/>
    <w:rsid w:val="00B856FB"/>
    <w:rsid w:val="00B953F3"/>
    <w:rsid w:val="00B96F7B"/>
    <w:rsid w:val="00BA1C74"/>
    <w:rsid w:val="00BA587B"/>
    <w:rsid w:val="00BA7A9A"/>
    <w:rsid w:val="00BB53A2"/>
    <w:rsid w:val="00BB7E41"/>
    <w:rsid w:val="00BC3A91"/>
    <w:rsid w:val="00BC4DB5"/>
    <w:rsid w:val="00BC6BA4"/>
    <w:rsid w:val="00BD12BE"/>
    <w:rsid w:val="00BD1C53"/>
    <w:rsid w:val="00BD2F83"/>
    <w:rsid w:val="00BD30AC"/>
    <w:rsid w:val="00BD3B3A"/>
    <w:rsid w:val="00BD44F2"/>
    <w:rsid w:val="00BD5B50"/>
    <w:rsid w:val="00BD6453"/>
    <w:rsid w:val="00BD73AF"/>
    <w:rsid w:val="00BE1CB7"/>
    <w:rsid w:val="00BE37A0"/>
    <w:rsid w:val="00BE7278"/>
    <w:rsid w:val="00BF02C2"/>
    <w:rsid w:val="00BF103A"/>
    <w:rsid w:val="00BF1436"/>
    <w:rsid w:val="00C033F0"/>
    <w:rsid w:val="00C11C0E"/>
    <w:rsid w:val="00C15270"/>
    <w:rsid w:val="00C16B59"/>
    <w:rsid w:val="00C17379"/>
    <w:rsid w:val="00C204BC"/>
    <w:rsid w:val="00C20578"/>
    <w:rsid w:val="00C2225D"/>
    <w:rsid w:val="00C32F2F"/>
    <w:rsid w:val="00C33201"/>
    <w:rsid w:val="00C3712D"/>
    <w:rsid w:val="00C40F53"/>
    <w:rsid w:val="00C62529"/>
    <w:rsid w:val="00C62628"/>
    <w:rsid w:val="00C67779"/>
    <w:rsid w:val="00C72BF3"/>
    <w:rsid w:val="00C73522"/>
    <w:rsid w:val="00C840C7"/>
    <w:rsid w:val="00C86BD0"/>
    <w:rsid w:val="00C86E68"/>
    <w:rsid w:val="00C870AF"/>
    <w:rsid w:val="00C94BA5"/>
    <w:rsid w:val="00C97A0A"/>
    <w:rsid w:val="00CA62FA"/>
    <w:rsid w:val="00CA7CDF"/>
    <w:rsid w:val="00CB16CA"/>
    <w:rsid w:val="00CB7AC9"/>
    <w:rsid w:val="00CC3543"/>
    <w:rsid w:val="00CC69A6"/>
    <w:rsid w:val="00CC6B1C"/>
    <w:rsid w:val="00CD0824"/>
    <w:rsid w:val="00CD1F54"/>
    <w:rsid w:val="00CD23C2"/>
    <w:rsid w:val="00CD31C3"/>
    <w:rsid w:val="00CD41A9"/>
    <w:rsid w:val="00CD7342"/>
    <w:rsid w:val="00CD7BED"/>
    <w:rsid w:val="00CE6653"/>
    <w:rsid w:val="00CF33F8"/>
    <w:rsid w:val="00CF4583"/>
    <w:rsid w:val="00CF58CE"/>
    <w:rsid w:val="00D01EE3"/>
    <w:rsid w:val="00D025A9"/>
    <w:rsid w:val="00D04C78"/>
    <w:rsid w:val="00D052FC"/>
    <w:rsid w:val="00D05ED6"/>
    <w:rsid w:val="00D12630"/>
    <w:rsid w:val="00D14524"/>
    <w:rsid w:val="00D152FD"/>
    <w:rsid w:val="00D219CA"/>
    <w:rsid w:val="00D24CF4"/>
    <w:rsid w:val="00D34E39"/>
    <w:rsid w:val="00D364C2"/>
    <w:rsid w:val="00D43FB2"/>
    <w:rsid w:val="00D444D5"/>
    <w:rsid w:val="00D47AB9"/>
    <w:rsid w:val="00D50C5C"/>
    <w:rsid w:val="00D5200D"/>
    <w:rsid w:val="00D53B15"/>
    <w:rsid w:val="00D54E5B"/>
    <w:rsid w:val="00D55958"/>
    <w:rsid w:val="00D56DD2"/>
    <w:rsid w:val="00D5749B"/>
    <w:rsid w:val="00D70A8C"/>
    <w:rsid w:val="00D70AAB"/>
    <w:rsid w:val="00D70D0B"/>
    <w:rsid w:val="00D7294A"/>
    <w:rsid w:val="00D74697"/>
    <w:rsid w:val="00D763EA"/>
    <w:rsid w:val="00D802C0"/>
    <w:rsid w:val="00D83C84"/>
    <w:rsid w:val="00D87F83"/>
    <w:rsid w:val="00D92E6E"/>
    <w:rsid w:val="00D96D89"/>
    <w:rsid w:val="00DA014D"/>
    <w:rsid w:val="00DA12EE"/>
    <w:rsid w:val="00DA27C8"/>
    <w:rsid w:val="00DB0B41"/>
    <w:rsid w:val="00DB2B04"/>
    <w:rsid w:val="00DB5588"/>
    <w:rsid w:val="00DB6BCB"/>
    <w:rsid w:val="00DC1B09"/>
    <w:rsid w:val="00DC1FCC"/>
    <w:rsid w:val="00DC22A5"/>
    <w:rsid w:val="00DC5F48"/>
    <w:rsid w:val="00DD09A1"/>
    <w:rsid w:val="00DD1738"/>
    <w:rsid w:val="00DD28B3"/>
    <w:rsid w:val="00DD3336"/>
    <w:rsid w:val="00DE0997"/>
    <w:rsid w:val="00DE2904"/>
    <w:rsid w:val="00DE3830"/>
    <w:rsid w:val="00DE450D"/>
    <w:rsid w:val="00DE6120"/>
    <w:rsid w:val="00DF004D"/>
    <w:rsid w:val="00DF0855"/>
    <w:rsid w:val="00DF310E"/>
    <w:rsid w:val="00E008CC"/>
    <w:rsid w:val="00E03616"/>
    <w:rsid w:val="00E05384"/>
    <w:rsid w:val="00E0561B"/>
    <w:rsid w:val="00E15430"/>
    <w:rsid w:val="00E223BE"/>
    <w:rsid w:val="00E31FE2"/>
    <w:rsid w:val="00E33F0F"/>
    <w:rsid w:val="00E35951"/>
    <w:rsid w:val="00E35B25"/>
    <w:rsid w:val="00E36DE4"/>
    <w:rsid w:val="00E373D1"/>
    <w:rsid w:val="00E440D9"/>
    <w:rsid w:val="00E479CD"/>
    <w:rsid w:val="00E47BE8"/>
    <w:rsid w:val="00E50C1D"/>
    <w:rsid w:val="00E51587"/>
    <w:rsid w:val="00E62EA6"/>
    <w:rsid w:val="00E6458C"/>
    <w:rsid w:val="00E65229"/>
    <w:rsid w:val="00E66D9C"/>
    <w:rsid w:val="00E739AF"/>
    <w:rsid w:val="00E76E6A"/>
    <w:rsid w:val="00E77476"/>
    <w:rsid w:val="00E82E34"/>
    <w:rsid w:val="00E84836"/>
    <w:rsid w:val="00E869B3"/>
    <w:rsid w:val="00E92785"/>
    <w:rsid w:val="00E92F8C"/>
    <w:rsid w:val="00E933A6"/>
    <w:rsid w:val="00E95190"/>
    <w:rsid w:val="00EA0165"/>
    <w:rsid w:val="00EA5525"/>
    <w:rsid w:val="00EA5657"/>
    <w:rsid w:val="00EB0FAE"/>
    <w:rsid w:val="00EB617F"/>
    <w:rsid w:val="00EB6BA8"/>
    <w:rsid w:val="00EC2988"/>
    <w:rsid w:val="00EC44F6"/>
    <w:rsid w:val="00EC5126"/>
    <w:rsid w:val="00ED37CB"/>
    <w:rsid w:val="00ED400C"/>
    <w:rsid w:val="00ED483F"/>
    <w:rsid w:val="00ED52D8"/>
    <w:rsid w:val="00EE05E0"/>
    <w:rsid w:val="00EE112F"/>
    <w:rsid w:val="00EE18AB"/>
    <w:rsid w:val="00EE1F50"/>
    <w:rsid w:val="00EE2605"/>
    <w:rsid w:val="00EE2687"/>
    <w:rsid w:val="00EE3341"/>
    <w:rsid w:val="00EE4EA0"/>
    <w:rsid w:val="00EE5178"/>
    <w:rsid w:val="00EE6169"/>
    <w:rsid w:val="00EF39F9"/>
    <w:rsid w:val="00EF3DDB"/>
    <w:rsid w:val="00EF6E72"/>
    <w:rsid w:val="00F046A1"/>
    <w:rsid w:val="00F07266"/>
    <w:rsid w:val="00F13FBA"/>
    <w:rsid w:val="00F14263"/>
    <w:rsid w:val="00F15720"/>
    <w:rsid w:val="00F16E3C"/>
    <w:rsid w:val="00F267F0"/>
    <w:rsid w:val="00F2761C"/>
    <w:rsid w:val="00F3040F"/>
    <w:rsid w:val="00F31B2C"/>
    <w:rsid w:val="00F33AF9"/>
    <w:rsid w:val="00F3407A"/>
    <w:rsid w:val="00F3569E"/>
    <w:rsid w:val="00F362B5"/>
    <w:rsid w:val="00F37B38"/>
    <w:rsid w:val="00F444C3"/>
    <w:rsid w:val="00F44CA1"/>
    <w:rsid w:val="00F4661B"/>
    <w:rsid w:val="00F5229C"/>
    <w:rsid w:val="00F53253"/>
    <w:rsid w:val="00F53B1E"/>
    <w:rsid w:val="00F565F7"/>
    <w:rsid w:val="00F64E1D"/>
    <w:rsid w:val="00F70524"/>
    <w:rsid w:val="00F7266F"/>
    <w:rsid w:val="00F7535E"/>
    <w:rsid w:val="00F77540"/>
    <w:rsid w:val="00F8067B"/>
    <w:rsid w:val="00F82BCA"/>
    <w:rsid w:val="00F90212"/>
    <w:rsid w:val="00F9491E"/>
    <w:rsid w:val="00F94C3B"/>
    <w:rsid w:val="00F957ED"/>
    <w:rsid w:val="00F971AA"/>
    <w:rsid w:val="00FA0CD1"/>
    <w:rsid w:val="00FA3475"/>
    <w:rsid w:val="00FA3B0B"/>
    <w:rsid w:val="00FB0F30"/>
    <w:rsid w:val="00FB1147"/>
    <w:rsid w:val="00FB2C86"/>
    <w:rsid w:val="00FB3D76"/>
    <w:rsid w:val="00FB4CC7"/>
    <w:rsid w:val="00FB7489"/>
    <w:rsid w:val="00FC35B0"/>
    <w:rsid w:val="00FC6957"/>
    <w:rsid w:val="00FD7818"/>
    <w:rsid w:val="00FE2D33"/>
    <w:rsid w:val="00FE2D97"/>
    <w:rsid w:val="00FE5AB0"/>
    <w:rsid w:val="00FE5B6E"/>
    <w:rsid w:val="00FF246D"/>
    <w:rsid w:val="00FF2D0C"/>
    <w:rsid w:val="00FF3192"/>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gif"/><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file:///F:\WINAPPS\SLOVO\UKR\github\RTSS\population-projection\images\ussr-lifetable-1938-1939\census-1937-vs-1939.gi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10" Type="http://schemas.openxmlformats.org/officeDocument/2006/relationships/image" Target="media/image1.gif"/><Relationship Id="rId19" Type="http://schemas.openxmlformats.org/officeDocument/2006/relationships/image" Target="media/image10.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593723-C5E7-44A3-905E-02967F2F0EC1}">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1705</TotalTime>
  <Pages>148</Pages>
  <Words>47916</Words>
  <Characters>273122</Characters>
  <Application>Microsoft Office Word</Application>
  <DocSecurity>0</DocSecurity>
  <Lines>2276</Lines>
  <Paragraphs>640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320398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782</cp:revision>
  <cp:lastPrinted>2026-04-20T18:33:00Z</cp:lastPrinted>
  <dcterms:created xsi:type="dcterms:W3CDTF">2026-03-18T16:13:00Z</dcterms:created>
  <dcterms:modified xsi:type="dcterms:W3CDTF">2026-04-30T17:54:00Z</dcterms:modified>
</cp:coreProperties>
</file>