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DC6F1C">
        <w:br/>
      </w:r>
      <w:r w:rsidRPr="00DC6F1C">
        <w:br/>
      </w:r>
      <w:r w:rsidRPr="00DC6F1C">
        <w:br/>
      </w:r>
      <w:r w:rsidRPr="00DC6F1C">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w:t>
      </w:r>
      <w:proofErr w:type="gramStart"/>
      <w:r w:rsidR="007C6832">
        <w:t>млн.</w:t>
      </w:r>
      <w:proofErr w:type="gramEnd"/>
      <w:r w:rsidR="007C6832">
        <w:t xml:space="preserve"> чел, легальная иммиграция 1.58 </w:t>
      </w:r>
      <w:proofErr w:type="gramStart"/>
      <w:r w:rsidR="007C6832">
        <w:t>млн.</w:t>
      </w:r>
      <w:proofErr w:type="gramEnd"/>
      <w:r w:rsidR="007C6832">
        <w:t xml:space="preserve">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 xml:space="preserve">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w:t>
      </w:r>
      <w:proofErr w:type="gramStart"/>
      <w:r>
        <w:rPr>
          <w:rFonts w:ascii="Times New Roman" w:eastAsia="Times New Roman" w:hAnsi="Times New Roman" w:cs="Times New Roman"/>
          <w:sz w:val="24"/>
          <w:szCs w:val="24"/>
          <w:lang w:eastAsia="ru-RU"/>
        </w:rPr>
        <w:t>иммиграция</w:t>
      </w:r>
      <w:proofErr w:type="gramEnd"/>
      <w:r>
        <w:rPr>
          <w:rFonts w:ascii="Times New Roman" w:eastAsia="Times New Roman" w:hAnsi="Times New Roman" w:cs="Times New Roman"/>
          <w:sz w:val="24"/>
          <w:szCs w:val="24"/>
          <w:lang w:eastAsia="ru-RU"/>
        </w:rPr>
        <w:t xml:space="preserve">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Pr="00573A3F" w:rsidRDefault="00E35D98" w:rsidP="00E35D98">
      <w:pPr>
        <w:pStyle w:val="XNormal-0"/>
        <w:ind w:firstLine="432"/>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proofErr w:type="gramStart"/>
      <w:r>
        <w:t xml:space="preserve">1883  </w:t>
      </w:r>
      <w:r>
        <w:rPr>
          <w:lang w:val="en-US"/>
        </w:rPr>
        <w:t>#</w:t>
      </w:r>
      <w:proofErr w:type="gramEnd"/>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9"/>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5458FA9F" w:rsidR="00EE112F" w:rsidRPr="00300788" w:rsidRDefault="00DC6F1C" w:rsidP="00300788">
      <w:pPr>
        <w:numPr>
          <w:ilvl w:val="0"/>
          <w:numId w:val="15"/>
        </w:numPr>
        <w:spacing w:after="120" w:line="240" w:lineRule="auto"/>
        <w:rPr>
          <w:rFonts w:ascii="Times New Roman" w:eastAsia="Times New Roman" w:hAnsi="Times New Roman" w:cs="Times New Roman"/>
          <w:lang w:eastAsia="ru-RU"/>
        </w:rPr>
      </w:pPr>
      <w:r w:rsidRPr="00DC6F1C">
        <w:rPr>
          <w:rFonts w:ascii="Times New Roman" w:eastAsia="Times New Roman" w:hAnsi="Times New Roman" w:cs="Times New Roman"/>
          <w:lang w:eastAsia="ru-RU"/>
        </w:rPr>
        <w:t>###@@@</w:t>
      </w:r>
      <w:r w:rsidR="00EE112F"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DC6F1C">
        <w:t xml:space="preserve"> </w:t>
      </w:r>
      <w:r w:rsidR="00F950DB">
        <w:t>модуля</w:t>
      </w:r>
      <w:r w:rsidR="00F950DB" w:rsidRPr="00DC6F1C">
        <w:t xml:space="preserve"> </w:t>
      </w:r>
      <w:proofErr w:type="spellStart"/>
      <w:proofErr w:type="gramStart"/>
      <w:r w:rsidRPr="007960A0">
        <w:rPr>
          <w:rFonts w:ascii="Courier New" w:hAnsi="Courier New" w:cs="Courier New"/>
          <w:sz w:val="20"/>
          <w:szCs w:val="20"/>
          <w:lang w:val="en-US"/>
        </w:rPr>
        <w:t>rtss</w:t>
      </w:r>
      <w:proofErr w:type="spellEnd"/>
      <w:r w:rsidRPr="00DC6F1C">
        <w:rPr>
          <w:rFonts w:ascii="Courier New" w:hAnsi="Courier New" w:cs="Courier New"/>
          <w:sz w:val="20"/>
          <w:szCs w:val="20"/>
        </w:rPr>
        <w:t>.</w:t>
      </w:r>
      <w:r w:rsidRPr="007960A0">
        <w:rPr>
          <w:rFonts w:ascii="Courier New" w:hAnsi="Courier New" w:cs="Courier New"/>
          <w:sz w:val="20"/>
          <w:szCs w:val="20"/>
          <w:lang w:val="en-US"/>
        </w:rPr>
        <w:t>pre</w:t>
      </w:r>
      <w:r w:rsidRPr="00DC6F1C">
        <w:rPr>
          <w:rFonts w:ascii="Courier New" w:hAnsi="Courier New" w:cs="Courier New"/>
          <w:sz w:val="20"/>
          <w:szCs w:val="20"/>
        </w:rPr>
        <w:t>1917.</w:t>
      </w:r>
      <w:r w:rsidRPr="007960A0">
        <w:rPr>
          <w:rFonts w:ascii="Courier New" w:hAnsi="Courier New" w:cs="Courier New"/>
          <w:sz w:val="20"/>
          <w:szCs w:val="20"/>
          <w:lang w:val="en-US"/>
        </w:rPr>
        <w:t>tools</w:t>
      </w:r>
      <w:proofErr w:type="gramEnd"/>
      <w:r w:rsidRPr="00DC6F1C">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DC6F1C">
        <w:t>.</w:t>
      </w:r>
      <w:r w:rsidRPr="00DC6F1C">
        <w:br/>
      </w:r>
      <w:r w:rsidRPr="00DC6F1C">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D1C04F5"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r w:rsidR="00DC6F1C" w:rsidRPr="00DC6F1C">
        <w:t xml:space="preserve"> </w:t>
      </w:r>
      <w:r w:rsidR="00DC6F1C" w:rsidRPr="00DC6F1C">
        <w:t>###@@@</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33798E26"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w:t>
      </w:r>
      <w:r w:rsidR="007E5A98">
        <w:t>п</w:t>
      </w:r>
      <w:r w:rsidRPr="00EE112F">
        <w:t>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4EA6EE4B" w:rsidR="00EE112F" w:rsidRPr="00EE112F" w:rsidRDefault="00EE112F" w:rsidP="005A6DC7">
      <w:pPr>
        <w:pStyle w:val="XNormal-0"/>
      </w:pPr>
      <w:r w:rsidRPr="00EE112F">
        <w:t xml:space="preserve">В Акмолинской области в 1897 году только 33% населения составляли русские, а в </w:t>
      </w:r>
      <w:r w:rsidR="009B1265" w:rsidRPr="00DC6F1C">
        <w:t>###@@@</w:t>
      </w:r>
      <w:r w:rsidRPr="00EE112F">
        <w:t>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C57805A"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w:t>
      </w:r>
      <w:r w:rsidR="009B1265" w:rsidRPr="00DC6F1C">
        <w:rPr>
          <w:rFonts w:ascii="Times New Roman" w:eastAsia="Times New Roman" w:hAnsi="Times New Roman" w:cs="Times New Roman"/>
          <w:lang w:eastAsia="ru-RU"/>
        </w:rPr>
        <w:t>###@@@</w:t>
      </w:r>
      <w:r w:rsidRPr="005A6DC7">
        <w:rPr>
          <w:rFonts w:ascii="Times New Roman" w:eastAsia="Times New Roman" w:hAnsi="Times New Roman" w:cs="Times New Roman"/>
          <w:lang w:eastAsia="ru-RU"/>
        </w:rPr>
        <w:t xml:space="preserve">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45B86B1" w:rsidR="00EE112F" w:rsidRPr="00F444C3" w:rsidRDefault="00DC6F1C"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DC6F1C">
        <w:rPr>
          <w:rFonts w:ascii="Times New Roman" w:eastAsia="Times New Roman" w:hAnsi="Times New Roman" w:cs="Times New Roman"/>
          <w:lang w:eastAsia="ru-RU"/>
        </w:rPr>
        <w:lastRenderedPageBreak/>
        <w:t>###@@@</w:t>
      </w:r>
      <w:r w:rsidR="00EE112F"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5"/>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1"/>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3AEBDC20" w14:textId="407A7225" w:rsidR="004623EF" w:rsidRDefault="00EE112F" w:rsidP="004623EF">
      <w:pPr>
        <w:pStyle w:val="XNormal"/>
        <w:spacing w:line="240" w:lineRule="auto"/>
      </w:pPr>
      <w:r w:rsidRPr="00EE112F">
        <w:t>Для Астраханской</w:t>
      </w:r>
      <w:r w:rsidR="0028250B">
        <w:t xml:space="preserve"> </w:t>
      </w:r>
      <w:r w:rsidR="000559A9">
        <w:t xml:space="preserve">губернии </w:t>
      </w:r>
      <w:r w:rsidR="0028250B">
        <w:t xml:space="preserve">(оседлое </w:t>
      </w:r>
      <w:proofErr w:type="gramStart"/>
      <w:r w:rsidR="0028250B">
        <w:t>население)</w:t>
      </w:r>
      <w:r w:rsidR="000559A9">
        <w:t xml:space="preserve"> </w:t>
      </w:r>
      <w:r w:rsidRPr="00EE112F">
        <w:t xml:space="preserve"> характерные</w:t>
      </w:r>
      <w:proofErr w:type="gramEnd"/>
      <w:r w:rsidRPr="00EE112F">
        <w:t xml:space="preserve">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w:t>
      </w:r>
      <w:r w:rsidR="009B16FF" w:rsidRPr="00EE112F">
        <w:t>Астраханской</w:t>
      </w:r>
      <w:r w:rsidR="009B16FF">
        <w:t xml:space="preserve"> </w:t>
      </w:r>
      <w:r w:rsidRPr="00EE112F">
        <w:t>губерни</w:t>
      </w:r>
      <w:r w:rsidR="00290BF1">
        <w:t>и</w:t>
      </w:r>
      <w:r w:rsidRPr="00EE112F">
        <w:t>.</w:t>
      </w:r>
      <w:r w:rsidR="009B16FF">
        <w:t xml:space="preserve"> </w:t>
      </w:r>
      <w:r w:rsidRPr="00EE112F">
        <w:t xml:space="preserve">Миграционный приток может недоучитываться также в окраинных провинциях. </w:t>
      </w:r>
    </w:p>
    <w:p w14:paraId="0568954A" w14:textId="6FB13D83"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lastRenderedPageBreak/>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w:t>
      </w:r>
      <w:r w:rsidRPr="00EE112F">
        <w:lastRenderedPageBreak/>
        <w:t>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056D6843"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0007349C"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08B1FB88" w14:textId="7296EF25"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w:t>
      </w:r>
      <w:r w:rsidR="00B71761">
        <w:t xml:space="preserve">и </w:t>
      </w:r>
      <w:r w:rsidR="00B71761" w:rsidRPr="00DE1FFD">
        <w:t xml:space="preserve">EvalStabilizedV2 </w:t>
      </w:r>
      <w:r w:rsidRPr="00EE112F">
        <w:t xml:space="preserve">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4"/>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5"/>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lastRenderedPageBreak/>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7"/>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6A0379B8"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"Статистическом ежегоднике России", население </w:t>
      </w:r>
      <w:r w:rsidR="009B1265" w:rsidRPr="00DC6F1C">
        <w:t>###@@@</w:t>
      </w:r>
      <w:r w:rsidRPr="00327358">
        <w:t>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2"/>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3"/>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C6F1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7"/>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proofErr w:type="spellStart"/>
      <w:r w:rsidRPr="00E474FD">
        <w:t>стр</w:t>
      </w:r>
      <w:proofErr w:type="spellEnd"/>
      <w:r w:rsidRPr="001D45C2">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proofErr w:type="spellStart"/>
      <w:r w:rsidRPr="00CD6E0B">
        <w:t>стр</w:t>
      </w:r>
      <w:proofErr w:type="spellEnd"/>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00"/>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1"/>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2"/>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3"/>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4"/>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5"/>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6"/>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proofErr w:type="spellStart"/>
      <w:r w:rsidR="004642E2">
        <w:t>Елисаветпольской</w:t>
      </w:r>
      <w:proofErr w:type="spellEnd"/>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07"/>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8"/>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9"/>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 xml:space="preserve">началась в 1894 году и до 1912 шла постоянным темпом, то снижение население к 2.1 </w:t>
      </w:r>
      <w:proofErr w:type="gramStart"/>
      <w:r w:rsidRPr="00365F57">
        <w:t>млн.</w:t>
      </w:r>
      <w:proofErr w:type="gramEnd"/>
      <w:r w:rsidRPr="00365F57">
        <w:t xml:space="preserve"> достигается</w:t>
      </w:r>
      <w:r>
        <w:t xml:space="preserve"> при эмиграции 98 тыс. чел. в год, или </w:t>
      </w:r>
      <w:r w:rsidRPr="00772F8A">
        <w:t xml:space="preserve">1.76 </w:t>
      </w:r>
      <w:proofErr w:type="gramStart"/>
      <w:r>
        <w:t>млн.</w:t>
      </w:r>
      <w:proofErr w:type="gramEnd"/>
      <w:r>
        <w:t xml:space="preserve">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10"/>
      </w:r>
      <w:r w:rsidRPr="00562972">
        <w:t xml:space="preserve"> Принимая рабочую оценку 9</w:t>
      </w:r>
      <w:r>
        <w:t>.</w:t>
      </w:r>
      <w:r w:rsidRPr="00562972">
        <w:t>5 млн человек:</w:t>
      </w:r>
      <w:r>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2"/>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3"/>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 xml:space="preserve">гораздо </w:t>
      </w:r>
      <w:proofErr w:type="spellStart"/>
      <w:r w:rsidR="00C33DCB" w:rsidRPr="00C33DCB">
        <w:t>бо</w:t>
      </w:r>
      <w:r w:rsidR="00C33DCB">
        <w:t>́</w:t>
      </w:r>
      <w:r w:rsidR="00C33DCB" w:rsidRPr="00C33DCB">
        <w:t>льшее</w:t>
      </w:r>
      <w:proofErr w:type="spellEnd"/>
      <w:r w:rsidR="00C33DCB" w:rsidRPr="00C33DCB">
        <w:t xml:space="preserve">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 xml:space="preserve">уровни рождаемости и </w:t>
      </w:r>
      <w:proofErr w:type="gramStart"/>
      <w:r w:rsidR="0077208F">
        <w:t>смертности</w:t>
      </w:r>
      <w:proofErr w:type="gramEnd"/>
      <w:r w:rsidR="0077208F">
        <w:t xml:space="preserve">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w:t>
      </w:r>
      <w:proofErr w:type="spellStart"/>
      <w:r w:rsidR="004642E2" w:rsidRPr="00E270A7">
        <w:t>контрфактический</w:t>
      </w:r>
      <w:proofErr w:type="spellEnd"/>
      <w:r w:rsidR="004642E2"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 xml:space="preserve">Если предположить, что </w:t>
      </w:r>
      <w:proofErr w:type="spellStart"/>
      <w:r w:rsidR="004642E2" w:rsidRPr="00076131">
        <w:t>патриархийные</w:t>
      </w:r>
      <w:proofErr w:type="spellEnd"/>
      <w:r w:rsidR="004642E2" w:rsidRPr="00076131">
        <w:t xml:space="preserve"> числа армян в Османской империи (1882 = 2.66 млн., 1912 = 2.1 </w:t>
      </w:r>
      <w:proofErr w:type="gramStart"/>
      <w:r w:rsidR="004642E2" w:rsidRPr="00076131">
        <w:t>млн.</w:t>
      </w:r>
      <w:proofErr w:type="gramEnd"/>
      <w:r w:rsidR="004642E2" w:rsidRPr="00076131">
        <w:t>)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 xml:space="preserve">Сделанные оценки основываются на предположении верности подсчётов Брука и </w:t>
      </w:r>
      <w:proofErr w:type="spellStart"/>
      <w:r>
        <w:t>Кабузана</w:t>
      </w:r>
      <w:proofErr w:type="spellEnd"/>
      <w:r>
        <w:t>,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4"/>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5"/>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w:t>
      </w:r>
      <w:proofErr w:type="spellStart"/>
      <w:r w:rsidR="00B45138">
        <w:t>сонаправлены</w:t>
      </w:r>
      <w:proofErr w:type="spellEnd"/>
      <w:r w:rsidR="00B45138">
        <w:t xml:space="preserve">,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7"/>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proofErr w:type="gramStart"/>
      <w:r w:rsidR="009F32F7">
        <w:rPr>
          <w:szCs w:val="22"/>
        </w:rPr>
        <w:t>миграции</w:t>
      </w:r>
      <w:proofErr w:type="gramEnd"/>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 xml:space="preserve">В 1915 году, лежащем за </w:t>
      </w:r>
      <w:proofErr w:type="spellStart"/>
      <w:r>
        <w:t>временны́ми</w:t>
      </w:r>
      <w:proofErr w:type="spellEnd"/>
      <w:r>
        <w:t xml:space="preserve">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20"/>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3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2"/>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4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1"/>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2"/>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44"/>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5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1"/>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5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36868" w14:textId="77777777" w:rsidR="00A852A7" w:rsidRDefault="00A852A7" w:rsidP="009659E2">
      <w:pPr>
        <w:spacing w:after="0" w:line="240" w:lineRule="auto"/>
      </w:pPr>
      <w:r>
        <w:separator/>
      </w:r>
    </w:p>
  </w:endnote>
  <w:endnote w:type="continuationSeparator" w:id="0">
    <w:p w14:paraId="5E4A6B7F" w14:textId="77777777" w:rsidR="00A852A7" w:rsidRDefault="00A852A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A3B2D" w14:textId="77777777" w:rsidR="00A852A7" w:rsidRDefault="00A852A7" w:rsidP="009659E2">
      <w:pPr>
        <w:spacing w:after="0" w:line="240" w:lineRule="auto"/>
      </w:pPr>
      <w:r>
        <w:separator/>
      </w:r>
    </w:p>
  </w:footnote>
  <w:footnote w:type="continuationSeparator" w:id="0">
    <w:p w14:paraId="25BEC712" w14:textId="77777777" w:rsidR="00A852A7" w:rsidRDefault="00A852A7"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w:t>
      </w:r>
      <w:proofErr w:type="gramStart"/>
      <w:r w:rsidRPr="001D45C2">
        <w:rPr>
          <w:lang w:val="en-US"/>
        </w:rPr>
        <w:t>1909:</w:t>
      </w:r>
      <w:r w:rsidRPr="00E008CC">
        <w:rPr>
          <w:lang w:val="en-US"/>
        </w:rPr>
        <w:t>xxix</w:t>
      </w:r>
      <w:proofErr w:type="gramEnd"/>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r w:rsidRPr="00084F18">
        <w:t>ред</w:t>
      </w:r>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r w:rsidRPr="00084F18">
        <w:t>стр</w:t>
      </w:r>
      <w:r w:rsidRPr="001D45C2">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r w:rsidRPr="0033398F">
        <w:t>ред</w:t>
      </w:r>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r w:rsidRPr="0033398F">
        <w:t>стр</w:t>
      </w:r>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r w:rsidRPr="00D444D5">
        <w:t>ред</w:t>
      </w:r>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r w:rsidRPr="00D444D5">
        <w:t>стр</w:t>
      </w:r>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r w:rsidRPr="00D56DD2">
        <w:t>ред</w:t>
      </w:r>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r w:rsidRPr="00D56DD2">
        <w:t>стр</w:t>
      </w:r>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r w:rsidRPr="0081091A">
        <w:rPr>
          <w:i/>
          <w:iCs/>
          <w:lang w:val="en-US"/>
        </w:rPr>
        <w:t>xslx</w:t>
      </w:r>
      <w:proofErr w:type="gram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r w:rsidRPr="0082754A">
        <w:rPr>
          <w:lang w:val="en-US"/>
        </w:rPr>
        <w:t>Amur</w:t>
      </w:r>
      <w:r w:rsidR="009212F3">
        <w:rPr>
          <w:lang w:val="en-US"/>
        </w:rPr>
        <w:t>skaia</w:t>
      </w:r>
      <w:r w:rsidRPr="0082754A">
        <w:t>_1881_1914.</w:t>
      </w:r>
      <w:r w:rsidRPr="0082754A">
        <w:rPr>
          <w:lang w:val="en-US"/>
        </w:rPr>
        <w:t>html</w:t>
      </w:r>
      <w:r w:rsidRPr="0082754A">
        <w:t xml:space="preserve"> и </w:t>
      </w:r>
      <w:r w:rsidR="009212F3" w:rsidRPr="0082754A">
        <w:rPr>
          <w:lang w:val="en-US"/>
        </w:rPr>
        <w:t>Amur</w:t>
      </w:r>
      <w:r w:rsidR="009212F3">
        <w:rPr>
          <w:lang w:val="en-US"/>
        </w:rPr>
        <w:t>skaia</w:t>
      </w:r>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9">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4">
    <w:p w14:paraId="331FD9FB" w14:textId="24F78E5B" w:rsidR="00B32968" w:rsidRDefault="00B32968">
      <w:pPr>
        <w:pStyle w:val="FootnoteText"/>
      </w:pPr>
      <w:r>
        <w:rPr>
          <w:rStyle w:val="FootnoteReference"/>
        </w:rPr>
        <w:footnoteRef/>
      </w:r>
      <w:r>
        <w:t xml:space="preserve"> </w:t>
      </w:r>
      <w:r w:rsidRPr="00352E3A">
        <w:t>Для обратной экстраполяции</w:t>
      </w:r>
      <w:r w:rsidRPr="00352E3A">
        <w:t xml:space="preserve">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5">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6">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7">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8">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9">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0">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1">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2">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3">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4">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5">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6">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7">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8">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9">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0">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1">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2">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3">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4">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5">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7">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8">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9">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70">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1">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r w:rsidRPr="00381C88">
        <w:rPr>
          <w:lang w:val="en-US"/>
        </w:rPr>
        <w:t>CSK</w:t>
      </w:r>
      <w:r w:rsidRPr="00B5060F">
        <w:t>_</w:t>
      </w:r>
      <w:r w:rsidRPr="00381C88">
        <w:rPr>
          <w:lang w:val="en-US"/>
        </w:rPr>
        <w:t>vs</w:t>
      </w:r>
      <w:r w:rsidRPr="00B5060F">
        <w:t>_</w:t>
      </w:r>
      <w:r w:rsidRPr="00381C88">
        <w:rPr>
          <w:lang w:val="en-US"/>
        </w:rPr>
        <w:t>UGVI</w:t>
      </w:r>
      <w:r w:rsidRPr="00B5060F">
        <w:t xml:space="preserve">. </w:t>
      </w:r>
      <w:r>
        <w:t>Проценты разницы высчитываются относительно нашей оценки в знаменателе.</w:t>
      </w:r>
    </w:p>
  </w:footnote>
  <w:footnote w:id="172">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3">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4">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5">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6">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7">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8">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9">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0">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1">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2">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3">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4">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5">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6">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7">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8">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9">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0">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9">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00">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1">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2">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3">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4">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5">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6">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7">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08">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9">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10">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1">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2">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3">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4">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5">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6">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7">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8">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9">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20">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21">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2">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3">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4">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5">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6">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7">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8">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9">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30">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1">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2">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3">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4">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5">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6">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7">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r w:rsidRPr="00BB7E41">
        <w:rPr>
          <w:lang w:val="en-US"/>
        </w:rPr>
        <w:t>rtss</w:t>
      </w:r>
      <w:r w:rsidRPr="001D45C2">
        <w:rPr>
          <w:lang w:val="en-US"/>
        </w:rPr>
        <w:t>.</w:t>
      </w:r>
      <w:r w:rsidRPr="00BB7E41">
        <w:rPr>
          <w:lang w:val="en-US"/>
        </w:rPr>
        <w:t>validate</w:t>
      </w:r>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38">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9">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40">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41">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2">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3">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4">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5">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6">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7">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8">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9">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50">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r w:rsidRPr="006F2F03">
        <w:rPr>
          <w:lang w:val="en-US"/>
        </w:rPr>
        <w:t>rtss</w:t>
      </w:r>
      <w:r w:rsidRPr="001D45C2">
        <w:rPr>
          <w:lang w:val="en-US"/>
        </w:rPr>
        <w:t>.</w:t>
      </w:r>
      <w:r w:rsidRPr="006F2F03">
        <w:rPr>
          <w:lang w:val="en-US"/>
        </w:rPr>
        <w:t>validate</w:t>
      </w:r>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51">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2">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3">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3"/>
  </w:num>
  <w:num w:numId="2" w16cid:durableId="1717730418">
    <w:abstractNumId w:val="22"/>
  </w:num>
  <w:num w:numId="3" w16cid:durableId="742920146">
    <w:abstractNumId w:val="58"/>
  </w:num>
  <w:num w:numId="4" w16cid:durableId="392462287">
    <w:abstractNumId w:val="36"/>
  </w:num>
  <w:num w:numId="5" w16cid:durableId="456338143">
    <w:abstractNumId w:val="76"/>
  </w:num>
  <w:num w:numId="6" w16cid:durableId="734548216">
    <w:abstractNumId w:val="20"/>
  </w:num>
  <w:num w:numId="7" w16cid:durableId="1193959304">
    <w:abstractNumId w:val="99"/>
  </w:num>
  <w:num w:numId="8" w16cid:durableId="1799060626">
    <w:abstractNumId w:val="98"/>
  </w:num>
  <w:num w:numId="9" w16cid:durableId="951979201">
    <w:abstractNumId w:val="49"/>
  </w:num>
  <w:num w:numId="10" w16cid:durableId="1215308487">
    <w:abstractNumId w:val="15"/>
  </w:num>
  <w:num w:numId="11" w16cid:durableId="1221089706">
    <w:abstractNumId w:val="48"/>
  </w:num>
  <w:num w:numId="12" w16cid:durableId="72970521">
    <w:abstractNumId w:val="42"/>
  </w:num>
  <w:num w:numId="13" w16cid:durableId="1293906345">
    <w:abstractNumId w:val="82"/>
  </w:num>
  <w:num w:numId="14" w16cid:durableId="275064381">
    <w:abstractNumId w:val="40"/>
  </w:num>
  <w:num w:numId="15" w16cid:durableId="209151735">
    <w:abstractNumId w:val="61"/>
  </w:num>
  <w:num w:numId="16" w16cid:durableId="1240670666">
    <w:abstractNumId w:val="67"/>
  </w:num>
  <w:num w:numId="17" w16cid:durableId="159198556">
    <w:abstractNumId w:val="41"/>
  </w:num>
  <w:num w:numId="18" w16cid:durableId="2085449025">
    <w:abstractNumId w:val="16"/>
  </w:num>
  <w:num w:numId="19" w16cid:durableId="694116598">
    <w:abstractNumId w:val="14"/>
  </w:num>
  <w:num w:numId="20" w16cid:durableId="982849699">
    <w:abstractNumId w:val="29"/>
  </w:num>
  <w:num w:numId="21" w16cid:durableId="956565878">
    <w:abstractNumId w:val="24"/>
  </w:num>
  <w:num w:numId="22" w16cid:durableId="870143600">
    <w:abstractNumId w:val="62"/>
  </w:num>
  <w:num w:numId="23" w16cid:durableId="621346852">
    <w:abstractNumId w:val="51"/>
  </w:num>
  <w:num w:numId="24" w16cid:durableId="1712724754">
    <w:abstractNumId w:val="38"/>
  </w:num>
  <w:num w:numId="25" w16cid:durableId="570041432">
    <w:abstractNumId w:val="43"/>
  </w:num>
  <w:num w:numId="26" w16cid:durableId="713121577">
    <w:abstractNumId w:val="12"/>
  </w:num>
  <w:num w:numId="27" w16cid:durableId="444663587">
    <w:abstractNumId w:val="33"/>
  </w:num>
  <w:num w:numId="28" w16cid:durableId="2135907098">
    <w:abstractNumId w:val="8"/>
  </w:num>
  <w:num w:numId="29" w16cid:durableId="1377894438">
    <w:abstractNumId w:val="63"/>
  </w:num>
  <w:num w:numId="30" w16cid:durableId="1421952206">
    <w:abstractNumId w:val="70"/>
  </w:num>
  <w:num w:numId="31" w16cid:durableId="1401247666">
    <w:abstractNumId w:val="83"/>
  </w:num>
  <w:num w:numId="32" w16cid:durableId="1972860908">
    <w:abstractNumId w:val="90"/>
  </w:num>
  <w:num w:numId="33" w16cid:durableId="905721194">
    <w:abstractNumId w:val="103"/>
  </w:num>
  <w:num w:numId="34" w16cid:durableId="1173452974">
    <w:abstractNumId w:val="2"/>
  </w:num>
  <w:num w:numId="35" w16cid:durableId="1065183640">
    <w:abstractNumId w:val="91"/>
  </w:num>
  <w:num w:numId="36" w16cid:durableId="770900114">
    <w:abstractNumId w:val="81"/>
  </w:num>
  <w:num w:numId="37" w16cid:durableId="1576283845">
    <w:abstractNumId w:val="25"/>
  </w:num>
  <w:num w:numId="38" w16cid:durableId="1001543221">
    <w:abstractNumId w:val="50"/>
  </w:num>
  <w:num w:numId="39" w16cid:durableId="1661617439">
    <w:abstractNumId w:val="35"/>
  </w:num>
  <w:num w:numId="40" w16cid:durableId="981151481">
    <w:abstractNumId w:val="68"/>
  </w:num>
  <w:num w:numId="41" w16cid:durableId="832645849">
    <w:abstractNumId w:val="77"/>
  </w:num>
  <w:num w:numId="42" w16cid:durableId="1991472424">
    <w:abstractNumId w:val="78"/>
  </w:num>
  <w:num w:numId="43" w16cid:durableId="117263988">
    <w:abstractNumId w:val="4"/>
  </w:num>
  <w:num w:numId="44" w16cid:durableId="285280348">
    <w:abstractNumId w:val="5"/>
  </w:num>
  <w:num w:numId="45" w16cid:durableId="1139686418">
    <w:abstractNumId w:val="85"/>
  </w:num>
  <w:num w:numId="46" w16cid:durableId="1081096083">
    <w:abstractNumId w:val="54"/>
  </w:num>
  <w:num w:numId="47" w16cid:durableId="910047359">
    <w:abstractNumId w:val="27"/>
  </w:num>
  <w:num w:numId="48" w16cid:durableId="120659391">
    <w:abstractNumId w:val="86"/>
  </w:num>
  <w:num w:numId="49" w16cid:durableId="877011156">
    <w:abstractNumId w:val="57"/>
  </w:num>
  <w:num w:numId="50" w16cid:durableId="1447848916">
    <w:abstractNumId w:val="32"/>
  </w:num>
  <w:num w:numId="51" w16cid:durableId="1672492005">
    <w:abstractNumId w:val="13"/>
  </w:num>
  <w:num w:numId="52" w16cid:durableId="401023031">
    <w:abstractNumId w:val="9"/>
  </w:num>
  <w:num w:numId="53" w16cid:durableId="1750421479">
    <w:abstractNumId w:val="95"/>
  </w:num>
  <w:num w:numId="54" w16cid:durableId="313880424">
    <w:abstractNumId w:val="100"/>
  </w:num>
  <w:num w:numId="55" w16cid:durableId="1372807963">
    <w:abstractNumId w:val="93"/>
  </w:num>
  <w:num w:numId="56" w16cid:durableId="627706364">
    <w:abstractNumId w:val="28"/>
  </w:num>
  <w:num w:numId="57" w16cid:durableId="188883540">
    <w:abstractNumId w:val="1"/>
  </w:num>
  <w:num w:numId="58" w16cid:durableId="730925972">
    <w:abstractNumId w:val="0"/>
  </w:num>
  <w:num w:numId="59" w16cid:durableId="1989748941">
    <w:abstractNumId w:val="92"/>
  </w:num>
  <w:num w:numId="60" w16cid:durableId="1761564256">
    <w:abstractNumId w:val="64"/>
  </w:num>
  <w:num w:numId="61" w16cid:durableId="1879585467">
    <w:abstractNumId w:val="3"/>
  </w:num>
  <w:num w:numId="62" w16cid:durableId="1217545912">
    <w:abstractNumId w:val="53"/>
  </w:num>
  <w:num w:numId="63" w16cid:durableId="285351287">
    <w:abstractNumId w:val="105"/>
  </w:num>
  <w:num w:numId="64" w16cid:durableId="953825276">
    <w:abstractNumId w:val="23"/>
  </w:num>
  <w:num w:numId="65" w16cid:durableId="229190939">
    <w:abstractNumId w:val="88"/>
  </w:num>
  <w:num w:numId="66" w16cid:durableId="1335107044">
    <w:abstractNumId w:val="39"/>
  </w:num>
  <w:num w:numId="67" w16cid:durableId="1024987388">
    <w:abstractNumId w:val="10"/>
  </w:num>
  <w:num w:numId="68" w16cid:durableId="245967031">
    <w:abstractNumId w:val="21"/>
  </w:num>
  <w:num w:numId="69" w16cid:durableId="1163007121">
    <w:abstractNumId w:val="101"/>
  </w:num>
  <w:num w:numId="70" w16cid:durableId="1846356767">
    <w:abstractNumId w:val="6"/>
  </w:num>
  <w:num w:numId="71" w16cid:durableId="1633829898">
    <w:abstractNumId w:val="30"/>
  </w:num>
  <w:num w:numId="72" w16cid:durableId="991327923">
    <w:abstractNumId w:val="56"/>
  </w:num>
  <w:num w:numId="73" w16cid:durableId="1440370214">
    <w:abstractNumId w:val="97"/>
  </w:num>
  <w:num w:numId="74" w16cid:durableId="728576158">
    <w:abstractNumId w:val="7"/>
  </w:num>
  <w:num w:numId="75" w16cid:durableId="1801847533">
    <w:abstractNumId w:val="34"/>
  </w:num>
  <w:num w:numId="76" w16cid:durableId="790707397">
    <w:abstractNumId w:val="60"/>
  </w:num>
  <w:num w:numId="77" w16cid:durableId="1670058143">
    <w:abstractNumId w:val="31"/>
  </w:num>
  <w:num w:numId="78" w16cid:durableId="1235434613">
    <w:abstractNumId w:val="75"/>
  </w:num>
  <w:num w:numId="79" w16cid:durableId="1382482366">
    <w:abstractNumId w:val="94"/>
  </w:num>
  <w:num w:numId="80" w16cid:durableId="306516805">
    <w:abstractNumId w:val="19"/>
  </w:num>
  <w:num w:numId="81" w16cid:durableId="85198858">
    <w:abstractNumId w:val="52"/>
  </w:num>
  <w:num w:numId="82" w16cid:durableId="1094059735">
    <w:abstractNumId w:val="72"/>
  </w:num>
  <w:num w:numId="83" w16cid:durableId="1582830170">
    <w:abstractNumId w:val="102"/>
  </w:num>
  <w:num w:numId="84" w16cid:durableId="763305839">
    <w:abstractNumId w:val="69"/>
  </w:num>
  <w:num w:numId="85" w16cid:durableId="133910999">
    <w:abstractNumId w:val="18"/>
  </w:num>
  <w:num w:numId="86" w16cid:durableId="1291979154">
    <w:abstractNumId w:val="44"/>
  </w:num>
  <w:num w:numId="87" w16cid:durableId="62073890">
    <w:abstractNumId w:val="79"/>
  </w:num>
  <w:num w:numId="88" w16cid:durableId="1486702660">
    <w:abstractNumId w:val="96"/>
  </w:num>
  <w:num w:numId="89" w16cid:durableId="853960130">
    <w:abstractNumId w:val="55"/>
  </w:num>
  <w:num w:numId="90" w16cid:durableId="199052112">
    <w:abstractNumId w:val="74"/>
  </w:num>
  <w:num w:numId="91" w16cid:durableId="653608088">
    <w:abstractNumId w:val="26"/>
  </w:num>
  <w:num w:numId="92" w16cid:durableId="531305852">
    <w:abstractNumId w:val="17"/>
  </w:num>
  <w:num w:numId="93" w16cid:durableId="388379251">
    <w:abstractNumId w:val="37"/>
  </w:num>
  <w:num w:numId="94" w16cid:durableId="180974282">
    <w:abstractNumId w:val="46"/>
  </w:num>
  <w:num w:numId="95" w16cid:durableId="1636258650">
    <w:abstractNumId w:val="65"/>
  </w:num>
  <w:num w:numId="96" w16cid:durableId="602804973">
    <w:abstractNumId w:val="80"/>
  </w:num>
  <w:num w:numId="97" w16cid:durableId="339625875">
    <w:abstractNumId w:val="59"/>
  </w:num>
  <w:num w:numId="98" w16cid:durableId="667711755">
    <w:abstractNumId w:val="45"/>
  </w:num>
  <w:num w:numId="99" w16cid:durableId="242371707">
    <w:abstractNumId w:val="87"/>
  </w:num>
  <w:num w:numId="100" w16cid:durableId="2140605283">
    <w:abstractNumId w:val="66"/>
  </w:num>
  <w:num w:numId="101" w16cid:durableId="179511900">
    <w:abstractNumId w:val="84"/>
  </w:num>
  <w:num w:numId="102" w16cid:durableId="86851960">
    <w:abstractNumId w:val="71"/>
  </w:num>
  <w:num w:numId="103" w16cid:durableId="1862544384">
    <w:abstractNumId w:val="89"/>
  </w:num>
  <w:num w:numId="104" w16cid:durableId="2092460492">
    <w:abstractNumId w:val="47"/>
  </w:num>
  <w:num w:numId="105" w16cid:durableId="398556958">
    <w:abstractNumId w:val="104"/>
  </w:num>
  <w:num w:numId="106" w16cid:durableId="472910649">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26D2"/>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8DB"/>
    <w:rsid w:val="000559A9"/>
    <w:rsid w:val="00056017"/>
    <w:rsid w:val="00056253"/>
    <w:rsid w:val="00056388"/>
    <w:rsid w:val="000566EB"/>
    <w:rsid w:val="000568A5"/>
    <w:rsid w:val="0005692C"/>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49C"/>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40A8"/>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50B"/>
    <w:rsid w:val="00282CF2"/>
    <w:rsid w:val="00283FD8"/>
    <w:rsid w:val="002845EF"/>
    <w:rsid w:val="00284727"/>
    <w:rsid w:val="00285458"/>
    <w:rsid w:val="0028592B"/>
    <w:rsid w:val="002862CE"/>
    <w:rsid w:val="002909E1"/>
    <w:rsid w:val="00290BF1"/>
    <w:rsid w:val="00290E16"/>
    <w:rsid w:val="002910E8"/>
    <w:rsid w:val="002917C4"/>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420"/>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2878"/>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991"/>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3A3F"/>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310A"/>
    <w:rsid w:val="0067499D"/>
    <w:rsid w:val="00674A1E"/>
    <w:rsid w:val="00674F80"/>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6B3"/>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A98"/>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6885"/>
    <w:rsid w:val="00827023"/>
    <w:rsid w:val="00827312"/>
    <w:rsid w:val="00827347"/>
    <w:rsid w:val="0082754A"/>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2F3"/>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3042"/>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265"/>
    <w:rsid w:val="009B13C0"/>
    <w:rsid w:val="009B16FF"/>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8C1"/>
    <w:rsid w:val="009C5C87"/>
    <w:rsid w:val="009C70FB"/>
    <w:rsid w:val="009C75AE"/>
    <w:rsid w:val="009C7ED8"/>
    <w:rsid w:val="009D052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6779"/>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2A7"/>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761"/>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E3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2C25"/>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6C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6F1C"/>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12652</TotalTime>
  <Pages>248</Pages>
  <Words>84552</Words>
  <Characters>481952</Characters>
  <Application>Microsoft Office Word</Application>
  <DocSecurity>0</DocSecurity>
  <Lines>4016</Lines>
  <Paragraphs>1130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3812</cp:revision>
  <cp:lastPrinted>2026-08-14T16:57:00Z</cp:lastPrinted>
  <dcterms:created xsi:type="dcterms:W3CDTF">2026-03-18T16:13:00Z</dcterms:created>
  <dcterms:modified xsi:type="dcterms:W3CDTF">2026-10-19T01:41:00Z</dcterms:modified>
</cp:coreProperties>
</file>