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D970188" w:rsidR="00951AAB" w:rsidRDefault="00951AAB" w:rsidP="00951AAB">
      <w:pPr>
        <w:pStyle w:val="XNormal-0"/>
      </w:pPr>
      <w:r w:rsidRPr="00663E63">
        <w:br/>
      </w:r>
      <w:r w:rsidRPr="00663E63">
        <w:br/>
      </w:r>
      <w:r w:rsidRPr="00663E63">
        <w:br/>
      </w:r>
      <w:r w:rsidRPr="00663E63">
        <w:br/>
      </w:r>
      <w:r>
        <w:t xml:space="preserve">Редакция </w:t>
      </w:r>
      <w:r w:rsidR="007D4F73">
        <w:t>1</w:t>
      </w:r>
      <w:r w:rsidR="00C67FD8">
        <w:t>4</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B146C2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A02F86">
        <w:rPr>
          <w:noProof/>
        </w:rPr>
        <w:t>1</w:t>
      </w:r>
      <w:r w:rsidR="004E4904">
        <w:fldChar w:fldCharType="end"/>
      </w:r>
    </w:p>
    <w:p w14:paraId="4F807338" w14:textId="16C5ED5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A02F86">
        <w:rPr>
          <w:noProof/>
        </w:rPr>
        <w:t>18</w:t>
      </w:r>
      <w:r w:rsidR="004E4904">
        <w:fldChar w:fldCharType="end"/>
      </w:r>
    </w:p>
    <w:p w14:paraId="0DD1064F" w14:textId="0109F2FC"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A02F86">
        <w:rPr>
          <w:noProof/>
        </w:rPr>
        <w:t>24</w:t>
      </w:r>
      <w:r w:rsidR="004E4904">
        <w:fldChar w:fldCharType="end"/>
      </w:r>
    </w:p>
    <w:p w14:paraId="26EBCBCF" w14:textId="3226C21A"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A02F86">
        <w:rPr>
          <w:noProof/>
        </w:rPr>
        <w:t>37</w:t>
      </w:r>
      <w:r w:rsidR="004E4904">
        <w:fldChar w:fldCharType="end"/>
      </w:r>
    </w:p>
    <w:p w14:paraId="3EF68623" w14:textId="268BCA13"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A02F86">
        <w:rPr>
          <w:noProof/>
        </w:rPr>
        <w:t>48</w:t>
      </w:r>
      <w:r w:rsidR="004E4904">
        <w:fldChar w:fldCharType="end"/>
      </w:r>
    </w:p>
    <w:p w14:paraId="1284C090" w14:textId="7049A46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A02F86">
        <w:rPr>
          <w:noProof/>
        </w:rPr>
        <w:t>55</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280B715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A02F86">
        <w:rPr>
          <w:noProof/>
        </w:rPr>
        <w:t>84</w:t>
      </w:r>
      <w:r>
        <w:fldChar w:fldCharType="end"/>
      </w:r>
    </w:p>
    <w:p w14:paraId="5A9C311D" w14:textId="623D3283"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A02F86" w:rsidRPr="00A02F86">
        <w:rPr>
          <w:noProof/>
        </w:rPr>
        <w:t>108</w:t>
      </w:r>
      <w:r w:rsidR="004E4904">
        <w:fldChar w:fldCharType="end"/>
      </w:r>
    </w:p>
    <w:p w14:paraId="011A3D1D" w14:textId="6613DF47"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A02F86">
        <w:rPr>
          <w:noProof/>
        </w:rPr>
        <w:t>117</w:t>
      </w:r>
      <w:r w:rsidR="004E4904">
        <w:fldChar w:fldCharType="end"/>
      </w:r>
    </w:p>
    <w:p w14:paraId="66A725F3" w14:textId="247DD5BD"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A02F86">
        <w:rPr>
          <w:noProof/>
        </w:rPr>
        <w:t>120</w:t>
      </w:r>
      <w:r w:rsidR="004E4904">
        <w:fldChar w:fldCharType="end"/>
      </w:r>
    </w:p>
    <w:p w14:paraId="3567BFC2" w14:textId="08719550"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A02F86">
        <w:rPr>
          <w:noProof/>
          <w:lang w:val="en-US"/>
        </w:rPr>
        <w:t>150</w:t>
      </w:r>
      <w:r w:rsidR="004E4904">
        <w:fldChar w:fldCharType="end"/>
      </w:r>
    </w:p>
    <w:p w14:paraId="271DF338" w14:textId="440F50D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A02F86" w:rsidRPr="00A02F86">
        <w:rPr>
          <w:noProof/>
        </w:rPr>
        <w:t>152</w:t>
      </w:r>
      <w:r w:rsidR="00D04C78">
        <w:rPr>
          <w:lang w:val="en-US"/>
        </w:rPr>
        <w:fldChar w:fldCharType="end"/>
      </w:r>
    </w:p>
    <w:p w14:paraId="7FB45366" w14:textId="72C26D02"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A02F86">
        <w:rPr>
          <w:noProof/>
        </w:rPr>
        <w:t>162</w:t>
      </w:r>
      <w:r w:rsidR="001D04A6">
        <w:fldChar w:fldCharType="end"/>
      </w:r>
    </w:p>
    <w:p w14:paraId="5ACDACEA" w14:textId="5D6E2FA9"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A02F86">
        <w:rPr>
          <w:noProof/>
        </w:rPr>
        <w:t>168</w:t>
      </w:r>
      <w:r>
        <w:fldChar w:fldCharType="end"/>
      </w:r>
    </w:p>
    <w:p w14:paraId="629E3238" w14:textId="6BB2031C"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A02F86">
        <w:rPr>
          <w:noProof/>
        </w:rPr>
        <w:t>173</w:t>
      </w:r>
      <w:r>
        <w:fldChar w:fldCharType="end"/>
      </w:r>
    </w:p>
    <w:p w14:paraId="605D76D3" w14:textId="30D3D252"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A02F86">
        <w:rPr>
          <w:noProof/>
        </w:rPr>
        <w:t>176</w:t>
      </w:r>
      <w:r w:rsidR="0087610F">
        <w:fldChar w:fldCharType="end"/>
      </w:r>
    </w:p>
    <w:p w14:paraId="68344AAB" w14:textId="15AA2177"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A02F86">
        <w:rPr>
          <w:noProof/>
        </w:rPr>
        <w:t>180</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FE786B">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FE786B">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4E8F0254" w:rsidR="009A43A4" w:rsidRDefault="00EE112F" w:rsidP="00540F4A">
      <w:pPr>
        <w:pStyle w:val="XNormal-0"/>
        <w:keepNext/>
      </w:pPr>
      <w:r w:rsidRPr="00EE112F">
        <w:t xml:space="preserve">За 1896-1915 гг. в России </w:t>
      </w:r>
      <w:r w:rsidR="00734F32">
        <w:t xml:space="preserve">легально </w:t>
      </w:r>
      <w:r w:rsidRPr="00EE112F">
        <w:t>осел</w:t>
      </w:r>
      <w:r w:rsidR="00734F32">
        <w:t>и</w:t>
      </w:r>
      <w:r w:rsidRPr="00EE112F">
        <w:t xml:space="preserve"> около </w:t>
      </w:r>
      <w:r w:rsidR="00823265" w:rsidRPr="00823265">
        <w:t>1</w:t>
      </w:r>
      <w:r w:rsidRPr="00EE112F">
        <w:t>.</w:t>
      </w:r>
      <w:r w:rsidR="00823265" w:rsidRPr="00823265">
        <w:t>6</w:t>
      </w:r>
      <w:r w:rsidRPr="00EE112F">
        <w:t xml:space="preserve"> миллионов иностранных подданных, </w:t>
      </w:r>
      <w:r w:rsidR="00734F32">
        <w:t>и около 2</w:t>
      </w:r>
      <w:r w:rsidR="00823265" w:rsidRPr="00823265">
        <w:t>7</w:t>
      </w:r>
      <w:r w:rsidR="00734F32">
        <w:t xml:space="preserve">0 тыс. нелегально, </w:t>
      </w:r>
      <w:r w:rsidRPr="00EE112F">
        <w:t>на 7</w:t>
      </w:r>
      <w:r w:rsidR="00823265" w:rsidRPr="00823265">
        <w:t>3</w:t>
      </w:r>
      <w:r w:rsidRPr="00EE112F">
        <w:t>% уравновесив эмиграционный отток из России за то же время (2.6 млн).</w:t>
      </w:r>
      <w:r w:rsidR="000138C5">
        <w:rPr>
          <w:rStyle w:val="FootnoteReference"/>
        </w:rPr>
        <w:footnoteReference w:id="54"/>
      </w:r>
    </w:p>
    <w:p w14:paraId="58BD9BAA" w14:textId="1C7F2BBD"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E11881" w:rsidRPr="00E11881">
        <w:t xml:space="preserve">600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1B75E1E4" w:rsidR="00086107" w:rsidRDefault="00086107" w:rsidP="00817EF0">
      <w:pPr>
        <w:pStyle w:val="XNormal"/>
        <w:spacing w:line="240" w:lineRule="auto"/>
      </w:pPr>
      <w:r w:rsidRPr="00086107">
        <w:t>За предшествующий период 1881-1895 гг. из России эмигрировали 523 тыс. чел, иммигрировали 961 тыс., миграционный баланс составил плюс 438 тыс. чел.</w:t>
      </w:r>
    </w:p>
    <w:p w14:paraId="499EDA60" w14:textId="387CF4E9" w:rsidR="00D43C47" w:rsidRDefault="00663E63" w:rsidP="00D43C47">
      <w:pPr>
        <w:pStyle w:val="XNormal"/>
        <w:spacing w:line="240" w:lineRule="auto"/>
        <w:rPr>
          <w:i/>
          <w:iCs/>
        </w:rPr>
      </w:pPr>
      <w:r>
        <w:t xml:space="preserve">Данные ЦСК сведены </w:t>
      </w:r>
      <w:r w:rsidR="00C776DC">
        <w:t xml:space="preserve">исследованием </w:t>
      </w:r>
      <w:r>
        <w:rPr>
          <w:lang w:val="en-US"/>
        </w:rPr>
        <w:t>NBER</w:t>
      </w:r>
      <w:r>
        <w:t xml:space="preserve">, унаследовавшим из них значительную опечатку в величине миграционного баланса с Германией в 1895 году. В соседние </w:t>
      </w:r>
      <w:r w:rsidR="00F9265F">
        <w:t xml:space="preserve">с 1895 </w:t>
      </w:r>
      <w:r>
        <w:t xml:space="preserve">годы этот баланс был умеренно положительным, ранжируясь от 3 до 26 тыс. в год, но в 1895 году согласно таблице </w:t>
      </w:r>
      <w:r>
        <w:rPr>
          <w:lang w:val="en-US"/>
        </w:rPr>
        <w:t>NBER</w:t>
      </w:r>
      <w:r w:rsidRPr="00663E63">
        <w:t xml:space="preserve"> </w:t>
      </w:r>
      <w:r w:rsidR="000A2D23">
        <w:t xml:space="preserve">внезапно </w:t>
      </w:r>
      <w:r>
        <w:t>составил минус 85 тыс. чел.</w:t>
      </w:r>
      <w:r w:rsidR="000A2D23">
        <w:t xml:space="preserve">, хотя ни в России, ни в Германии в этот период никаких экстраординарных событий не происходило. </w:t>
      </w:r>
      <w:r w:rsidR="000A2D23">
        <w:rPr>
          <w:lang w:val="en-US"/>
        </w:rPr>
        <w:t>NBER</w:t>
      </w:r>
      <w:r w:rsidR="000A2D23" w:rsidRPr="000A2D23">
        <w:t xml:space="preserve"> </w:t>
      </w:r>
      <w:r w:rsidR="000A2D23">
        <w:t xml:space="preserve">заимствовал величины из </w:t>
      </w:r>
      <w:r w:rsidR="00D43C47" w:rsidRPr="00D43C47">
        <w:t>“</w:t>
      </w:r>
      <w:r w:rsidR="000A2D23">
        <w:t>Сборника сведений по России 1896</w:t>
      </w:r>
      <w:r w:rsidR="00D43C47" w:rsidRPr="00D43C47">
        <w:t>”</w:t>
      </w:r>
      <w:r w:rsidR="000A2D23">
        <w:t xml:space="preserve"> (</w:t>
      </w:r>
      <w:r w:rsidR="00D43C47" w:rsidRPr="00D43C47">
        <w:t>“</w:t>
      </w:r>
      <w:r w:rsidR="000A2D23">
        <w:t>Статистика Российской Империи</w:t>
      </w:r>
      <w:r w:rsidR="00D43C47" w:rsidRPr="00D43C47">
        <w:t>”</w:t>
      </w:r>
      <w:r w:rsidR="000A2D23">
        <w:t xml:space="preserve">, вып. </w:t>
      </w:r>
      <w:r w:rsidR="000A2D23">
        <w:rPr>
          <w:lang w:val="en-US"/>
        </w:rPr>
        <w:t>XL</w:t>
      </w:r>
      <w:r w:rsidR="000A2D23">
        <w:t xml:space="preserve">, С.-Пб., 1897), стр. 359, а источником для </w:t>
      </w:r>
      <w:r w:rsidR="00D43C47" w:rsidRPr="00D43C47">
        <w:t>“</w:t>
      </w:r>
      <w:r w:rsidR="000A2D23">
        <w:t>Сборника</w:t>
      </w:r>
      <w:r w:rsidR="00D43C47" w:rsidRPr="00D43C47">
        <w:t>”</w:t>
      </w:r>
      <w:r w:rsidR="000A2D23">
        <w:t xml:space="preserve"> стал</w:t>
      </w:r>
      <w:r w:rsidR="00D43C47">
        <w:t xml:space="preserve"> </w:t>
      </w:r>
      <w:r w:rsidR="00D43C47" w:rsidRPr="00D43C47">
        <w:t>“Обзор внешней торговли России по европейской и азиатской границам за 1895 год”, С.-Пб., 1897.</w:t>
      </w:r>
      <w:r w:rsidR="00580E89">
        <w:t xml:space="preserve"> </w:t>
      </w:r>
      <w:r w:rsidR="00580E89">
        <w:rPr>
          <w:lang w:val="en-US"/>
        </w:rPr>
        <w:t>###@@@</w:t>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727EBBD2" w14:textId="77777777" w:rsidR="00070B74" w:rsidRDefault="00070B74">
      <w:pPr>
        <w:rPr>
          <w:rFonts w:ascii="Times New Roman" w:eastAsia="Times New Roman" w:hAnsi="Times New Roman" w:cs="Times New Roman"/>
          <w:szCs w:val="24"/>
          <w:lang w:eastAsia="ru-RU"/>
        </w:rPr>
      </w:pPr>
      <w:r>
        <w:br w:type="page"/>
      </w:r>
    </w:p>
    <w:p w14:paraId="2D6C5C1F" w14:textId="1DAD7A13" w:rsidR="00631AED" w:rsidRDefault="0028592B" w:rsidP="00070B74">
      <w:pPr>
        <w:pStyle w:val="XNormal-0"/>
        <w:spacing w:after="120"/>
      </w:pPr>
      <w:r>
        <w:lastRenderedPageBreak/>
        <w:t xml:space="preserve">Баланс движения </w:t>
      </w:r>
      <w:r w:rsidR="00657F61">
        <w:t xml:space="preserve">иностранных подданных через границы России </w:t>
      </w:r>
      <w:r>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145CBB" w:rsidRPr="00D14524" w14:paraId="257425EF"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tcPr>
          <w:p w14:paraId="6664AD9C" w14:textId="67B8168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bottom"/>
          </w:tcPr>
          <w:p w14:paraId="3F652EC9" w14:textId="04D47D9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319,431</w:t>
            </w:r>
          </w:p>
        </w:tc>
        <w:tc>
          <w:tcPr>
            <w:tcW w:w="0" w:type="auto"/>
            <w:tcBorders>
              <w:top w:val="outset" w:sz="6" w:space="0" w:color="auto"/>
              <w:left w:val="outset" w:sz="6" w:space="0" w:color="auto"/>
              <w:bottom w:val="outset" w:sz="6" w:space="0" w:color="auto"/>
              <w:right w:val="outset" w:sz="6" w:space="0" w:color="auto"/>
            </w:tcBorders>
            <w:vAlign w:val="bottom"/>
          </w:tcPr>
          <w:p w14:paraId="27C0AB30" w14:textId="401CAE4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608,681</w:t>
            </w:r>
          </w:p>
        </w:tc>
      </w:tr>
      <w:tr w:rsidR="00145CBB" w:rsidRPr="00D14524" w14:paraId="23535DED"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tcPr>
          <w:p w14:paraId="73452BF5" w14:textId="5289FA8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bottom"/>
          </w:tcPr>
          <w:p w14:paraId="3FB45B4D" w14:textId="6E1B107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-11,878</w:t>
            </w:r>
          </w:p>
        </w:tc>
        <w:tc>
          <w:tcPr>
            <w:tcW w:w="0" w:type="auto"/>
            <w:tcBorders>
              <w:top w:val="outset" w:sz="6" w:space="0" w:color="auto"/>
              <w:left w:val="outset" w:sz="6" w:space="0" w:color="auto"/>
              <w:bottom w:val="outset" w:sz="6" w:space="0" w:color="auto"/>
              <w:right w:val="outset" w:sz="6" w:space="0" w:color="auto"/>
            </w:tcBorders>
            <w:vAlign w:val="bottom"/>
          </w:tcPr>
          <w:p w14:paraId="051F7836" w14:textId="0C5CB6A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59,385</w:t>
            </w:r>
          </w:p>
        </w:tc>
      </w:tr>
      <w:tr w:rsidR="00145CBB" w:rsidRPr="00D14524" w14:paraId="3D1449AE"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tcPr>
          <w:p w14:paraId="50638843" w14:textId="28E43B7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bottom"/>
          </w:tcPr>
          <w:p w14:paraId="156F4D15" w14:textId="23C240C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bottom"/>
          </w:tcPr>
          <w:p w14:paraId="69ECD0D4" w14:textId="0136C0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12,946</w:t>
            </w:r>
          </w:p>
        </w:tc>
      </w:tr>
      <w:tr w:rsidR="00145CBB" w:rsidRPr="00D14524" w14:paraId="6E4FBA41"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tcPr>
          <w:p w14:paraId="24221AAF" w14:textId="4BF6F7B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bottom"/>
          </w:tcPr>
          <w:p w14:paraId="4B666678" w14:textId="2F4A0E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bottom"/>
          </w:tcPr>
          <w:p w14:paraId="3275DA98" w14:textId="5E6891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r>
      <w:tr w:rsidR="00145CBB" w:rsidRPr="00D14524" w14:paraId="46872C10"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tcPr>
          <w:p w14:paraId="0F796CEB" w14:textId="306F08D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bottom"/>
          </w:tcPr>
          <w:p w14:paraId="40543FA6" w14:textId="3F82C42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bottom"/>
          </w:tcPr>
          <w:p w14:paraId="7B1A99B2" w14:textId="71CDED1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89,510</w:t>
            </w:r>
          </w:p>
        </w:tc>
      </w:tr>
      <w:tr w:rsidR="00145CBB" w:rsidRPr="00D14524" w14:paraId="5398E9C1"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bottom"/>
          </w:tcPr>
          <w:p w14:paraId="323FCBFF" w14:textId="2D52B9F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bottom"/>
          </w:tcPr>
          <w:p w14:paraId="5481C9EE" w14:textId="2193B01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bottom"/>
          </w:tcPr>
          <w:p w14:paraId="122C9691" w14:textId="6684E7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11,120</w:t>
            </w:r>
          </w:p>
        </w:tc>
      </w:tr>
      <w:tr w:rsidR="00145CBB" w:rsidRPr="00D14524" w14:paraId="6C14DC2D"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tcPr>
          <w:p w14:paraId="0A8A85FF" w14:textId="2224464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bottom"/>
          </w:tcPr>
          <w:p w14:paraId="7F4349DF" w14:textId="304485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564,304</w:t>
            </w:r>
          </w:p>
        </w:tc>
        <w:tc>
          <w:tcPr>
            <w:tcW w:w="0" w:type="auto"/>
            <w:tcBorders>
              <w:top w:val="outset" w:sz="6" w:space="0" w:color="auto"/>
              <w:left w:val="outset" w:sz="6" w:space="0" w:color="auto"/>
              <w:bottom w:val="outset" w:sz="6" w:space="0" w:color="auto"/>
              <w:right w:val="outset" w:sz="6" w:space="0" w:color="auto"/>
            </w:tcBorders>
            <w:vAlign w:val="bottom"/>
          </w:tcPr>
          <w:p w14:paraId="5375DFBB" w14:textId="398C64A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932,892</w:t>
            </w:r>
          </w:p>
        </w:tc>
      </w:tr>
    </w:tbl>
    <w:p w14:paraId="109CA429" w14:textId="64527A4E" w:rsidR="0028592B" w:rsidRDefault="0028592B" w:rsidP="00F70524">
      <w:pPr>
        <w:pStyle w:val="XNormal-0"/>
      </w:pPr>
    </w:p>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145CBB" w:rsidRPr="00D14524" w14:paraId="31FDB568" w14:textId="77777777" w:rsidTr="008359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C6FDD6" w14:textId="18A98F3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387,733</w:t>
            </w:r>
          </w:p>
        </w:tc>
        <w:tc>
          <w:tcPr>
            <w:tcW w:w="0" w:type="auto"/>
            <w:tcBorders>
              <w:top w:val="outset" w:sz="6" w:space="0" w:color="auto"/>
              <w:left w:val="outset" w:sz="6" w:space="0" w:color="auto"/>
              <w:bottom w:val="outset" w:sz="6" w:space="0" w:color="auto"/>
              <w:right w:val="outset" w:sz="6" w:space="0" w:color="auto"/>
            </w:tcBorders>
            <w:vAlign w:val="bottom"/>
          </w:tcPr>
          <w:p w14:paraId="4B04DEFF" w14:textId="697106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384,064</w:t>
            </w:r>
          </w:p>
        </w:tc>
        <w:tc>
          <w:tcPr>
            <w:tcW w:w="0" w:type="auto"/>
            <w:tcBorders>
              <w:top w:val="outset" w:sz="6" w:space="0" w:color="auto"/>
              <w:left w:val="outset" w:sz="6" w:space="0" w:color="auto"/>
              <w:bottom w:val="outset" w:sz="6" w:space="0" w:color="auto"/>
              <w:right w:val="outset" w:sz="6" w:space="0" w:color="auto"/>
            </w:tcBorders>
            <w:vAlign w:val="bottom"/>
          </w:tcPr>
          <w:p w14:paraId="14EBB7FA" w14:textId="4BEEADF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771,797</w:t>
            </w:r>
          </w:p>
        </w:tc>
      </w:tr>
      <w:tr w:rsidR="00145CBB" w:rsidRPr="00D14524" w14:paraId="5E1BFD3F"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B600A" w14:textId="62A1770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bottom"/>
          </w:tcPr>
          <w:p w14:paraId="0C0031AF" w14:textId="7F4F361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76,937</w:t>
            </w:r>
          </w:p>
        </w:tc>
        <w:tc>
          <w:tcPr>
            <w:tcW w:w="0" w:type="auto"/>
            <w:tcBorders>
              <w:top w:val="outset" w:sz="6" w:space="0" w:color="auto"/>
              <w:left w:val="outset" w:sz="6" w:space="0" w:color="auto"/>
              <w:bottom w:val="outset" w:sz="6" w:space="0" w:color="auto"/>
              <w:right w:val="outset" w:sz="6" w:space="0" w:color="auto"/>
            </w:tcBorders>
            <w:vAlign w:val="bottom"/>
          </w:tcPr>
          <w:p w14:paraId="7E7EB613" w14:textId="025D6C7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418,748</w:t>
            </w:r>
          </w:p>
        </w:tc>
      </w:tr>
      <w:tr w:rsidR="00145CBB" w:rsidRPr="00D14524" w14:paraId="0D73D2DA"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5EE4AFB" w14:textId="751DD1C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bottom"/>
          </w:tcPr>
          <w:p w14:paraId="71BF41A4" w14:textId="4EFD1D2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bottom"/>
          </w:tcPr>
          <w:p w14:paraId="51463533" w14:textId="398E99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13,736</w:t>
            </w:r>
          </w:p>
        </w:tc>
      </w:tr>
      <w:tr w:rsidR="00145CBB" w:rsidRPr="00D14524" w14:paraId="49CD1AB4"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A3BF3F" w14:textId="50527D1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bottom"/>
          </w:tcPr>
          <w:p w14:paraId="02ECDD29" w14:textId="160468F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bottom"/>
          </w:tcPr>
          <w:p w14:paraId="53ED1861" w14:textId="6B0DF1F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28,070</w:t>
            </w:r>
          </w:p>
        </w:tc>
      </w:tr>
      <w:tr w:rsidR="00145CBB" w:rsidRPr="00D14524" w14:paraId="549BAE5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AFA6C" w14:textId="6E5F5D9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bottom"/>
          </w:tcPr>
          <w:p w14:paraId="73C5CE68" w14:textId="29DEACF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bottom"/>
          </w:tcPr>
          <w:p w14:paraId="068C6F6F" w14:textId="7E600AD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12,366</w:t>
            </w:r>
          </w:p>
        </w:tc>
      </w:tr>
      <w:tr w:rsidR="00145CBB" w:rsidRPr="00D14524" w14:paraId="25999EC3"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F90ABE" w14:textId="700EE8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bottom"/>
          </w:tcPr>
          <w:p w14:paraId="4A1DDEAF" w14:textId="440C617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bottom"/>
          </w:tcPr>
          <w:p w14:paraId="76F4BA3D" w14:textId="64C60A0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3,156</w:t>
            </w:r>
          </w:p>
        </w:tc>
      </w:tr>
      <w:tr w:rsidR="00145CBB" w:rsidRPr="00D14524" w14:paraId="08F7C194"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E61957" w14:textId="391D8DB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bottom"/>
          </w:tcPr>
          <w:p w14:paraId="4466C38C" w14:textId="5619918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bottom"/>
          </w:tcPr>
          <w:p w14:paraId="35689A64" w14:textId="71B630D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10,838</w:t>
            </w:r>
          </w:p>
        </w:tc>
      </w:tr>
      <w:tr w:rsidR="00145CBB" w:rsidRPr="00D14524" w14:paraId="36D2D91F"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090F43" w14:textId="50258D6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tcPr>
          <w:p w14:paraId="749B2A98" w14:textId="7E7D8A0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bottom"/>
          </w:tcPr>
          <w:p w14:paraId="7FBDFE54" w14:textId="79EF6D9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5,850</w:t>
            </w:r>
          </w:p>
        </w:tc>
      </w:tr>
      <w:tr w:rsidR="00145CBB" w:rsidRPr="00D14524" w14:paraId="292DB736"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6EB677" w14:textId="1D381D1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bottom"/>
          </w:tcPr>
          <w:p w14:paraId="005AAB5B" w14:textId="529925B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bottom"/>
          </w:tcPr>
          <w:p w14:paraId="316C7769" w14:textId="273B3E4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10,344</w:t>
            </w:r>
          </w:p>
        </w:tc>
      </w:tr>
      <w:tr w:rsidR="00145CBB" w:rsidRPr="00D14524" w14:paraId="58BF1D5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A54B84" w14:textId="3951C8D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bottom"/>
          </w:tcPr>
          <w:p w14:paraId="454ED5C7" w14:textId="7331760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bottom"/>
          </w:tcPr>
          <w:p w14:paraId="7C6C106D" w14:textId="775810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9,593</w:t>
            </w:r>
          </w:p>
        </w:tc>
      </w:tr>
      <w:tr w:rsidR="00145CBB" w:rsidRPr="00D14524" w14:paraId="3C88A61A"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595EE" w14:textId="427A7CC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bottom"/>
          </w:tcPr>
          <w:p w14:paraId="13458D7A" w14:textId="1EB068C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bottom"/>
          </w:tcPr>
          <w:p w14:paraId="6E5135C5" w14:textId="10154C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19,318</w:t>
            </w:r>
          </w:p>
        </w:tc>
      </w:tr>
      <w:tr w:rsidR="00145CBB" w:rsidRPr="00D14524" w14:paraId="3151898C"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E099618" w14:textId="5E13D0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bottom"/>
          </w:tcPr>
          <w:p w14:paraId="40CFD6EF" w14:textId="5ED923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bottom"/>
          </w:tcPr>
          <w:p w14:paraId="00755BDB" w14:textId="0FA0BFA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10,753</w:t>
            </w:r>
          </w:p>
        </w:tc>
      </w:tr>
      <w:tr w:rsidR="00145CBB" w:rsidRPr="00D14524" w14:paraId="780C1D8E"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618FC0" w14:textId="68336D4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bottom"/>
          </w:tcPr>
          <w:p w14:paraId="2BD4878A" w14:textId="36BA145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bottom"/>
          </w:tcPr>
          <w:p w14:paraId="13607F9B" w14:textId="7863E2F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6,903</w:t>
            </w:r>
          </w:p>
        </w:tc>
      </w:tr>
      <w:tr w:rsidR="00145CBB" w:rsidRPr="00D14524" w14:paraId="4B8722F0"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48EA629" w14:textId="434F051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bottom"/>
          </w:tcPr>
          <w:p w14:paraId="4F8951E7" w14:textId="20AE26D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bottom"/>
          </w:tcPr>
          <w:p w14:paraId="6217F10B" w14:textId="46942B6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10,183</w:t>
            </w:r>
          </w:p>
        </w:tc>
      </w:tr>
      <w:tr w:rsidR="00145CBB" w:rsidRPr="00D14524" w14:paraId="741B188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5A4A5" w14:textId="66F7B46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bottom"/>
          </w:tcPr>
          <w:p w14:paraId="3B2A1799" w14:textId="081B073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bottom"/>
          </w:tcPr>
          <w:p w14:paraId="58D81143" w14:textId="77507D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739</w:t>
            </w:r>
          </w:p>
        </w:tc>
      </w:tr>
      <w:tr w:rsidR="00145CBB" w:rsidRPr="00D14524" w14:paraId="4D72416C"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0A8946" w14:textId="37C135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tcPr>
          <w:p w14:paraId="5441355E" w14:textId="1816E9B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bottom"/>
          </w:tcPr>
          <w:p w14:paraId="64A9496A" w14:textId="3DEFEC1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1,099</w:t>
            </w:r>
          </w:p>
        </w:tc>
      </w:tr>
      <w:tr w:rsidR="00145CBB" w:rsidRPr="00D14524" w14:paraId="4406F32D"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B75FAA4" w14:textId="247372A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bottom"/>
          </w:tcPr>
          <w:p w14:paraId="281D5A8B" w14:textId="6B3C71D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bottom"/>
          </w:tcPr>
          <w:p w14:paraId="09274ECE" w14:textId="716D4C3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85</w:t>
            </w:r>
          </w:p>
        </w:tc>
      </w:tr>
      <w:tr w:rsidR="00145CBB" w:rsidRPr="00D14524" w14:paraId="22A7AC81"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55FDD5" w14:textId="1D1474C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tcPr>
          <w:p w14:paraId="27F7B291" w14:textId="653BDE1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tcPr>
          <w:p w14:paraId="648A2483" w14:textId="1E233BA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514</w:t>
            </w:r>
          </w:p>
        </w:tc>
      </w:tr>
      <w:tr w:rsidR="00145CBB" w:rsidRPr="00D14524" w14:paraId="2591ED8B"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12DDD2" w14:textId="1C8218E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bottom"/>
          </w:tcPr>
          <w:p w14:paraId="4AD4876C" w14:textId="70E2F15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bottom"/>
          </w:tcPr>
          <w:p w14:paraId="565C14AC" w14:textId="432672D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653,207</w:t>
            </w:r>
          </w:p>
        </w:tc>
      </w:tr>
      <w:tr w:rsidR="00145CBB" w:rsidRPr="00D14524" w14:paraId="55A84F3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FB3F997" w14:textId="6AB3E42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bottom"/>
          </w:tcPr>
          <w:p w14:paraId="367B122A" w14:textId="4CEBF96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bottom"/>
          </w:tcPr>
          <w:p w14:paraId="2A7495EC" w14:textId="1940AF8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292,727</w:t>
            </w:r>
          </w:p>
        </w:tc>
      </w:tr>
      <w:tr w:rsidR="00145CBB" w:rsidRPr="00D14524" w14:paraId="78401DA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Турция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B1EAF5" w14:textId="73F680C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bottom"/>
          </w:tcPr>
          <w:p w14:paraId="508FA520" w14:textId="4F3D6C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bottom"/>
          </w:tcPr>
          <w:p w14:paraId="31BE9AA9" w14:textId="2B6A0B4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254,645</w:t>
            </w:r>
          </w:p>
        </w:tc>
      </w:tr>
      <w:tr w:rsidR="00145CBB" w:rsidRPr="00D14524" w14:paraId="5159C2B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39AF5C" w14:textId="5EF14D6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bottom"/>
          </w:tcPr>
          <w:p w14:paraId="11090363" w14:textId="5DA11EE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bottom"/>
          </w:tcPr>
          <w:p w14:paraId="21D3B1D3" w14:textId="7478BE2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17,031</w:t>
            </w:r>
          </w:p>
        </w:tc>
      </w:tr>
      <w:tr w:rsidR="00145CBB" w:rsidRPr="00D14524" w14:paraId="5D5CA71D"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354D9" w14:textId="130E972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bottom"/>
          </w:tcPr>
          <w:p w14:paraId="440AEF8F" w14:textId="3FB19E9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bottom"/>
          </w:tcPr>
          <w:p w14:paraId="72951BE9" w14:textId="4F36DD9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-7,316</w:t>
            </w:r>
          </w:p>
        </w:tc>
      </w:tr>
      <w:tr w:rsidR="00145CBB" w:rsidRPr="00D14524" w14:paraId="21F0DFA9"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bottom"/>
            <w:hideMark/>
          </w:tcPr>
          <w:p w14:paraId="4DFE2475" w14:textId="488D1B1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bottom"/>
          </w:tcPr>
          <w:p w14:paraId="29C97C0A" w14:textId="498A8E8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bottom"/>
          </w:tcPr>
          <w:p w14:paraId="31A855D0" w14:textId="30D7296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38,605</w:t>
            </w:r>
          </w:p>
        </w:tc>
      </w:tr>
      <w:tr w:rsidR="00145CBB" w:rsidRPr="00D14524" w14:paraId="7FA9208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145CBB" w:rsidRPr="00954F5E" w:rsidRDefault="00145CBB" w:rsidP="00145CBB">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7B2B4495" w14:textId="117E8E87"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960,967</w:t>
            </w:r>
          </w:p>
        </w:tc>
        <w:tc>
          <w:tcPr>
            <w:tcW w:w="0" w:type="auto"/>
            <w:tcBorders>
              <w:top w:val="outset" w:sz="6" w:space="0" w:color="auto"/>
              <w:left w:val="outset" w:sz="6" w:space="0" w:color="auto"/>
              <w:bottom w:val="outset" w:sz="6" w:space="0" w:color="auto"/>
              <w:right w:val="outset" w:sz="6" w:space="0" w:color="auto"/>
            </w:tcBorders>
            <w:vAlign w:val="bottom"/>
          </w:tcPr>
          <w:p w14:paraId="45F3015D" w14:textId="7902F870"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1,622,024</w:t>
            </w:r>
          </w:p>
        </w:tc>
        <w:tc>
          <w:tcPr>
            <w:tcW w:w="0" w:type="auto"/>
            <w:tcBorders>
              <w:top w:val="outset" w:sz="6" w:space="0" w:color="auto"/>
              <w:left w:val="outset" w:sz="6" w:space="0" w:color="auto"/>
              <w:bottom w:val="outset" w:sz="6" w:space="0" w:color="auto"/>
              <w:right w:val="outset" w:sz="6" w:space="0" w:color="auto"/>
            </w:tcBorders>
            <w:vAlign w:val="bottom"/>
          </w:tcPr>
          <w:p w14:paraId="168822BB" w14:textId="1DBB758A"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2,582,991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5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0"/>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w:t>
      </w:r>
      <w:r w:rsidRPr="00EE112F">
        <w:rPr>
          <w:rFonts w:ascii="Times New Roman" w:eastAsia="Times New Roman" w:hAnsi="Times New Roman" w:cs="Times New Roman"/>
          <w:sz w:val="20"/>
          <w:szCs w:val="20"/>
          <w:lang w:eastAsia="ru-RU"/>
        </w:rPr>
        <w:lastRenderedPageBreak/>
        <w:t>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2"/>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w:t>
      </w:r>
      <w:r w:rsidRPr="00EE112F">
        <w:lastRenderedPageBreak/>
        <w:t>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4"/>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«При 828 тыс. осевших за 88 лет персидских подданных персов по </w:t>
      </w:r>
      <w:r w:rsidRPr="007E5249">
        <w:rPr>
          <w:rFonts w:ascii="Times New Roman" w:eastAsia="Times New Roman" w:hAnsi="Times New Roman" w:cs="Times New Roman"/>
          <w:lang w:eastAsia="ru-RU"/>
        </w:rPr>
        <w:lastRenderedPageBreak/>
        <w:t>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8"/>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9"/>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r w:rsidRPr="00EE112F">
        <w:lastRenderedPageBreak/>
        <w:t>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243"/>
        <w:gridCol w:w="146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легальная</w:t>
            </w:r>
          </w:p>
        </w:tc>
        <w:tc>
          <w:tcPr>
            <w:tcW w:w="0" w:type="auto"/>
            <w:shd w:val="clear" w:color="auto" w:fill="EEECE1" w:themeFill="background2"/>
            <w:noWrap/>
            <w:vAlign w:val="center"/>
            <w:hideMark/>
          </w:tcPr>
          <w:p w14:paraId="4FAEFCA9"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нелегальная</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B24125" w:rsidRPr="00B24125" w14:paraId="1C7123A1" w14:textId="77777777" w:rsidTr="00B24125">
        <w:trPr>
          <w:cantSplit/>
          <w:jc w:val="center"/>
        </w:trPr>
        <w:tc>
          <w:tcPr>
            <w:tcW w:w="0" w:type="auto"/>
            <w:noWrap/>
            <w:vAlign w:val="center"/>
            <w:hideMark/>
          </w:tcPr>
          <w:p w14:paraId="5AC4E3DF"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9,121</w:t>
            </w:r>
          </w:p>
        </w:tc>
        <w:tc>
          <w:tcPr>
            <w:tcW w:w="0" w:type="auto"/>
            <w:noWrap/>
            <w:vAlign w:val="center"/>
            <w:hideMark/>
          </w:tcPr>
          <w:p w14:paraId="596647A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79,013</w:t>
            </w:r>
          </w:p>
        </w:tc>
        <w:tc>
          <w:tcPr>
            <w:tcW w:w="0" w:type="auto"/>
            <w:noWrap/>
            <w:vAlign w:val="center"/>
            <w:hideMark/>
          </w:tcPr>
          <w:p w14:paraId="43D7CE6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916EFA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79,013</w:t>
            </w:r>
          </w:p>
        </w:tc>
        <w:tc>
          <w:tcPr>
            <w:tcW w:w="0" w:type="auto"/>
            <w:noWrap/>
            <w:vAlign w:val="center"/>
            <w:hideMark/>
          </w:tcPr>
          <w:p w14:paraId="0FF3F0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69,892</w:t>
            </w:r>
          </w:p>
        </w:tc>
      </w:tr>
      <w:tr w:rsidR="00B24125" w:rsidRPr="00B24125" w14:paraId="09D95E3A" w14:textId="77777777" w:rsidTr="00B24125">
        <w:trPr>
          <w:cantSplit/>
          <w:jc w:val="center"/>
        </w:trPr>
        <w:tc>
          <w:tcPr>
            <w:tcW w:w="0" w:type="auto"/>
            <w:noWrap/>
            <w:vAlign w:val="center"/>
            <w:hideMark/>
          </w:tcPr>
          <w:p w14:paraId="3B70ABC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11,000</w:t>
            </w:r>
          </w:p>
        </w:tc>
        <w:tc>
          <w:tcPr>
            <w:tcW w:w="0" w:type="auto"/>
            <w:noWrap/>
            <w:vAlign w:val="center"/>
            <w:hideMark/>
          </w:tcPr>
          <w:p w14:paraId="458C2FE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104,178</w:t>
            </w:r>
          </w:p>
        </w:tc>
        <w:tc>
          <w:tcPr>
            <w:tcW w:w="0" w:type="auto"/>
            <w:noWrap/>
            <w:vAlign w:val="center"/>
            <w:hideMark/>
          </w:tcPr>
          <w:p w14:paraId="2E17235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8B27ED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104,178</w:t>
            </w:r>
          </w:p>
        </w:tc>
        <w:tc>
          <w:tcPr>
            <w:tcW w:w="0" w:type="auto"/>
            <w:noWrap/>
            <w:vAlign w:val="center"/>
            <w:hideMark/>
          </w:tcPr>
          <w:p w14:paraId="02B8E29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93,178</w:t>
            </w:r>
          </w:p>
        </w:tc>
      </w:tr>
      <w:tr w:rsidR="00B24125" w:rsidRPr="00B24125" w14:paraId="102E85A3" w14:textId="77777777" w:rsidTr="00B24125">
        <w:trPr>
          <w:cantSplit/>
          <w:jc w:val="center"/>
        </w:trPr>
        <w:tc>
          <w:tcPr>
            <w:tcW w:w="0" w:type="auto"/>
            <w:noWrap/>
            <w:vAlign w:val="center"/>
            <w:hideMark/>
          </w:tcPr>
          <w:p w14:paraId="7300805B"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13,560</w:t>
            </w:r>
          </w:p>
        </w:tc>
        <w:tc>
          <w:tcPr>
            <w:tcW w:w="0" w:type="auto"/>
            <w:noWrap/>
            <w:vAlign w:val="center"/>
            <w:hideMark/>
          </w:tcPr>
          <w:p w14:paraId="10088C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77,501</w:t>
            </w:r>
          </w:p>
        </w:tc>
        <w:tc>
          <w:tcPr>
            <w:tcW w:w="0" w:type="auto"/>
            <w:noWrap/>
            <w:vAlign w:val="center"/>
            <w:hideMark/>
          </w:tcPr>
          <w:p w14:paraId="32F0AFF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569ADB1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77,501</w:t>
            </w:r>
          </w:p>
        </w:tc>
        <w:tc>
          <w:tcPr>
            <w:tcW w:w="0" w:type="auto"/>
            <w:noWrap/>
            <w:vAlign w:val="center"/>
            <w:hideMark/>
          </w:tcPr>
          <w:p w14:paraId="0DD3C4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63,941</w:t>
            </w:r>
          </w:p>
        </w:tc>
      </w:tr>
      <w:tr w:rsidR="00B24125" w:rsidRPr="00B24125" w14:paraId="16BE8386" w14:textId="77777777" w:rsidTr="00B24125">
        <w:trPr>
          <w:cantSplit/>
          <w:jc w:val="center"/>
        </w:trPr>
        <w:tc>
          <w:tcPr>
            <w:tcW w:w="0" w:type="auto"/>
            <w:noWrap/>
            <w:vAlign w:val="center"/>
            <w:hideMark/>
          </w:tcPr>
          <w:p w14:paraId="63C979E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16,938</w:t>
            </w:r>
          </w:p>
        </w:tc>
        <w:tc>
          <w:tcPr>
            <w:tcW w:w="0" w:type="auto"/>
            <w:noWrap/>
            <w:vAlign w:val="center"/>
            <w:hideMark/>
          </w:tcPr>
          <w:p w14:paraId="123EFDD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83,035</w:t>
            </w:r>
          </w:p>
        </w:tc>
        <w:tc>
          <w:tcPr>
            <w:tcW w:w="0" w:type="auto"/>
            <w:noWrap/>
            <w:vAlign w:val="center"/>
            <w:hideMark/>
          </w:tcPr>
          <w:p w14:paraId="159C325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2444E1C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83,035</w:t>
            </w:r>
          </w:p>
        </w:tc>
        <w:tc>
          <w:tcPr>
            <w:tcW w:w="0" w:type="auto"/>
            <w:noWrap/>
            <w:vAlign w:val="center"/>
            <w:hideMark/>
          </w:tcPr>
          <w:p w14:paraId="0196F19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66,097</w:t>
            </w:r>
          </w:p>
        </w:tc>
      </w:tr>
      <w:tr w:rsidR="00B24125" w:rsidRPr="00B24125" w14:paraId="5CB2F92A" w14:textId="77777777" w:rsidTr="00B24125">
        <w:trPr>
          <w:cantSplit/>
          <w:jc w:val="center"/>
        </w:trPr>
        <w:tc>
          <w:tcPr>
            <w:tcW w:w="0" w:type="auto"/>
            <w:noWrap/>
            <w:vAlign w:val="center"/>
            <w:hideMark/>
          </w:tcPr>
          <w:p w14:paraId="25C86D78"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21,491</w:t>
            </w:r>
          </w:p>
        </w:tc>
        <w:tc>
          <w:tcPr>
            <w:tcW w:w="0" w:type="auto"/>
            <w:noWrap/>
            <w:vAlign w:val="center"/>
            <w:hideMark/>
          </w:tcPr>
          <w:p w14:paraId="7D82088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122,521</w:t>
            </w:r>
          </w:p>
        </w:tc>
        <w:tc>
          <w:tcPr>
            <w:tcW w:w="0" w:type="auto"/>
            <w:noWrap/>
            <w:vAlign w:val="center"/>
            <w:hideMark/>
          </w:tcPr>
          <w:p w14:paraId="008EAC5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7C75DD1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122,521</w:t>
            </w:r>
          </w:p>
        </w:tc>
        <w:tc>
          <w:tcPr>
            <w:tcW w:w="0" w:type="auto"/>
            <w:noWrap/>
            <w:vAlign w:val="center"/>
            <w:hideMark/>
          </w:tcPr>
          <w:p w14:paraId="50AECB1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101,030</w:t>
            </w:r>
          </w:p>
        </w:tc>
      </w:tr>
      <w:tr w:rsidR="00B24125" w:rsidRPr="00B24125" w14:paraId="3B78DA5C" w14:textId="77777777" w:rsidTr="00B24125">
        <w:trPr>
          <w:cantSplit/>
          <w:jc w:val="center"/>
        </w:trPr>
        <w:tc>
          <w:tcPr>
            <w:tcW w:w="0" w:type="auto"/>
            <w:noWrap/>
            <w:vAlign w:val="center"/>
            <w:hideMark/>
          </w:tcPr>
          <w:p w14:paraId="590DB41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26,717</w:t>
            </w:r>
          </w:p>
        </w:tc>
        <w:tc>
          <w:tcPr>
            <w:tcW w:w="0" w:type="auto"/>
            <w:noWrap/>
            <w:vAlign w:val="center"/>
            <w:hideMark/>
          </w:tcPr>
          <w:p w14:paraId="3B5F879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115,732</w:t>
            </w:r>
          </w:p>
        </w:tc>
        <w:tc>
          <w:tcPr>
            <w:tcW w:w="0" w:type="auto"/>
            <w:noWrap/>
            <w:vAlign w:val="center"/>
            <w:hideMark/>
          </w:tcPr>
          <w:p w14:paraId="5AE07C7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7113192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115,732</w:t>
            </w:r>
          </w:p>
        </w:tc>
        <w:tc>
          <w:tcPr>
            <w:tcW w:w="0" w:type="auto"/>
            <w:noWrap/>
            <w:vAlign w:val="center"/>
            <w:hideMark/>
          </w:tcPr>
          <w:p w14:paraId="04B8AAB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89,015</w:t>
            </w:r>
          </w:p>
        </w:tc>
      </w:tr>
      <w:tr w:rsidR="00B24125" w:rsidRPr="00B24125" w14:paraId="14589A6F" w14:textId="77777777" w:rsidTr="00B24125">
        <w:trPr>
          <w:cantSplit/>
          <w:jc w:val="center"/>
        </w:trPr>
        <w:tc>
          <w:tcPr>
            <w:tcW w:w="0" w:type="auto"/>
            <w:noWrap/>
            <w:vAlign w:val="center"/>
            <w:hideMark/>
          </w:tcPr>
          <w:p w14:paraId="265DCCA5"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1887</w:t>
            </w:r>
          </w:p>
        </w:tc>
        <w:tc>
          <w:tcPr>
            <w:tcW w:w="0" w:type="auto"/>
            <w:noWrap/>
            <w:vAlign w:val="center"/>
            <w:hideMark/>
          </w:tcPr>
          <w:p w14:paraId="7780ABE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31,977</w:t>
            </w:r>
          </w:p>
        </w:tc>
        <w:tc>
          <w:tcPr>
            <w:tcW w:w="0" w:type="auto"/>
            <w:noWrap/>
            <w:vAlign w:val="center"/>
            <w:hideMark/>
          </w:tcPr>
          <w:p w14:paraId="1E4EE40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66,315</w:t>
            </w:r>
          </w:p>
        </w:tc>
        <w:tc>
          <w:tcPr>
            <w:tcW w:w="0" w:type="auto"/>
            <w:noWrap/>
            <w:vAlign w:val="center"/>
            <w:hideMark/>
          </w:tcPr>
          <w:p w14:paraId="538FB6B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B625FB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66,315</w:t>
            </w:r>
          </w:p>
        </w:tc>
        <w:tc>
          <w:tcPr>
            <w:tcW w:w="0" w:type="auto"/>
            <w:noWrap/>
            <w:vAlign w:val="center"/>
            <w:hideMark/>
          </w:tcPr>
          <w:p w14:paraId="17FE5D9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34,338</w:t>
            </w:r>
          </w:p>
        </w:tc>
      </w:tr>
      <w:tr w:rsidR="00B24125" w:rsidRPr="00B24125" w14:paraId="14463804" w14:textId="77777777" w:rsidTr="00B24125">
        <w:trPr>
          <w:cantSplit/>
          <w:jc w:val="center"/>
        </w:trPr>
        <w:tc>
          <w:tcPr>
            <w:tcW w:w="0" w:type="auto"/>
            <w:noWrap/>
            <w:vAlign w:val="center"/>
            <w:hideMark/>
          </w:tcPr>
          <w:p w14:paraId="2629597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37,427</w:t>
            </w:r>
          </w:p>
        </w:tc>
        <w:tc>
          <w:tcPr>
            <w:tcW w:w="0" w:type="auto"/>
            <w:noWrap/>
            <w:vAlign w:val="center"/>
            <w:hideMark/>
          </w:tcPr>
          <w:p w14:paraId="021CE40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96,900</w:t>
            </w:r>
          </w:p>
        </w:tc>
        <w:tc>
          <w:tcPr>
            <w:tcW w:w="0" w:type="auto"/>
            <w:noWrap/>
            <w:vAlign w:val="center"/>
            <w:hideMark/>
          </w:tcPr>
          <w:p w14:paraId="2964BA7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1851F32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96,900</w:t>
            </w:r>
          </w:p>
        </w:tc>
        <w:tc>
          <w:tcPr>
            <w:tcW w:w="0" w:type="auto"/>
            <w:noWrap/>
            <w:vAlign w:val="center"/>
            <w:hideMark/>
          </w:tcPr>
          <w:p w14:paraId="1AE9BEB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59,473</w:t>
            </w:r>
          </w:p>
        </w:tc>
      </w:tr>
      <w:tr w:rsidR="00B24125" w:rsidRPr="00B24125" w14:paraId="0DF6002D" w14:textId="77777777" w:rsidTr="00B24125">
        <w:trPr>
          <w:cantSplit/>
          <w:jc w:val="center"/>
        </w:trPr>
        <w:tc>
          <w:tcPr>
            <w:tcW w:w="0" w:type="auto"/>
            <w:noWrap/>
            <w:vAlign w:val="center"/>
            <w:hideMark/>
          </w:tcPr>
          <w:p w14:paraId="64DFBA8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43,051</w:t>
            </w:r>
          </w:p>
        </w:tc>
        <w:tc>
          <w:tcPr>
            <w:tcW w:w="0" w:type="auto"/>
            <w:noWrap/>
            <w:vAlign w:val="center"/>
            <w:hideMark/>
          </w:tcPr>
          <w:p w14:paraId="68F9E24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48,891</w:t>
            </w:r>
          </w:p>
        </w:tc>
        <w:tc>
          <w:tcPr>
            <w:tcW w:w="0" w:type="auto"/>
            <w:noWrap/>
            <w:vAlign w:val="center"/>
            <w:hideMark/>
          </w:tcPr>
          <w:p w14:paraId="55699E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FFAE1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48,891</w:t>
            </w:r>
          </w:p>
        </w:tc>
        <w:tc>
          <w:tcPr>
            <w:tcW w:w="0" w:type="auto"/>
            <w:noWrap/>
            <w:vAlign w:val="center"/>
            <w:hideMark/>
          </w:tcPr>
          <w:p w14:paraId="669C1C4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5,840</w:t>
            </w:r>
          </w:p>
        </w:tc>
      </w:tr>
      <w:tr w:rsidR="00B24125" w:rsidRPr="00B24125" w14:paraId="3C7B53D3" w14:textId="77777777" w:rsidTr="00B24125">
        <w:trPr>
          <w:cantSplit/>
          <w:jc w:val="center"/>
        </w:trPr>
        <w:tc>
          <w:tcPr>
            <w:tcW w:w="0" w:type="auto"/>
            <w:noWrap/>
            <w:vAlign w:val="center"/>
            <w:hideMark/>
          </w:tcPr>
          <w:p w14:paraId="31718827"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49,211</w:t>
            </w:r>
          </w:p>
        </w:tc>
        <w:tc>
          <w:tcPr>
            <w:tcW w:w="0" w:type="auto"/>
            <w:noWrap/>
            <w:vAlign w:val="center"/>
            <w:hideMark/>
          </w:tcPr>
          <w:p w14:paraId="5253F5F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69,548</w:t>
            </w:r>
          </w:p>
        </w:tc>
        <w:tc>
          <w:tcPr>
            <w:tcW w:w="0" w:type="auto"/>
            <w:noWrap/>
            <w:vAlign w:val="center"/>
            <w:hideMark/>
          </w:tcPr>
          <w:p w14:paraId="7A0FA93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5DBB4C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69,548</w:t>
            </w:r>
          </w:p>
        </w:tc>
        <w:tc>
          <w:tcPr>
            <w:tcW w:w="0" w:type="auto"/>
            <w:noWrap/>
            <w:vAlign w:val="center"/>
            <w:hideMark/>
          </w:tcPr>
          <w:p w14:paraId="18B3958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20,337</w:t>
            </w:r>
          </w:p>
        </w:tc>
      </w:tr>
      <w:tr w:rsidR="00B24125" w:rsidRPr="00B24125" w14:paraId="2C0469F2" w14:textId="77777777" w:rsidTr="00B24125">
        <w:trPr>
          <w:cantSplit/>
          <w:jc w:val="center"/>
        </w:trPr>
        <w:tc>
          <w:tcPr>
            <w:tcW w:w="0" w:type="auto"/>
            <w:noWrap/>
            <w:vAlign w:val="center"/>
            <w:hideMark/>
          </w:tcPr>
          <w:p w14:paraId="624B96F3"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54,201</w:t>
            </w:r>
          </w:p>
        </w:tc>
        <w:tc>
          <w:tcPr>
            <w:tcW w:w="0" w:type="auto"/>
            <w:noWrap/>
            <w:vAlign w:val="center"/>
            <w:hideMark/>
          </w:tcPr>
          <w:p w14:paraId="319BA54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20,540</w:t>
            </w:r>
          </w:p>
        </w:tc>
        <w:tc>
          <w:tcPr>
            <w:tcW w:w="0" w:type="auto"/>
            <w:noWrap/>
            <w:vAlign w:val="center"/>
            <w:hideMark/>
          </w:tcPr>
          <w:p w14:paraId="3B2011F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585D4E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20,540</w:t>
            </w:r>
          </w:p>
        </w:tc>
        <w:tc>
          <w:tcPr>
            <w:tcW w:w="0" w:type="auto"/>
            <w:noWrap/>
            <w:vAlign w:val="center"/>
            <w:hideMark/>
          </w:tcPr>
          <w:p w14:paraId="0E99595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-33,661</w:t>
            </w:r>
          </w:p>
        </w:tc>
      </w:tr>
      <w:tr w:rsidR="00B24125" w:rsidRPr="00B24125" w14:paraId="79075CAE" w14:textId="77777777" w:rsidTr="00B24125">
        <w:trPr>
          <w:cantSplit/>
          <w:jc w:val="center"/>
        </w:trPr>
        <w:tc>
          <w:tcPr>
            <w:tcW w:w="0" w:type="auto"/>
            <w:noWrap/>
            <w:vAlign w:val="center"/>
            <w:hideMark/>
          </w:tcPr>
          <w:p w14:paraId="4061238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56,181</w:t>
            </w:r>
          </w:p>
        </w:tc>
        <w:tc>
          <w:tcPr>
            <w:tcW w:w="0" w:type="auto"/>
            <w:noWrap/>
            <w:vAlign w:val="center"/>
            <w:hideMark/>
          </w:tcPr>
          <w:p w14:paraId="22C6F70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29,804</w:t>
            </w:r>
          </w:p>
        </w:tc>
        <w:tc>
          <w:tcPr>
            <w:tcW w:w="0" w:type="auto"/>
            <w:noWrap/>
            <w:vAlign w:val="center"/>
            <w:hideMark/>
          </w:tcPr>
          <w:p w14:paraId="45FEACD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5638A46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29,804</w:t>
            </w:r>
          </w:p>
        </w:tc>
        <w:tc>
          <w:tcPr>
            <w:tcW w:w="0" w:type="auto"/>
            <w:noWrap/>
            <w:vAlign w:val="center"/>
            <w:hideMark/>
          </w:tcPr>
          <w:p w14:paraId="560781B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-26,377</w:t>
            </w:r>
          </w:p>
        </w:tc>
      </w:tr>
      <w:tr w:rsidR="00B24125" w:rsidRPr="00B24125" w14:paraId="1293F0F8" w14:textId="77777777" w:rsidTr="00B24125">
        <w:trPr>
          <w:cantSplit/>
          <w:jc w:val="center"/>
        </w:trPr>
        <w:tc>
          <w:tcPr>
            <w:tcW w:w="0" w:type="auto"/>
            <w:noWrap/>
            <w:vAlign w:val="center"/>
            <w:hideMark/>
          </w:tcPr>
          <w:p w14:paraId="2A7B894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55,339</w:t>
            </w:r>
          </w:p>
        </w:tc>
        <w:tc>
          <w:tcPr>
            <w:tcW w:w="0" w:type="auto"/>
            <w:noWrap/>
            <w:vAlign w:val="center"/>
            <w:hideMark/>
          </w:tcPr>
          <w:p w14:paraId="5C44528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52,753</w:t>
            </w:r>
          </w:p>
        </w:tc>
        <w:tc>
          <w:tcPr>
            <w:tcW w:w="0" w:type="auto"/>
            <w:noWrap/>
            <w:vAlign w:val="center"/>
            <w:hideMark/>
          </w:tcPr>
          <w:p w14:paraId="441F4D5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7FE657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52,753</w:t>
            </w:r>
          </w:p>
        </w:tc>
        <w:tc>
          <w:tcPr>
            <w:tcW w:w="0" w:type="auto"/>
            <w:noWrap/>
            <w:vAlign w:val="center"/>
            <w:hideMark/>
          </w:tcPr>
          <w:p w14:paraId="42AA192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-2,586</w:t>
            </w:r>
          </w:p>
        </w:tc>
      </w:tr>
      <w:tr w:rsidR="00B24125" w:rsidRPr="00B24125" w14:paraId="6E09CD65" w14:textId="77777777" w:rsidTr="00B24125">
        <w:trPr>
          <w:cantSplit/>
          <w:jc w:val="center"/>
        </w:trPr>
        <w:tc>
          <w:tcPr>
            <w:tcW w:w="0" w:type="auto"/>
            <w:noWrap/>
            <w:vAlign w:val="center"/>
            <w:hideMark/>
          </w:tcPr>
          <w:p w14:paraId="509020FA"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51,779</w:t>
            </w:r>
          </w:p>
        </w:tc>
        <w:tc>
          <w:tcPr>
            <w:tcW w:w="0" w:type="auto"/>
            <w:noWrap/>
            <w:vAlign w:val="center"/>
            <w:hideMark/>
          </w:tcPr>
          <w:p w14:paraId="7C1F202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34,688</w:t>
            </w:r>
          </w:p>
        </w:tc>
        <w:tc>
          <w:tcPr>
            <w:tcW w:w="0" w:type="auto"/>
            <w:noWrap/>
            <w:vAlign w:val="center"/>
            <w:hideMark/>
          </w:tcPr>
          <w:p w14:paraId="5122B3F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3B5F058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34,688</w:t>
            </w:r>
          </w:p>
        </w:tc>
        <w:tc>
          <w:tcPr>
            <w:tcW w:w="0" w:type="auto"/>
            <w:noWrap/>
            <w:vAlign w:val="center"/>
            <w:hideMark/>
          </w:tcPr>
          <w:p w14:paraId="47644DC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-17,091</w:t>
            </w:r>
          </w:p>
        </w:tc>
      </w:tr>
      <w:tr w:rsidR="00B24125" w:rsidRPr="00B24125" w14:paraId="66B81125" w14:textId="77777777" w:rsidTr="00B24125">
        <w:trPr>
          <w:cantSplit/>
          <w:jc w:val="center"/>
        </w:trPr>
        <w:tc>
          <w:tcPr>
            <w:tcW w:w="0" w:type="auto"/>
            <w:noWrap/>
            <w:vAlign w:val="center"/>
            <w:hideMark/>
          </w:tcPr>
          <w:p w14:paraId="09199BA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44,863</w:t>
            </w:r>
          </w:p>
        </w:tc>
        <w:tc>
          <w:tcPr>
            <w:tcW w:w="0" w:type="auto"/>
            <w:noWrap/>
            <w:vAlign w:val="center"/>
            <w:hideMark/>
          </w:tcPr>
          <w:p w14:paraId="610FC70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-40,452</w:t>
            </w:r>
          </w:p>
        </w:tc>
        <w:tc>
          <w:tcPr>
            <w:tcW w:w="0" w:type="auto"/>
            <w:noWrap/>
            <w:vAlign w:val="center"/>
            <w:hideMark/>
          </w:tcPr>
          <w:p w14:paraId="35523E7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2F33318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-40,452</w:t>
            </w:r>
          </w:p>
        </w:tc>
        <w:tc>
          <w:tcPr>
            <w:tcW w:w="0" w:type="auto"/>
            <w:noWrap/>
            <w:vAlign w:val="center"/>
            <w:hideMark/>
          </w:tcPr>
          <w:p w14:paraId="5A00AB4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-85,315</w:t>
            </w:r>
          </w:p>
        </w:tc>
      </w:tr>
      <w:tr w:rsidR="00B24125" w:rsidRPr="00B24125" w14:paraId="238D641F" w14:textId="77777777" w:rsidTr="00B24125">
        <w:trPr>
          <w:cantSplit/>
          <w:jc w:val="center"/>
        </w:trPr>
        <w:tc>
          <w:tcPr>
            <w:tcW w:w="0" w:type="auto"/>
            <w:noWrap/>
            <w:vAlign w:val="center"/>
            <w:hideMark/>
          </w:tcPr>
          <w:p w14:paraId="3E769B6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35,639</w:t>
            </w:r>
          </w:p>
        </w:tc>
        <w:tc>
          <w:tcPr>
            <w:tcW w:w="0" w:type="auto"/>
            <w:noWrap/>
            <w:vAlign w:val="center"/>
            <w:hideMark/>
          </w:tcPr>
          <w:p w14:paraId="0433061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47,701</w:t>
            </w:r>
          </w:p>
        </w:tc>
        <w:tc>
          <w:tcPr>
            <w:tcW w:w="0" w:type="auto"/>
            <w:noWrap/>
            <w:vAlign w:val="center"/>
            <w:hideMark/>
          </w:tcPr>
          <w:p w14:paraId="347C8F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6,345</w:t>
            </w:r>
          </w:p>
        </w:tc>
        <w:tc>
          <w:tcPr>
            <w:tcW w:w="0" w:type="auto"/>
            <w:noWrap/>
            <w:vAlign w:val="center"/>
            <w:hideMark/>
          </w:tcPr>
          <w:p w14:paraId="29A356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54,046</w:t>
            </w:r>
          </w:p>
        </w:tc>
        <w:tc>
          <w:tcPr>
            <w:tcW w:w="0" w:type="auto"/>
            <w:noWrap/>
            <w:vAlign w:val="center"/>
            <w:hideMark/>
          </w:tcPr>
          <w:p w14:paraId="7A3A243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18,407</w:t>
            </w:r>
          </w:p>
        </w:tc>
      </w:tr>
      <w:tr w:rsidR="00B24125" w:rsidRPr="00B24125" w14:paraId="17C5E989" w14:textId="77777777" w:rsidTr="00B24125">
        <w:trPr>
          <w:cantSplit/>
          <w:jc w:val="center"/>
        </w:trPr>
        <w:tc>
          <w:tcPr>
            <w:tcW w:w="0" w:type="auto"/>
            <w:noWrap/>
            <w:vAlign w:val="center"/>
            <w:hideMark/>
          </w:tcPr>
          <w:p w14:paraId="0246CE0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28,021</w:t>
            </w:r>
          </w:p>
        </w:tc>
        <w:tc>
          <w:tcPr>
            <w:tcW w:w="0" w:type="auto"/>
            <w:noWrap/>
            <w:vAlign w:val="center"/>
            <w:hideMark/>
          </w:tcPr>
          <w:p w14:paraId="20FC5DB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79,397</w:t>
            </w:r>
          </w:p>
        </w:tc>
        <w:tc>
          <w:tcPr>
            <w:tcW w:w="0" w:type="auto"/>
            <w:noWrap/>
            <w:vAlign w:val="center"/>
            <w:hideMark/>
          </w:tcPr>
          <w:p w14:paraId="0CA4745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6,304</w:t>
            </w:r>
          </w:p>
        </w:tc>
        <w:tc>
          <w:tcPr>
            <w:tcW w:w="0" w:type="auto"/>
            <w:noWrap/>
            <w:vAlign w:val="center"/>
            <w:hideMark/>
          </w:tcPr>
          <w:p w14:paraId="1C0F602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85,701</w:t>
            </w:r>
          </w:p>
        </w:tc>
        <w:tc>
          <w:tcPr>
            <w:tcW w:w="0" w:type="auto"/>
            <w:noWrap/>
            <w:vAlign w:val="center"/>
            <w:hideMark/>
          </w:tcPr>
          <w:p w14:paraId="14E7B2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57,680</w:t>
            </w:r>
          </w:p>
        </w:tc>
      </w:tr>
      <w:tr w:rsidR="00B24125" w:rsidRPr="00B24125" w14:paraId="25FA122F" w14:textId="77777777" w:rsidTr="00B24125">
        <w:trPr>
          <w:cantSplit/>
          <w:jc w:val="center"/>
        </w:trPr>
        <w:tc>
          <w:tcPr>
            <w:tcW w:w="0" w:type="auto"/>
            <w:noWrap/>
            <w:vAlign w:val="center"/>
            <w:hideMark/>
          </w:tcPr>
          <w:p w14:paraId="1E9CDC0D"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41,907</w:t>
            </w:r>
          </w:p>
        </w:tc>
        <w:tc>
          <w:tcPr>
            <w:tcW w:w="0" w:type="auto"/>
            <w:noWrap/>
            <w:vAlign w:val="center"/>
            <w:hideMark/>
          </w:tcPr>
          <w:p w14:paraId="1B28F77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83,642</w:t>
            </w:r>
          </w:p>
        </w:tc>
        <w:tc>
          <w:tcPr>
            <w:tcW w:w="0" w:type="auto"/>
            <w:noWrap/>
            <w:vAlign w:val="center"/>
            <w:hideMark/>
          </w:tcPr>
          <w:p w14:paraId="0DAA497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13,241</w:t>
            </w:r>
          </w:p>
        </w:tc>
        <w:tc>
          <w:tcPr>
            <w:tcW w:w="0" w:type="auto"/>
            <w:noWrap/>
            <w:vAlign w:val="center"/>
            <w:hideMark/>
          </w:tcPr>
          <w:p w14:paraId="58D1B57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96,883</w:t>
            </w:r>
          </w:p>
        </w:tc>
        <w:tc>
          <w:tcPr>
            <w:tcW w:w="0" w:type="auto"/>
            <w:noWrap/>
            <w:vAlign w:val="center"/>
            <w:hideMark/>
          </w:tcPr>
          <w:p w14:paraId="002BA8D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54,976</w:t>
            </w:r>
          </w:p>
        </w:tc>
      </w:tr>
      <w:tr w:rsidR="00B24125" w:rsidRPr="00B24125" w14:paraId="43F008AF" w14:textId="77777777" w:rsidTr="00B24125">
        <w:trPr>
          <w:cantSplit/>
          <w:jc w:val="center"/>
        </w:trPr>
        <w:tc>
          <w:tcPr>
            <w:tcW w:w="0" w:type="auto"/>
            <w:noWrap/>
            <w:vAlign w:val="center"/>
            <w:hideMark/>
          </w:tcPr>
          <w:p w14:paraId="05985E2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1899</w:t>
            </w:r>
          </w:p>
        </w:tc>
        <w:tc>
          <w:tcPr>
            <w:tcW w:w="0" w:type="auto"/>
            <w:noWrap/>
            <w:vAlign w:val="center"/>
            <w:hideMark/>
          </w:tcPr>
          <w:p w14:paraId="4160040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65,559</w:t>
            </w:r>
          </w:p>
        </w:tc>
        <w:tc>
          <w:tcPr>
            <w:tcW w:w="0" w:type="auto"/>
            <w:noWrap/>
            <w:vAlign w:val="center"/>
            <w:hideMark/>
          </w:tcPr>
          <w:p w14:paraId="1B87A44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95,154</w:t>
            </w:r>
          </w:p>
        </w:tc>
        <w:tc>
          <w:tcPr>
            <w:tcW w:w="0" w:type="auto"/>
            <w:noWrap/>
            <w:vAlign w:val="center"/>
            <w:hideMark/>
          </w:tcPr>
          <w:p w14:paraId="3DB573C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10,905</w:t>
            </w:r>
          </w:p>
        </w:tc>
        <w:tc>
          <w:tcPr>
            <w:tcW w:w="0" w:type="auto"/>
            <w:noWrap/>
            <w:vAlign w:val="center"/>
            <w:hideMark/>
          </w:tcPr>
          <w:p w14:paraId="7526B60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106,059</w:t>
            </w:r>
          </w:p>
        </w:tc>
        <w:tc>
          <w:tcPr>
            <w:tcW w:w="0" w:type="auto"/>
            <w:noWrap/>
            <w:vAlign w:val="center"/>
            <w:hideMark/>
          </w:tcPr>
          <w:p w14:paraId="6921777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40,500</w:t>
            </w:r>
          </w:p>
        </w:tc>
      </w:tr>
      <w:tr w:rsidR="00B24125" w:rsidRPr="00B24125" w14:paraId="37BF1630" w14:textId="77777777" w:rsidTr="00B24125">
        <w:trPr>
          <w:cantSplit/>
          <w:jc w:val="center"/>
        </w:trPr>
        <w:tc>
          <w:tcPr>
            <w:tcW w:w="0" w:type="auto"/>
            <w:noWrap/>
            <w:vAlign w:val="center"/>
            <w:hideMark/>
          </w:tcPr>
          <w:p w14:paraId="6A8A0B3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76,085</w:t>
            </w:r>
          </w:p>
        </w:tc>
        <w:tc>
          <w:tcPr>
            <w:tcW w:w="0" w:type="auto"/>
            <w:noWrap/>
            <w:vAlign w:val="center"/>
            <w:hideMark/>
          </w:tcPr>
          <w:p w14:paraId="64E77C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62,552</w:t>
            </w:r>
          </w:p>
        </w:tc>
        <w:tc>
          <w:tcPr>
            <w:tcW w:w="0" w:type="auto"/>
            <w:noWrap/>
            <w:vAlign w:val="center"/>
            <w:hideMark/>
          </w:tcPr>
          <w:p w14:paraId="1F8E0F7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11,236</w:t>
            </w:r>
          </w:p>
        </w:tc>
        <w:tc>
          <w:tcPr>
            <w:tcW w:w="0" w:type="auto"/>
            <w:noWrap/>
            <w:vAlign w:val="center"/>
            <w:hideMark/>
          </w:tcPr>
          <w:p w14:paraId="27F3B91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73,788</w:t>
            </w:r>
          </w:p>
        </w:tc>
        <w:tc>
          <w:tcPr>
            <w:tcW w:w="0" w:type="auto"/>
            <w:noWrap/>
            <w:vAlign w:val="center"/>
            <w:hideMark/>
          </w:tcPr>
          <w:p w14:paraId="4C10B36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-2,297</w:t>
            </w:r>
          </w:p>
        </w:tc>
      </w:tr>
      <w:tr w:rsidR="00B24125" w:rsidRPr="00B24125" w14:paraId="6CF1A16A" w14:textId="77777777" w:rsidTr="00B24125">
        <w:trPr>
          <w:cantSplit/>
          <w:jc w:val="center"/>
        </w:trPr>
        <w:tc>
          <w:tcPr>
            <w:tcW w:w="0" w:type="auto"/>
            <w:noWrap/>
            <w:vAlign w:val="center"/>
            <w:hideMark/>
          </w:tcPr>
          <w:p w14:paraId="38C309E0"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83,166</w:t>
            </w:r>
          </w:p>
        </w:tc>
        <w:tc>
          <w:tcPr>
            <w:tcW w:w="0" w:type="auto"/>
            <w:noWrap/>
            <w:vAlign w:val="center"/>
            <w:hideMark/>
          </w:tcPr>
          <w:p w14:paraId="25FC8F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98,598</w:t>
            </w:r>
          </w:p>
        </w:tc>
        <w:tc>
          <w:tcPr>
            <w:tcW w:w="0" w:type="auto"/>
            <w:noWrap/>
            <w:vAlign w:val="center"/>
            <w:hideMark/>
          </w:tcPr>
          <w:p w14:paraId="6523639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4,767</w:t>
            </w:r>
          </w:p>
        </w:tc>
        <w:tc>
          <w:tcPr>
            <w:tcW w:w="0" w:type="auto"/>
            <w:noWrap/>
            <w:vAlign w:val="center"/>
            <w:hideMark/>
          </w:tcPr>
          <w:p w14:paraId="19B12D9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103,365</w:t>
            </w:r>
          </w:p>
        </w:tc>
        <w:tc>
          <w:tcPr>
            <w:tcW w:w="0" w:type="auto"/>
            <w:noWrap/>
            <w:vAlign w:val="center"/>
            <w:hideMark/>
          </w:tcPr>
          <w:p w14:paraId="3D2FC6F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20,199</w:t>
            </w:r>
          </w:p>
        </w:tc>
      </w:tr>
      <w:tr w:rsidR="00B24125" w:rsidRPr="00B24125" w14:paraId="028B2AD0" w14:textId="77777777" w:rsidTr="00B24125">
        <w:trPr>
          <w:cantSplit/>
          <w:jc w:val="center"/>
        </w:trPr>
        <w:tc>
          <w:tcPr>
            <w:tcW w:w="0" w:type="auto"/>
            <w:noWrap/>
            <w:vAlign w:val="center"/>
            <w:hideMark/>
          </w:tcPr>
          <w:p w14:paraId="0CCA409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103,114</w:t>
            </w:r>
          </w:p>
        </w:tc>
        <w:tc>
          <w:tcPr>
            <w:tcW w:w="0" w:type="auto"/>
            <w:noWrap/>
            <w:vAlign w:val="center"/>
            <w:hideMark/>
          </w:tcPr>
          <w:p w14:paraId="7C0768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96,037</w:t>
            </w:r>
          </w:p>
        </w:tc>
        <w:tc>
          <w:tcPr>
            <w:tcW w:w="0" w:type="auto"/>
            <w:noWrap/>
            <w:vAlign w:val="center"/>
            <w:hideMark/>
          </w:tcPr>
          <w:p w14:paraId="4333460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10,524</w:t>
            </w:r>
          </w:p>
        </w:tc>
        <w:tc>
          <w:tcPr>
            <w:tcW w:w="0" w:type="auto"/>
            <w:noWrap/>
            <w:vAlign w:val="center"/>
            <w:hideMark/>
          </w:tcPr>
          <w:p w14:paraId="21118A3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106,561</w:t>
            </w:r>
          </w:p>
        </w:tc>
        <w:tc>
          <w:tcPr>
            <w:tcW w:w="0" w:type="auto"/>
            <w:noWrap/>
            <w:vAlign w:val="center"/>
            <w:hideMark/>
          </w:tcPr>
          <w:p w14:paraId="38F0A23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3,447</w:t>
            </w:r>
          </w:p>
        </w:tc>
      </w:tr>
      <w:tr w:rsidR="00B24125" w:rsidRPr="00B24125" w14:paraId="7A4B0426" w14:textId="77777777" w:rsidTr="00B24125">
        <w:trPr>
          <w:cantSplit/>
          <w:jc w:val="center"/>
        </w:trPr>
        <w:tc>
          <w:tcPr>
            <w:tcW w:w="0" w:type="auto"/>
            <w:noWrap/>
            <w:vAlign w:val="center"/>
            <w:hideMark/>
          </w:tcPr>
          <w:p w14:paraId="2FF62E74"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125,022</w:t>
            </w:r>
          </w:p>
        </w:tc>
        <w:tc>
          <w:tcPr>
            <w:tcW w:w="0" w:type="auto"/>
            <w:noWrap/>
            <w:vAlign w:val="center"/>
            <w:hideMark/>
          </w:tcPr>
          <w:p w14:paraId="282B012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82,100</w:t>
            </w:r>
          </w:p>
        </w:tc>
        <w:tc>
          <w:tcPr>
            <w:tcW w:w="0" w:type="auto"/>
            <w:noWrap/>
            <w:vAlign w:val="center"/>
            <w:hideMark/>
          </w:tcPr>
          <w:p w14:paraId="14D83D6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13,436</w:t>
            </w:r>
          </w:p>
        </w:tc>
        <w:tc>
          <w:tcPr>
            <w:tcW w:w="0" w:type="auto"/>
            <w:noWrap/>
            <w:vAlign w:val="center"/>
            <w:hideMark/>
          </w:tcPr>
          <w:p w14:paraId="46B7E15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95,536</w:t>
            </w:r>
          </w:p>
        </w:tc>
        <w:tc>
          <w:tcPr>
            <w:tcW w:w="0" w:type="auto"/>
            <w:noWrap/>
            <w:vAlign w:val="center"/>
            <w:hideMark/>
          </w:tcPr>
          <w:p w14:paraId="174CD9C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-29,486</w:t>
            </w:r>
          </w:p>
        </w:tc>
      </w:tr>
      <w:tr w:rsidR="00B24125" w:rsidRPr="00B24125" w14:paraId="30A51546" w14:textId="77777777" w:rsidTr="00B24125">
        <w:trPr>
          <w:cantSplit/>
          <w:jc w:val="center"/>
        </w:trPr>
        <w:tc>
          <w:tcPr>
            <w:tcW w:w="0" w:type="auto"/>
            <w:noWrap/>
            <w:vAlign w:val="center"/>
            <w:hideMark/>
          </w:tcPr>
          <w:p w14:paraId="2AEB1EB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151,739</w:t>
            </w:r>
          </w:p>
        </w:tc>
        <w:tc>
          <w:tcPr>
            <w:tcW w:w="0" w:type="auto"/>
            <w:noWrap/>
            <w:vAlign w:val="center"/>
            <w:hideMark/>
          </w:tcPr>
          <w:p w14:paraId="405A7EC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54,675</w:t>
            </w:r>
          </w:p>
        </w:tc>
        <w:tc>
          <w:tcPr>
            <w:tcW w:w="0" w:type="auto"/>
            <w:noWrap/>
            <w:vAlign w:val="center"/>
            <w:hideMark/>
          </w:tcPr>
          <w:p w14:paraId="6ABEF9C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13,107</w:t>
            </w:r>
          </w:p>
        </w:tc>
        <w:tc>
          <w:tcPr>
            <w:tcW w:w="0" w:type="auto"/>
            <w:noWrap/>
            <w:vAlign w:val="center"/>
            <w:hideMark/>
          </w:tcPr>
          <w:p w14:paraId="3B8029F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67,782</w:t>
            </w:r>
          </w:p>
        </w:tc>
        <w:tc>
          <w:tcPr>
            <w:tcW w:w="0" w:type="auto"/>
            <w:noWrap/>
            <w:vAlign w:val="center"/>
            <w:hideMark/>
          </w:tcPr>
          <w:p w14:paraId="3ED5F1A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-83,957</w:t>
            </w:r>
          </w:p>
        </w:tc>
      </w:tr>
      <w:tr w:rsidR="00B24125" w:rsidRPr="00B24125" w14:paraId="02DE81AF" w14:textId="77777777" w:rsidTr="00B24125">
        <w:trPr>
          <w:cantSplit/>
          <w:jc w:val="center"/>
        </w:trPr>
        <w:tc>
          <w:tcPr>
            <w:tcW w:w="0" w:type="auto"/>
            <w:noWrap/>
            <w:vAlign w:val="center"/>
            <w:hideMark/>
          </w:tcPr>
          <w:p w14:paraId="482DE456"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186,157</w:t>
            </w:r>
          </w:p>
        </w:tc>
        <w:tc>
          <w:tcPr>
            <w:tcW w:w="0" w:type="auto"/>
            <w:noWrap/>
            <w:vAlign w:val="center"/>
            <w:hideMark/>
          </w:tcPr>
          <w:p w14:paraId="7188652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9,066</w:t>
            </w:r>
          </w:p>
        </w:tc>
        <w:tc>
          <w:tcPr>
            <w:tcW w:w="0" w:type="auto"/>
            <w:noWrap/>
            <w:vAlign w:val="center"/>
            <w:hideMark/>
          </w:tcPr>
          <w:p w14:paraId="189CA70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4,358</w:t>
            </w:r>
          </w:p>
        </w:tc>
        <w:tc>
          <w:tcPr>
            <w:tcW w:w="0" w:type="auto"/>
            <w:noWrap/>
            <w:vAlign w:val="center"/>
            <w:hideMark/>
          </w:tcPr>
          <w:p w14:paraId="4CBFFA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13,424</w:t>
            </w:r>
          </w:p>
        </w:tc>
        <w:tc>
          <w:tcPr>
            <w:tcW w:w="0" w:type="auto"/>
            <w:noWrap/>
            <w:vAlign w:val="center"/>
            <w:hideMark/>
          </w:tcPr>
          <w:p w14:paraId="7BE7B38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-172,733</w:t>
            </w:r>
          </w:p>
        </w:tc>
      </w:tr>
      <w:tr w:rsidR="00B24125" w:rsidRPr="00B24125" w14:paraId="14CB17B6" w14:textId="77777777" w:rsidTr="00B24125">
        <w:trPr>
          <w:cantSplit/>
          <w:jc w:val="center"/>
        </w:trPr>
        <w:tc>
          <w:tcPr>
            <w:tcW w:w="0" w:type="auto"/>
            <w:noWrap/>
            <w:vAlign w:val="center"/>
            <w:hideMark/>
          </w:tcPr>
          <w:p w14:paraId="2D21C901"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221,400</w:t>
            </w:r>
          </w:p>
        </w:tc>
        <w:tc>
          <w:tcPr>
            <w:tcW w:w="0" w:type="auto"/>
            <w:noWrap/>
            <w:vAlign w:val="center"/>
            <w:hideMark/>
          </w:tcPr>
          <w:p w14:paraId="3061169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20,407</w:t>
            </w:r>
          </w:p>
        </w:tc>
        <w:tc>
          <w:tcPr>
            <w:tcW w:w="0" w:type="auto"/>
            <w:noWrap/>
            <w:vAlign w:val="center"/>
            <w:hideMark/>
          </w:tcPr>
          <w:p w14:paraId="17AD6B5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10,206</w:t>
            </w:r>
          </w:p>
        </w:tc>
        <w:tc>
          <w:tcPr>
            <w:tcW w:w="0" w:type="auto"/>
            <w:noWrap/>
            <w:vAlign w:val="center"/>
            <w:hideMark/>
          </w:tcPr>
          <w:p w14:paraId="72FAB39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30,613</w:t>
            </w:r>
          </w:p>
        </w:tc>
        <w:tc>
          <w:tcPr>
            <w:tcW w:w="0" w:type="auto"/>
            <w:noWrap/>
            <w:vAlign w:val="center"/>
            <w:hideMark/>
          </w:tcPr>
          <w:p w14:paraId="16C8149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-190,787</w:t>
            </w:r>
          </w:p>
        </w:tc>
      </w:tr>
      <w:tr w:rsidR="00B24125" w:rsidRPr="00B24125" w14:paraId="3D6FA28C" w14:textId="77777777" w:rsidTr="00B24125">
        <w:trPr>
          <w:cantSplit/>
          <w:jc w:val="center"/>
        </w:trPr>
        <w:tc>
          <w:tcPr>
            <w:tcW w:w="0" w:type="auto"/>
            <w:noWrap/>
            <w:vAlign w:val="center"/>
            <w:hideMark/>
          </w:tcPr>
          <w:p w14:paraId="4E596AB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186,071</w:t>
            </w:r>
          </w:p>
        </w:tc>
        <w:tc>
          <w:tcPr>
            <w:tcW w:w="0" w:type="auto"/>
            <w:noWrap/>
            <w:vAlign w:val="center"/>
            <w:hideMark/>
          </w:tcPr>
          <w:p w14:paraId="75F835F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103,322</w:t>
            </w:r>
          </w:p>
        </w:tc>
        <w:tc>
          <w:tcPr>
            <w:tcW w:w="0" w:type="auto"/>
            <w:noWrap/>
            <w:vAlign w:val="center"/>
            <w:hideMark/>
          </w:tcPr>
          <w:p w14:paraId="4E3B0E6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19,381</w:t>
            </w:r>
          </w:p>
        </w:tc>
        <w:tc>
          <w:tcPr>
            <w:tcW w:w="0" w:type="auto"/>
            <w:noWrap/>
            <w:vAlign w:val="center"/>
            <w:hideMark/>
          </w:tcPr>
          <w:p w14:paraId="4AA3B4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122,703</w:t>
            </w:r>
          </w:p>
        </w:tc>
        <w:tc>
          <w:tcPr>
            <w:tcW w:w="0" w:type="auto"/>
            <w:noWrap/>
            <w:vAlign w:val="center"/>
            <w:hideMark/>
          </w:tcPr>
          <w:p w14:paraId="0558DE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-63,368</w:t>
            </w:r>
          </w:p>
        </w:tc>
      </w:tr>
      <w:tr w:rsidR="00B24125" w:rsidRPr="00B24125" w14:paraId="31C511CE" w14:textId="77777777" w:rsidTr="00B24125">
        <w:trPr>
          <w:cantSplit/>
          <w:jc w:val="center"/>
        </w:trPr>
        <w:tc>
          <w:tcPr>
            <w:tcW w:w="0" w:type="auto"/>
            <w:noWrap/>
            <w:vAlign w:val="center"/>
            <w:hideMark/>
          </w:tcPr>
          <w:p w14:paraId="7EBB9A64"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119,541</w:t>
            </w:r>
          </w:p>
        </w:tc>
        <w:tc>
          <w:tcPr>
            <w:tcW w:w="0" w:type="auto"/>
            <w:noWrap/>
            <w:vAlign w:val="center"/>
            <w:hideMark/>
          </w:tcPr>
          <w:p w14:paraId="012DC62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82,309</w:t>
            </w:r>
          </w:p>
        </w:tc>
        <w:tc>
          <w:tcPr>
            <w:tcW w:w="0" w:type="auto"/>
            <w:noWrap/>
            <w:vAlign w:val="center"/>
            <w:hideMark/>
          </w:tcPr>
          <w:p w14:paraId="5416761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17,660</w:t>
            </w:r>
          </w:p>
        </w:tc>
        <w:tc>
          <w:tcPr>
            <w:tcW w:w="0" w:type="auto"/>
            <w:noWrap/>
            <w:vAlign w:val="center"/>
            <w:hideMark/>
          </w:tcPr>
          <w:p w14:paraId="7CBD409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99,969</w:t>
            </w:r>
          </w:p>
        </w:tc>
        <w:tc>
          <w:tcPr>
            <w:tcW w:w="0" w:type="auto"/>
            <w:noWrap/>
            <w:vAlign w:val="center"/>
            <w:hideMark/>
          </w:tcPr>
          <w:p w14:paraId="036416A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-19,572</w:t>
            </w:r>
          </w:p>
        </w:tc>
      </w:tr>
      <w:tr w:rsidR="00B24125" w:rsidRPr="00B24125" w14:paraId="0D2CF986" w14:textId="77777777" w:rsidTr="00B24125">
        <w:trPr>
          <w:cantSplit/>
          <w:jc w:val="center"/>
        </w:trPr>
        <w:tc>
          <w:tcPr>
            <w:tcW w:w="0" w:type="auto"/>
            <w:noWrap/>
            <w:vAlign w:val="center"/>
            <w:hideMark/>
          </w:tcPr>
          <w:p w14:paraId="7048D437"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141,698</w:t>
            </w:r>
          </w:p>
        </w:tc>
        <w:tc>
          <w:tcPr>
            <w:tcW w:w="0" w:type="auto"/>
            <w:noWrap/>
            <w:vAlign w:val="center"/>
            <w:hideMark/>
          </w:tcPr>
          <w:p w14:paraId="2F9E3A4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110,099</w:t>
            </w:r>
          </w:p>
        </w:tc>
        <w:tc>
          <w:tcPr>
            <w:tcW w:w="0" w:type="auto"/>
            <w:noWrap/>
            <w:vAlign w:val="center"/>
            <w:hideMark/>
          </w:tcPr>
          <w:p w14:paraId="642DC09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30,158</w:t>
            </w:r>
          </w:p>
        </w:tc>
        <w:tc>
          <w:tcPr>
            <w:tcW w:w="0" w:type="auto"/>
            <w:noWrap/>
            <w:vAlign w:val="center"/>
            <w:hideMark/>
          </w:tcPr>
          <w:p w14:paraId="4A42D0D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140,257</w:t>
            </w:r>
          </w:p>
        </w:tc>
        <w:tc>
          <w:tcPr>
            <w:tcW w:w="0" w:type="auto"/>
            <w:noWrap/>
            <w:vAlign w:val="center"/>
            <w:hideMark/>
          </w:tcPr>
          <w:p w14:paraId="00530D2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-1,441</w:t>
            </w:r>
          </w:p>
        </w:tc>
      </w:tr>
      <w:tr w:rsidR="00B24125" w:rsidRPr="00B24125" w14:paraId="298C46D8" w14:textId="77777777" w:rsidTr="00B24125">
        <w:trPr>
          <w:cantSplit/>
          <w:jc w:val="center"/>
        </w:trPr>
        <w:tc>
          <w:tcPr>
            <w:tcW w:w="0" w:type="auto"/>
            <w:noWrap/>
            <w:vAlign w:val="center"/>
            <w:hideMark/>
          </w:tcPr>
          <w:p w14:paraId="116D476D"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162,676</w:t>
            </w:r>
          </w:p>
        </w:tc>
        <w:tc>
          <w:tcPr>
            <w:tcW w:w="0" w:type="auto"/>
            <w:noWrap/>
            <w:vAlign w:val="center"/>
            <w:hideMark/>
          </w:tcPr>
          <w:p w14:paraId="196E4F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53,529</w:t>
            </w:r>
          </w:p>
        </w:tc>
        <w:tc>
          <w:tcPr>
            <w:tcW w:w="0" w:type="auto"/>
            <w:noWrap/>
            <w:vAlign w:val="center"/>
            <w:hideMark/>
          </w:tcPr>
          <w:p w14:paraId="37EC92E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24,290</w:t>
            </w:r>
          </w:p>
        </w:tc>
        <w:tc>
          <w:tcPr>
            <w:tcW w:w="0" w:type="auto"/>
            <w:noWrap/>
            <w:vAlign w:val="center"/>
            <w:hideMark/>
          </w:tcPr>
          <w:p w14:paraId="09CD000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77,819</w:t>
            </w:r>
          </w:p>
        </w:tc>
        <w:tc>
          <w:tcPr>
            <w:tcW w:w="0" w:type="auto"/>
            <w:noWrap/>
            <w:vAlign w:val="center"/>
            <w:hideMark/>
          </w:tcPr>
          <w:p w14:paraId="1887B73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-84,857</w:t>
            </w:r>
          </w:p>
        </w:tc>
      </w:tr>
      <w:tr w:rsidR="00B24125" w:rsidRPr="00B24125" w14:paraId="5EB0169B" w14:textId="77777777" w:rsidTr="00B24125">
        <w:trPr>
          <w:cantSplit/>
          <w:jc w:val="center"/>
        </w:trPr>
        <w:tc>
          <w:tcPr>
            <w:tcW w:w="0" w:type="auto"/>
            <w:noWrap/>
            <w:vAlign w:val="center"/>
            <w:hideMark/>
          </w:tcPr>
          <w:p w14:paraId="0586971A"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144,660</w:t>
            </w:r>
          </w:p>
        </w:tc>
        <w:tc>
          <w:tcPr>
            <w:tcW w:w="0" w:type="auto"/>
            <w:noWrap/>
            <w:vAlign w:val="center"/>
            <w:hideMark/>
          </w:tcPr>
          <w:p w14:paraId="43707C1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93,656</w:t>
            </w:r>
          </w:p>
        </w:tc>
        <w:tc>
          <w:tcPr>
            <w:tcW w:w="0" w:type="auto"/>
            <w:noWrap/>
            <w:vAlign w:val="center"/>
            <w:hideMark/>
          </w:tcPr>
          <w:p w14:paraId="4D5599F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30,958</w:t>
            </w:r>
          </w:p>
        </w:tc>
        <w:tc>
          <w:tcPr>
            <w:tcW w:w="0" w:type="auto"/>
            <w:noWrap/>
            <w:vAlign w:val="center"/>
            <w:hideMark/>
          </w:tcPr>
          <w:p w14:paraId="6801164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124,614</w:t>
            </w:r>
          </w:p>
        </w:tc>
        <w:tc>
          <w:tcPr>
            <w:tcW w:w="0" w:type="auto"/>
            <w:noWrap/>
            <w:vAlign w:val="center"/>
            <w:hideMark/>
          </w:tcPr>
          <w:p w14:paraId="0CC0E22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-20,046</w:t>
            </w:r>
          </w:p>
        </w:tc>
      </w:tr>
      <w:tr w:rsidR="00B24125" w:rsidRPr="00B24125" w14:paraId="252730BD" w14:textId="77777777" w:rsidTr="00B24125">
        <w:trPr>
          <w:cantSplit/>
          <w:jc w:val="center"/>
        </w:trPr>
        <w:tc>
          <w:tcPr>
            <w:tcW w:w="0" w:type="auto"/>
            <w:noWrap/>
            <w:vAlign w:val="center"/>
            <w:hideMark/>
          </w:tcPr>
          <w:p w14:paraId="24601380"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217,990</w:t>
            </w:r>
          </w:p>
        </w:tc>
        <w:tc>
          <w:tcPr>
            <w:tcW w:w="0" w:type="auto"/>
            <w:noWrap/>
            <w:vAlign w:val="center"/>
            <w:hideMark/>
          </w:tcPr>
          <w:p w14:paraId="5BF64CB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114,673</w:t>
            </w:r>
          </w:p>
        </w:tc>
        <w:tc>
          <w:tcPr>
            <w:tcW w:w="0" w:type="auto"/>
            <w:noWrap/>
            <w:vAlign w:val="center"/>
            <w:hideMark/>
          </w:tcPr>
          <w:p w14:paraId="12EAE9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10,222</w:t>
            </w:r>
          </w:p>
        </w:tc>
        <w:tc>
          <w:tcPr>
            <w:tcW w:w="0" w:type="auto"/>
            <w:noWrap/>
            <w:vAlign w:val="center"/>
            <w:hideMark/>
          </w:tcPr>
          <w:p w14:paraId="591F8E5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124,895</w:t>
            </w:r>
          </w:p>
        </w:tc>
        <w:tc>
          <w:tcPr>
            <w:tcW w:w="0" w:type="auto"/>
            <w:noWrap/>
            <w:vAlign w:val="center"/>
            <w:hideMark/>
          </w:tcPr>
          <w:p w14:paraId="2AA55E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-93,095</w:t>
            </w:r>
          </w:p>
        </w:tc>
      </w:tr>
      <w:tr w:rsidR="00B24125" w:rsidRPr="00B24125" w14:paraId="03D698A8" w14:textId="77777777" w:rsidTr="00B24125">
        <w:trPr>
          <w:cantSplit/>
          <w:jc w:val="center"/>
        </w:trPr>
        <w:tc>
          <w:tcPr>
            <w:tcW w:w="0" w:type="auto"/>
            <w:noWrap/>
            <w:vAlign w:val="center"/>
            <w:hideMark/>
          </w:tcPr>
          <w:p w14:paraId="6B858D23"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261,265</w:t>
            </w:r>
          </w:p>
        </w:tc>
        <w:tc>
          <w:tcPr>
            <w:tcW w:w="0" w:type="auto"/>
            <w:noWrap/>
            <w:vAlign w:val="center"/>
            <w:hideMark/>
          </w:tcPr>
          <w:p w14:paraId="5B6421D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186,204</w:t>
            </w:r>
          </w:p>
        </w:tc>
        <w:tc>
          <w:tcPr>
            <w:tcW w:w="0" w:type="auto"/>
            <w:noWrap/>
            <w:vAlign w:val="center"/>
            <w:hideMark/>
          </w:tcPr>
          <w:p w14:paraId="2B73F07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21,700</w:t>
            </w:r>
          </w:p>
        </w:tc>
        <w:tc>
          <w:tcPr>
            <w:tcW w:w="0" w:type="auto"/>
            <w:noWrap/>
            <w:vAlign w:val="center"/>
            <w:hideMark/>
          </w:tcPr>
          <w:p w14:paraId="19DD665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207,904</w:t>
            </w:r>
          </w:p>
        </w:tc>
        <w:tc>
          <w:tcPr>
            <w:tcW w:w="0" w:type="auto"/>
            <w:noWrap/>
            <w:vAlign w:val="center"/>
            <w:hideMark/>
          </w:tcPr>
          <w:p w14:paraId="5DAAFDC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-53,361</w:t>
            </w:r>
          </w:p>
        </w:tc>
      </w:tr>
      <w:tr w:rsidR="00B24125" w:rsidRPr="00B24125" w14:paraId="30BCF6C9" w14:textId="77777777" w:rsidTr="00B24125">
        <w:trPr>
          <w:cantSplit/>
          <w:jc w:val="center"/>
        </w:trPr>
        <w:tc>
          <w:tcPr>
            <w:tcW w:w="0" w:type="auto"/>
            <w:noWrap/>
            <w:vAlign w:val="center"/>
            <w:hideMark/>
          </w:tcPr>
          <w:p w14:paraId="5AAB24F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119,358</w:t>
            </w:r>
          </w:p>
        </w:tc>
        <w:tc>
          <w:tcPr>
            <w:tcW w:w="0" w:type="auto"/>
            <w:noWrap/>
            <w:vAlign w:val="center"/>
            <w:hideMark/>
          </w:tcPr>
          <w:p w14:paraId="2BE96EC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99,625</w:t>
            </w:r>
          </w:p>
        </w:tc>
        <w:tc>
          <w:tcPr>
            <w:tcW w:w="0" w:type="auto"/>
            <w:noWrap/>
            <w:vAlign w:val="center"/>
            <w:hideMark/>
          </w:tcPr>
          <w:p w14:paraId="354C47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14,304</w:t>
            </w:r>
          </w:p>
        </w:tc>
        <w:tc>
          <w:tcPr>
            <w:tcW w:w="0" w:type="auto"/>
            <w:noWrap/>
            <w:vAlign w:val="center"/>
            <w:hideMark/>
          </w:tcPr>
          <w:p w14:paraId="4A6E25F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113,929</w:t>
            </w:r>
          </w:p>
        </w:tc>
        <w:tc>
          <w:tcPr>
            <w:tcW w:w="0" w:type="auto"/>
            <w:noWrap/>
            <w:vAlign w:val="center"/>
            <w:hideMark/>
          </w:tcPr>
          <w:p w14:paraId="7EB2E9B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-5,429</w:t>
            </w:r>
          </w:p>
        </w:tc>
      </w:tr>
      <w:tr w:rsidR="00B2412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3,880</w:t>
            </w:r>
          </w:p>
        </w:tc>
        <w:tc>
          <w:tcPr>
            <w:tcW w:w="0" w:type="auto"/>
            <w:tcBorders>
              <w:bottom w:val="single" w:sz="4" w:space="0" w:color="auto"/>
            </w:tcBorders>
            <w:noWrap/>
            <w:vAlign w:val="center"/>
            <w:hideMark/>
          </w:tcPr>
          <w:p w14:paraId="26E7D33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49,278</w:t>
            </w:r>
          </w:p>
        </w:tc>
        <w:tc>
          <w:tcPr>
            <w:tcW w:w="0" w:type="auto"/>
            <w:tcBorders>
              <w:bottom w:val="single" w:sz="4" w:space="0" w:color="auto"/>
            </w:tcBorders>
            <w:noWrap/>
            <w:vAlign w:val="center"/>
            <w:hideMark/>
          </w:tcPr>
          <w:p w14:paraId="269F221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617</w:t>
            </w:r>
          </w:p>
        </w:tc>
        <w:tc>
          <w:tcPr>
            <w:tcW w:w="0" w:type="auto"/>
            <w:tcBorders>
              <w:bottom w:val="single" w:sz="4" w:space="0" w:color="auto"/>
            </w:tcBorders>
            <w:noWrap/>
            <w:vAlign w:val="center"/>
            <w:hideMark/>
          </w:tcPr>
          <w:p w14:paraId="41EC049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49,895</w:t>
            </w:r>
          </w:p>
        </w:tc>
        <w:tc>
          <w:tcPr>
            <w:tcW w:w="0" w:type="auto"/>
            <w:tcBorders>
              <w:bottom w:val="single" w:sz="4" w:space="0" w:color="auto"/>
            </w:tcBorders>
            <w:noWrap/>
            <w:vAlign w:val="center"/>
            <w:hideMark/>
          </w:tcPr>
          <w:p w14:paraId="16797AE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46,015</w:t>
            </w:r>
          </w:p>
        </w:tc>
      </w:tr>
      <w:tr w:rsidR="00B24125" w:rsidRPr="00B24125" w14:paraId="27339C68" w14:textId="77777777" w:rsidTr="00C47BDC">
        <w:trPr>
          <w:cantSplit/>
          <w:jc w:val="center"/>
        </w:trPr>
        <w:tc>
          <w:tcPr>
            <w:tcW w:w="0" w:type="auto"/>
            <w:shd w:val="clear" w:color="auto" w:fill="FFFFCC"/>
            <w:noWrap/>
            <w:vAlign w:val="bottom"/>
            <w:hideMark/>
          </w:tcPr>
          <w:p w14:paraId="486F4A10"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bottom"/>
            <w:hideMark/>
          </w:tcPr>
          <w:p w14:paraId="70792073"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522,856</w:t>
            </w:r>
          </w:p>
        </w:tc>
        <w:tc>
          <w:tcPr>
            <w:tcW w:w="0" w:type="auto"/>
            <w:shd w:val="clear" w:color="auto" w:fill="FFFFCC"/>
            <w:noWrap/>
            <w:vAlign w:val="bottom"/>
            <w:hideMark/>
          </w:tcPr>
          <w:p w14:paraId="71DED768"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960,967</w:t>
            </w:r>
          </w:p>
        </w:tc>
        <w:tc>
          <w:tcPr>
            <w:tcW w:w="0" w:type="auto"/>
            <w:shd w:val="clear" w:color="auto" w:fill="FFFFCC"/>
            <w:noWrap/>
            <w:vAlign w:val="bottom"/>
            <w:hideMark/>
          </w:tcPr>
          <w:p w14:paraId="0CFAA5E6" w14:textId="6DFB51C2"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p>
        </w:tc>
        <w:tc>
          <w:tcPr>
            <w:tcW w:w="0" w:type="auto"/>
            <w:shd w:val="clear" w:color="auto" w:fill="FFFFCC"/>
            <w:noWrap/>
            <w:vAlign w:val="bottom"/>
            <w:hideMark/>
          </w:tcPr>
          <w:p w14:paraId="06BB1870"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960,967</w:t>
            </w:r>
          </w:p>
        </w:tc>
        <w:tc>
          <w:tcPr>
            <w:tcW w:w="0" w:type="auto"/>
            <w:shd w:val="clear" w:color="auto" w:fill="FFFFCC"/>
            <w:noWrap/>
            <w:vAlign w:val="bottom"/>
            <w:hideMark/>
          </w:tcPr>
          <w:p w14:paraId="52A536C9"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438,111</w:t>
            </w:r>
          </w:p>
        </w:tc>
      </w:tr>
      <w:tr w:rsidR="00B24125" w:rsidRPr="00B24125" w14:paraId="5111EC37" w14:textId="77777777" w:rsidTr="00C47BDC">
        <w:trPr>
          <w:cantSplit/>
          <w:jc w:val="center"/>
        </w:trPr>
        <w:tc>
          <w:tcPr>
            <w:tcW w:w="0" w:type="auto"/>
            <w:shd w:val="clear" w:color="auto" w:fill="FFFFCC"/>
            <w:noWrap/>
            <w:vAlign w:val="bottom"/>
            <w:hideMark/>
          </w:tcPr>
          <w:p w14:paraId="0203FE07"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bottom"/>
            <w:hideMark/>
          </w:tcPr>
          <w:p w14:paraId="6E350784"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2,474,948</w:t>
            </w:r>
          </w:p>
        </w:tc>
        <w:tc>
          <w:tcPr>
            <w:tcW w:w="0" w:type="auto"/>
            <w:shd w:val="clear" w:color="auto" w:fill="FFFFCC"/>
            <w:noWrap/>
            <w:vAlign w:val="bottom"/>
            <w:hideMark/>
          </w:tcPr>
          <w:p w14:paraId="036E3CE8"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1,622,024</w:t>
            </w:r>
          </w:p>
        </w:tc>
        <w:tc>
          <w:tcPr>
            <w:tcW w:w="0" w:type="auto"/>
            <w:shd w:val="clear" w:color="auto" w:fill="FFFFCC"/>
            <w:noWrap/>
            <w:vAlign w:val="bottom"/>
            <w:hideMark/>
          </w:tcPr>
          <w:p w14:paraId="372354B1"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273,721</w:t>
            </w:r>
          </w:p>
        </w:tc>
        <w:tc>
          <w:tcPr>
            <w:tcW w:w="0" w:type="auto"/>
            <w:shd w:val="clear" w:color="auto" w:fill="FFFFCC"/>
            <w:noWrap/>
            <w:vAlign w:val="bottom"/>
            <w:hideMark/>
          </w:tcPr>
          <w:p w14:paraId="6174DDEB"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1,895,745</w:t>
            </w:r>
          </w:p>
        </w:tc>
        <w:tc>
          <w:tcPr>
            <w:tcW w:w="0" w:type="auto"/>
            <w:shd w:val="clear" w:color="auto" w:fill="FFFFCC"/>
            <w:noWrap/>
            <w:vAlign w:val="bottom"/>
            <w:hideMark/>
          </w:tcPr>
          <w:p w14:paraId="5B72757C"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-579,203</w:t>
            </w:r>
          </w:p>
        </w:tc>
      </w:tr>
      <w:tr w:rsidR="00B24125" w:rsidRPr="00B24125" w14:paraId="77F2AEBD" w14:textId="77777777" w:rsidTr="00C47BDC">
        <w:trPr>
          <w:cantSplit/>
          <w:jc w:val="center"/>
        </w:trPr>
        <w:tc>
          <w:tcPr>
            <w:tcW w:w="0" w:type="auto"/>
            <w:shd w:val="clear" w:color="auto" w:fill="FFFFCC"/>
            <w:noWrap/>
            <w:vAlign w:val="bottom"/>
            <w:hideMark/>
          </w:tcPr>
          <w:p w14:paraId="379FCF79"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bottom"/>
            <w:hideMark/>
          </w:tcPr>
          <w:p w14:paraId="08E73877"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2,997,804</w:t>
            </w:r>
          </w:p>
        </w:tc>
        <w:tc>
          <w:tcPr>
            <w:tcW w:w="0" w:type="auto"/>
            <w:shd w:val="clear" w:color="auto" w:fill="FFFFCC"/>
            <w:noWrap/>
            <w:vAlign w:val="bottom"/>
            <w:hideMark/>
          </w:tcPr>
          <w:p w14:paraId="296DE91A"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2,582,991</w:t>
            </w:r>
          </w:p>
        </w:tc>
        <w:tc>
          <w:tcPr>
            <w:tcW w:w="0" w:type="auto"/>
            <w:shd w:val="clear" w:color="auto" w:fill="FFFFCC"/>
            <w:noWrap/>
            <w:vAlign w:val="bottom"/>
            <w:hideMark/>
          </w:tcPr>
          <w:p w14:paraId="789442F0"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273,721</w:t>
            </w:r>
          </w:p>
        </w:tc>
        <w:tc>
          <w:tcPr>
            <w:tcW w:w="0" w:type="auto"/>
            <w:shd w:val="clear" w:color="auto" w:fill="FFFFCC"/>
            <w:noWrap/>
            <w:vAlign w:val="bottom"/>
            <w:hideMark/>
          </w:tcPr>
          <w:p w14:paraId="6AD8EFBD"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2,856,712</w:t>
            </w:r>
          </w:p>
        </w:tc>
        <w:tc>
          <w:tcPr>
            <w:tcW w:w="0" w:type="auto"/>
            <w:shd w:val="clear" w:color="auto" w:fill="FFFFCC"/>
            <w:noWrap/>
            <w:vAlign w:val="bottom"/>
            <w:hideMark/>
          </w:tcPr>
          <w:p w14:paraId="1F721DEC"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-141,092</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2"/>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3"/>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w:t>
      </w:r>
      <w:r>
        <w:lastRenderedPageBreak/>
        <w:t xml:space="preserve">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4"/>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5"/>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6"/>
      </w:r>
      <w:r w:rsidRPr="00EE112F">
        <w:t xml:space="preserve"> Список 1087 доходит до 1 декабря, а список 1153 начинается 8 марта,</w:t>
      </w:r>
      <w:r w:rsidR="007E7762">
        <w:rPr>
          <w:rStyle w:val="FootnoteReference"/>
          <w:sz w:val="24"/>
        </w:rPr>
        <w:footnoteReference w:id="7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9"/>
      </w:r>
    </w:p>
    <w:p w14:paraId="0D233E3E" w14:textId="77777777" w:rsidR="00E6458C" w:rsidRDefault="00EE112F" w:rsidP="00156A87">
      <w:pPr>
        <w:pStyle w:val="XNormal"/>
        <w:spacing w:line="240" w:lineRule="auto"/>
      </w:pPr>
      <w:r w:rsidRPr="00EE112F">
        <w:lastRenderedPageBreak/>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1"/>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2"/>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3"/>
      </w:r>
    </w:p>
    <w:p w14:paraId="14DCC9B8" w14:textId="7B5725C4" w:rsidR="00F16E3C" w:rsidRDefault="00EE112F" w:rsidP="00156A87">
      <w:pPr>
        <w:pStyle w:val="XNormal"/>
        <w:spacing w:line="240" w:lineRule="auto"/>
      </w:pPr>
      <w:r w:rsidRPr="00EE112F">
        <w:lastRenderedPageBreak/>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4"/>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5"/>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6"/>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w:t>
      </w:r>
      <w:r w:rsidR="003A4BA4" w:rsidRPr="006470A1">
        <w:rPr>
          <w:rFonts w:ascii="Times New Roman" w:hAnsi="Times New Roman" w:cs="Times New Roman"/>
        </w:rPr>
        <w:lastRenderedPageBreak/>
        <w:t xml:space="preserve">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 xml:space="preserve">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w:t>
      </w:r>
      <w:r w:rsidRPr="00EE112F">
        <w:lastRenderedPageBreak/>
        <w:t>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7"/>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w:t>
      </w:r>
      <w:r w:rsidRPr="00EE112F">
        <w:rPr>
          <w:rFonts w:ascii="Times New Roman" w:eastAsia="Times New Roman" w:hAnsi="Times New Roman" w:cs="Times New Roman"/>
          <w:sz w:val="20"/>
          <w:szCs w:val="20"/>
          <w:lang w:eastAsia="ru-RU"/>
        </w:rPr>
        <w:lastRenderedPageBreak/>
        <w:t>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9"/>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2"/>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w:t>
      </w:r>
      <w:r w:rsidRPr="00EE112F">
        <w:rPr>
          <w:rFonts w:ascii="Times New Roman" w:eastAsia="Times New Roman" w:hAnsi="Times New Roman" w:cs="Times New Roman"/>
          <w:sz w:val="20"/>
          <w:szCs w:val="20"/>
          <w:lang w:eastAsia="ru-RU"/>
        </w:rPr>
        <w:lastRenderedPageBreak/>
        <w:t>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3"/>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4"/>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5"/>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6"/>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7"/>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w:t>
      </w:r>
      <w:r w:rsidRPr="00EE112F">
        <w:lastRenderedPageBreak/>
        <w:t>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8"/>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9"/>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0"/>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1"/>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6"/>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 xml:space="preserve">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w:t>
      </w:r>
      <w:r>
        <w:lastRenderedPageBreak/>
        <w:t>смертности, а не полноценная витальная статистика.</w:t>
      </w:r>
      <w:r w:rsidR="00CF7B23">
        <w:rPr>
          <w:rStyle w:val="FootnoteReference"/>
        </w:rPr>
        <w:footnoteReference w:id="10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0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w:t>
      </w:r>
      <w:r>
        <w:lastRenderedPageBreak/>
        <w:t>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w:t>
      </w:r>
      <w:r w:rsidRPr="00EE112F">
        <w:lastRenderedPageBreak/>
        <w:t xml:space="preserve">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w:t>
      </w:r>
      <w:r w:rsidRPr="00EE112F">
        <w:lastRenderedPageBreak/>
        <w:t xml:space="preserve">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404793">
        <w:t xml:space="preserve"> </w:t>
      </w:r>
      <w:r w:rsidRPr="00EE112F">
        <w:t>программы</w:t>
      </w:r>
      <w:r w:rsidRPr="00404793">
        <w:t xml:space="preserve"> </w:t>
      </w:r>
      <w:r w:rsidRPr="007960A0">
        <w:rPr>
          <w:rFonts w:ascii="Courier New" w:hAnsi="Courier New" w:cs="Courier New"/>
          <w:sz w:val="20"/>
          <w:szCs w:val="20"/>
          <w:lang w:val="en-US"/>
        </w:rPr>
        <w:t>rtss</w:t>
      </w:r>
      <w:r w:rsidRPr="00404793">
        <w:rPr>
          <w:rFonts w:ascii="Courier New" w:hAnsi="Courier New" w:cs="Courier New"/>
          <w:sz w:val="20"/>
          <w:szCs w:val="20"/>
        </w:rPr>
        <w:t>.</w:t>
      </w:r>
      <w:r w:rsidRPr="007960A0">
        <w:rPr>
          <w:rFonts w:ascii="Courier New" w:hAnsi="Courier New" w:cs="Courier New"/>
          <w:sz w:val="20"/>
          <w:szCs w:val="20"/>
          <w:lang w:val="en-US"/>
        </w:rPr>
        <w:t>pre</w:t>
      </w:r>
      <w:r w:rsidRPr="00404793">
        <w:rPr>
          <w:rFonts w:ascii="Courier New" w:hAnsi="Courier New" w:cs="Courier New"/>
          <w:sz w:val="20"/>
          <w:szCs w:val="20"/>
        </w:rPr>
        <w:t>1917.</w:t>
      </w:r>
      <w:r w:rsidRPr="007960A0">
        <w:rPr>
          <w:rFonts w:ascii="Courier New" w:hAnsi="Courier New" w:cs="Courier New"/>
          <w:sz w:val="20"/>
          <w:szCs w:val="20"/>
          <w:lang w:val="en-US"/>
        </w:rPr>
        <w:t>tools</w:t>
      </w:r>
      <w:r w:rsidRPr="00404793">
        <w:rPr>
          <w:rFonts w:ascii="Courier New" w:hAnsi="Courier New" w:cs="Courier New"/>
          <w:sz w:val="20"/>
          <w:szCs w:val="20"/>
        </w:rPr>
        <w:t>.</w:t>
      </w:r>
      <w:r w:rsidRPr="007960A0">
        <w:rPr>
          <w:rFonts w:ascii="Courier New" w:hAnsi="Courier New" w:cs="Courier New"/>
          <w:sz w:val="20"/>
          <w:szCs w:val="20"/>
          <w:lang w:val="en-US"/>
        </w:rPr>
        <w:t>ShowAreaValues</w:t>
      </w:r>
      <w:r w:rsidRPr="00404793">
        <w:t>.</w:t>
      </w:r>
      <w:r w:rsidRPr="00404793">
        <w:br/>
      </w:r>
      <w:r w:rsidRPr="00404793">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1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2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5"/>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2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1"/>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3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1"/>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 xml:space="preserve">)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 + [(</w:t>
      </w:r>
      <w:r w:rsidRPr="00464A4C">
        <w:rPr>
          <w:rFonts w:ascii="Times New Roman" w:hAnsi="Times New Roman" w:cs="Times New Roman"/>
        </w:rPr>
        <w:t>y</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c</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404793">
        <w:rPr>
          <w:rFonts w:ascii="Times New Roman" w:hAnsi="Times New Roman" w:cs="Times New Roman"/>
          <w:lang w:val="ru-RU"/>
        </w:rPr>
        <w:t xml:space="preserve">)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w:t>
      </w:r>
    </w:p>
    <w:p w14:paraId="5A1C52DC"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404793">
        <w:rPr>
          <w:rFonts w:ascii="Times New Roman" w:hAnsi="Times New Roman" w:cs="Times New Roman"/>
        </w:rPr>
        <w:t>:</w:t>
      </w:r>
    </w:p>
    <w:p w14:paraId="0BA39FF6"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04793">
        <w:rPr>
          <w:rFonts w:ascii="Times New Roman" w:hAnsi="Times New Roman" w:cs="Times New Roman"/>
          <w:lang w:val="ru-RU"/>
        </w:rPr>
        <w:t xml:space="preserve"> = </w:t>
      </w:r>
      <w:r w:rsidRPr="00464A4C">
        <w:rPr>
          <w:rFonts w:ascii="Times New Roman" w:hAnsi="Times New Roman" w:cs="Times New Roman"/>
        </w:rPr>
        <w:t>exp</w:t>
      </w:r>
      <w:r w:rsidRPr="00404793">
        <w:rPr>
          <w:rFonts w:ascii="Times New Roman" w:hAnsi="Times New Roman" w:cs="Times New Roman"/>
          <w:lang w:val="ru-RU"/>
        </w:rPr>
        <w:t>(</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404793">
        <w:rPr>
          <w:rFonts w:ascii="Times New Roman" w:hAnsi="Times New Roman" w:cs="Times New Roman"/>
        </w:rPr>
        <w:t xml:space="preserve"> </w:t>
      </w:r>
      <w:r w:rsidRPr="00464A4C">
        <w:rPr>
          <w:rFonts w:ascii="Times New Roman" w:hAnsi="Times New Roman" w:cs="Times New Roman"/>
        </w:rPr>
        <w:t>сходимости</w:t>
      </w:r>
      <w:r w:rsidRPr="00404793">
        <w:rPr>
          <w:rFonts w:ascii="Times New Roman" w:hAnsi="Times New Roman" w:cs="Times New Roman"/>
        </w:rPr>
        <w:t>:</w:t>
      </w:r>
    </w:p>
    <w:p w14:paraId="4DF106D2"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w:t>
      </w:r>
    </w:p>
    <w:p w14:paraId="329F85E6"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r w:rsidRPr="00464A4C">
        <w:rPr>
          <w:rFonts w:ascii="Times New Roman" w:hAnsi="Times New Roman" w:cs="Times New Roman"/>
        </w:rPr>
        <w:t>Dᵧ</w:t>
      </w:r>
      <w:r w:rsidRPr="00404793">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663E63"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4" w:name="toc_appendix_2"/>
      <w:bookmarkEnd w:id="14"/>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404793">
        <w:t xml:space="preserve"> </w:t>
      </w:r>
      <w:r w:rsidRPr="00E474FD">
        <w:t>сводной</w:t>
      </w:r>
      <w:r w:rsidRPr="00404793">
        <w:t xml:space="preserve"> </w:t>
      </w:r>
      <w:r w:rsidRPr="00E474FD">
        <w:t>исторической</w:t>
      </w:r>
      <w:r w:rsidRPr="00404793">
        <w:t xml:space="preserve"> </w:t>
      </w:r>
      <w:r w:rsidRPr="00E474FD">
        <w:t>таблице</w:t>
      </w:r>
      <w:r w:rsidRPr="00404793">
        <w:t xml:space="preserve"> </w:t>
      </w:r>
      <w:r w:rsidRPr="00E474FD">
        <w:t>позднейшего</w:t>
      </w:r>
      <w:r w:rsidRPr="00404793">
        <w:t xml:space="preserve"> </w:t>
      </w:r>
      <w:r w:rsidRPr="00E474FD">
        <w:t>отчёта</w:t>
      </w:r>
      <w:r w:rsidRPr="00404793">
        <w:t xml:space="preserve"> </w:t>
      </w:r>
      <w:r w:rsidRPr="00E474FD">
        <w:t>это</w:t>
      </w:r>
      <w:r w:rsidRPr="00404793">
        <w:t xml:space="preserve"> </w:t>
      </w:r>
      <w:r w:rsidRPr="00E474FD">
        <w:t>сформулировано</w:t>
      </w:r>
      <w:r w:rsidRPr="00404793">
        <w:t xml:space="preserve"> </w:t>
      </w:r>
      <w:r w:rsidRPr="00E474FD">
        <w:t>ещё</w:t>
      </w:r>
      <w:r w:rsidRPr="00404793">
        <w:t xml:space="preserve"> </w:t>
      </w:r>
      <w:r w:rsidRPr="00E474FD">
        <w:t>прямее</w:t>
      </w:r>
      <w:r w:rsidRPr="00404793">
        <w:t xml:space="preserve">: </w:t>
      </w:r>
      <w:r w:rsidR="00CB3043" w:rsidRPr="00404793">
        <w:t>“</w:t>
      </w:r>
      <w:r w:rsidRPr="009258F6">
        <w:rPr>
          <w:lang w:val="en-US"/>
        </w:rPr>
        <w:t>Beginning</w:t>
      </w:r>
      <w:r w:rsidRPr="00404793">
        <w:t xml:space="preserve"> </w:t>
      </w:r>
      <w:r w:rsidRPr="009258F6">
        <w:rPr>
          <w:lang w:val="en-US"/>
        </w:rPr>
        <w:t>with</w:t>
      </w:r>
      <w:r w:rsidRPr="00404793">
        <w:t xml:space="preserve"> 1899, </w:t>
      </w:r>
      <w:r w:rsidRPr="009258F6">
        <w:rPr>
          <w:lang w:val="en-US"/>
        </w:rPr>
        <w:t>Polish</w:t>
      </w:r>
      <w:r w:rsidRPr="00404793">
        <w:t xml:space="preserve"> </w:t>
      </w:r>
      <w:r w:rsidRPr="009258F6">
        <w:rPr>
          <w:lang w:val="en-US"/>
        </w:rPr>
        <w:t>immigrants</w:t>
      </w:r>
      <w:r w:rsidRPr="00404793">
        <w:t xml:space="preserve"> </w:t>
      </w:r>
      <w:r w:rsidRPr="009258F6">
        <w:rPr>
          <w:lang w:val="en-US"/>
        </w:rPr>
        <w:t>have</w:t>
      </w:r>
      <w:r w:rsidRPr="00404793">
        <w:t xml:space="preserve"> </w:t>
      </w:r>
      <w:r w:rsidRPr="009258F6">
        <w:rPr>
          <w:lang w:val="en-US"/>
        </w:rPr>
        <w:t>been</w:t>
      </w:r>
      <w:r w:rsidRPr="00404793">
        <w:t xml:space="preserve"> </w:t>
      </w:r>
      <w:r w:rsidRPr="009258F6">
        <w:rPr>
          <w:lang w:val="en-US"/>
        </w:rPr>
        <w:t>included</w:t>
      </w:r>
      <w:r w:rsidRPr="00404793">
        <w:t xml:space="preserve"> </w:t>
      </w:r>
      <w:r w:rsidRPr="009258F6">
        <w:rPr>
          <w:lang w:val="en-US"/>
        </w:rPr>
        <w:t>in</w:t>
      </w:r>
      <w:r w:rsidRPr="00404793">
        <w:t xml:space="preserve"> </w:t>
      </w:r>
      <w:r w:rsidRPr="009258F6">
        <w:rPr>
          <w:lang w:val="en-US"/>
        </w:rPr>
        <w:t>the</w:t>
      </w:r>
      <w:r w:rsidRPr="00404793">
        <w:t xml:space="preserve"> </w:t>
      </w:r>
      <w:r w:rsidRPr="009258F6">
        <w:rPr>
          <w:lang w:val="en-US"/>
        </w:rPr>
        <w:t>countries</w:t>
      </w:r>
      <w:r w:rsidRPr="00404793">
        <w:t xml:space="preserve"> </w:t>
      </w:r>
      <w:r w:rsidRPr="009258F6">
        <w:rPr>
          <w:lang w:val="en-US"/>
        </w:rPr>
        <w:t>to</w:t>
      </w:r>
      <w:r w:rsidRPr="00404793">
        <w:t xml:space="preserve"> </w:t>
      </w:r>
      <w:r w:rsidRPr="009258F6">
        <w:rPr>
          <w:lang w:val="en-US"/>
        </w:rPr>
        <w:t>which</w:t>
      </w:r>
      <w:r w:rsidRPr="00404793">
        <w:t xml:space="preserve"> </w:t>
      </w:r>
      <w:r w:rsidRPr="009258F6">
        <w:rPr>
          <w:lang w:val="en-US"/>
        </w:rPr>
        <w:t>they</w:t>
      </w:r>
      <w:r w:rsidRPr="00404793">
        <w:t xml:space="preserve"> </w:t>
      </w:r>
      <w:r w:rsidRPr="009258F6">
        <w:rPr>
          <w:lang w:val="en-US"/>
        </w:rPr>
        <w:t>belong</w:t>
      </w:r>
      <w:r w:rsidR="00CB3043" w:rsidRPr="00404793">
        <w:t>”</w:t>
      </w:r>
      <w:r w:rsidRPr="00404793">
        <w:t xml:space="preserve"> (</w:t>
      </w:r>
      <w:r w:rsidRPr="009258F6">
        <w:rPr>
          <w:lang w:val="en-US"/>
        </w:rPr>
        <w:t>Immigration</w:t>
      </w:r>
      <w:r w:rsidRPr="00404793">
        <w:t xml:space="preserve"> </w:t>
      </w:r>
      <w:r w:rsidRPr="009258F6">
        <w:rPr>
          <w:lang w:val="en-US"/>
        </w:rPr>
        <w:t>Report</w:t>
      </w:r>
      <w:r w:rsidRPr="00404793">
        <w:t xml:space="preserve"> 1902, </w:t>
      </w:r>
      <w:r w:rsidRPr="00E474FD">
        <w:t>стр</w:t>
      </w:r>
      <w:r w:rsidRPr="00404793">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404793">
        <w:t xml:space="preserve"> </w:t>
      </w:r>
      <w:r w:rsidRPr="00CD6E0B">
        <w:rPr>
          <w:lang w:val="en-US"/>
        </w:rPr>
        <w:t>Immigration</w:t>
      </w:r>
      <w:r w:rsidRPr="00404793">
        <w:t xml:space="preserve"> </w:t>
      </w:r>
      <w:r w:rsidRPr="00CD6E0B">
        <w:rPr>
          <w:lang w:val="en-US"/>
        </w:rPr>
        <w:t>Report</w:t>
      </w:r>
      <w:r w:rsidRPr="00404793">
        <w:t xml:space="preserve"> 1892, </w:t>
      </w:r>
      <w:r w:rsidRPr="00CD6E0B">
        <w:t>стр</w:t>
      </w:r>
      <w:r w:rsidRPr="00404793">
        <w:t xml:space="preserve">. 7 </w:t>
      </w:r>
      <w:r w:rsidRPr="00CD6E0B">
        <w:t>одновременно</w:t>
      </w:r>
      <w:r w:rsidRPr="00404793">
        <w:t xml:space="preserve"> </w:t>
      </w:r>
      <w:r w:rsidRPr="00CD6E0B">
        <w:t>приводятся</w:t>
      </w:r>
      <w:r w:rsidRPr="00404793">
        <w:t xml:space="preserve"> </w:t>
      </w:r>
      <w:r w:rsidRPr="00CD6E0B">
        <w:t>категории</w:t>
      </w:r>
      <w:r w:rsidRPr="00404793">
        <w:t xml:space="preserve"> </w:t>
      </w:r>
      <w:r w:rsidRPr="00CD6E0B">
        <w:rPr>
          <w:lang w:val="en-US"/>
        </w:rPr>
        <w:t>Other</w:t>
      </w:r>
      <w:r w:rsidRPr="00404793">
        <w:t xml:space="preserve"> </w:t>
      </w:r>
      <w:r w:rsidRPr="00CD6E0B">
        <w:rPr>
          <w:lang w:val="en-US"/>
        </w:rPr>
        <w:t>Austria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rPr>
          <w:lang w:val="en-US"/>
        </w:rPr>
        <w:t>Poland</w:t>
      </w:r>
      <w:r w:rsidRPr="00404793">
        <w:t xml:space="preserve">, </w:t>
      </w:r>
      <w:r w:rsidRPr="00CD6E0B">
        <w:rPr>
          <w:lang w:val="en-US"/>
        </w:rPr>
        <w:t>Russia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t>и</w:t>
      </w:r>
      <w:r w:rsidRPr="00404793">
        <w:t xml:space="preserve"> </w:t>
      </w:r>
      <w:r w:rsidRPr="00CD6E0B">
        <w:rPr>
          <w:lang w:val="en-US"/>
        </w:rPr>
        <w:t>Finland</w:t>
      </w:r>
      <w:r w:rsidRPr="00404793">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5" w:name="toc_appendix_2a"/>
      <w:bookmarkEnd w:id="15"/>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404793">
        <w:t xml:space="preserve"> </w:t>
      </w:r>
      <w:r w:rsidRPr="005466E4">
        <w:rPr>
          <w:lang w:val="en-US"/>
        </w:rPr>
        <w:t>by</w:t>
      </w:r>
      <w:r w:rsidRPr="00404793">
        <w:t xml:space="preserve"> </w:t>
      </w:r>
      <w:r w:rsidRPr="005466E4">
        <w:rPr>
          <w:lang w:val="en-US"/>
        </w:rPr>
        <w:t>German</w:t>
      </w:r>
      <w:r w:rsidRPr="00404793">
        <w:t xml:space="preserve"> </w:t>
      </w:r>
      <w:r w:rsidRPr="005466E4">
        <w:rPr>
          <w:lang w:val="en-US"/>
        </w:rPr>
        <w:t>ports</w:t>
      </w:r>
      <w:r w:rsidRPr="00404793">
        <w:t xml:space="preserve"> </w:t>
      </w:r>
      <w:r w:rsidRPr="005466E4">
        <w:rPr>
          <w:lang w:val="en-US"/>
        </w:rPr>
        <w:t>only</w:t>
      </w:r>
      <w:r w:rsidRPr="00404793">
        <w:t>.”</w:t>
      </w:r>
      <w:r w:rsidR="00DF46B3" w:rsidRPr="00404793">
        <w:t xml:space="preserve"> </w:t>
      </w:r>
      <w:r w:rsidR="00DF46B3" w:rsidRPr="00DF46B3">
        <w:t>А</w:t>
      </w:r>
      <w:r w:rsidR="00DF46B3" w:rsidRPr="00404793">
        <w:t xml:space="preserve"> </w:t>
      </w:r>
      <w:r w:rsidR="00DF46B3" w:rsidRPr="00DF46B3">
        <w:t>в</w:t>
      </w:r>
      <w:r w:rsidR="00DF46B3" w:rsidRPr="00404793">
        <w:t xml:space="preserve"> </w:t>
      </w:r>
      <w:r w:rsidR="00DF46B3" w:rsidRPr="005466E4">
        <w:rPr>
          <w:lang w:val="en-US"/>
        </w:rPr>
        <w:t>Table</w:t>
      </w:r>
      <w:r w:rsidR="00DF46B3" w:rsidRPr="00404793">
        <w:t xml:space="preserve"> 13 </w:t>
      </w:r>
      <w:r w:rsidR="00DF46B3" w:rsidRPr="00DF46B3">
        <w:t>за</w:t>
      </w:r>
      <w:r w:rsidR="00DF46B3" w:rsidRPr="00404793">
        <w:t xml:space="preserve"> 1886</w:t>
      </w:r>
      <w:r w:rsidR="005466E4" w:rsidRPr="00404793">
        <w:t>-</w:t>
      </w:r>
      <w:r w:rsidR="00DF46B3" w:rsidRPr="00404793">
        <w:t xml:space="preserve">1890 </w:t>
      </w:r>
      <w:r w:rsidR="00DF46B3" w:rsidRPr="00DF46B3">
        <w:t>они</w:t>
      </w:r>
      <w:r w:rsidR="00DF46B3" w:rsidRPr="00404793">
        <w:t xml:space="preserve"> </w:t>
      </w:r>
      <w:r w:rsidR="00DF46B3" w:rsidRPr="00DF46B3">
        <w:t>разделены</w:t>
      </w:r>
      <w:r w:rsidR="00DF46B3" w:rsidRPr="00404793">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6" w:name="toc_appendix_finland_nber"/>
      <w:bookmarkEnd w:id="16"/>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6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7" w:name="toc_appendix_3"/>
      <w:bookmarkEnd w:id="17"/>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1"/>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2"/>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4"/>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6"/>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2"/>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3"/>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94"/>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5"/>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9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9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D6292" w14:textId="77777777" w:rsidR="00007902" w:rsidRDefault="00007902" w:rsidP="009659E2">
      <w:pPr>
        <w:spacing w:after="0" w:line="240" w:lineRule="auto"/>
      </w:pPr>
      <w:r>
        <w:separator/>
      </w:r>
    </w:p>
  </w:endnote>
  <w:endnote w:type="continuationSeparator" w:id="0">
    <w:p w14:paraId="620C3B0B" w14:textId="77777777" w:rsidR="00007902" w:rsidRDefault="0000790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A52F4D" w:rsidRDefault="00A52F4D">
    <w:pPr>
      <w:pStyle w:val="Footer"/>
      <w:jc w:val="center"/>
    </w:pPr>
  </w:p>
  <w:p w14:paraId="330693B7" w14:textId="77777777" w:rsidR="00A52F4D" w:rsidRDefault="00A52F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52F4D" w:rsidRDefault="00A52F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52F4D" w:rsidRDefault="00A52F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1E01E" w14:textId="77777777" w:rsidR="00007902" w:rsidRDefault="00007902" w:rsidP="009659E2">
      <w:pPr>
        <w:spacing w:after="0" w:line="240" w:lineRule="auto"/>
      </w:pPr>
      <w:r>
        <w:separator/>
      </w:r>
    </w:p>
  </w:footnote>
  <w:footnote w:type="continuationSeparator" w:id="0">
    <w:p w14:paraId="28A0374E" w14:textId="77777777" w:rsidR="00007902" w:rsidRDefault="00007902" w:rsidP="009659E2">
      <w:pPr>
        <w:spacing w:after="0" w:line="240" w:lineRule="auto"/>
      </w:pPr>
      <w:r>
        <w:continuationSeparator/>
      </w:r>
    </w:p>
  </w:footnote>
  <w:footnote w:id="1">
    <w:p w14:paraId="35021388" w14:textId="77777777" w:rsidR="00A52F4D" w:rsidRPr="007D0F6D" w:rsidRDefault="00A52F4D"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52F4D" w:rsidRPr="00723870" w:rsidRDefault="00A52F4D">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A52F4D" w:rsidRDefault="00A52F4D">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A52F4D" w:rsidRPr="005809A7" w:rsidRDefault="00A52F4D">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A52F4D" w:rsidRPr="001F1B55" w:rsidRDefault="00A52F4D">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A52F4D" w:rsidRDefault="00A52F4D">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A52F4D" w:rsidRDefault="00A52F4D">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A52F4D" w:rsidRDefault="00A52F4D">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A52F4D" w:rsidRPr="005D69EB" w:rsidRDefault="00A52F4D">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A52F4D" w:rsidRPr="00FC6047" w:rsidRDefault="00A52F4D">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A52F4D" w:rsidRDefault="00A52F4D">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A52F4D" w:rsidRPr="001D20B6" w:rsidRDefault="00A52F4D">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A52F4D" w:rsidRPr="007D47C2" w:rsidRDefault="00A52F4D">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A52F4D" w:rsidRPr="00A64334" w:rsidRDefault="00A52F4D">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A52F4D" w:rsidRPr="00141FFE" w:rsidRDefault="00A52F4D">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A52F4D" w:rsidRPr="00893B19" w:rsidRDefault="00A52F4D">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A52F4D" w:rsidRPr="008E630A" w:rsidRDefault="00A52F4D">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A52F4D" w:rsidRPr="00AD13FF" w:rsidRDefault="00A52F4D"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A52F4D" w:rsidRPr="00DB5588" w:rsidRDefault="00A52F4D">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A52F4D" w:rsidRPr="00EC5126" w:rsidRDefault="00A52F4D">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A52F4D" w:rsidRPr="00827023" w:rsidRDefault="00A52F4D">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A52F4D" w:rsidRPr="004605AF" w:rsidRDefault="00A52F4D"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A52F4D" w:rsidRPr="004E1983" w:rsidRDefault="00A52F4D"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A52F4D" w:rsidRPr="00DF4160" w:rsidRDefault="00A52F4D"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A52F4D" w:rsidRPr="00C463DF" w:rsidRDefault="00A52F4D"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A52F4D" w:rsidRPr="00C049DA" w:rsidRDefault="00A52F4D"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A52F4D" w:rsidRPr="00FE786B" w:rsidRDefault="00A52F4D">
      <w:pPr>
        <w:pStyle w:val="FootnoteText"/>
      </w:pPr>
      <w:r>
        <w:rPr>
          <w:rStyle w:val="FootnoteReference"/>
        </w:rPr>
        <w:footnoteRef/>
      </w:r>
      <w:r w:rsidRPr="00FE786B">
        <w:t xml:space="preserve"> </w:t>
      </w:r>
      <w:r w:rsidRPr="00BD73AF">
        <w:t>ЦСК</w:t>
      </w:r>
      <w:r w:rsidRPr="00FE786B">
        <w:t xml:space="preserve"> 1904:129, 1906:115, 1909:</w:t>
      </w:r>
      <w:r w:rsidRPr="00E008CC">
        <w:rPr>
          <w:lang w:val="en-US"/>
        </w:rPr>
        <w:t>xxix</w:t>
      </w:r>
      <w:r w:rsidRPr="00FE786B">
        <w:t>-</w:t>
      </w:r>
      <w:r w:rsidRPr="00E008CC">
        <w:rPr>
          <w:lang w:val="en-US"/>
        </w:rPr>
        <w:t>xxx</w:t>
      </w:r>
      <w:r w:rsidRPr="00FE786B">
        <w:t>.</w:t>
      </w:r>
    </w:p>
  </w:footnote>
  <w:footnote w:id="28">
    <w:p w14:paraId="776DFE58" w14:textId="77777777" w:rsidR="00A52F4D" w:rsidRPr="00FE786B" w:rsidRDefault="00A52F4D">
      <w:pPr>
        <w:pStyle w:val="FootnoteText"/>
      </w:pPr>
      <w:r>
        <w:rPr>
          <w:rStyle w:val="FootnoteReference"/>
        </w:rPr>
        <w:footnoteRef/>
      </w:r>
      <w:r w:rsidRPr="00FE786B">
        <w:t xml:space="preserve"> </w:t>
      </w:r>
      <w:r w:rsidRPr="005D60F7">
        <w:t>Отчёты</w:t>
      </w:r>
      <w:r w:rsidRPr="00FE786B">
        <w:t xml:space="preserve"> “</w:t>
      </w:r>
      <w:r w:rsidRPr="005D60F7">
        <w:rPr>
          <w:lang w:val="en-US"/>
        </w:rPr>
        <w:t>Annual</w:t>
      </w:r>
      <w:r w:rsidRPr="00FE786B">
        <w:t xml:space="preserve"> </w:t>
      </w:r>
      <w:r w:rsidRPr="005D60F7">
        <w:rPr>
          <w:lang w:val="en-US"/>
        </w:rPr>
        <w:t>report</w:t>
      </w:r>
      <w:r w:rsidRPr="00FE786B">
        <w:t xml:space="preserve"> </w:t>
      </w:r>
      <w:r w:rsidRPr="005D60F7">
        <w:rPr>
          <w:lang w:val="en-US"/>
        </w:rPr>
        <w:t>of</w:t>
      </w:r>
      <w:r w:rsidRPr="00FE786B">
        <w:t xml:space="preserve"> </w:t>
      </w:r>
      <w:r w:rsidRPr="005D60F7">
        <w:rPr>
          <w:lang w:val="en-US"/>
        </w:rPr>
        <w:t>the</w:t>
      </w:r>
      <w:r w:rsidRPr="00FE786B">
        <w:t xml:space="preserve"> </w:t>
      </w:r>
      <w:r w:rsidRPr="005D60F7">
        <w:rPr>
          <w:lang w:val="en-US"/>
        </w:rPr>
        <w:t>Commissioner</w:t>
      </w:r>
      <w:r w:rsidRPr="00FE786B">
        <w:t>-</w:t>
      </w:r>
      <w:r w:rsidRPr="005D60F7">
        <w:rPr>
          <w:lang w:val="en-US"/>
        </w:rPr>
        <w:t>General</w:t>
      </w:r>
      <w:r w:rsidRPr="00FE786B">
        <w:t xml:space="preserve"> </w:t>
      </w:r>
      <w:r w:rsidRPr="005D60F7">
        <w:rPr>
          <w:lang w:val="en-US"/>
        </w:rPr>
        <w:t>of</w:t>
      </w:r>
      <w:r w:rsidRPr="00FE786B">
        <w:t xml:space="preserve"> </w:t>
      </w:r>
      <w:r w:rsidRPr="005D60F7">
        <w:rPr>
          <w:lang w:val="en-US"/>
        </w:rPr>
        <w:t>Immigration</w:t>
      </w:r>
      <w:r w:rsidRPr="00FE786B">
        <w:t xml:space="preserve">” </w:t>
      </w:r>
      <w:r w:rsidRPr="005D60F7">
        <w:t>за</w:t>
      </w:r>
      <w:r w:rsidRPr="00FE786B">
        <w:t xml:space="preserve"> 1896-1917 </w:t>
      </w:r>
      <w:r w:rsidRPr="005D60F7">
        <w:t>фин</w:t>
      </w:r>
      <w:r>
        <w:t>ансовые</w:t>
      </w:r>
      <w:r w:rsidRPr="00FE786B">
        <w:t xml:space="preserve"> </w:t>
      </w:r>
      <w:r w:rsidRPr="005D60F7">
        <w:t>годы</w:t>
      </w:r>
      <w:r w:rsidRPr="00FE786B">
        <w:t xml:space="preserve">; </w:t>
      </w:r>
      <w:r w:rsidRPr="005D60F7">
        <w:t>цифровая</w:t>
      </w:r>
      <w:r w:rsidRPr="00FE786B">
        <w:t xml:space="preserve"> </w:t>
      </w:r>
      <w:r w:rsidRPr="005D60F7">
        <w:t>подборка</w:t>
      </w:r>
      <w:r w:rsidRPr="00FE786B">
        <w:t xml:space="preserve">: </w:t>
      </w:r>
      <w:r w:rsidRPr="005D60F7">
        <w:rPr>
          <w:lang w:val="en-US"/>
        </w:rPr>
        <w:t>https</w:t>
      </w:r>
      <w:r w:rsidRPr="00FE786B">
        <w:t>://</w:t>
      </w:r>
      <w:r w:rsidRPr="005D60F7">
        <w:rPr>
          <w:lang w:val="en-US"/>
        </w:rPr>
        <w:t>archive</w:t>
      </w:r>
      <w:r w:rsidRPr="00FE786B">
        <w:t>.</w:t>
      </w:r>
      <w:r w:rsidRPr="005D60F7">
        <w:rPr>
          <w:lang w:val="en-US"/>
        </w:rPr>
        <w:t>org</w:t>
      </w:r>
      <w:r w:rsidRPr="00FE786B">
        <w:t>/</w:t>
      </w:r>
      <w:r w:rsidRPr="005D60F7">
        <w:rPr>
          <w:lang w:val="en-US"/>
        </w:rPr>
        <w:t>details</w:t>
      </w:r>
      <w:r w:rsidRPr="00FE786B">
        <w:t>/</w:t>
      </w:r>
      <w:r w:rsidRPr="005D60F7">
        <w:rPr>
          <w:lang w:val="en-US"/>
        </w:rPr>
        <w:t>annual</w:t>
      </w:r>
      <w:r w:rsidRPr="00FE786B">
        <w:t>-</w:t>
      </w:r>
      <w:r w:rsidRPr="005D60F7">
        <w:rPr>
          <w:lang w:val="en-US"/>
        </w:rPr>
        <w:t>report</w:t>
      </w:r>
      <w:r w:rsidRPr="00FE786B">
        <w:t>-</w:t>
      </w:r>
      <w:r w:rsidRPr="005D60F7">
        <w:rPr>
          <w:lang w:val="en-US"/>
        </w:rPr>
        <w:t>of</w:t>
      </w:r>
      <w:r w:rsidRPr="00FE786B">
        <w:t>-</w:t>
      </w:r>
      <w:r w:rsidRPr="005D60F7">
        <w:rPr>
          <w:lang w:val="en-US"/>
        </w:rPr>
        <w:t>the</w:t>
      </w:r>
      <w:r w:rsidRPr="00FE786B">
        <w:t>-</w:t>
      </w:r>
      <w:r w:rsidRPr="005D60F7">
        <w:rPr>
          <w:lang w:val="en-US"/>
        </w:rPr>
        <w:t>commissioner</w:t>
      </w:r>
      <w:r w:rsidRPr="00FE786B">
        <w:t>-</w:t>
      </w:r>
      <w:r w:rsidRPr="005D60F7">
        <w:rPr>
          <w:lang w:val="en-US"/>
        </w:rPr>
        <w:t>general</w:t>
      </w:r>
      <w:r w:rsidRPr="00FE786B">
        <w:t>-</w:t>
      </w:r>
      <w:r w:rsidRPr="005D60F7">
        <w:rPr>
          <w:lang w:val="en-US"/>
        </w:rPr>
        <w:t>of</w:t>
      </w:r>
      <w:r w:rsidRPr="00FE786B">
        <w:t>-</w:t>
      </w:r>
      <w:r w:rsidRPr="005D60F7">
        <w:rPr>
          <w:lang w:val="en-US"/>
        </w:rPr>
        <w:t>immigration</w:t>
      </w:r>
      <w:r w:rsidRPr="00FE786B">
        <w:t>.</w:t>
      </w:r>
    </w:p>
  </w:footnote>
  <w:footnote w:id="29">
    <w:p w14:paraId="76A182EC" w14:textId="037E4E5A" w:rsidR="00A52F4D" w:rsidRDefault="00A52F4D">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A52F4D" w:rsidRPr="00E92785" w:rsidRDefault="00A52F4D">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A52F4D" w:rsidRPr="00DB5588" w:rsidRDefault="00A52F4D">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A52F4D" w:rsidRPr="00DB5588" w:rsidRDefault="00A52F4D">
      <w:pPr>
        <w:pStyle w:val="FootnoteText"/>
      </w:pPr>
      <w:r>
        <w:rPr>
          <w:rStyle w:val="FootnoteReference"/>
        </w:rPr>
        <w:footnoteRef/>
      </w:r>
      <w:r>
        <w:t xml:space="preserve"> </w:t>
      </w:r>
      <w:r w:rsidRPr="000C3431">
        <w:t>NBER:130</w:t>
      </w:r>
      <w:r w:rsidRPr="00DB5588">
        <w:t>.</w:t>
      </w:r>
    </w:p>
  </w:footnote>
  <w:footnote w:id="33">
    <w:p w14:paraId="13CC2559" w14:textId="77777777" w:rsidR="00A52F4D" w:rsidRPr="00783072" w:rsidRDefault="00A52F4D">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A52F4D" w:rsidRPr="00912513" w:rsidRDefault="00A52F4D">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A52F4D" w:rsidRPr="001F6A04" w:rsidRDefault="00A52F4D">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A52F4D" w:rsidRPr="00373E6B" w:rsidRDefault="00A52F4D"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A52F4D" w:rsidRPr="00DF004D" w:rsidRDefault="00A52F4D">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A52F4D" w:rsidRPr="00DE2904" w:rsidRDefault="00A52F4D">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A52F4D" w:rsidRDefault="00A52F4D">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A52F4D" w:rsidRPr="00F03577" w:rsidRDefault="00A52F4D">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A52F4D" w:rsidRPr="00F03577" w:rsidRDefault="00A52F4D">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A52F4D" w:rsidRDefault="00A52F4D">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A52F4D" w:rsidRPr="00F03577" w:rsidRDefault="00A52F4D">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A52F4D" w:rsidRDefault="00A52F4D">
      <w:pPr>
        <w:pStyle w:val="FootnoteText"/>
      </w:pPr>
      <w:r>
        <w:rPr>
          <w:rStyle w:val="FootnoteReference"/>
        </w:rPr>
        <w:footnoteRef/>
      </w:r>
      <w:r>
        <w:t xml:space="preserve"> </w:t>
      </w:r>
      <w:r w:rsidRPr="00AC7630">
        <w:t>Осинский, стр. 16-17</w:t>
      </w:r>
      <w:r>
        <w:t>.</w:t>
      </w:r>
    </w:p>
  </w:footnote>
  <w:footnote w:id="45">
    <w:p w14:paraId="51248F1A" w14:textId="77777777" w:rsidR="00A52F4D" w:rsidRDefault="00A52F4D">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A52F4D" w:rsidRDefault="00A52F4D">
      <w:pPr>
        <w:pStyle w:val="FootnoteText"/>
      </w:pPr>
      <w:r>
        <w:rPr>
          <w:rStyle w:val="FootnoteReference"/>
        </w:rPr>
        <w:footnoteRef/>
      </w:r>
      <w:r>
        <w:t xml:space="preserve"> </w:t>
      </w:r>
      <w:r w:rsidRPr="006104A4">
        <w:t>Осинский, стр. 76-77</w:t>
      </w:r>
      <w:r>
        <w:t>.</w:t>
      </w:r>
    </w:p>
  </w:footnote>
  <w:footnote w:id="47">
    <w:p w14:paraId="52A8B6DA" w14:textId="77777777" w:rsidR="00A52F4D" w:rsidRDefault="00A52F4D">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A52F4D" w:rsidRPr="00C67779" w:rsidRDefault="00A52F4D">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A52F4D" w:rsidRDefault="00A52F4D">
      <w:pPr>
        <w:pStyle w:val="FootnoteText"/>
      </w:pPr>
      <w:r>
        <w:rPr>
          <w:rStyle w:val="FootnoteReference"/>
        </w:rPr>
        <w:footnoteRef/>
      </w:r>
      <w:r>
        <w:t xml:space="preserve"> </w:t>
      </w:r>
      <w:r w:rsidRPr="00D802C0">
        <w:t>Осинский, стр. 23</w:t>
      </w:r>
      <w:r>
        <w:t>.</w:t>
      </w:r>
    </w:p>
  </w:footnote>
  <w:footnote w:id="50">
    <w:p w14:paraId="4E90837A" w14:textId="748158B2" w:rsidR="00A52F4D" w:rsidRPr="00FD6838" w:rsidRDefault="00A52F4D">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A52F4D" w:rsidRDefault="00A52F4D">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A52F4D" w:rsidRDefault="00A52F4D">
      <w:pPr>
        <w:pStyle w:val="FootnoteText"/>
      </w:pPr>
      <w:r>
        <w:rPr>
          <w:rStyle w:val="FootnoteReference"/>
        </w:rPr>
        <w:footnoteRef/>
      </w:r>
      <w:r>
        <w:t xml:space="preserve"> </w:t>
      </w:r>
      <w:r w:rsidRPr="00176BE8">
        <w:t>Осинский, стр. 74-75</w:t>
      </w:r>
      <w:r>
        <w:t>.</w:t>
      </w:r>
    </w:p>
  </w:footnote>
  <w:footnote w:id="53">
    <w:p w14:paraId="2AB04CF3" w14:textId="048F0948" w:rsidR="00A52F4D" w:rsidRPr="003261AE" w:rsidRDefault="00A52F4D">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A52F4D" w:rsidRDefault="00A52F4D">
      <w:pPr>
        <w:pStyle w:val="FootnoteText"/>
      </w:pPr>
      <w:r>
        <w:rPr>
          <w:rStyle w:val="FootnoteReference"/>
        </w:rPr>
        <w:footnoteRef/>
      </w:r>
      <w:r>
        <w:t xml:space="preserve"> </w:t>
      </w:r>
      <w:r w:rsidRPr="000138C5">
        <w:t>Кабузан, стр. 205; тж. см. разбивку далее</w:t>
      </w:r>
      <w:r>
        <w:t>.</w:t>
      </w:r>
    </w:p>
  </w:footnote>
  <w:footnote w:id="55">
    <w:p w14:paraId="6CC078E0" w14:textId="4338081B" w:rsidR="00A52F4D" w:rsidRDefault="00A52F4D">
      <w:pPr>
        <w:pStyle w:val="FootnoteText"/>
      </w:pPr>
      <w:r>
        <w:rPr>
          <w:rStyle w:val="FootnoteReference"/>
        </w:rPr>
        <w:footnoteRef/>
      </w:r>
      <w:r w:rsidRPr="00FE786B">
        <w:t xml:space="preserve"> </w:t>
      </w:r>
      <w:r w:rsidRPr="00084F18">
        <w:rPr>
          <w:lang w:val="en-US"/>
        </w:rPr>
        <w:t>NBER</w:t>
      </w:r>
      <w:r w:rsidRPr="00FE786B">
        <w:t>, “</w:t>
      </w:r>
      <w:r w:rsidRPr="00084F18">
        <w:rPr>
          <w:lang w:val="en-US"/>
        </w:rPr>
        <w:t>International</w:t>
      </w:r>
      <w:r w:rsidRPr="00FE786B">
        <w:t xml:space="preserve"> </w:t>
      </w:r>
      <w:r w:rsidRPr="00084F18">
        <w:rPr>
          <w:lang w:val="en-US"/>
        </w:rPr>
        <w:t>Migrations</w:t>
      </w:r>
      <w:r w:rsidRPr="00FE786B">
        <w:t xml:space="preserve">”, </w:t>
      </w:r>
      <w:r w:rsidRPr="00084F18">
        <w:t>ред</w:t>
      </w:r>
      <w:r w:rsidRPr="00FE786B">
        <w:t xml:space="preserve">. </w:t>
      </w:r>
      <w:r w:rsidRPr="00084F18">
        <w:rPr>
          <w:lang w:val="en-US"/>
        </w:rPr>
        <w:t>W</w:t>
      </w:r>
      <w:r w:rsidRPr="00FE786B">
        <w:t xml:space="preserve">. </w:t>
      </w:r>
      <w:r w:rsidRPr="00084F18">
        <w:rPr>
          <w:lang w:val="en-US"/>
        </w:rPr>
        <w:t>Wilcox</w:t>
      </w:r>
      <w:r w:rsidRPr="00FE786B">
        <w:t xml:space="preserve">, </w:t>
      </w:r>
      <w:r w:rsidRPr="00084F18">
        <w:rPr>
          <w:lang w:val="en-US"/>
        </w:rPr>
        <w:t>Volume</w:t>
      </w:r>
      <w:r w:rsidRPr="00FE786B">
        <w:t xml:space="preserve"> </w:t>
      </w:r>
      <w:r w:rsidRPr="00084F18">
        <w:rPr>
          <w:lang w:val="en-US"/>
        </w:rPr>
        <w:t>I</w:t>
      </w:r>
      <w:r w:rsidRPr="00FE786B">
        <w:t xml:space="preserve"> - </w:t>
      </w:r>
      <w:r w:rsidRPr="00084F18">
        <w:rPr>
          <w:lang w:val="en-US"/>
        </w:rPr>
        <w:t>Statistics</w:t>
      </w:r>
      <w:r w:rsidRPr="00FE786B">
        <w:t xml:space="preserve">, </w:t>
      </w:r>
      <w:r w:rsidRPr="00084F18">
        <w:rPr>
          <w:lang w:val="en-US"/>
        </w:rPr>
        <w:t>NY</w:t>
      </w:r>
      <w:r w:rsidRPr="00FE786B">
        <w:t xml:space="preserve"> 1929, </w:t>
      </w:r>
      <w:r w:rsidRPr="00084F18">
        <w:t>стр</w:t>
      </w:r>
      <w:r w:rsidRPr="00FE786B">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6">
    <w:p w14:paraId="2EEA2575" w14:textId="77777777" w:rsidR="00A52F4D" w:rsidRPr="00FE786B" w:rsidRDefault="00A52F4D">
      <w:pPr>
        <w:pStyle w:val="FootnoteText"/>
      </w:pPr>
      <w:r>
        <w:rPr>
          <w:rStyle w:val="FootnoteReference"/>
        </w:rPr>
        <w:footnoteRef/>
      </w:r>
      <w:r w:rsidRPr="00FE786B">
        <w:t xml:space="preserve"> </w:t>
      </w:r>
      <w:r w:rsidRPr="0033398F">
        <w:rPr>
          <w:lang w:val="en-US"/>
        </w:rPr>
        <w:t>NBER</w:t>
      </w:r>
      <w:r w:rsidRPr="00FE786B">
        <w:t>, “</w:t>
      </w:r>
      <w:r w:rsidRPr="0033398F">
        <w:rPr>
          <w:lang w:val="en-US"/>
        </w:rPr>
        <w:t>International</w:t>
      </w:r>
      <w:r w:rsidRPr="00FE786B">
        <w:t xml:space="preserve"> </w:t>
      </w:r>
      <w:r w:rsidRPr="0033398F">
        <w:rPr>
          <w:lang w:val="en-US"/>
        </w:rPr>
        <w:t>Migrations</w:t>
      </w:r>
      <w:r w:rsidRPr="00FE786B">
        <w:t xml:space="preserve">”, </w:t>
      </w:r>
      <w:r w:rsidRPr="0033398F">
        <w:t>ред</w:t>
      </w:r>
      <w:r w:rsidRPr="00FE786B">
        <w:t xml:space="preserve">. </w:t>
      </w:r>
      <w:r w:rsidRPr="0033398F">
        <w:rPr>
          <w:lang w:val="en-US"/>
        </w:rPr>
        <w:t>W</w:t>
      </w:r>
      <w:r w:rsidRPr="00FE786B">
        <w:t xml:space="preserve">. </w:t>
      </w:r>
      <w:r w:rsidRPr="0033398F">
        <w:rPr>
          <w:lang w:val="en-US"/>
        </w:rPr>
        <w:t>Wilcox</w:t>
      </w:r>
      <w:r w:rsidRPr="00FE786B">
        <w:t xml:space="preserve">, </w:t>
      </w:r>
      <w:r w:rsidRPr="0033398F">
        <w:rPr>
          <w:lang w:val="en-US"/>
        </w:rPr>
        <w:t>Volume</w:t>
      </w:r>
      <w:r w:rsidRPr="00FE786B">
        <w:t xml:space="preserve"> </w:t>
      </w:r>
      <w:r w:rsidRPr="0033398F">
        <w:rPr>
          <w:lang w:val="en-US"/>
        </w:rPr>
        <w:t>I</w:t>
      </w:r>
      <w:r w:rsidRPr="00FE786B">
        <w:t xml:space="preserve"> - </w:t>
      </w:r>
      <w:r w:rsidRPr="0033398F">
        <w:rPr>
          <w:lang w:val="en-US"/>
        </w:rPr>
        <w:t>Statistics</w:t>
      </w:r>
      <w:r w:rsidRPr="00FE786B">
        <w:t xml:space="preserve">, </w:t>
      </w:r>
      <w:r w:rsidRPr="0033398F">
        <w:rPr>
          <w:lang w:val="en-US"/>
        </w:rPr>
        <w:t>NY</w:t>
      </w:r>
      <w:r w:rsidRPr="00FE786B">
        <w:t xml:space="preserve"> 1929, </w:t>
      </w:r>
      <w:r w:rsidRPr="0033398F">
        <w:t>стр</w:t>
      </w:r>
      <w:r w:rsidRPr="00FE786B">
        <w:t xml:space="preserve">. 798-803. </w:t>
      </w:r>
      <w:r w:rsidRPr="0033398F">
        <w:t>Составлено</w:t>
      </w:r>
      <w:r w:rsidRPr="00FE786B">
        <w:t xml:space="preserve"> </w:t>
      </w:r>
      <w:r w:rsidRPr="0033398F">
        <w:t>по</w:t>
      </w:r>
      <w:r w:rsidRPr="00FE786B">
        <w:t xml:space="preserve"> </w:t>
      </w:r>
      <w:r w:rsidRPr="0033398F">
        <w:t>Ежегодникам</w:t>
      </w:r>
      <w:r w:rsidRPr="00FE786B">
        <w:t xml:space="preserve"> </w:t>
      </w:r>
      <w:r w:rsidRPr="0033398F">
        <w:t>ЦСК</w:t>
      </w:r>
      <w:r w:rsidRPr="00FE786B">
        <w:t>.</w:t>
      </w:r>
    </w:p>
  </w:footnote>
  <w:footnote w:id="57">
    <w:p w14:paraId="67ABCB8C" w14:textId="35AEE785" w:rsidR="00A52F4D" w:rsidRPr="00FE786B" w:rsidRDefault="00A52F4D">
      <w:pPr>
        <w:pStyle w:val="FootnoteText"/>
      </w:pPr>
      <w:r>
        <w:rPr>
          <w:rStyle w:val="FootnoteReference"/>
        </w:rPr>
        <w:footnoteRef/>
      </w:r>
      <w:r w:rsidRPr="00FE786B">
        <w:t xml:space="preserve"> </w:t>
      </w:r>
      <w:r w:rsidRPr="00D444D5">
        <w:rPr>
          <w:lang w:val="en-US"/>
        </w:rPr>
        <w:t>NBER</w:t>
      </w:r>
      <w:r w:rsidRPr="00FE786B">
        <w:t>, “</w:t>
      </w:r>
      <w:r w:rsidRPr="00D444D5">
        <w:rPr>
          <w:lang w:val="en-US"/>
        </w:rPr>
        <w:t>International</w:t>
      </w:r>
      <w:r w:rsidRPr="00FE786B">
        <w:t xml:space="preserve"> </w:t>
      </w:r>
      <w:r w:rsidRPr="00D444D5">
        <w:rPr>
          <w:lang w:val="en-US"/>
        </w:rPr>
        <w:t>Migrations</w:t>
      </w:r>
      <w:r w:rsidRPr="00FE786B">
        <w:t xml:space="preserve">”, </w:t>
      </w:r>
      <w:r w:rsidRPr="00D444D5">
        <w:t>ред</w:t>
      </w:r>
      <w:r w:rsidRPr="00FE786B">
        <w:t xml:space="preserve">. </w:t>
      </w:r>
      <w:r w:rsidRPr="00D444D5">
        <w:rPr>
          <w:lang w:val="en-US"/>
        </w:rPr>
        <w:t>W</w:t>
      </w:r>
      <w:r w:rsidRPr="00FE786B">
        <w:t xml:space="preserve">. </w:t>
      </w:r>
      <w:r w:rsidRPr="00D444D5">
        <w:rPr>
          <w:lang w:val="en-US"/>
        </w:rPr>
        <w:t>Wilcox</w:t>
      </w:r>
      <w:r w:rsidRPr="00FE786B">
        <w:t xml:space="preserve">, </w:t>
      </w:r>
      <w:r w:rsidRPr="00D444D5">
        <w:rPr>
          <w:lang w:val="en-US"/>
        </w:rPr>
        <w:t>Volume</w:t>
      </w:r>
      <w:r w:rsidRPr="00FE786B">
        <w:t xml:space="preserve"> </w:t>
      </w:r>
      <w:r w:rsidRPr="00D444D5">
        <w:rPr>
          <w:lang w:val="en-US"/>
        </w:rPr>
        <w:t>I</w:t>
      </w:r>
      <w:r w:rsidRPr="00FE786B">
        <w:t xml:space="preserve"> – </w:t>
      </w:r>
      <w:r w:rsidRPr="00D444D5">
        <w:rPr>
          <w:lang w:val="en-US"/>
        </w:rPr>
        <w:t>Statistics</w:t>
      </w:r>
      <w:r w:rsidRPr="00FE786B">
        <w:t xml:space="preserve">, </w:t>
      </w:r>
      <w:r w:rsidRPr="00D444D5">
        <w:rPr>
          <w:lang w:val="en-US"/>
        </w:rPr>
        <w:t>NY</w:t>
      </w:r>
      <w:r w:rsidRPr="00FE786B">
        <w:t xml:space="preserve"> 1929, </w:t>
      </w:r>
      <w:r w:rsidRPr="00D444D5">
        <w:t>стр</w:t>
      </w:r>
      <w:r w:rsidRPr="00FE786B">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58">
    <w:p w14:paraId="44ACB617" w14:textId="777140CB" w:rsidR="00A52F4D" w:rsidRPr="00FE786B" w:rsidRDefault="00A52F4D">
      <w:pPr>
        <w:pStyle w:val="FootnoteText"/>
      </w:pPr>
      <w:r>
        <w:rPr>
          <w:rStyle w:val="FootnoteReference"/>
        </w:rPr>
        <w:footnoteRef/>
      </w:r>
      <w:r w:rsidRPr="00FE786B">
        <w:t xml:space="preserve"> </w:t>
      </w:r>
      <w:r w:rsidRPr="00D56DD2">
        <w:rPr>
          <w:lang w:val="en-US"/>
        </w:rPr>
        <w:t>NBER</w:t>
      </w:r>
      <w:r w:rsidRPr="00FE786B">
        <w:t>, “</w:t>
      </w:r>
      <w:r w:rsidRPr="00D56DD2">
        <w:rPr>
          <w:lang w:val="en-US"/>
        </w:rPr>
        <w:t>International</w:t>
      </w:r>
      <w:r w:rsidRPr="00FE786B">
        <w:t xml:space="preserve"> </w:t>
      </w:r>
      <w:r w:rsidRPr="00D56DD2">
        <w:rPr>
          <w:lang w:val="en-US"/>
        </w:rPr>
        <w:t>Migrations</w:t>
      </w:r>
      <w:r w:rsidRPr="00FE786B">
        <w:t xml:space="preserve">”, </w:t>
      </w:r>
      <w:r w:rsidRPr="00D56DD2">
        <w:t>ред</w:t>
      </w:r>
      <w:r w:rsidRPr="00FE786B">
        <w:t xml:space="preserve">. </w:t>
      </w:r>
      <w:r w:rsidRPr="00D56DD2">
        <w:rPr>
          <w:lang w:val="en-US"/>
        </w:rPr>
        <w:t>W</w:t>
      </w:r>
      <w:r w:rsidRPr="00FE786B">
        <w:t xml:space="preserve">. </w:t>
      </w:r>
      <w:r w:rsidRPr="00D56DD2">
        <w:rPr>
          <w:lang w:val="en-US"/>
        </w:rPr>
        <w:t>Wilcox</w:t>
      </w:r>
      <w:r w:rsidRPr="00FE786B">
        <w:t xml:space="preserve">, </w:t>
      </w:r>
      <w:r w:rsidRPr="00D56DD2">
        <w:rPr>
          <w:lang w:val="en-US"/>
        </w:rPr>
        <w:t>Volume</w:t>
      </w:r>
      <w:r w:rsidRPr="00FE786B">
        <w:t xml:space="preserve"> </w:t>
      </w:r>
      <w:r w:rsidRPr="00D56DD2">
        <w:rPr>
          <w:lang w:val="en-US"/>
        </w:rPr>
        <w:t>I</w:t>
      </w:r>
      <w:r w:rsidRPr="00FE786B">
        <w:t xml:space="preserve"> – </w:t>
      </w:r>
      <w:r w:rsidRPr="00D56DD2">
        <w:rPr>
          <w:lang w:val="en-US"/>
        </w:rPr>
        <w:t>Statistics</w:t>
      </w:r>
      <w:r w:rsidRPr="00FE786B">
        <w:t xml:space="preserve">, </w:t>
      </w:r>
      <w:r w:rsidRPr="00D56DD2">
        <w:rPr>
          <w:lang w:val="en-US"/>
        </w:rPr>
        <w:t>NY</w:t>
      </w:r>
      <w:r w:rsidRPr="00FE786B">
        <w:t xml:space="preserve"> 1929, </w:t>
      </w:r>
      <w:r w:rsidRPr="00D56DD2">
        <w:t>стр</w:t>
      </w:r>
      <w:r w:rsidRPr="00FE786B">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59">
    <w:p w14:paraId="30D27057" w14:textId="77777777" w:rsidR="00A52F4D" w:rsidRPr="00FE786B" w:rsidRDefault="00A52F4D">
      <w:pPr>
        <w:pStyle w:val="FootnoteText"/>
      </w:pPr>
      <w:r>
        <w:rPr>
          <w:rStyle w:val="FootnoteReference"/>
        </w:rPr>
        <w:footnoteRef/>
      </w:r>
      <w:r w:rsidRPr="00FE786B">
        <w:t xml:space="preserve"> </w:t>
      </w:r>
      <w:r w:rsidRPr="001070E9">
        <w:t>Кабузан</w:t>
      </w:r>
      <w:r w:rsidRPr="00FE786B">
        <w:t xml:space="preserve">, </w:t>
      </w:r>
      <w:r w:rsidRPr="001070E9">
        <w:t>стр</w:t>
      </w:r>
      <w:r w:rsidRPr="00FE786B">
        <w:t>. 203.</w:t>
      </w:r>
    </w:p>
  </w:footnote>
  <w:footnote w:id="60">
    <w:p w14:paraId="142C873C" w14:textId="0C328A96" w:rsidR="00A52F4D" w:rsidRPr="00FE786B" w:rsidRDefault="00A52F4D">
      <w:pPr>
        <w:pStyle w:val="FootnoteText"/>
      </w:pPr>
      <w:r>
        <w:rPr>
          <w:rStyle w:val="FootnoteReference"/>
        </w:rPr>
        <w:footnoteRef/>
      </w:r>
      <w:r w:rsidRPr="00FE786B">
        <w:t xml:space="preserve"> “</w:t>
      </w:r>
      <w:r w:rsidRPr="00BD5085">
        <w:rPr>
          <w:lang w:val="fr-FR"/>
        </w:rPr>
        <w:t>R</w:t>
      </w:r>
      <w:r w:rsidRPr="00FE786B">
        <w:t>é</w:t>
      </w:r>
      <w:r w:rsidRPr="00BD5085">
        <w:rPr>
          <w:lang w:val="fr-FR"/>
        </w:rPr>
        <w:t>ponse</w:t>
      </w:r>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r w:rsidRPr="00BD5085">
        <w:rPr>
          <w:lang w:val="fr-FR"/>
        </w:rPr>
        <w:t>vrier</w:t>
      </w:r>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r w:rsidRPr="003500D7">
        <w:rPr>
          <w:lang w:val="en-US"/>
        </w:rPr>
        <w:t>Hovannisian</w:t>
      </w:r>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1">
    <w:p w14:paraId="0B4CC32B" w14:textId="77777777" w:rsidR="00A52F4D" w:rsidRPr="00B20DF7" w:rsidRDefault="00A52F4D">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2">
    <w:p w14:paraId="1AE80F35" w14:textId="77777777" w:rsidR="00A52F4D" w:rsidRPr="00652CAB" w:rsidRDefault="00A52F4D">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3">
    <w:p w14:paraId="539C1BC6" w14:textId="77777777" w:rsidR="00A52F4D" w:rsidRPr="00AE2534" w:rsidRDefault="00A52F4D">
      <w:pPr>
        <w:pStyle w:val="FootnoteText"/>
      </w:pPr>
      <w:r>
        <w:rPr>
          <w:rStyle w:val="FootnoteReference"/>
        </w:rPr>
        <w:footnoteRef/>
      </w:r>
      <w:r>
        <w:t xml:space="preserve"> </w:t>
      </w:r>
      <w:r w:rsidRPr="00C62529">
        <w:t>Осинский, стр. 111-112</w:t>
      </w:r>
      <w:r w:rsidRPr="00AE2534">
        <w:t>.</w:t>
      </w:r>
    </w:p>
  </w:footnote>
  <w:footnote w:id="64">
    <w:p w14:paraId="26E26BA0" w14:textId="77777777" w:rsidR="00A52F4D" w:rsidRPr="00AE2534" w:rsidRDefault="00A52F4D">
      <w:pPr>
        <w:pStyle w:val="FootnoteText"/>
      </w:pPr>
      <w:r>
        <w:rPr>
          <w:rStyle w:val="FootnoteReference"/>
        </w:rPr>
        <w:footnoteRef/>
      </w:r>
      <w:r>
        <w:t xml:space="preserve"> </w:t>
      </w:r>
      <w:r w:rsidRPr="00AE2534">
        <w:t>Кабузан, стр. 204</w:t>
      </w:r>
    </w:p>
  </w:footnote>
  <w:footnote w:id="65">
    <w:p w14:paraId="574793CB" w14:textId="77777777" w:rsidR="00A52F4D" w:rsidRPr="00DB5588" w:rsidRDefault="00A52F4D">
      <w:pPr>
        <w:pStyle w:val="FootnoteText"/>
      </w:pPr>
      <w:r>
        <w:rPr>
          <w:rStyle w:val="FootnoteReference"/>
        </w:rPr>
        <w:footnoteRef/>
      </w:r>
      <w:r>
        <w:t xml:space="preserve"> </w:t>
      </w:r>
      <w:r w:rsidRPr="0046420D">
        <w:t>Осинский, стр 115-116</w:t>
      </w:r>
      <w:r w:rsidRPr="00DB5588">
        <w:t>.</w:t>
      </w:r>
    </w:p>
  </w:footnote>
  <w:footnote w:id="66">
    <w:p w14:paraId="6FFDB533" w14:textId="77777777" w:rsidR="00A52F4D" w:rsidRPr="00C97A0A" w:rsidRDefault="00A52F4D">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7">
    <w:p w14:paraId="731D594A" w14:textId="77777777" w:rsidR="00A52F4D" w:rsidRPr="00DB5588" w:rsidRDefault="00A52F4D">
      <w:pPr>
        <w:pStyle w:val="FootnoteText"/>
      </w:pPr>
      <w:r>
        <w:rPr>
          <w:rStyle w:val="FootnoteReference"/>
        </w:rPr>
        <w:footnoteRef/>
      </w:r>
      <w:r>
        <w:t xml:space="preserve"> </w:t>
      </w:r>
      <w:r w:rsidRPr="0075523B">
        <w:t>Кабузан, стр. 203</w:t>
      </w:r>
      <w:r w:rsidRPr="00DB5588">
        <w:t>.</w:t>
      </w:r>
    </w:p>
  </w:footnote>
  <w:footnote w:id="68">
    <w:p w14:paraId="47F75E26" w14:textId="77777777" w:rsidR="00A52F4D" w:rsidRPr="00DB5588" w:rsidRDefault="00A52F4D">
      <w:pPr>
        <w:pStyle w:val="FootnoteText"/>
      </w:pPr>
      <w:r>
        <w:rPr>
          <w:rStyle w:val="FootnoteReference"/>
        </w:rPr>
        <w:footnoteRef/>
      </w:r>
      <w:r>
        <w:t xml:space="preserve"> </w:t>
      </w:r>
      <w:r w:rsidRPr="00355623">
        <w:t>Осинский, стр. 112</w:t>
      </w:r>
      <w:r w:rsidRPr="00DB5588">
        <w:t>.</w:t>
      </w:r>
    </w:p>
  </w:footnote>
  <w:footnote w:id="69">
    <w:p w14:paraId="77E3B1CA" w14:textId="77777777" w:rsidR="00A52F4D" w:rsidRPr="00DB5588" w:rsidRDefault="00A52F4D">
      <w:pPr>
        <w:pStyle w:val="FootnoteText"/>
      </w:pPr>
      <w:r>
        <w:rPr>
          <w:rStyle w:val="FootnoteReference"/>
        </w:rPr>
        <w:footnoteRef/>
      </w:r>
      <w:r>
        <w:t xml:space="preserve"> </w:t>
      </w:r>
      <w:r w:rsidRPr="00040AD1">
        <w:t>Осинский, стр. 113</w:t>
      </w:r>
      <w:r w:rsidRPr="00DB5588">
        <w:t>.</w:t>
      </w:r>
    </w:p>
  </w:footnote>
  <w:footnote w:id="70">
    <w:p w14:paraId="7528985A" w14:textId="77777777" w:rsidR="00A52F4D" w:rsidRDefault="00A52F4D">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1">
    <w:p w14:paraId="3169AC35" w14:textId="77777777" w:rsidR="00A52F4D" w:rsidRDefault="00A52F4D">
      <w:pPr>
        <w:pStyle w:val="FootnoteText"/>
      </w:pPr>
      <w:r>
        <w:rPr>
          <w:rStyle w:val="FootnoteReference"/>
        </w:rPr>
        <w:footnoteRef/>
      </w:r>
      <w:r>
        <w:t xml:space="preserve"> “</w:t>
      </w:r>
      <w:r w:rsidRPr="002C51A5">
        <w:t>Война с Японией</w:t>
      </w:r>
      <w:r>
        <w:t>”</w:t>
      </w:r>
      <w:r w:rsidRPr="002C51A5">
        <w:t>, стр. 50</w:t>
      </w:r>
      <w:r>
        <w:t>.</w:t>
      </w:r>
    </w:p>
  </w:footnote>
  <w:footnote w:id="72">
    <w:p w14:paraId="4D05E316" w14:textId="38FBA6F4" w:rsidR="00A52F4D" w:rsidRPr="00D85228" w:rsidRDefault="00A52F4D">
      <w:pPr>
        <w:pStyle w:val="FootnoteText"/>
      </w:pPr>
      <w:r>
        <w:rPr>
          <w:rStyle w:val="FootnoteReference"/>
        </w:rPr>
        <w:footnoteRef/>
      </w:r>
      <w:r>
        <w:t xml:space="preserve"> См. далее стр. </w:t>
      </w:r>
      <w:fldSimple w:instr=" PAGEREF revolution_losses_1905 ">
        <w:r w:rsidR="00A02F86">
          <w:rPr>
            <w:noProof/>
          </w:rPr>
          <w:t>107</w:t>
        </w:r>
      </w:fldSimple>
      <w:r>
        <w:t>.</w:t>
      </w:r>
    </w:p>
  </w:footnote>
  <w:footnote w:id="73">
    <w:p w14:paraId="3F40A166" w14:textId="6F883B7A" w:rsidR="00A52F4D" w:rsidRDefault="00A52F4D">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4">
    <w:p w14:paraId="3E003C4E" w14:textId="77777777" w:rsidR="00A52F4D" w:rsidRDefault="00A52F4D">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5">
    <w:p w14:paraId="2A164804" w14:textId="77777777" w:rsidR="00A52F4D" w:rsidRDefault="00A52F4D">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6">
    <w:p w14:paraId="33D58677" w14:textId="013FBE9F" w:rsidR="00A52F4D" w:rsidRPr="00FE786B" w:rsidRDefault="00A52F4D">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E786B">
        <w:t xml:space="preserve"> </w:t>
      </w:r>
      <w:r>
        <w:t>в</w:t>
      </w:r>
      <w:r w:rsidRPr="00FE786B">
        <w:t xml:space="preserve"> </w:t>
      </w:r>
      <w:r>
        <w:t>файле</w:t>
      </w:r>
      <w:r w:rsidRPr="00FE786B">
        <w:t xml:space="preserve"> </w:t>
      </w:r>
      <w:r>
        <w:rPr>
          <w:lang w:val="en-US"/>
        </w:rPr>
        <w:t>RTSS</w:t>
      </w:r>
      <w:r w:rsidRPr="00FE786B">
        <w:t xml:space="preserve"> 1914-</w:t>
      </w:r>
      <w:r w:rsidRPr="00233F62">
        <w:rPr>
          <w:lang w:val="en-US"/>
        </w:rPr>
        <w:t>war</w:t>
      </w:r>
      <w:r w:rsidRPr="00FE786B">
        <w:t>-</w:t>
      </w:r>
      <w:r w:rsidRPr="00233F62">
        <w:rPr>
          <w:lang w:val="en-US"/>
        </w:rPr>
        <w:t>losses</w:t>
      </w:r>
      <w:r w:rsidRPr="00FE786B">
        <w:t>-</w:t>
      </w:r>
      <w:r w:rsidRPr="00233F62">
        <w:rPr>
          <w:lang w:val="en-US"/>
        </w:rPr>
        <w:t>by</w:t>
      </w:r>
      <w:r w:rsidRPr="00FE786B">
        <w:t>-</w:t>
      </w:r>
      <w:r w:rsidRPr="00233F62">
        <w:rPr>
          <w:lang w:val="en-US"/>
        </w:rPr>
        <w:t>territory</w:t>
      </w:r>
      <w:r w:rsidRPr="00FE786B">
        <w:t>.</w:t>
      </w:r>
      <w:r w:rsidRPr="00233F62">
        <w:rPr>
          <w:lang w:val="en-US"/>
        </w:rPr>
        <w:t>xlsx</w:t>
      </w:r>
      <w:r w:rsidRPr="00FE786B">
        <w:t>.</w:t>
      </w:r>
    </w:p>
  </w:footnote>
  <w:footnote w:id="77">
    <w:p w14:paraId="219441DF" w14:textId="77777777" w:rsidR="00A52F4D" w:rsidRPr="00FE786B" w:rsidRDefault="00A52F4D">
      <w:pPr>
        <w:pStyle w:val="FootnoteText"/>
      </w:pPr>
      <w:r>
        <w:rPr>
          <w:rStyle w:val="FootnoteReference"/>
        </w:rPr>
        <w:footnoteRef/>
      </w:r>
      <w:r w:rsidRPr="00FE786B">
        <w:t xml:space="preserve"> </w:t>
      </w:r>
      <w:r w:rsidRPr="007E7762">
        <w:t>Цифровая</w:t>
      </w:r>
      <w:r w:rsidRPr="00FE786B">
        <w:t xml:space="preserve"> </w:t>
      </w:r>
      <w:r w:rsidRPr="007E7762">
        <w:t>подборка</w:t>
      </w:r>
      <w:r w:rsidRPr="00FE786B">
        <w:t xml:space="preserve">: </w:t>
      </w:r>
      <w:r w:rsidRPr="00BD1ACD">
        <w:rPr>
          <w:lang w:val="en-US"/>
        </w:rPr>
        <w:t>https</w:t>
      </w:r>
      <w:r w:rsidRPr="00FE786B">
        <w:t>://</w:t>
      </w:r>
      <w:r w:rsidRPr="00BD1ACD">
        <w:rPr>
          <w:lang w:val="en-US"/>
        </w:rPr>
        <w:t>archive</w:t>
      </w:r>
      <w:r w:rsidRPr="00FE786B">
        <w:t>.</w:t>
      </w:r>
      <w:r w:rsidRPr="00BD1ACD">
        <w:rPr>
          <w:lang w:val="en-US"/>
        </w:rPr>
        <w:t>org</w:t>
      </w:r>
      <w:r w:rsidRPr="00FE786B">
        <w:t>/</w:t>
      </w:r>
      <w:r w:rsidRPr="00BD1ACD">
        <w:rPr>
          <w:lang w:val="en-US"/>
        </w:rPr>
        <w:t>details</w:t>
      </w:r>
      <w:r w:rsidRPr="00FE786B">
        <w:t>/</w:t>
      </w:r>
      <w:r w:rsidRPr="00BD1ACD">
        <w:rPr>
          <w:lang w:val="en-US"/>
        </w:rPr>
        <w:t>imennoi</w:t>
      </w:r>
      <w:r w:rsidRPr="00FE786B">
        <w:t>-</w:t>
      </w:r>
      <w:r w:rsidRPr="00BD1ACD">
        <w:rPr>
          <w:lang w:val="en-US"/>
        </w:rPr>
        <w:t>spisok</w:t>
      </w:r>
      <w:r w:rsidRPr="00FE786B">
        <w:t>-</w:t>
      </w:r>
      <w:r w:rsidRPr="00BD1ACD">
        <w:rPr>
          <w:lang w:val="en-US"/>
        </w:rPr>
        <w:t>ubitym</w:t>
      </w:r>
      <w:r w:rsidRPr="00FE786B">
        <w:t>.</w:t>
      </w:r>
    </w:p>
  </w:footnote>
  <w:footnote w:id="78">
    <w:p w14:paraId="4FAFDC28" w14:textId="77777777" w:rsidR="00A52F4D" w:rsidRDefault="00A52F4D">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9">
    <w:p w14:paraId="289DC3B3" w14:textId="77777777" w:rsidR="00A52F4D" w:rsidRDefault="00A52F4D">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0">
    <w:p w14:paraId="47696359" w14:textId="77777777" w:rsidR="00A52F4D" w:rsidRDefault="00A52F4D">
      <w:pPr>
        <w:pStyle w:val="FootnoteText"/>
      </w:pPr>
      <w:r>
        <w:rPr>
          <w:rStyle w:val="FootnoteReference"/>
        </w:rPr>
        <w:footnoteRef/>
      </w:r>
      <w:r>
        <w:t xml:space="preserve"> С</w:t>
      </w:r>
      <w:r w:rsidRPr="0046069A">
        <w:t>тр. 60</w:t>
      </w:r>
      <w:r>
        <w:t>.</w:t>
      </w:r>
    </w:p>
  </w:footnote>
  <w:footnote w:id="81">
    <w:p w14:paraId="31152573" w14:textId="77777777" w:rsidR="00A52F4D" w:rsidRDefault="00A52F4D">
      <w:pPr>
        <w:pStyle w:val="FootnoteText"/>
      </w:pPr>
      <w:r>
        <w:rPr>
          <w:rStyle w:val="FootnoteReference"/>
        </w:rPr>
        <w:footnoteRef/>
      </w:r>
      <w:r>
        <w:t xml:space="preserve"> </w:t>
      </w:r>
      <w:r w:rsidRPr="00281F09">
        <w:t xml:space="preserve"> </w:t>
      </w:r>
      <w:r>
        <w:t>Т</w:t>
      </w:r>
      <w:r w:rsidRPr="00281F09">
        <w:t>.1, стр. 172</w:t>
      </w:r>
      <w:r>
        <w:t>.</w:t>
      </w:r>
    </w:p>
  </w:footnote>
  <w:footnote w:id="82">
    <w:p w14:paraId="134A77A2" w14:textId="77777777" w:rsidR="00A52F4D" w:rsidRDefault="00A52F4D">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3">
    <w:p w14:paraId="2ADC46F0" w14:textId="77777777" w:rsidR="00A52F4D" w:rsidRDefault="00A52F4D">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4">
    <w:p w14:paraId="0BC0BE0E" w14:textId="77777777" w:rsidR="00A52F4D" w:rsidRPr="00E92E85" w:rsidRDefault="00A52F4D"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5">
    <w:p w14:paraId="62D31C12" w14:textId="7BFFC3CB" w:rsidR="00A52F4D" w:rsidRDefault="00A52F4D">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6">
    <w:p w14:paraId="594DBF22" w14:textId="722C11EE" w:rsidR="00A52F4D" w:rsidRDefault="00A52F4D">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7">
    <w:p w14:paraId="1B4AD299" w14:textId="3C8AF792" w:rsidR="00A52F4D" w:rsidRPr="00601B4D" w:rsidRDefault="00A52F4D">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8">
    <w:p w14:paraId="3868A422" w14:textId="6F59C5F8" w:rsidR="00A52F4D" w:rsidRDefault="00A52F4D">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9">
    <w:p w14:paraId="216D85E5" w14:textId="77777777" w:rsidR="00A52F4D" w:rsidRPr="001F2A5E" w:rsidRDefault="00A52F4D">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0">
    <w:p w14:paraId="01B657FE" w14:textId="77777777" w:rsidR="00A52F4D" w:rsidRDefault="00A52F4D">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1">
    <w:p w14:paraId="4B5A6EC9" w14:textId="77777777" w:rsidR="00A52F4D" w:rsidRDefault="00A52F4D">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92">
    <w:p w14:paraId="128BE3DE" w14:textId="676894A5" w:rsidR="00A52F4D" w:rsidRDefault="00A52F4D">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93">
    <w:p w14:paraId="6758E1BF" w14:textId="4A33D65A" w:rsidR="00A52F4D" w:rsidRDefault="00A52F4D">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4">
    <w:p w14:paraId="57D94D3A" w14:textId="37682D58" w:rsidR="00A52F4D" w:rsidRDefault="00A52F4D">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5">
    <w:p w14:paraId="4674990A" w14:textId="77777777" w:rsidR="00A52F4D" w:rsidRDefault="00A52F4D">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6">
    <w:p w14:paraId="021FEEDA" w14:textId="77777777" w:rsidR="00A52F4D" w:rsidRDefault="00A52F4D">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7">
    <w:p w14:paraId="1E1AC8FC" w14:textId="77777777" w:rsidR="00A52F4D" w:rsidRDefault="00A52F4D">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8">
    <w:p w14:paraId="32788E1E" w14:textId="5C71C184" w:rsidR="00A52F4D" w:rsidRPr="002845EF" w:rsidRDefault="00A52F4D">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9">
    <w:p w14:paraId="3603EDC6" w14:textId="72F45201" w:rsidR="00A52F4D" w:rsidRDefault="00A52F4D">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0">
    <w:p w14:paraId="51AD6078" w14:textId="039965B1" w:rsidR="00A52F4D" w:rsidRDefault="00A52F4D">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1">
    <w:p w14:paraId="049D3056" w14:textId="77777777" w:rsidR="00A52F4D" w:rsidRDefault="00A52F4D">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2">
    <w:p w14:paraId="0A053FE7" w14:textId="77777777" w:rsidR="00A52F4D" w:rsidRDefault="00A52F4D"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3">
    <w:p w14:paraId="7A0FA3F6" w14:textId="6116E8D4" w:rsidR="00A52F4D" w:rsidRDefault="00A52F4D">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4">
    <w:p w14:paraId="425F208F" w14:textId="43DA1C75" w:rsidR="00A52F4D" w:rsidRDefault="00A52F4D">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5">
    <w:p w14:paraId="2381BF6F" w14:textId="20C41A37" w:rsidR="00A52F4D" w:rsidRPr="00FC1788" w:rsidRDefault="00A52F4D">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6">
    <w:p w14:paraId="4F4B3177" w14:textId="74A31D3E" w:rsidR="00A52F4D" w:rsidRDefault="00A52F4D">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7">
    <w:p w14:paraId="64BDA201" w14:textId="36C50FA6" w:rsidR="00A52F4D" w:rsidRPr="00182C32" w:rsidRDefault="00A52F4D">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08">
    <w:p w14:paraId="7AE79C9C" w14:textId="6FC3F011" w:rsidR="00A52F4D" w:rsidRDefault="00A52F4D">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9">
    <w:p w14:paraId="4BE6B330" w14:textId="4FFF6EFD" w:rsidR="00A52F4D" w:rsidRDefault="00A52F4D">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0">
    <w:p w14:paraId="35C53601" w14:textId="6B932E01" w:rsidR="00A52F4D" w:rsidRDefault="00A52F4D">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1">
    <w:p w14:paraId="4551CA74" w14:textId="2ED5BCDB" w:rsidR="00A52F4D" w:rsidRDefault="00A52F4D">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2">
    <w:p w14:paraId="1D5413FC" w14:textId="77777777" w:rsidR="00A52F4D" w:rsidRDefault="00A52F4D">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3">
    <w:p w14:paraId="3D8F5BA0" w14:textId="77777777" w:rsidR="00A52F4D" w:rsidRDefault="00A52F4D">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4">
    <w:p w14:paraId="3FBAE1FE" w14:textId="77777777" w:rsidR="00A52F4D" w:rsidRDefault="00A52F4D">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5">
    <w:p w14:paraId="331FD9FB" w14:textId="24F78E5B" w:rsidR="00A52F4D" w:rsidRDefault="00A52F4D">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6">
    <w:p w14:paraId="7F7C9114" w14:textId="77777777" w:rsidR="00A52F4D" w:rsidRDefault="00A52F4D">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7">
    <w:p w14:paraId="68D6BB3A" w14:textId="77777777" w:rsidR="00A52F4D" w:rsidRDefault="00A52F4D">
      <w:pPr>
        <w:pStyle w:val="FootnoteText"/>
      </w:pPr>
      <w:r>
        <w:rPr>
          <w:rStyle w:val="FootnoteReference"/>
        </w:rPr>
        <w:footnoteRef/>
      </w:r>
      <w:r>
        <w:t xml:space="preserve"> </w:t>
      </w:r>
      <w:r w:rsidRPr="00D12630">
        <w:t>Дивногорцев 1928, стр. 99-100</w:t>
      </w:r>
      <w:r>
        <w:t>.</w:t>
      </w:r>
    </w:p>
  </w:footnote>
  <w:footnote w:id="118">
    <w:p w14:paraId="10D98FCB" w14:textId="77777777" w:rsidR="00A52F4D" w:rsidRDefault="00A52F4D">
      <w:pPr>
        <w:pStyle w:val="FootnoteText"/>
      </w:pPr>
      <w:r>
        <w:rPr>
          <w:rStyle w:val="FootnoteReference"/>
        </w:rPr>
        <w:footnoteRef/>
      </w:r>
      <w:r>
        <w:t xml:space="preserve"> Т</w:t>
      </w:r>
      <w:r w:rsidRPr="00530F89">
        <w:t>ам же, стр. 101</w:t>
      </w:r>
      <w:r>
        <w:t>.</w:t>
      </w:r>
    </w:p>
  </w:footnote>
  <w:footnote w:id="119">
    <w:p w14:paraId="056E0B8F" w14:textId="77777777" w:rsidR="00A52F4D" w:rsidRDefault="00A52F4D">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0">
    <w:p w14:paraId="69BE11E3" w14:textId="77777777" w:rsidR="00A52F4D" w:rsidRDefault="00A52F4D">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1">
    <w:p w14:paraId="3BC1205C" w14:textId="77777777" w:rsidR="00A52F4D" w:rsidRPr="00A13517" w:rsidRDefault="00A52F4D">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22">
    <w:p w14:paraId="7B033CAA" w14:textId="77777777" w:rsidR="00A52F4D" w:rsidRPr="004A5EC1" w:rsidRDefault="00A52F4D">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3">
    <w:p w14:paraId="463B3E64" w14:textId="77777777" w:rsidR="00A52F4D" w:rsidRDefault="00A52F4D">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4">
    <w:p w14:paraId="69D56D40" w14:textId="77777777" w:rsidR="00A52F4D" w:rsidRDefault="00A52F4D">
      <w:pPr>
        <w:pStyle w:val="FootnoteText"/>
      </w:pPr>
      <w:r>
        <w:rPr>
          <w:rStyle w:val="FootnoteReference"/>
        </w:rPr>
        <w:footnoteRef/>
      </w:r>
      <w:r>
        <w:t xml:space="preserve"> </w:t>
      </w:r>
      <w:r w:rsidRPr="004D54ED">
        <w:t>Тверитинов, стр. 31</w:t>
      </w:r>
      <w:r>
        <w:t>.</w:t>
      </w:r>
    </w:p>
  </w:footnote>
  <w:footnote w:id="125">
    <w:p w14:paraId="4A72F7D8" w14:textId="5335AD84" w:rsidR="00A52F4D" w:rsidRDefault="00A52F4D">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6">
    <w:p w14:paraId="47D48414" w14:textId="77777777" w:rsidR="00A52F4D" w:rsidRDefault="00A52F4D"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7">
    <w:p w14:paraId="418DC17E" w14:textId="46B9BECD" w:rsidR="00A52F4D" w:rsidRDefault="00A52F4D">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8">
    <w:p w14:paraId="035AC200" w14:textId="02B6C581" w:rsidR="00A52F4D" w:rsidRPr="00AF5D9A" w:rsidRDefault="00A52F4D">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9">
    <w:p w14:paraId="38FEC83A" w14:textId="30E09A5D" w:rsidR="00A52F4D" w:rsidRPr="00B16202" w:rsidRDefault="00A52F4D"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0">
    <w:p w14:paraId="7631568B" w14:textId="2BF2A6B4" w:rsidR="00A52F4D" w:rsidRPr="00D311AF" w:rsidRDefault="00A52F4D">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1">
    <w:p w14:paraId="40239CC5" w14:textId="7D927A9C" w:rsidR="00A52F4D" w:rsidRDefault="00A52F4D"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2">
    <w:p w14:paraId="20C6B913" w14:textId="16293177" w:rsidR="00A52F4D" w:rsidRPr="00AF5D9A" w:rsidRDefault="00A52F4D"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3">
    <w:p w14:paraId="6738B1A4" w14:textId="1EFFED49" w:rsidR="00A52F4D" w:rsidRDefault="00A52F4D">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4">
    <w:p w14:paraId="64DA42AA" w14:textId="7A863E47" w:rsidR="00A52F4D" w:rsidRPr="00B82578" w:rsidRDefault="00A52F4D">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5">
    <w:p w14:paraId="5C096086" w14:textId="56FA13BB" w:rsidR="00A52F4D" w:rsidRDefault="00A52F4D">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6">
    <w:p w14:paraId="6AC5BBDA" w14:textId="5D390B08" w:rsidR="00A52F4D" w:rsidRPr="007D029C" w:rsidRDefault="00A52F4D">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7">
    <w:p w14:paraId="1C20504C" w14:textId="46599D24" w:rsidR="00A52F4D" w:rsidRPr="00C86E68" w:rsidRDefault="00A52F4D"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8">
    <w:p w14:paraId="56F93B09" w14:textId="478BE4C3" w:rsidR="00A52F4D" w:rsidRPr="00CC1B7F" w:rsidRDefault="00A52F4D">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39">
    <w:p w14:paraId="4D047B93" w14:textId="632EBA11" w:rsidR="00A52F4D" w:rsidRPr="00E34AA5" w:rsidRDefault="00A52F4D">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0">
    <w:p w14:paraId="2CDF2556" w14:textId="1B1D8854" w:rsidR="00A52F4D" w:rsidRPr="00381C88" w:rsidRDefault="00A52F4D">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r w:rsidRPr="00381C88">
        <w:rPr>
          <w:lang w:val="en-US"/>
        </w:rPr>
        <w:t>CSK</w:t>
      </w:r>
      <w:r w:rsidRPr="002101A7">
        <w:t>_</w:t>
      </w:r>
      <w:r w:rsidRPr="00381C88">
        <w:rPr>
          <w:lang w:val="en-US"/>
        </w:rPr>
        <w:t>vs</w:t>
      </w:r>
      <w:r w:rsidRPr="002101A7">
        <w:t>_</w:t>
      </w:r>
      <w:r w:rsidRPr="00381C88">
        <w:rPr>
          <w:lang w:val="en-US"/>
        </w:rPr>
        <w:t>UGVI</w:t>
      </w:r>
      <w:r w:rsidRPr="002101A7">
        <w:t xml:space="preserve">. </w:t>
      </w:r>
      <w:r>
        <w:t>Проценты разницы высчитываются относительно нашей оценки в знаменателе.</w:t>
      </w:r>
    </w:p>
  </w:footnote>
  <w:footnote w:id="141">
    <w:p w14:paraId="1D5C41D5" w14:textId="53F51FE8" w:rsidR="00A52F4D" w:rsidRDefault="00A52F4D">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42">
    <w:p w14:paraId="1EB54270" w14:textId="77777777" w:rsidR="00A52F4D" w:rsidRPr="00FA3475" w:rsidRDefault="00A52F4D" w:rsidP="00721A33">
      <w:pPr>
        <w:pStyle w:val="FootnoteText"/>
      </w:pPr>
      <w:r>
        <w:rPr>
          <w:rStyle w:val="FootnoteReference"/>
        </w:rPr>
        <w:footnoteRef/>
      </w:r>
      <w:r w:rsidRPr="00FA3475">
        <w:t xml:space="preserve"> </w:t>
      </w:r>
      <w:r>
        <w:t>Не включая холерный 1909 год.</w:t>
      </w:r>
    </w:p>
  </w:footnote>
  <w:footnote w:id="143">
    <w:p w14:paraId="2AC27976" w14:textId="77777777" w:rsidR="00A52F4D" w:rsidRPr="00FB1147" w:rsidRDefault="00A52F4D"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4">
    <w:p w14:paraId="7E2DDE5F" w14:textId="70233F23" w:rsidR="00A52F4D" w:rsidRDefault="00A52F4D"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5">
    <w:p w14:paraId="3856CED6" w14:textId="32B28137" w:rsidR="00A52F4D" w:rsidRDefault="00A52F4D">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6">
    <w:p w14:paraId="3BCD11CF" w14:textId="77777777" w:rsidR="00A52F4D" w:rsidRDefault="00A52F4D">
      <w:pPr>
        <w:pStyle w:val="FootnoteText"/>
      </w:pPr>
      <w:r>
        <w:rPr>
          <w:rStyle w:val="FootnoteReference"/>
        </w:rPr>
        <w:footnoteRef/>
      </w:r>
      <w:r>
        <w:t xml:space="preserve"> Цифровая </w:t>
      </w:r>
      <w:r w:rsidRPr="00212638">
        <w:t>подборка: https://archive.org/details/finland-population-1896-1916</w:t>
      </w:r>
    </w:p>
  </w:footnote>
  <w:footnote w:id="147">
    <w:p w14:paraId="4530F8B5" w14:textId="77777777" w:rsidR="00A52F4D" w:rsidRDefault="00A52F4D">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8">
    <w:p w14:paraId="02C20EAD" w14:textId="77777777" w:rsidR="00A52F4D" w:rsidRDefault="00A52F4D">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9">
    <w:p w14:paraId="143A6EB9" w14:textId="7C4D4E3D" w:rsidR="00A52F4D" w:rsidRDefault="00A52F4D">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0">
    <w:p w14:paraId="77BA1FDE" w14:textId="62B55460" w:rsidR="00A52F4D" w:rsidRDefault="00A52F4D">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1">
    <w:p w14:paraId="594E3443" w14:textId="11E0BC61" w:rsidR="00A52F4D" w:rsidRDefault="00A52F4D"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A52F4D" w:rsidRDefault="00A52F4D"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2">
    <w:p w14:paraId="46CA481C" w14:textId="696F33DE" w:rsidR="00A52F4D" w:rsidRDefault="00A52F4D">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3">
    <w:p w14:paraId="6B7A6433" w14:textId="6EC2FF91" w:rsidR="00A52F4D" w:rsidRDefault="00A52F4D">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A52F4D" w:rsidRDefault="00A52F4D"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A52F4D" w:rsidRDefault="00A52F4D" w:rsidP="00B20472">
      <w:pPr>
        <w:pStyle w:val="FootnoteText"/>
      </w:pPr>
    </w:p>
    <w:p w14:paraId="49D35C14" w14:textId="1CA32BD8" w:rsidR="00A52F4D" w:rsidRPr="00C01617" w:rsidRDefault="00A52F4D">
      <w:pPr>
        <w:pStyle w:val="FootnoteText"/>
      </w:pPr>
    </w:p>
  </w:footnote>
  <w:footnote w:id="154">
    <w:p w14:paraId="09DAD306" w14:textId="1E3B4E5C" w:rsidR="00A52F4D" w:rsidRPr="008C4C1C" w:rsidRDefault="00A52F4D">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5">
    <w:p w14:paraId="115B9858" w14:textId="25078F36" w:rsidR="00A52F4D" w:rsidRPr="003E4D9C" w:rsidRDefault="00A52F4D">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6">
    <w:p w14:paraId="2979790A" w14:textId="51F74EB3" w:rsidR="00A52F4D" w:rsidRPr="004021BA" w:rsidRDefault="00A52F4D"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7">
    <w:p w14:paraId="79C9A207" w14:textId="5D78D6E2" w:rsidR="00A52F4D" w:rsidRPr="00F3569E" w:rsidRDefault="00A52F4D">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8">
    <w:p w14:paraId="5229FB10" w14:textId="2FCE46C4" w:rsidR="00A52F4D" w:rsidRPr="00F3569E" w:rsidRDefault="00A52F4D"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9">
    <w:p w14:paraId="3FF6BC8C" w14:textId="0BFA0841" w:rsidR="00A52F4D" w:rsidRPr="00F13FBA" w:rsidRDefault="00A52F4D">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0">
    <w:p w14:paraId="71C4BADB" w14:textId="2C1F4131" w:rsidR="00A52F4D" w:rsidRPr="00A2698F" w:rsidRDefault="00A52F4D">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1">
    <w:p w14:paraId="190E8BF5" w14:textId="4D68306F" w:rsidR="00A52F4D" w:rsidRPr="000414A5" w:rsidRDefault="00A52F4D">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2">
    <w:p w14:paraId="346289F5" w14:textId="24A9931B" w:rsidR="00A52F4D" w:rsidRPr="002C3768" w:rsidRDefault="00A52F4D">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3">
    <w:p w14:paraId="5EC4FFCC" w14:textId="5DEB2D5E" w:rsidR="00A52F4D" w:rsidRPr="008A6153" w:rsidRDefault="00A52F4D">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64">
    <w:p w14:paraId="01093E61" w14:textId="604C257A" w:rsidR="00A52F4D" w:rsidRPr="00967AD8" w:rsidRDefault="00A52F4D">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5">
    <w:p w14:paraId="7B6C8D35" w14:textId="77777777" w:rsidR="00A52F4D" w:rsidRPr="00F03577" w:rsidRDefault="00A52F4D"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6">
    <w:p w14:paraId="774D66F2" w14:textId="65B712B7" w:rsidR="00A52F4D" w:rsidRPr="00CD08F2" w:rsidRDefault="00A52F4D">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7">
    <w:p w14:paraId="25607FC7" w14:textId="696BFDB1" w:rsidR="00A52F4D" w:rsidRDefault="00A52F4D">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8">
    <w:p w14:paraId="21B36690" w14:textId="48C11123" w:rsidR="00A52F4D" w:rsidRPr="00705498" w:rsidRDefault="00A52F4D">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 Willcox, New York, 1929.</w:t>
      </w:r>
    </w:p>
  </w:footnote>
  <w:footnote w:id="169">
    <w:p w14:paraId="35CA7CB3" w14:textId="77777777" w:rsidR="00A52F4D" w:rsidRDefault="00A52F4D">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0">
    <w:p w14:paraId="341EA9CF" w14:textId="77777777" w:rsidR="00A52F4D" w:rsidRDefault="00A52F4D">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1">
    <w:p w14:paraId="17652851" w14:textId="77777777" w:rsidR="00A52F4D" w:rsidRDefault="00A52F4D">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72">
    <w:p w14:paraId="1EC87528" w14:textId="77777777" w:rsidR="00A52F4D" w:rsidRPr="00C870AF" w:rsidRDefault="00A52F4D">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3">
    <w:p w14:paraId="0B434F2F" w14:textId="77777777" w:rsidR="00A52F4D" w:rsidRPr="00F64E1D" w:rsidRDefault="00A52F4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4">
    <w:p w14:paraId="304174C6" w14:textId="77777777" w:rsidR="00A52F4D" w:rsidRDefault="00A52F4D">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5">
    <w:p w14:paraId="5A299A55" w14:textId="77777777" w:rsidR="00A52F4D" w:rsidRPr="00F64E1D" w:rsidRDefault="00A52F4D">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76">
    <w:p w14:paraId="091296E2" w14:textId="77777777" w:rsidR="00A52F4D" w:rsidRDefault="00A52F4D">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7">
    <w:p w14:paraId="29331413" w14:textId="77777777" w:rsidR="00A52F4D" w:rsidRDefault="00A52F4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8">
    <w:p w14:paraId="2795EAAE" w14:textId="77777777" w:rsidR="00A52F4D" w:rsidRDefault="00A52F4D">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9">
    <w:p w14:paraId="3D58DD84" w14:textId="77777777" w:rsidR="00A52F4D" w:rsidRDefault="00A52F4D">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0">
    <w:p w14:paraId="1536F5A9" w14:textId="77777777" w:rsidR="00A52F4D" w:rsidRDefault="00A52F4D">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1">
    <w:p w14:paraId="787B0CAA" w14:textId="77777777" w:rsidR="00A52F4D" w:rsidRDefault="00A52F4D">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2">
    <w:p w14:paraId="23A1BF69" w14:textId="77777777" w:rsidR="00A52F4D" w:rsidRDefault="00A52F4D">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83">
    <w:p w14:paraId="0F38D71F" w14:textId="77777777" w:rsidR="00A52F4D" w:rsidRDefault="00A52F4D"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84">
    <w:p w14:paraId="12A167AD" w14:textId="77777777" w:rsidR="00A52F4D" w:rsidRDefault="00A52F4D">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5">
    <w:p w14:paraId="55132027" w14:textId="77777777" w:rsidR="00A52F4D" w:rsidRPr="009937FC" w:rsidRDefault="00A52F4D">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6">
    <w:p w14:paraId="59C55CDF" w14:textId="77777777" w:rsidR="00A52F4D" w:rsidRPr="00DB5588" w:rsidRDefault="00A52F4D">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7">
    <w:p w14:paraId="0388B5A6" w14:textId="77777777" w:rsidR="00A52F4D" w:rsidRPr="00DB5588" w:rsidRDefault="00A52F4D">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88">
    <w:p w14:paraId="2EAD6497" w14:textId="77777777" w:rsidR="00A52F4D" w:rsidRPr="00FE786B" w:rsidRDefault="00A52F4D">
      <w:pPr>
        <w:pStyle w:val="FootnoteText"/>
      </w:pPr>
      <w:r>
        <w:rPr>
          <w:rStyle w:val="FootnoteReference"/>
        </w:rPr>
        <w:footnoteRef/>
      </w:r>
      <w:r w:rsidRPr="00FE786B">
        <w:t xml:space="preserve"> </w:t>
      </w:r>
      <w:r w:rsidRPr="00BB7E41">
        <w:t>Вывод</w:t>
      </w:r>
      <w:r w:rsidRPr="00FE786B">
        <w:t xml:space="preserve"> </w:t>
      </w:r>
      <w:r w:rsidRPr="00BB7E41">
        <w:t>модуля</w:t>
      </w:r>
      <w:r w:rsidRPr="00FE786B">
        <w:t xml:space="preserve"> </w:t>
      </w:r>
      <w:r w:rsidRPr="00BB7E41">
        <w:rPr>
          <w:lang w:val="en-US"/>
        </w:rPr>
        <w:t>rtss</w:t>
      </w:r>
      <w:r w:rsidRPr="00FE786B">
        <w:t>.</w:t>
      </w:r>
      <w:r w:rsidRPr="00BB7E41">
        <w:rPr>
          <w:lang w:val="en-US"/>
        </w:rPr>
        <w:t>validate</w:t>
      </w:r>
      <w:r w:rsidRPr="00FE786B">
        <w:t>_</w:t>
      </w:r>
      <w:r w:rsidRPr="00BB7E41">
        <w:rPr>
          <w:lang w:val="en-US"/>
        </w:rPr>
        <w:t>table</w:t>
      </w:r>
      <w:r w:rsidRPr="00FE786B">
        <w:t>_193</w:t>
      </w:r>
      <w:r w:rsidRPr="00BB7E41">
        <w:rPr>
          <w:lang w:val="en-US"/>
        </w:rPr>
        <w:t>x</w:t>
      </w:r>
      <w:r w:rsidRPr="00FE786B">
        <w:t>.</w:t>
      </w:r>
      <w:r w:rsidRPr="00BB7E41">
        <w:rPr>
          <w:lang w:val="en-US"/>
        </w:rPr>
        <w:t>ApplyTable</w:t>
      </w:r>
      <w:r w:rsidRPr="00FE786B">
        <w:t>.</w:t>
      </w:r>
    </w:p>
  </w:footnote>
  <w:footnote w:id="189">
    <w:p w14:paraId="4CF8D30A" w14:textId="77777777" w:rsidR="00A52F4D" w:rsidRPr="00894FA4" w:rsidRDefault="00A52F4D">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0">
    <w:p w14:paraId="25A7A6C4" w14:textId="793D5B6A" w:rsidR="00A52F4D" w:rsidRDefault="00A52F4D">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1">
    <w:p w14:paraId="20B5B7BD" w14:textId="60DFBEC5" w:rsidR="00A52F4D" w:rsidRDefault="00A52F4D">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2">
    <w:p w14:paraId="11E095AE" w14:textId="6B5EBF7A" w:rsidR="00A52F4D" w:rsidRDefault="00A52F4D">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93">
    <w:p w14:paraId="00C50CD7" w14:textId="77777777" w:rsidR="00A52F4D" w:rsidRPr="00AD68A1" w:rsidRDefault="00A52F4D">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94">
    <w:p w14:paraId="228A3E4B" w14:textId="77777777" w:rsidR="00A52F4D" w:rsidRDefault="00A52F4D">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5">
    <w:p w14:paraId="21191C62" w14:textId="45121A4A" w:rsidR="00A52F4D" w:rsidRDefault="00A52F4D">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6">
    <w:p w14:paraId="2C8480D7" w14:textId="12D11954" w:rsidR="00A52F4D" w:rsidRDefault="00A52F4D">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97">
    <w:p w14:paraId="724F82EB" w14:textId="77777777" w:rsidR="00A52F4D" w:rsidRDefault="00A52F4D">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8">
    <w:p w14:paraId="0805C318" w14:textId="38A2BA49" w:rsidR="00A52F4D" w:rsidRPr="001A74D1" w:rsidRDefault="00A52F4D">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9">
    <w:p w14:paraId="7A5A11D8" w14:textId="3D00E666" w:rsidR="00A52F4D" w:rsidRPr="000B0F4E" w:rsidRDefault="00A52F4D">
      <w:pPr>
        <w:pStyle w:val="FootnoteText"/>
      </w:pPr>
      <w:r>
        <w:rPr>
          <w:rStyle w:val="FootnoteReference"/>
        </w:rPr>
        <w:footnoteRef/>
      </w:r>
      <w:r w:rsidRPr="000B0F4E">
        <w:t xml:space="preserve"> </w:t>
      </w:r>
      <w:r>
        <w:t>АДХ-РСФСР, стр. 118-119.</w:t>
      </w:r>
    </w:p>
  </w:footnote>
  <w:footnote w:id="200">
    <w:p w14:paraId="44D66E0B" w14:textId="66C809E0" w:rsidR="00A52F4D" w:rsidRPr="001D624B" w:rsidRDefault="00A52F4D"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1">
    <w:p w14:paraId="6F5E6C83" w14:textId="77777777" w:rsidR="00A52F4D" w:rsidRPr="00FE786B" w:rsidRDefault="00A52F4D">
      <w:pPr>
        <w:pStyle w:val="FootnoteText"/>
      </w:pPr>
      <w:r>
        <w:rPr>
          <w:rStyle w:val="FootnoteReference"/>
        </w:rPr>
        <w:footnoteRef/>
      </w:r>
      <w:r w:rsidRPr="00FE786B">
        <w:t xml:space="preserve"> </w:t>
      </w:r>
      <w:r w:rsidRPr="006F2F03">
        <w:t>Вывод</w:t>
      </w:r>
      <w:r w:rsidRPr="00FE786B">
        <w:t xml:space="preserve"> </w:t>
      </w:r>
      <w:r w:rsidRPr="006F2F03">
        <w:t>модуля</w:t>
      </w:r>
      <w:r w:rsidRPr="00FE786B">
        <w:t xml:space="preserve"> </w:t>
      </w:r>
      <w:r w:rsidRPr="006F2F03">
        <w:rPr>
          <w:lang w:val="en-US"/>
        </w:rPr>
        <w:t>rtss</w:t>
      </w:r>
      <w:r w:rsidRPr="00FE786B">
        <w:t>.</w:t>
      </w:r>
      <w:r w:rsidRPr="006F2F03">
        <w:rPr>
          <w:lang w:val="en-US"/>
        </w:rPr>
        <w:t>validate</w:t>
      </w:r>
      <w:r w:rsidRPr="00FE786B">
        <w:t>_</w:t>
      </w:r>
      <w:r w:rsidRPr="006F2F03">
        <w:rPr>
          <w:lang w:val="en-US"/>
        </w:rPr>
        <w:t>table</w:t>
      </w:r>
      <w:r w:rsidRPr="00FE786B">
        <w:t>_193</w:t>
      </w:r>
      <w:r w:rsidRPr="006F2F03">
        <w:rPr>
          <w:lang w:val="en-US"/>
        </w:rPr>
        <w:t>x</w:t>
      </w:r>
      <w:r w:rsidRPr="00FE786B">
        <w:t>.</w:t>
      </w:r>
      <w:r w:rsidRPr="006F2F03">
        <w:rPr>
          <w:lang w:val="en-US"/>
        </w:rPr>
        <w:t>ApplyTable</w:t>
      </w:r>
      <w:r w:rsidRPr="00FE786B">
        <w:t>.</w:t>
      </w:r>
    </w:p>
  </w:footnote>
  <w:footnote w:id="202">
    <w:p w14:paraId="2B8B67FE" w14:textId="77777777" w:rsidR="00A52F4D" w:rsidRDefault="00A52F4D"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03">
    <w:p w14:paraId="1475DED8" w14:textId="4B8B2829" w:rsidR="00A52F4D" w:rsidRPr="00C11C0E" w:rsidRDefault="00A52F4D">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4">
    <w:p w14:paraId="08F2C4B0" w14:textId="77777777" w:rsidR="00A52F4D" w:rsidRPr="00DB5588" w:rsidRDefault="00A52F4D">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952738750">
    <w:abstractNumId w:val="51"/>
  </w:num>
  <w:num w:numId="2" w16cid:durableId="762068663">
    <w:abstractNumId w:val="17"/>
  </w:num>
  <w:num w:numId="3" w16cid:durableId="901015138">
    <w:abstractNumId w:val="43"/>
  </w:num>
  <w:num w:numId="4" w16cid:durableId="2020430252">
    <w:abstractNumId w:val="28"/>
  </w:num>
  <w:num w:numId="5" w16cid:durableId="153225875">
    <w:abstractNumId w:val="52"/>
  </w:num>
  <w:num w:numId="6" w16cid:durableId="2022080387">
    <w:abstractNumId w:val="15"/>
  </w:num>
  <w:num w:numId="7" w16cid:durableId="387991920">
    <w:abstractNumId w:val="68"/>
  </w:num>
  <w:num w:numId="8" w16cid:durableId="318853276">
    <w:abstractNumId w:val="67"/>
  </w:num>
  <w:num w:numId="9" w16cid:durableId="195509482">
    <w:abstractNumId w:val="36"/>
  </w:num>
  <w:num w:numId="10" w16cid:durableId="84225537">
    <w:abstractNumId w:val="13"/>
  </w:num>
  <w:num w:numId="11" w16cid:durableId="955672408">
    <w:abstractNumId w:val="35"/>
  </w:num>
  <w:num w:numId="12" w16cid:durableId="1381175602">
    <w:abstractNumId w:val="33"/>
  </w:num>
  <w:num w:numId="13" w16cid:durableId="2043508547">
    <w:abstractNumId w:val="56"/>
  </w:num>
  <w:num w:numId="14" w16cid:durableId="509834848">
    <w:abstractNumId w:val="31"/>
  </w:num>
  <w:num w:numId="15" w16cid:durableId="2140997182">
    <w:abstractNumId w:val="44"/>
  </w:num>
  <w:num w:numId="16" w16cid:durableId="2096854542">
    <w:abstractNumId w:val="48"/>
  </w:num>
  <w:num w:numId="17" w16cid:durableId="2070880495">
    <w:abstractNumId w:val="32"/>
  </w:num>
  <w:num w:numId="18" w16cid:durableId="293339649">
    <w:abstractNumId w:val="14"/>
  </w:num>
  <w:num w:numId="19" w16cid:durableId="1261720257">
    <w:abstractNumId w:val="12"/>
  </w:num>
  <w:num w:numId="20" w16cid:durableId="1558970837">
    <w:abstractNumId w:val="23"/>
  </w:num>
  <w:num w:numId="21" w16cid:durableId="1271740633">
    <w:abstractNumId w:val="19"/>
  </w:num>
  <w:num w:numId="22" w16cid:durableId="16395636">
    <w:abstractNumId w:val="45"/>
  </w:num>
  <w:num w:numId="23" w16cid:durableId="284118435">
    <w:abstractNumId w:val="38"/>
  </w:num>
  <w:num w:numId="24" w16cid:durableId="2033140459">
    <w:abstractNumId w:val="29"/>
  </w:num>
  <w:num w:numId="25" w16cid:durableId="799111210">
    <w:abstractNumId w:val="34"/>
  </w:num>
  <w:num w:numId="26" w16cid:durableId="1253398581">
    <w:abstractNumId w:val="10"/>
  </w:num>
  <w:num w:numId="27" w16cid:durableId="627661104">
    <w:abstractNumId w:val="26"/>
  </w:num>
  <w:num w:numId="28" w16cid:durableId="1071999437">
    <w:abstractNumId w:val="7"/>
  </w:num>
  <w:num w:numId="29" w16cid:durableId="892616621">
    <w:abstractNumId w:val="46"/>
  </w:num>
  <w:num w:numId="30" w16cid:durableId="1075083014">
    <w:abstractNumId w:val="50"/>
  </w:num>
  <w:num w:numId="31" w16cid:durableId="1600983120">
    <w:abstractNumId w:val="57"/>
  </w:num>
  <w:num w:numId="32" w16cid:durableId="535578846">
    <w:abstractNumId w:val="61"/>
  </w:num>
  <w:num w:numId="33" w16cid:durableId="1820149068">
    <w:abstractNumId w:val="71"/>
  </w:num>
  <w:num w:numId="34" w16cid:durableId="374693826">
    <w:abstractNumId w:val="2"/>
  </w:num>
  <w:num w:numId="35" w16cid:durableId="824399409">
    <w:abstractNumId w:val="62"/>
  </w:num>
  <w:num w:numId="36" w16cid:durableId="1058280384">
    <w:abstractNumId w:val="55"/>
  </w:num>
  <w:num w:numId="37" w16cid:durableId="1234705379">
    <w:abstractNumId w:val="20"/>
  </w:num>
  <w:num w:numId="38" w16cid:durableId="823474399">
    <w:abstractNumId w:val="37"/>
  </w:num>
  <w:num w:numId="39" w16cid:durableId="135613851">
    <w:abstractNumId w:val="27"/>
  </w:num>
  <w:num w:numId="40" w16cid:durableId="1744259069">
    <w:abstractNumId w:val="49"/>
  </w:num>
  <w:num w:numId="41" w16cid:durableId="2106345168">
    <w:abstractNumId w:val="53"/>
  </w:num>
  <w:num w:numId="42" w16cid:durableId="686518235">
    <w:abstractNumId w:val="54"/>
  </w:num>
  <w:num w:numId="43" w16cid:durableId="1392775197">
    <w:abstractNumId w:val="4"/>
  </w:num>
  <w:num w:numId="44" w16cid:durableId="1376616409">
    <w:abstractNumId w:val="5"/>
  </w:num>
  <w:num w:numId="45" w16cid:durableId="911352205">
    <w:abstractNumId w:val="58"/>
  </w:num>
  <w:num w:numId="46" w16cid:durableId="919367941">
    <w:abstractNumId w:val="40"/>
  </w:num>
  <w:num w:numId="47" w16cid:durableId="1495101905">
    <w:abstractNumId w:val="21"/>
  </w:num>
  <w:num w:numId="48" w16cid:durableId="22442476">
    <w:abstractNumId w:val="59"/>
  </w:num>
  <w:num w:numId="49" w16cid:durableId="784693281">
    <w:abstractNumId w:val="42"/>
  </w:num>
  <w:num w:numId="50" w16cid:durableId="718745591">
    <w:abstractNumId w:val="25"/>
  </w:num>
  <w:num w:numId="51" w16cid:durableId="1230307882">
    <w:abstractNumId w:val="11"/>
  </w:num>
  <w:num w:numId="52" w16cid:durableId="891238235">
    <w:abstractNumId w:val="8"/>
  </w:num>
  <w:num w:numId="53" w16cid:durableId="443505621">
    <w:abstractNumId w:val="65"/>
  </w:num>
  <w:num w:numId="54" w16cid:durableId="1759908379">
    <w:abstractNumId w:val="69"/>
  </w:num>
  <w:num w:numId="55" w16cid:durableId="1565028136">
    <w:abstractNumId w:val="64"/>
  </w:num>
  <w:num w:numId="56" w16cid:durableId="713390862">
    <w:abstractNumId w:val="22"/>
  </w:num>
  <w:num w:numId="57" w16cid:durableId="1840004328">
    <w:abstractNumId w:val="1"/>
  </w:num>
  <w:num w:numId="58" w16cid:durableId="1966111177">
    <w:abstractNumId w:val="0"/>
  </w:num>
  <w:num w:numId="59" w16cid:durableId="1375540243">
    <w:abstractNumId w:val="63"/>
  </w:num>
  <w:num w:numId="60" w16cid:durableId="946237557">
    <w:abstractNumId w:val="47"/>
  </w:num>
  <w:num w:numId="61" w16cid:durableId="1215042626">
    <w:abstractNumId w:val="3"/>
  </w:num>
  <w:num w:numId="62" w16cid:durableId="1649046866">
    <w:abstractNumId w:val="39"/>
  </w:num>
  <w:num w:numId="63" w16cid:durableId="1728996057">
    <w:abstractNumId w:val="72"/>
  </w:num>
  <w:num w:numId="64" w16cid:durableId="296372377">
    <w:abstractNumId w:val="18"/>
  </w:num>
  <w:num w:numId="65" w16cid:durableId="2084251169">
    <w:abstractNumId w:val="60"/>
  </w:num>
  <w:num w:numId="66" w16cid:durableId="1000279670">
    <w:abstractNumId w:val="30"/>
  </w:num>
  <w:num w:numId="67" w16cid:durableId="694427892">
    <w:abstractNumId w:val="9"/>
  </w:num>
  <w:num w:numId="68" w16cid:durableId="1412891998">
    <w:abstractNumId w:val="16"/>
  </w:num>
  <w:num w:numId="69" w16cid:durableId="503936321">
    <w:abstractNumId w:val="70"/>
  </w:num>
  <w:num w:numId="70" w16cid:durableId="1754202571">
    <w:abstractNumId w:val="6"/>
  </w:num>
  <w:num w:numId="71" w16cid:durableId="429662557">
    <w:abstractNumId w:val="24"/>
  </w:num>
  <w:num w:numId="72" w16cid:durableId="228031259">
    <w:abstractNumId w:val="41"/>
  </w:num>
  <w:num w:numId="73" w16cid:durableId="78492948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6107"/>
    <w:rsid w:val="000875A8"/>
    <w:rsid w:val="00090F83"/>
    <w:rsid w:val="00091636"/>
    <w:rsid w:val="00093A3D"/>
    <w:rsid w:val="00094BBC"/>
    <w:rsid w:val="00096086"/>
    <w:rsid w:val="00097B96"/>
    <w:rsid w:val="000A09E7"/>
    <w:rsid w:val="000A0E9A"/>
    <w:rsid w:val="000A21B4"/>
    <w:rsid w:val="000A2D23"/>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00E6"/>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38CA"/>
    <w:rsid w:val="00413FB2"/>
    <w:rsid w:val="00415A22"/>
    <w:rsid w:val="0041691D"/>
    <w:rsid w:val="00421257"/>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6A90"/>
    <w:rsid w:val="006C0678"/>
    <w:rsid w:val="006C0971"/>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265"/>
    <w:rsid w:val="00823D34"/>
    <w:rsid w:val="008255FB"/>
    <w:rsid w:val="00825F8E"/>
    <w:rsid w:val="00827023"/>
    <w:rsid w:val="00831EFF"/>
    <w:rsid w:val="00833522"/>
    <w:rsid w:val="00834A07"/>
    <w:rsid w:val="00834F32"/>
    <w:rsid w:val="00834FAE"/>
    <w:rsid w:val="008355F9"/>
    <w:rsid w:val="008360F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10F"/>
    <w:rsid w:val="00876A82"/>
    <w:rsid w:val="0087718A"/>
    <w:rsid w:val="00877CC3"/>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816"/>
    <w:rsid w:val="0090218B"/>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72E5"/>
    <w:rsid w:val="0093006B"/>
    <w:rsid w:val="0093011F"/>
    <w:rsid w:val="0093503A"/>
    <w:rsid w:val="00935469"/>
    <w:rsid w:val="009360C6"/>
    <w:rsid w:val="00936B9B"/>
    <w:rsid w:val="009407D0"/>
    <w:rsid w:val="00941673"/>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C18"/>
    <w:rsid w:val="009C2342"/>
    <w:rsid w:val="009C2731"/>
    <w:rsid w:val="009C2B78"/>
    <w:rsid w:val="009C2EA5"/>
    <w:rsid w:val="009C438D"/>
    <w:rsid w:val="009C70FB"/>
    <w:rsid w:val="009D05D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44DC"/>
    <w:rsid w:val="00D14524"/>
    <w:rsid w:val="00D14C6B"/>
    <w:rsid w:val="00D152FD"/>
    <w:rsid w:val="00D17DE1"/>
    <w:rsid w:val="00D20637"/>
    <w:rsid w:val="00D2068E"/>
    <w:rsid w:val="00D2153F"/>
    <w:rsid w:val="00D219CA"/>
    <w:rsid w:val="00D245B4"/>
    <w:rsid w:val="00D24CF4"/>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AAA"/>
    <w:rsid w:val="00E40B1A"/>
    <w:rsid w:val="00E40B4D"/>
    <w:rsid w:val="00E4220B"/>
    <w:rsid w:val="00E424C7"/>
    <w:rsid w:val="00E43B2E"/>
    <w:rsid w:val="00E440D9"/>
    <w:rsid w:val="00E474FD"/>
    <w:rsid w:val="00E479CD"/>
    <w:rsid w:val="00E47BE8"/>
    <w:rsid w:val="00E50C1D"/>
    <w:rsid w:val="00E50DF9"/>
    <w:rsid w:val="00E51587"/>
    <w:rsid w:val="00E51663"/>
    <w:rsid w:val="00E51B6B"/>
    <w:rsid w:val="00E525DD"/>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957"/>
    <w:rsid w:val="00FC74D4"/>
    <w:rsid w:val="00FD24AD"/>
    <w:rsid w:val="00FD40CC"/>
    <w:rsid w:val="00FD4186"/>
    <w:rsid w:val="00FD59F2"/>
    <w:rsid w:val="00FD6838"/>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F2FBD-FA81-45AE-B6EE-13869098F24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8981</TotalTime>
  <Pages>209</Pages>
  <Words>68605</Words>
  <Characters>391049</Characters>
  <Application>Microsoft Office Word</Application>
  <DocSecurity>0</DocSecurity>
  <Lines>3258</Lines>
  <Paragraphs>917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2483</cp:revision>
  <cp:lastPrinted>2026-08-14T16:57:00Z</cp:lastPrinted>
  <dcterms:created xsi:type="dcterms:W3CDTF">2026-03-18T16:13:00Z</dcterms:created>
  <dcterms:modified xsi:type="dcterms:W3CDTF">2026-08-18T00:16:00Z</dcterms:modified>
</cp:coreProperties>
</file>