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F26FE1">
        <w:br/>
      </w:r>
      <w:r w:rsidRPr="00F26FE1">
        <w:br/>
      </w:r>
      <w:r w:rsidRPr="00F26FE1">
        <w:br/>
      </w:r>
      <w:r w:rsidRPr="00F26FE1">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4A676E40"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E919D8">
        <w:rPr>
          <w:noProof/>
          <w:lang w:val="en-US"/>
        </w:rPr>
        <w:t>85</w:t>
      </w:r>
      <w:r w:rsidR="004E4904">
        <w:fldChar w:fldCharType="end"/>
      </w:r>
    </w:p>
    <w:p w14:paraId="011A3D1D" w14:textId="1FD335C1" w:rsidR="00142CF1" w:rsidRDefault="00142CF1" w:rsidP="00AE79C0">
      <w:pPr>
        <w:pStyle w:val="XNormal-0"/>
        <w:numPr>
          <w:ilvl w:val="0"/>
          <w:numId w:val="33"/>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B557E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B557E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lastRenderedPageBreak/>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 xml:space="preserve">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w:t>
      </w:r>
      <w:r w:rsidRPr="00EE112F">
        <w:lastRenderedPageBreak/>
        <w:t>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B557E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lastRenderedPageBreak/>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B557E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B557E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B557E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w:t>
      </w:r>
      <w:r w:rsidRPr="00EE112F">
        <w:lastRenderedPageBreak/>
        <w:t xml:space="preserve">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6E81C10F" w14:textId="77777777" w:rsidR="003346A1"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w:t>
      </w:r>
      <w:r w:rsidR="004B2772" w:rsidRPr="004B2772">
        <w:t>6</w:t>
      </w:r>
      <w:r w:rsidRPr="00EE112F">
        <w:t>% (74.</w:t>
      </w:r>
      <w:r w:rsidR="004B2772" w:rsidRPr="004B2772">
        <w:t>6</w:t>
      </w:r>
      <w:r w:rsidRPr="00EE112F">
        <w:t xml:space="preserve"> млн. человек из 141.</w:t>
      </w:r>
      <w:r w:rsidR="00FE394F">
        <w:t>8</w:t>
      </w:r>
      <w:r w:rsidRPr="00EE112F">
        <w:t xml:space="preserve">).  </w:t>
      </w:r>
    </w:p>
    <w:p w14:paraId="15B81F40" w14:textId="66F0BA0C" w:rsidR="00957946" w:rsidRDefault="00EE112F" w:rsidP="003346A1">
      <w:pPr>
        <w:pStyle w:val="XNormal-0"/>
        <w:ind w:firstLine="432"/>
      </w:pPr>
      <w:r w:rsidRPr="00EE112F">
        <w:t>Хотя призыв в действующую армию был не</w:t>
      </w:r>
      <w:r w:rsidR="003346A1">
        <w:t xml:space="preserve"> вполне </w:t>
      </w:r>
      <w:r w:rsidRPr="00EE112F">
        <w:t>равномерно распределён по территориям государства, однако дол</w:t>
      </w:r>
      <w:r w:rsidR="003346A1">
        <w:t>я</w:t>
      </w:r>
      <w:r w:rsidRPr="00EE112F">
        <w:t xml:space="preserve"> призывников с территории границ РСФСР-1991 погибших в августе 1914 – феврале 1915 года 5</w:t>
      </w:r>
      <w:r w:rsidR="003346A1">
        <w:t>5</w:t>
      </w:r>
      <w:r w:rsidRPr="00EE112F">
        <w:t>.</w:t>
      </w:r>
      <w:r w:rsidR="003346A1">
        <w:t>8</w:t>
      </w:r>
      <w:r w:rsidRPr="00EE112F">
        <w:t xml:space="preserve">%) и </w:t>
      </w:r>
      <w:r w:rsidR="003346A1">
        <w:t xml:space="preserve">выбывших из строя </w:t>
      </w:r>
      <w:r w:rsidRPr="00EE112F">
        <w:t xml:space="preserve">за то же время </w:t>
      </w:r>
      <w:r w:rsidR="003346A1">
        <w:t xml:space="preserve">также </w:t>
      </w:r>
      <w:r w:rsidRPr="00EE112F">
        <w:t>5</w:t>
      </w:r>
      <w:r w:rsidR="003346A1">
        <w:t>5</w:t>
      </w:r>
      <w:r w:rsidRPr="00EE112F">
        <w:t>.</w:t>
      </w:r>
      <w:r w:rsidR="003346A1">
        <w:t>7</w:t>
      </w:r>
      <w:r w:rsidRPr="00EE112F">
        <w:t xml:space="preserve">%) от общего числа погибших и </w:t>
      </w:r>
      <w:r w:rsidR="003346A1">
        <w:t xml:space="preserve">выбывших из стоя в </w:t>
      </w:r>
      <w:r w:rsidRPr="00EE112F">
        <w:t>русской армии (см. ниже)</w:t>
      </w:r>
      <w:r w:rsidR="00BD6F2B">
        <w:t xml:space="preserve"> близка к доле населения РСФСР-1991 в составе населения Империи в 1914 году (53.6)</w:t>
      </w:r>
      <w:r w:rsidRPr="00EE112F">
        <w:t xml:space="preserve">, поэтому можно предположить, что </w:t>
      </w:r>
      <w:r w:rsidR="00BD6F2B">
        <w:t xml:space="preserve">такая же близость </w:t>
      </w:r>
      <w:r w:rsidRPr="00EE112F">
        <w:t>имел</w:t>
      </w:r>
      <w:r w:rsidR="00BD6F2B">
        <w:t>а</w:t>
      </w:r>
      <w:r w:rsidRPr="00EE112F">
        <w:t xml:space="preserve"> место и в 1904-1905 гг.</w:t>
      </w:r>
    </w:p>
    <w:p w14:paraId="539398E4" w14:textId="3F7855DD" w:rsidR="00957946" w:rsidRDefault="00EE112F" w:rsidP="00957946">
      <w:pPr>
        <w:pStyle w:val="XNormal"/>
      </w:pPr>
      <w:r w:rsidRPr="00EE112F">
        <w:t>К территории границ РСФСР-1991, соответственно, относимы 13,4</w:t>
      </w:r>
      <w:r w:rsidR="000732C7">
        <w:t>65</w:t>
      </w:r>
      <w:r w:rsidRPr="00EE112F">
        <w:t xml:space="preserve"> военных смертей в 1904 году и 13,3</w:t>
      </w:r>
      <w:r w:rsidR="000732C7">
        <w:t>46</w:t>
      </w:r>
      <w:r w:rsidRPr="00EE112F">
        <w:t xml:space="preserve">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5"/>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6"/>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7"/>
      </w:r>
      <w:r w:rsidRPr="00EE112F">
        <w:t xml:space="preserve"> Список 1087 доходит до 1 декабря, а список 1153 начинается 8 марта,</w:t>
      </w:r>
      <w:r w:rsidR="007E7762">
        <w:rPr>
          <w:rStyle w:val="FootnoteReference"/>
          <w:sz w:val="24"/>
        </w:rPr>
        <w:footnoteReference w:id="58"/>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w:t>
      </w:r>
      <w:r w:rsidRPr="00EE112F">
        <w:lastRenderedPageBreak/>
        <w:t>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59"/>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0"/>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61"/>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2"/>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3"/>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4"/>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A9A566A"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w:t>
      </w:r>
      <w:r w:rsidR="005F43C5" w:rsidRPr="005F43C5">
        <w:t>5</w:t>
      </w:r>
      <w:r w:rsidRPr="00EE112F">
        <w:t>.</w:t>
      </w:r>
      <w:r w:rsidR="005F43C5" w:rsidRPr="005F43C5">
        <w:t>8</w:t>
      </w:r>
      <w:r w:rsidRPr="00EE112F">
        <w:t xml:space="preserve">% погибших и </w:t>
      </w:r>
      <w:r w:rsidR="005F43C5">
        <w:t>такая же доля выбывших и</w:t>
      </w:r>
      <w:r w:rsidR="00560D6C">
        <w:t>з</w:t>
      </w:r>
      <w:r w:rsidR="005F43C5">
        <w:t xml:space="preserve"> строя</w:t>
      </w:r>
      <w:r w:rsidRPr="00EE112F">
        <w:t>.</w:t>
      </w:r>
      <w:r w:rsidR="00A32F34">
        <w:rPr>
          <w:rStyle w:val="FootnoteReference"/>
          <w:sz w:val="24"/>
        </w:rPr>
        <w:footnoteReference w:id="65"/>
      </w:r>
      <w:r w:rsidR="00112356">
        <w:t xml:space="preserve"> Эта величина близка к доле населения территории РСФСР-1991 в начале 1914 сравнительно с населением Империи </w:t>
      </w:r>
      <w:r w:rsidR="00B545CE">
        <w:t xml:space="preserve">на ту же дату </w:t>
      </w:r>
      <w:r w:rsidR="00112356">
        <w:t>(53.6%).</w:t>
      </w:r>
    </w:p>
    <w:p w14:paraId="4E4A3E87" w14:textId="3845999F"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w:t>
      </w:r>
      <w:r w:rsidR="00C904FD">
        <w:t>8.6</w:t>
      </w:r>
      <w:r w:rsidRPr="00EE112F">
        <w:t xml:space="preserve">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B557E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6"/>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7B2E98">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7B2E98">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7"/>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1"/>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2"/>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3"/>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4"/>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5"/>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6"/>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lastRenderedPageBreak/>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7"/>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9"/>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lastRenderedPageBreak/>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lastRenderedPageBreak/>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lastRenderedPageBreak/>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0"/>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81"/>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3"/>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5"/>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6"/>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87"/>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8"/>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B557ED"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11E4AFCD" w14:textId="7093125D" w:rsidR="002249EB" w:rsidRDefault="00561003" w:rsidP="00721A33">
      <w:pPr>
        <w:pStyle w:val="XNormal-0"/>
      </w:pPr>
      <w:r w:rsidRPr="00561003">
        <w:lastRenderedPageBreak/>
        <w:t xml:space="preserve">### </w:t>
      </w:r>
      <w:r>
        <w:t>алгоритм</w:t>
      </w:r>
      <w:r>
        <w:br/>
      </w:r>
      <w:r w:rsidR="002249EB">
        <w:t>Общий порядок вычисления</w:t>
      </w:r>
      <w:r w:rsidR="004A6C9D">
        <w:t xml:space="preserve"> прилагаемый сначала для таксона Империи, а затем других составных таксонов</w:t>
      </w:r>
      <w:r w:rsidR="007634CA">
        <w:t>,</w:t>
      </w:r>
      <w:r w:rsidR="007634CA">
        <w:rPr>
          <w:rStyle w:val="FootnoteReference"/>
        </w:rPr>
        <w:footnoteReference w:id="89"/>
      </w:r>
      <w:r w:rsidR="007634CA">
        <w:t xml:space="preserve"> таков</w:t>
      </w:r>
      <w:r w:rsidR="002249EB">
        <w:t>:</w:t>
      </w:r>
    </w:p>
    <w:p w14:paraId="62765576" w14:textId="76CA4AD2" w:rsidR="002249EB" w:rsidRDefault="0010025F" w:rsidP="002249EB">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10025F">
      <w:pPr>
        <w:pStyle w:val="XNormal-0"/>
        <w:numPr>
          <w:ilvl w:val="1"/>
          <w:numId w:val="39"/>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10025F">
      <w:pPr>
        <w:pStyle w:val="XNormal-0"/>
        <w:numPr>
          <w:ilvl w:val="1"/>
          <w:numId w:val="39"/>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10025F">
      <w:pPr>
        <w:pStyle w:val="XNormal-0"/>
        <w:numPr>
          <w:ilvl w:val="1"/>
          <w:numId w:val="39"/>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5EC1199F" w:rsidR="005035CA" w:rsidRDefault="005035CA" w:rsidP="0010025F">
      <w:pPr>
        <w:pStyle w:val="XNormal-0"/>
        <w:numPr>
          <w:ilvl w:val="1"/>
          <w:numId w:val="39"/>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2249EB">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FB774A">
      <w:pPr>
        <w:pStyle w:val="XNormal-0"/>
        <w:numPr>
          <w:ilvl w:val="1"/>
          <w:numId w:val="39"/>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FB774A">
      <w:pPr>
        <w:pStyle w:val="XNormal-0"/>
        <w:numPr>
          <w:ilvl w:val="1"/>
          <w:numId w:val="39"/>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2249EB">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AE1A30">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2249EB">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2249EB">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32CE4F26" w:rsidR="000626B5" w:rsidRDefault="000626B5" w:rsidP="002249EB">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 xml:space="preserve">а также </w:t>
      </w:r>
      <w:r w:rsidRPr="000626B5">
        <w:t>Закаспийской, Семиреченской, Сыр-Дарьинской и Ферганской областей</w:t>
      </w:r>
      <w:r>
        <w:t>.</w:t>
      </w:r>
    </w:p>
    <w:p w14:paraId="1044D6F6" w14:textId="6AA9EDD6" w:rsidR="00E559D4" w:rsidRDefault="00E559D4" w:rsidP="002249EB">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FE1B31">
      <w:pPr>
        <w:pStyle w:val="XNormal-0"/>
        <w:numPr>
          <w:ilvl w:val="1"/>
          <w:numId w:val="39"/>
        </w:numPr>
      </w:pPr>
      <w:r>
        <w:lastRenderedPageBreak/>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FE1B31">
      <w:pPr>
        <w:pStyle w:val="XNormal-0"/>
        <w:numPr>
          <w:ilvl w:val="1"/>
          <w:numId w:val="39"/>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2249EB">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8E69D4">
      <w:pPr>
        <w:pStyle w:val="XNormal-0"/>
        <w:numPr>
          <w:ilvl w:val="1"/>
          <w:numId w:val="39"/>
        </w:numPr>
      </w:pPr>
      <w:r>
        <w:t>И</w:t>
      </w:r>
      <w:r w:rsidRPr="008E69D4">
        <w:t>спользует для неё расчёт УГВИ (1896-1901), затем ЦСК (1904-1914)</w:t>
      </w:r>
      <w:r>
        <w:t>.</w:t>
      </w:r>
    </w:p>
    <w:p w14:paraId="3A6AB67E" w14:textId="199D24C8" w:rsidR="008E69D4" w:rsidRDefault="008E69D4" w:rsidP="008E69D4">
      <w:pPr>
        <w:pStyle w:val="XNormal-0"/>
        <w:numPr>
          <w:ilvl w:val="1"/>
          <w:numId w:val="39"/>
        </w:numPr>
      </w:pPr>
      <w:r>
        <w:t>Ч</w:t>
      </w:r>
      <w:r w:rsidRPr="008E69D4">
        <w:t>исленность в 1902 и 1903 г. интерполируется между 1901 и 1904</w:t>
      </w:r>
      <w:r>
        <w:t>.</w:t>
      </w:r>
    </w:p>
    <w:p w14:paraId="743DB848" w14:textId="10B2AFE7" w:rsidR="008E69D4" w:rsidRDefault="00A9666B" w:rsidP="002249EB">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63C5FF71" w:rsidR="00372802" w:rsidRDefault="00372802" w:rsidP="002249EB">
      <w:pPr>
        <w:pStyle w:val="XNormal-0"/>
        <w:numPr>
          <w:ilvl w:val="0"/>
          <w:numId w:val="39"/>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01471BF8" w14:textId="61DB35B9" w:rsidR="0027189C" w:rsidRDefault="0027189C" w:rsidP="00AE1A30">
      <w:pPr>
        <w:pStyle w:val="XNormal-0"/>
        <w:numPr>
          <w:ilvl w:val="0"/>
          <w:numId w:val="39"/>
        </w:numPr>
      </w:pPr>
      <w:r>
        <w:t>Делает копию набора данных для территорий. С этого момента расчёт располагает двумя копиями набора.</w:t>
      </w:r>
    </w:p>
    <w:p w14:paraId="37A481F6" w14:textId="77777777" w:rsidR="0027189C" w:rsidRDefault="0027189C" w:rsidP="0027189C">
      <w:pPr>
        <w:pStyle w:val="XNormal-0"/>
        <w:numPr>
          <w:ilvl w:val="1"/>
          <w:numId w:val="39"/>
        </w:numPr>
      </w:pPr>
      <w:r>
        <w:t xml:space="preserve">Первая, полная копия используется для подсчёта численности населения. </w:t>
      </w:r>
    </w:p>
    <w:p w14:paraId="3DE58D3C" w14:textId="3D1A7B2E" w:rsidR="00CA01C4" w:rsidRDefault="0027189C" w:rsidP="0027189C">
      <w:pPr>
        <w:pStyle w:val="XNormal-0"/>
        <w:numPr>
          <w:ilvl w:val="1"/>
          <w:numId w:val="39"/>
        </w:numPr>
      </w:pPr>
      <w:r>
        <w:t xml:space="preserve">Вторая копия, с ограниченным под-набором территорий, используется для </w:t>
      </w:r>
      <w:r w:rsidRPr="00CA01C4">
        <w:t>подсчёта рождаемости и смертности</w:t>
      </w:r>
      <w:r>
        <w:t xml:space="preserve">. </w:t>
      </w:r>
      <w:r w:rsidR="00CA01C4">
        <w:t>С</w:t>
      </w:r>
      <w:r w:rsidR="00CA01C4" w:rsidRPr="00CA01C4">
        <w:t>ледующие территории исключаются из 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27189C">
      <w:pPr>
        <w:pStyle w:val="XNormal-0"/>
        <w:numPr>
          <w:ilvl w:val="2"/>
          <w:numId w:val="39"/>
        </w:numPr>
      </w:pPr>
      <w:r w:rsidRPr="00CA01C4">
        <w:t>Дагестанская обл.</w:t>
      </w:r>
    </w:p>
    <w:p w14:paraId="58783590" w14:textId="3CC2603B" w:rsidR="00CA01C4" w:rsidRDefault="00CA01C4" w:rsidP="0027189C">
      <w:pPr>
        <w:pStyle w:val="XNormal-0"/>
        <w:numPr>
          <w:ilvl w:val="2"/>
          <w:numId w:val="39"/>
        </w:numPr>
      </w:pPr>
      <w:r w:rsidRPr="00CA01C4">
        <w:t>Елисаветпольская</w:t>
      </w:r>
      <w:r>
        <w:t xml:space="preserve"> губерния</w:t>
      </w:r>
    </w:p>
    <w:p w14:paraId="379931AD" w14:textId="061F7F8D" w:rsidR="00CA01C4" w:rsidRDefault="00206B45" w:rsidP="0027189C">
      <w:pPr>
        <w:pStyle w:val="XNormal-0"/>
        <w:numPr>
          <w:ilvl w:val="2"/>
          <w:numId w:val="39"/>
        </w:numPr>
      </w:pPr>
      <w:r w:rsidRPr="00206B45">
        <w:t xml:space="preserve">Бакинская </w:t>
      </w:r>
      <w:r>
        <w:t xml:space="preserve">губерния </w:t>
      </w:r>
      <w:r w:rsidRPr="00206B45">
        <w:t>с Баку</w:t>
      </w:r>
    </w:p>
    <w:p w14:paraId="3825D3D0" w14:textId="728D335F" w:rsidR="00CA01C4" w:rsidRDefault="00A90351" w:rsidP="0027189C">
      <w:pPr>
        <w:pStyle w:val="XNormal-0"/>
        <w:numPr>
          <w:ilvl w:val="2"/>
          <w:numId w:val="39"/>
        </w:numPr>
      </w:pPr>
      <w:r w:rsidRPr="00A90351">
        <w:t xml:space="preserve">Кутаисская </w:t>
      </w:r>
      <w:r>
        <w:t xml:space="preserve">губерния </w:t>
      </w:r>
      <w:r w:rsidRPr="00A90351">
        <w:t>с Батумской</w:t>
      </w:r>
    </w:p>
    <w:p w14:paraId="0A2CC071" w14:textId="3B3C49B2" w:rsidR="00CA01C4" w:rsidRDefault="00983B3D" w:rsidP="0027189C">
      <w:pPr>
        <w:pStyle w:val="XNormal-0"/>
        <w:numPr>
          <w:ilvl w:val="2"/>
          <w:numId w:val="39"/>
        </w:numPr>
      </w:pPr>
      <w:r w:rsidRPr="00983B3D">
        <w:t>Акмолинская обл.</w:t>
      </w:r>
    </w:p>
    <w:p w14:paraId="68E59D47" w14:textId="25C4C15E" w:rsidR="00CA01C4" w:rsidRDefault="00B56C73" w:rsidP="0027189C">
      <w:pPr>
        <w:pStyle w:val="XNormal-0"/>
        <w:numPr>
          <w:ilvl w:val="2"/>
          <w:numId w:val="39"/>
        </w:numPr>
      </w:pPr>
      <w:r w:rsidRPr="00B56C73">
        <w:t>Тургайская обл.</w:t>
      </w:r>
    </w:p>
    <w:p w14:paraId="6DF64CEE" w14:textId="24FB1C65" w:rsidR="00CA01C4" w:rsidRDefault="00B56C73" w:rsidP="0027189C">
      <w:pPr>
        <w:pStyle w:val="XNormal-0"/>
        <w:numPr>
          <w:ilvl w:val="2"/>
          <w:numId w:val="39"/>
        </w:numPr>
      </w:pPr>
      <w:r w:rsidRPr="00B56C73">
        <w:t>Самаркандская обл.</w:t>
      </w:r>
    </w:p>
    <w:p w14:paraId="623FB974" w14:textId="352A9276" w:rsidR="00CA01C4" w:rsidRDefault="00B56C73" w:rsidP="0027189C">
      <w:pPr>
        <w:pStyle w:val="XNormal-0"/>
        <w:numPr>
          <w:ilvl w:val="2"/>
          <w:numId w:val="39"/>
        </w:numPr>
      </w:pPr>
      <w:r w:rsidRPr="00B56C73">
        <w:t>Семипалатинская обл.</w:t>
      </w:r>
    </w:p>
    <w:p w14:paraId="2128282D" w14:textId="781458A5" w:rsidR="00CA01C4" w:rsidRDefault="00B56C73" w:rsidP="0027189C">
      <w:pPr>
        <w:pStyle w:val="XNormal-0"/>
        <w:numPr>
          <w:ilvl w:val="2"/>
          <w:numId w:val="39"/>
        </w:numPr>
      </w:pPr>
      <w:r w:rsidRPr="00B56C73">
        <w:t>Уральская обл.</w:t>
      </w:r>
    </w:p>
    <w:p w14:paraId="3F999CF0" w14:textId="394848D7" w:rsidR="00B56C73" w:rsidRDefault="00B56C73" w:rsidP="0027189C">
      <w:pPr>
        <w:pStyle w:val="XNormal-0"/>
        <w:numPr>
          <w:ilvl w:val="2"/>
          <w:numId w:val="39"/>
        </w:numPr>
      </w:pPr>
      <w:r w:rsidRPr="00B56C73">
        <w:t>Приморская обл.</w:t>
      </w:r>
    </w:p>
    <w:p w14:paraId="251F32C1" w14:textId="4FEB4570" w:rsidR="000215D5" w:rsidRPr="000215D5" w:rsidRDefault="000215D5" w:rsidP="000215D5">
      <w:pPr>
        <w:pStyle w:val="XNormal-0"/>
        <w:ind w:left="1440"/>
      </w:pPr>
      <w:r>
        <w:t>Иначе говоря, эти территории исключаются из второго набора.</w:t>
      </w:r>
    </w:p>
    <w:p w14:paraId="442F694F" w14:textId="13C60C4B" w:rsidR="00CA01C4" w:rsidRDefault="0027189C" w:rsidP="002249EB">
      <w:pPr>
        <w:pStyle w:val="XNormal-0"/>
        <w:numPr>
          <w:ilvl w:val="0"/>
          <w:numId w:val="39"/>
        </w:numPr>
      </w:pPr>
      <w:r>
        <w:t>Далее схема с</w:t>
      </w:r>
      <w:r w:rsidR="00691017" w:rsidRPr="00691017">
        <w:t>уммирует прогрессивные расчёты 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Д</w:t>
      </w:r>
      <w:r w:rsidR="00691017"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036A2A">
        <w:t>.</w:t>
      </w:r>
      <w:r w:rsidR="00036A2A">
        <w:rPr>
          <w:rStyle w:val="FootnoteReference"/>
        </w:rPr>
        <w:footnoteReference w:id="90"/>
      </w:r>
    </w:p>
    <w:p w14:paraId="2FD26334" w14:textId="635C0BF3" w:rsidR="0087718A" w:rsidRDefault="0087718A" w:rsidP="002249EB">
      <w:pPr>
        <w:pStyle w:val="XNormal-0"/>
        <w:numPr>
          <w:ilvl w:val="0"/>
          <w:numId w:val="39"/>
        </w:numPr>
      </w:pPr>
      <w:r>
        <w:rPr>
          <w:lang w:val="en-US"/>
        </w:rPr>
        <w:t>####</w:t>
      </w:r>
      <w:r w:rsidR="005D1412">
        <w:rPr>
          <w:lang w:val="en-US"/>
        </w:rPr>
        <w:t>@@@@</w:t>
      </w:r>
      <w:r>
        <w:t xml:space="preserve"> оба </w:t>
      </w:r>
      <w:r>
        <w:rPr>
          <w:lang w:val="en-US"/>
        </w:rPr>
        <w:t>????</w:t>
      </w:r>
    </w:p>
    <w:p w14:paraId="7F434778" w14:textId="598CAF3B" w:rsidR="0037612B" w:rsidRDefault="0037612B" w:rsidP="002249EB">
      <w:pPr>
        <w:pStyle w:val="XNormal-0"/>
        <w:numPr>
          <w:ilvl w:val="0"/>
          <w:numId w:val="39"/>
        </w:numPr>
      </w:pPr>
      <w:r>
        <w:t>Д</w:t>
      </w:r>
      <w:r w:rsidRPr="0037612B">
        <w:t>альнейшие действия выполняются с полученной суммой прогрессивных расчётов</w:t>
      </w:r>
      <w:r>
        <w:t>.</w:t>
      </w:r>
    </w:p>
    <w:p w14:paraId="6F18F898" w14:textId="77777777" w:rsidR="00A66662" w:rsidRDefault="0037612B" w:rsidP="002249EB">
      <w:pPr>
        <w:pStyle w:val="XNormal-0"/>
        <w:numPr>
          <w:ilvl w:val="0"/>
          <w:numId w:val="39"/>
        </w:numPr>
      </w:pPr>
      <w:r>
        <w:t>Е</w:t>
      </w:r>
      <w:r w:rsidRPr="0037612B">
        <w:t>сли включён</w:t>
      </w:r>
      <w:r>
        <w:t xml:space="preserve"> флаг </w:t>
      </w:r>
      <w:r w:rsidRPr="0037612B">
        <w:t>DoCountMilitaryDeaths, добавля</w:t>
      </w:r>
      <w:r>
        <w:t>ются</w:t>
      </w:r>
      <w:r w:rsidRPr="0037612B">
        <w:t xml:space="preserve"> военные смерти за 1904 и 1905 годы</w:t>
      </w:r>
      <w:r w:rsidR="00A66662">
        <w:t>.</w:t>
      </w:r>
      <w:r w:rsidRPr="0037612B">
        <w:t xml:space="preserve"> </w:t>
      </w:r>
    </w:p>
    <w:p w14:paraId="067BC447" w14:textId="7AF16E67" w:rsidR="00914721" w:rsidRDefault="00A66662" w:rsidP="00914721">
      <w:pPr>
        <w:pStyle w:val="XNormal-0"/>
        <w:numPr>
          <w:ilvl w:val="1"/>
          <w:numId w:val="39"/>
        </w:numPr>
      </w:pPr>
      <w:r>
        <w:lastRenderedPageBreak/>
        <w:t>Для Империи и всех остальных составных таксонов, кроме РСФСР-1991, р</w:t>
      </w:r>
      <w:r w:rsidR="008538BC">
        <w:t>асчёт доводится</w:t>
      </w:r>
      <w:r>
        <w:t xml:space="preserve"> </w:t>
      </w:r>
      <w:r w:rsidR="008538BC">
        <w:t>лишь до начала 1914 года</w:t>
      </w:r>
      <w:r w:rsidR="00914721">
        <w:t xml:space="preserve">, т.е. </w:t>
      </w:r>
      <w:r w:rsidR="000D785E">
        <w:t>обрывается</w:t>
      </w:r>
      <w:r w:rsidR="00914721">
        <w:t xml:space="preserve"> до начала Великой Отечественной войны 1914-1917 гг.</w:t>
      </w:r>
    </w:p>
    <w:p w14:paraId="37B15270" w14:textId="403A2644" w:rsidR="00355C18" w:rsidRDefault="008538BC" w:rsidP="00914721">
      <w:pPr>
        <w:pStyle w:val="XNormal-0"/>
        <w:numPr>
          <w:ilvl w:val="1"/>
          <w:numId w:val="39"/>
        </w:numPr>
      </w:pPr>
      <w:r>
        <w:t>Для территории таксона РСФСР-1991 расчёт доходит до начала 1915 год</w:t>
      </w:r>
      <w:r w:rsidR="000D785E">
        <w:t xml:space="preserve">. Для РСФСР-1991 расчёт </w:t>
      </w:r>
      <w:r>
        <w:t>добавляет к 1914 году число военных смертей этого года для населения территории РСФСР-1991.</w:t>
      </w:r>
    </w:p>
    <w:p w14:paraId="7D8E50E3" w14:textId="38950B52" w:rsidR="00715159" w:rsidRPr="008D6686" w:rsidRDefault="00016574" w:rsidP="00715159">
      <w:pPr>
        <w:pStyle w:val="XNormal-0"/>
        <w:numPr>
          <w:ilvl w:val="0"/>
          <w:numId w:val="39"/>
        </w:numPr>
      </w:pPr>
      <w:r>
        <w:t>Для той части внешней иммиграции, которая не может быть определённым образом отнесена к конкретным губерниям, её погодовая величина добавляется прямо в таксон, для соответствующих лет</w:t>
      </w:r>
      <w:r w:rsidR="002E3449">
        <w:t>.</w:t>
      </w:r>
      <w:r w:rsidR="00AF5D9A">
        <w:rPr>
          <w:rStyle w:val="FootnoteReference"/>
        </w:rPr>
        <w:footnoteReference w:id="91"/>
      </w:r>
      <w:r w:rsidR="002E3449">
        <w:t xml:space="preserve"> Каждое годовое прибавление влечёт </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6447E9F4" w14:textId="4AC746F4" w:rsidR="008D6686" w:rsidRDefault="008D6686" w:rsidP="00715159">
      <w:pPr>
        <w:pStyle w:val="XNormal-0"/>
        <w:numPr>
          <w:ilvl w:val="0"/>
          <w:numId w:val="39"/>
        </w:numPr>
      </w:pPr>
      <w:r>
        <w:t>На этом этапе расчёт располагает для каждого года от 1896 до 1913</w:t>
      </w:r>
      <w:r w:rsidRPr="008D6686">
        <w:t>:</w:t>
      </w:r>
    </w:p>
    <w:p w14:paraId="59F9E48B" w14:textId="511A9019" w:rsidR="008D6686" w:rsidRDefault="008D6686" w:rsidP="008D6686">
      <w:pPr>
        <w:pStyle w:val="XNormal-0"/>
        <w:numPr>
          <w:ilvl w:val="1"/>
          <w:numId w:val="39"/>
        </w:numPr>
      </w:pPr>
      <w:r>
        <w:t>численностью населения таксона на начало года</w:t>
      </w:r>
      <w:r w:rsidRPr="008D6686">
        <w:t>;</w:t>
      </w:r>
    </w:p>
    <w:p w14:paraId="0316EC86" w14:textId="2B2A3F8A" w:rsidR="008D6686" w:rsidRDefault="008D6686" w:rsidP="008D6686">
      <w:pPr>
        <w:pStyle w:val="XNormal-0"/>
        <w:numPr>
          <w:ilvl w:val="1"/>
          <w:numId w:val="39"/>
        </w:numPr>
      </w:pPr>
      <w:r>
        <w:t>числом рождений и смертей в таксоне за год</w:t>
      </w:r>
      <w:r w:rsidRPr="008D6686">
        <w:t>;</w:t>
      </w:r>
    </w:p>
    <w:p w14:paraId="0ED45B64" w14:textId="0E5B29DB" w:rsidR="008D6686" w:rsidRPr="00A761E3" w:rsidRDefault="008D6686" w:rsidP="008D6686">
      <w:pPr>
        <w:pStyle w:val="XNormal-0"/>
        <w:numPr>
          <w:ilvl w:val="1"/>
          <w:numId w:val="39"/>
        </w:numPr>
      </w:pPr>
      <w:r>
        <w:t>величиной миграционного баланса по таксону.</w:t>
      </w:r>
    </w:p>
    <w:p w14:paraId="548D95D1" w14:textId="249555A5" w:rsidR="004A6C9D" w:rsidRDefault="004A6C9D" w:rsidP="00715159">
      <w:pPr>
        <w:pStyle w:val="XNormal-0"/>
        <w:numPr>
          <w:ilvl w:val="0"/>
          <w:numId w:val="39"/>
        </w:numPr>
      </w:pPr>
      <w:r>
        <w:t>Эти величины позволяют также вычислить население на нач</w:t>
      </w:r>
      <w:r w:rsidR="00425B95">
        <w:t>а</w:t>
      </w:r>
      <w:r>
        <w:t xml:space="preserve">ло следующего года </w:t>
      </w:r>
      <w:r w:rsidR="0087249A">
        <w:t xml:space="preserve">после конца периода </w:t>
      </w:r>
      <w:r>
        <w:t>(</w:t>
      </w:r>
      <w:r w:rsidR="0087249A">
        <w:t xml:space="preserve">т.е на начало </w:t>
      </w:r>
      <w:r>
        <w:t xml:space="preserve">1914 </w:t>
      </w:r>
      <w:r w:rsidR="0087249A">
        <w:t xml:space="preserve">года </w:t>
      </w:r>
      <w:r>
        <w:t xml:space="preserve">для Империи </w:t>
      </w:r>
      <w:r w:rsidR="00457CAD">
        <w:t xml:space="preserve">и </w:t>
      </w:r>
      <w:r>
        <w:t xml:space="preserve">1915 </w:t>
      </w:r>
      <w:r w:rsidR="0087249A">
        <w:t xml:space="preserve">года </w:t>
      </w:r>
      <w:r>
        <w:t>для РСФСР-1991).</w:t>
      </w:r>
    </w:p>
    <w:p w14:paraId="2C828A0E" w14:textId="7CF0AE3F" w:rsidR="00A761E3" w:rsidRDefault="00A761E3" w:rsidP="00715159">
      <w:pPr>
        <w:pStyle w:val="XNormal-0"/>
        <w:numPr>
          <w:ilvl w:val="0"/>
          <w:numId w:val="39"/>
        </w:numPr>
      </w:pPr>
      <w:r w:rsidRPr="00FB3D76">
        <w:t>Рождаемость</w:t>
      </w:r>
      <w:r>
        <w:t xml:space="preserve"> и </w:t>
      </w:r>
      <w:r w:rsidRPr="00FB3D76">
        <w:t xml:space="preserve">смертность для таксона исчисляются </w:t>
      </w:r>
      <w:r w:rsidRPr="00C24DA2">
        <w:t>(</w:t>
      </w:r>
      <w:r>
        <w:t>для первой приводимой далее таблицы</w:t>
      </w:r>
      <w:r w:rsidRPr="00C24DA2">
        <w:t xml:space="preserve">) </w:t>
      </w:r>
      <w:r w:rsidRPr="00FB3D76">
        <w:t>делением общего по таксону числа рождений или смертей за год на общее население таксона в начале года.</w:t>
      </w:r>
      <w:r>
        <w:t xml:space="preserve"> Приводимая затем вторая таблица даёт показатели естественного движения в пересчёте на среднюю за год численность населения.</w:t>
      </w:r>
      <w:r w:rsidR="001C28F6" w:rsidRPr="001C28F6">
        <w:t xml:space="preserve"> </w:t>
      </w:r>
      <w:r w:rsidR="001C28F6">
        <w:t>При этом исчислении применяется вторая (а не первая, полная) копия набора данных о территориях.</w:t>
      </w:r>
    </w:p>
    <w:p w14:paraId="1121F62B" w14:textId="29E86015" w:rsidR="00FF348E" w:rsidRDefault="00FF348E" w:rsidP="00715159">
      <w:pPr>
        <w:pStyle w:val="XNormal-0"/>
        <w:numPr>
          <w:ilvl w:val="0"/>
          <w:numId w:val="39"/>
        </w:numPr>
      </w:pPr>
      <w:r>
        <w:t>Результаты подсчёта для таксона распечатываются.</w:t>
      </w:r>
    </w:p>
    <w:p w14:paraId="5D1A77A1" w14:textId="3B546541" w:rsidR="00FF348E" w:rsidRDefault="00FF348E" w:rsidP="00715159">
      <w:pPr>
        <w:pStyle w:val="XNormal-0"/>
        <w:numPr>
          <w:ilvl w:val="0"/>
          <w:numId w:val="39"/>
        </w:numPr>
      </w:pPr>
      <w:r>
        <w:t xml:space="preserve">Если расчёт выполнялся для таксона Империи, оперирующего с полным набором территорий, </w:t>
      </w:r>
      <w:r w:rsidR="00AE1A30">
        <w:t>модуль</w:t>
      </w:r>
      <w:r>
        <w:t xml:space="preserve"> переходит </w:t>
      </w:r>
      <w:r w:rsidR="00B244B5">
        <w:t>к выводу набора данных по индивидуальным территориям</w:t>
      </w:r>
      <w:r w:rsidR="00E91E4D">
        <w:t xml:space="preserve"> (губерниям, областям, в нескольких случаях составным территориям, как то </w:t>
      </w:r>
      <w:r w:rsidR="00E91E4D" w:rsidRPr="00E91E4D">
        <w:t>“Иркутская с Камчатской”</w:t>
      </w:r>
      <w:r w:rsidR="00E91E4D">
        <w:t>)</w:t>
      </w:r>
      <w:r w:rsidR="00B244B5">
        <w:t>.</w:t>
      </w:r>
    </w:p>
    <w:p w14:paraId="1A818ABE" w14:textId="0BD62A5C" w:rsidR="00312C11" w:rsidRDefault="00312C11" w:rsidP="00312C11">
      <w:pPr>
        <w:pStyle w:val="XNormal-0"/>
        <w:numPr>
          <w:ilvl w:val="1"/>
          <w:numId w:val="39"/>
        </w:numPr>
      </w:pPr>
      <w:r>
        <w:t>При первом проходе военные смерти были внесены непосредственно в таксон, но не в составляющие его индивидуальные территории.</w:t>
      </w:r>
    </w:p>
    <w:p w14:paraId="3223CEA2" w14:textId="6F5F0AD8" w:rsidR="00312C11" w:rsidRDefault="00312C11" w:rsidP="00312C11">
      <w:pPr>
        <w:pStyle w:val="XNormal-0"/>
        <w:numPr>
          <w:ilvl w:val="1"/>
          <w:numId w:val="39"/>
        </w:numPr>
      </w:pPr>
      <w:r>
        <w:t xml:space="preserve">Теперь модуль располагает погодовой историей численности населения всего государства (уже с учётом военных смертей) и погодовой историей всех территорий ещё без учёта военных смертей, но с численностью населения на </w:t>
      </w:r>
      <w:r w:rsidR="00E40AAA">
        <w:t xml:space="preserve">начало </w:t>
      </w:r>
      <w:r>
        <w:t>год</w:t>
      </w:r>
      <w:r w:rsidR="00E40AAA">
        <w:t>а</w:t>
      </w:r>
      <w:r>
        <w:t>, в который началась война (1904 и 1914). Это позволяет оценочно разверстать военные потери по территориям пропорционально их населению, выполнить правку числа смертей населения территории за 1904, 1905 и 1914 годы, и затем каскадную коррекцию численности населения.</w:t>
      </w:r>
    </w:p>
    <w:p w14:paraId="0A5B5E22" w14:textId="6AC1A608" w:rsidR="00312C11" w:rsidRDefault="00561A17" w:rsidP="00312C11">
      <w:pPr>
        <w:pStyle w:val="XNormal-0"/>
        <w:numPr>
          <w:ilvl w:val="1"/>
          <w:numId w:val="39"/>
        </w:numPr>
      </w:pPr>
      <w:r>
        <w:t>На основе полученной годовой истории для каждой территории (включающей для каждого года: население на начало года, число рождений, число смертей, миграционный баланс) вычисляются годовые величины рождаемости и смертности.</w:t>
      </w:r>
    </w:p>
    <w:p w14:paraId="316CCC12" w14:textId="7A0504BA" w:rsidR="00312C11" w:rsidRDefault="00312C11" w:rsidP="00312C11">
      <w:pPr>
        <w:pStyle w:val="XNormal-0"/>
        <w:numPr>
          <w:ilvl w:val="1"/>
          <w:numId w:val="39"/>
        </w:numPr>
      </w:pPr>
      <w:r>
        <w:t>Полученный набор данных о территориях экспортируется в нескольких форматах.</w:t>
      </w:r>
    </w:p>
    <w:p w14:paraId="2D9356FF" w14:textId="087D3F32" w:rsidR="00203199" w:rsidRDefault="00203199" w:rsidP="00203199">
      <w:pPr>
        <w:pStyle w:val="XNormal-0"/>
      </w:pPr>
    </w:p>
    <w:p w14:paraId="47EE0A60" w14:textId="33A23989" w:rsidR="00203199" w:rsidRPr="00203199" w:rsidRDefault="00203199" w:rsidP="00203199">
      <w:pPr>
        <w:pStyle w:val="XNormal-0"/>
      </w:pPr>
      <w:r w:rsidRPr="00203199">
        <w:t>###</w:t>
      </w:r>
      <w:r>
        <w:t xml:space="preserve"> военные потери 1904-1905 распределяются пропорционально численности территорий</w:t>
      </w:r>
      <w:r>
        <w:br/>
      </w:r>
      <w:r w:rsidRPr="00203199">
        <w:t xml:space="preserve">### </w:t>
      </w:r>
      <w:r>
        <w:t>военные потери 1914 распределяются пропорционально спискам</w:t>
      </w: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171B70">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55623FEE" w14:textId="2FCFCC55" w:rsidR="00721A33" w:rsidRDefault="00721A33"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00676CAE">
        <w:rPr>
          <w:rFonts w:ascii="Times New Roman" w:eastAsia="Times New Roman" w:hAnsi="Times New Roman" w:cs="Times New Roman"/>
          <w:sz w:val="20"/>
          <w:szCs w:val="20"/>
          <w:lang w:eastAsia="ru-RU"/>
        </w:rPr>
        <w:br/>
      </w:r>
      <w:r w:rsidR="00C9412D" w:rsidRPr="00C9412D">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p>
    <w:p w14:paraId="7CD30847" w14:textId="77777777" w:rsidR="00676CAE" w:rsidRPr="00EE112F" w:rsidRDefault="00676CAE" w:rsidP="00676CAE">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353B65BA" w14:textId="77777777" w:rsidR="00721A33" w:rsidRPr="00EE112F" w:rsidRDefault="00721A33" w:rsidP="00721A33">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576B24AC"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47609404" w14:textId="5ED6366C" w:rsidR="00F241C0" w:rsidRPr="00F241C0" w:rsidRDefault="00721A33" w:rsidP="00721A33">
      <w:pPr>
        <w:pStyle w:val="XNormal-0"/>
      </w:pPr>
      <w:r w:rsidRPr="00EE112F">
        <w:br/>
      </w:r>
      <w:r w:rsidR="00F241C0" w:rsidRPr="00F241C0">
        <w:t xml:space="preserve">### </w:t>
      </w:r>
      <w:r w:rsidR="00F241C0">
        <w:t xml:space="preserve">среднегодовое -- всех, а не только для </w:t>
      </w:r>
      <w:r w:rsidR="00F241C0">
        <w:rPr>
          <w:lang w:val="en-US"/>
        </w:rPr>
        <w:t>vital</w:t>
      </w:r>
      <w:r w:rsidR="00F241C0" w:rsidRPr="006B2E30">
        <w:t xml:space="preserve"> </w:t>
      </w:r>
      <w:r w:rsidR="00F241C0">
        <w:rPr>
          <w:lang w:val="en-US"/>
        </w:rPr>
        <w:t>rates</w:t>
      </w:r>
      <w:r w:rsidR="00F241C0">
        <w:t xml:space="preserve"> </w:t>
      </w:r>
    </w:p>
    <w:p w14:paraId="3D015B1F" w14:textId="3570E727" w:rsidR="00721A33" w:rsidRDefault="00721A33" w:rsidP="00721A33">
      <w:pPr>
        <w:pStyle w:val="XNormal-0"/>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77777777" w:rsidR="00721A33" w:rsidRDefault="00721A33" w:rsidP="00721A33">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3C4ED2CD" w:rsidR="00721A33" w:rsidRDefault="00721A33" w:rsidP="00721A33">
      <w:pPr>
        <w:pStyle w:val="XNormal"/>
        <w:spacing w:line="240" w:lineRule="auto"/>
      </w:pPr>
      <w:r w:rsidRPr="00EE112F">
        <w:t xml:space="preserve">Если сравнить </w:t>
      </w:r>
      <w:r w:rsidR="00A87CF3" w:rsidRPr="00A87CF3">
        <w:t>##</w:t>
      </w:r>
      <w:r w:rsidR="00A87CF3" w:rsidRPr="008024B2">
        <w:t>#</w:t>
      </w:r>
      <w:r w:rsidRPr="00EE112F">
        <w:t>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естественный прирост на 1% (флюктуативное по масштабу изменение на 0.2 промилле).</w:t>
      </w:r>
    </w:p>
    <w:p w14:paraId="54886E86" w14:textId="6D374917" w:rsidR="00721A33" w:rsidRPr="00EE112F" w:rsidRDefault="008024B2" w:rsidP="00721A33">
      <w:pPr>
        <w:pStyle w:val="XNormal"/>
        <w:spacing w:line="240" w:lineRule="auto"/>
      </w:pPr>
      <w:r w:rsidRPr="008024B2">
        <w:lastRenderedPageBreak/>
        <w:t>###</w:t>
      </w:r>
      <w:r w:rsidR="00721A33"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721A33" w:rsidRPr="00CC6B1C" w14:paraId="167DA91A" w14:textId="77777777" w:rsidTr="00AE1A30">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0D2D9B5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29AE158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721A33" w:rsidRPr="00CC6B1C" w14:paraId="079C4B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D0CF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7DE6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721A33" w:rsidRPr="00CC6B1C" w14:paraId="5AE19AC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0069E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BF34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721A33" w:rsidRPr="00CC6B1C" w14:paraId="31AD06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BFB9AE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2B59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721A33" w:rsidRPr="00CC6B1C" w14:paraId="015D158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D6698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E99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721A33" w:rsidRPr="00CC6B1C" w14:paraId="54ED5A1D"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B0ED2E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E988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721A33" w:rsidRPr="00CC6B1C" w14:paraId="63543B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A6EEC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3969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721A33" w:rsidRPr="00CC6B1C" w14:paraId="605A35E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16A3DA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C515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721A33" w:rsidRPr="00CC6B1C" w14:paraId="17822A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D1AB1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D6D9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721A33" w:rsidRPr="00CC6B1C" w14:paraId="76A12C9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AFBD80"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5D3F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721A33" w:rsidRPr="00CC6B1C" w14:paraId="5345146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038FE8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D1D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721A33" w:rsidRPr="00CC6B1C" w14:paraId="440065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2C9CB2"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4140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721A33" w:rsidRPr="00CC6B1C" w14:paraId="1FC373B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3617B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95D7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721A33" w:rsidRPr="00CC6B1C" w14:paraId="3A58783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3B63B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1F5A"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721A33" w:rsidRPr="00CC6B1C" w14:paraId="6E1ED90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F07C7F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02D1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721A33" w:rsidRPr="00CC6B1C" w14:paraId="585A11A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9675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E679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721A33" w:rsidRPr="00CC6B1C" w14:paraId="3F5CE3C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6349A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D17F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721A33" w:rsidRPr="00CC6B1C" w14:paraId="4A14C0E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9A1D1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5B854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721A33" w:rsidRPr="00CC6B1C" w14:paraId="15FC7FA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39E631"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B21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721A33" w:rsidRPr="00CC6B1C" w14:paraId="461379C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BA3A6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0651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721A33" w:rsidRPr="00CC6B1C" w14:paraId="7F4E3E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43481C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234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721A33" w:rsidRPr="00CC6B1C" w14:paraId="603262C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CB312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9B5D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721A33" w:rsidRPr="00CC6B1C" w14:paraId="15C2EF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5674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804F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721A33" w:rsidRPr="00CC6B1C" w14:paraId="17706A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7028B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7C36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5AAE360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EB5D55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6EE3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5AAE67E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5BC09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D4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6D139C9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FD5448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3356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721A33" w:rsidRPr="00CC6B1C" w14:paraId="32717B7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6AF1D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DC7A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721A33" w:rsidRPr="00CC6B1C" w14:paraId="6F98ED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9A01E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8094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721A33" w:rsidRPr="00CC6B1C" w14:paraId="3E468C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DBC88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91A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721A33" w:rsidRPr="00CC6B1C" w14:paraId="791D297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3886DC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952E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721A33" w:rsidRPr="00CC6B1C" w14:paraId="6FDCEDC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CC04F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6FF4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721A33" w:rsidRPr="00CC6B1C" w14:paraId="42B039F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9B166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84EB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721A33" w:rsidRPr="00CC6B1C" w14:paraId="62EEFEF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AB914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0B8D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721A33" w:rsidRPr="00CC6B1C" w14:paraId="774161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8502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7BCC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721A33" w:rsidRPr="00CC6B1C" w14:paraId="67E07C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44661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DA78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721A33" w:rsidRPr="00CC6B1C" w14:paraId="1729445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10274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05FD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721A33" w:rsidRPr="00CC6B1C" w14:paraId="050F1A2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EE4B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A168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721A33" w:rsidRPr="00CC6B1C" w14:paraId="1E698DA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6B0D3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759B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721A33" w:rsidRPr="00CC6B1C" w14:paraId="73EA4F4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6D41F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9C22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721A33" w:rsidRPr="00CC6B1C" w14:paraId="7B32171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F0FD7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9670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721A33" w:rsidRPr="00CC6B1C" w14:paraId="21E0EE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AC92F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EDDD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721A33" w:rsidRPr="00CC6B1C" w14:paraId="37BDBCE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2B62B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7171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721A33" w:rsidRPr="00CC6B1C" w14:paraId="7A296A6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05955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EB16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721A33" w:rsidRPr="00CC6B1C" w14:paraId="57AF88C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E2E58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C413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721A33" w:rsidRPr="00CC6B1C" w14:paraId="5D43215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1FA01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BC7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721A33" w:rsidRPr="00CC6B1C" w14:paraId="1C36C5C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626B0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0F1B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721A33" w:rsidRPr="00CC6B1C" w14:paraId="258E3C6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E9FF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B887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721A33" w:rsidRPr="00CC6B1C" w14:paraId="0E40F9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B118A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BD6E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721A33" w:rsidRPr="00CC6B1C" w14:paraId="47C4E94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A3D3D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BF0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721A33" w:rsidRPr="00CC6B1C" w14:paraId="2841CB3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36324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4378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721A33" w:rsidRPr="00CC6B1C" w14:paraId="63F414C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1DF32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5AE1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721A33" w:rsidRPr="00CC6B1C" w14:paraId="27A76E8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CEC6A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7C7C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721A33" w:rsidRPr="00CC6B1C" w14:paraId="221E7DA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4870C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BA1E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07EB70F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C615C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E450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522BED8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A8A8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371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60A231C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447BB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A26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721A33" w:rsidRPr="00CC6B1C" w14:paraId="0C1E433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5D138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4347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721A33" w:rsidRPr="00CC6B1C" w14:paraId="0751B7A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05DB2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5C4F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721A33" w:rsidRPr="00CC6B1C" w14:paraId="270235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4FF88C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8DC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721A33" w:rsidRPr="00CC6B1C" w14:paraId="6A98FFD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DACF9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B74B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721A33" w:rsidRPr="00CC6B1C" w14:paraId="71392F1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9BF53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CAA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721A33" w:rsidRPr="00CC6B1C" w14:paraId="1DA22E8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FA24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2390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721A33" w:rsidRPr="00CC6B1C" w14:paraId="41EE71D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DF2C55"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36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721A33" w:rsidRPr="00CC6B1C" w14:paraId="037C5AB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9194B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28A3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721A33" w:rsidRPr="00CC6B1C" w14:paraId="5F2470D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4AFC01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92E5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721A33" w:rsidRPr="00CC6B1C" w14:paraId="394BD59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AA86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C24C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721A33" w:rsidRPr="00CC6B1C" w14:paraId="3450902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CC51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2AE2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721A33" w:rsidRPr="00CC6B1C" w14:paraId="71D9C48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6C445"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442F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721A33" w:rsidRPr="00CC6B1C" w14:paraId="7F76EDF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5AE8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6884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721A33" w:rsidRPr="00CC6B1C" w14:paraId="0185EE2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935B2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D5D0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721A33" w:rsidRPr="00CC6B1C" w14:paraId="04F4A6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DC1C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0E52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721A33" w:rsidRPr="00CC6B1C" w14:paraId="3DC8AB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9B8460"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2328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721A33" w:rsidRPr="00CC6B1C" w14:paraId="455BE5F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56D4E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AC0A"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721A33" w:rsidRPr="00CC6B1C" w14:paraId="640EDBA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91B82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721A33" w:rsidRPr="00CC6B1C" w14:paraId="1A820D2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0D3A9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E3B3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721A33" w:rsidRPr="00CC6B1C" w14:paraId="4D4D8E4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3ECA11"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A933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3358EF19" w14:textId="770C244F" w:rsidR="00721A33" w:rsidRPr="00EE112F" w:rsidRDefault="008024B2" w:rsidP="00721A33">
      <w:pPr>
        <w:pStyle w:val="XNormal-0"/>
        <w:spacing w:before="120" w:after="120"/>
      </w:pPr>
      <w:r w:rsidRPr="008024B2">
        <w:t>###</w:t>
      </w:r>
      <w:r w:rsidR="00721A33"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721A33" w:rsidRPr="002721EC" w14:paraId="28E3CFD2" w14:textId="77777777" w:rsidTr="00AE1A30">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75D964B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2FFA1AD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721A33" w:rsidRPr="002721EC" w14:paraId="498DB7E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8637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6EB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721A33" w:rsidRPr="002721EC" w14:paraId="6B36179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D3F23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F88F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721A33" w:rsidRPr="002721EC" w14:paraId="1AE44AF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532D31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9FDA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721A33" w:rsidRPr="002721EC" w14:paraId="05BB94A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1C4C5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91C9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721A33" w:rsidRPr="002721EC" w14:paraId="6C86910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4331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28D6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721A33" w:rsidRPr="002721EC" w14:paraId="4E6ABA0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77EF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D0EB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721A33" w:rsidRPr="002721EC" w14:paraId="5A3EBA2C"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F70913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FB48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721A33" w:rsidRPr="002721EC" w14:paraId="18568D7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3791D3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2FB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721A33" w:rsidRPr="002721EC" w14:paraId="6F080CA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7E5B7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7850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721A33" w:rsidRPr="002721EC" w14:paraId="0CBF81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D94C3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D97A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721A33" w:rsidRPr="002721EC" w14:paraId="0F21486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DB3FD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E027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721A33" w:rsidRPr="002721EC" w14:paraId="0FC7C08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E361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FDA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721A33" w:rsidRPr="002721EC" w14:paraId="1A77A7D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2878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57F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721A33" w:rsidRPr="002721EC" w14:paraId="2F57B3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6D972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C7CA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721A33" w:rsidRPr="002721EC" w14:paraId="7124251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94712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5AA5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721A33" w:rsidRPr="002721EC" w14:paraId="5079BB5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AFD5A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30EB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721A33" w:rsidRPr="002721EC" w14:paraId="3BD4DF2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1589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750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721A33" w:rsidRPr="002721EC" w14:paraId="0A37A9C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2177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AF5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721A33" w:rsidRPr="002721EC" w14:paraId="6C9D6AE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78FF1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E563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721A33" w:rsidRPr="002721EC" w14:paraId="5A9A590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1BA06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5452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721A33" w:rsidRPr="002721EC" w14:paraId="1EAF9C0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76C4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420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721A33" w:rsidRPr="002721EC" w14:paraId="5A1AA93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009D7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4D20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721A33" w:rsidRPr="002721EC" w14:paraId="4F18149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DB80A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4157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721A33" w:rsidRPr="002721EC" w14:paraId="7C5A1AF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DA3AE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247D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721A33" w:rsidRPr="002721EC" w14:paraId="35CF330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C8F09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189C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721A33" w:rsidRPr="002721EC" w14:paraId="1C8349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E5023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3933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721A33" w:rsidRPr="002721EC" w14:paraId="4578749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9AEC8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2000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721A33" w:rsidRPr="002721EC" w14:paraId="4C11EC5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1DD9D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9DE4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721A33" w:rsidRPr="002721EC" w14:paraId="307ACCF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A5950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4422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721A33" w:rsidRPr="002721EC" w14:paraId="160A6AE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1661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9F43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721A33" w:rsidRPr="002721EC" w14:paraId="63429BB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3C4A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54D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721A33" w:rsidRPr="002721EC" w14:paraId="380958F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5C8CA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BCB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721A33" w:rsidRPr="002721EC" w14:paraId="3B2018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A5DEA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C9DD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721A33" w:rsidRPr="002721EC" w14:paraId="40ABBC7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32B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2600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721A33" w:rsidRPr="002721EC" w14:paraId="6E3A85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69469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0AC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721A33" w:rsidRPr="002721EC" w14:paraId="4CCDE2E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1C7A7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3DE8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721A33" w:rsidRPr="002721EC" w14:paraId="4F3D432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8762C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6685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721A33" w:rsidRPr="002721EC" w14:paraId="48548A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5BA1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8B9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721A33" w:rsidRPr="002721EC" w14:paraId="30D6DF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7F2F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201A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721A33" w:rsidRPr="002721EC" w14:paraId="55A5F5E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E4EDE0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8ED5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721A33" w:rsidRPr="002721EC" w14:paraId="7AAAF82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85E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7EFE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721A33" w:rsidRPr="002721EC" w14:paraId="115201F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0014A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5A5A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721A33" w:rsidRPr="002721EC" w14:paraId="4B4E9EC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214C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45F7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721A33" w:rsidRPr="002721EC" w14:paraId="769D574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2D6C7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6F1F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721A33" w:rsidRPr="002721EC" w14:paraId="013EBC3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2B75F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8B5A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721A33" w:rsidRPr="002721EC" w14:paraId="546F0B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C741F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FB6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580B63B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1E6F4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F51A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74C4A2B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FDD96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9E28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780E594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35DE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691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721A33" w:rsidRPr="002721EC" w14:paraId="06D7A54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82DDC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893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721A33" w:rsidRPr="002721EC" w14:paraId="2463AA1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EB7C0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1714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721A33" w:rsidRPr="002721EC" w14:paraId="036D7FD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81844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9A0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721A33" w:rsidRPr="002721EC" w14:paraId="6ECAB5D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CD522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4E10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721A33" w:rsidRPr="002721EC" w14:paraId="7A7A733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AEFE8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854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721A33" w:rsidRPr="002721EC" w14:paraId="74043A2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20A1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A3F1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721A33" w:rsidRPr="002721EC" w14:paraId="3C7559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3836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E4DA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721A33" w:rsidRPr="002721EC" w14:paraId="03E481F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06DE2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4E22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721A33" w:rsidRPr="002721EC" w14:paraId="2C273F6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5B3A2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88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721A33" w:rsidRPr="002721EC" w14:paraId="7573B5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B759B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95D0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721A33" w:rsidRPr="002721EC" w14:paraId="04C4BED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174F1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2FBD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721A33" w:rsidRPr="002721EC" w14:paraId="4503E4F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D97C5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31D3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721A33" w:rsidRPr="002721EC" w14:paraId="65A9035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740E2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DFD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721A33" w:rsidRPr="002721EC" w14:paraId="3CD5998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FF2FE1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9D8F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721A33" w:rsidRPr="002721EC" w14:paraId="3FE81F5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6FBE6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8B15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721A33" w:rsidRPr="002721EC" w14:paraId="3FD439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07F4A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1512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721A33" w:rsidRPr="002721EC" w14:paraId="3E01831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AE39D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DC73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721A33" w:rsidRPr="002721EC" w14:paraId="10CF49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0E129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C2EE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721A33" w:rsidRPr="002721EC" w14:paraId="5EE166D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44871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EC53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5D8519E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3309F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721A33" w:rsidRPr="002721EC" w14:paraId="4B97AC7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401FE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5422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721A33" w:rsidRPr="002721EC" w14:paraId="2E3B72B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BFD9B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6FA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721A33" w:rsidRPr="002721EC" w14:paraId="695138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ADE6C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A13A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721A33" w:rsidRPr="002721EC" w14:paraId="6C6832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E8B54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EB1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721A33" w:rsidRPr="002721EC" w14:paraId="70F62C9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4645FE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04A7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721A33" w:rsidRPr="002721EC" w14:paraId="0D0545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AA4B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E732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721A33" w:rsidRPr="002721EC" w14:paraId="198EC2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4D523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7ACD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14C47410" w14:textId="4A3BBC96" w:rsidR="00721A33" w:rsidRPr="00EE112F" w:rsidRDefault="008024B2" w:rsidP="00721A33">
      <w:pPr>
        <w:pStyle w:val="XNormal-0"/>
        <w:spacing w:before="120" w:after="120"/>
      </w:pPr>
      <w:r w:rsidRPr="008024B2">
        <w:t>###</w:t>
      </w:r>
      <w:r w:rsidR="00721A33"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721A33" w:rsidRPr="002721EC" w14:paraId="5FDF7590" w14:textId="77777777" w:rsidTr="00AE1A30">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4FA5355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0FFC5F4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721A33" w:rsidRPr="002721EC" w14:paraId="6A4C566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AE088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F1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721A33" w:rsidRPr="002721EC" w14:paraId="1EEF996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9C941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A70A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721A33" w:rsidRPr="002721EC" w14:paraId="17CA616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DC876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3D18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721A33" w:rsidRPr="002721EC" w14:paraId="0D7E1B5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08080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903A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721A33" w:rsidRPr="002721EC" w14:paraId="43A462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EB0A1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E93A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721A33" w:rsidRPr="002721EC" w14:paraId="55829DC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52D03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A7DA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721A33" w:rsidRPr="002721EC" w14:paraId="3A132A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EEB7A5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308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042073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4E661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74C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1311B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0C1F5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A46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721A33" w:rsidRPr="002721EC" w14:paraId="28311D6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BCD4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257D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721A33" w:rsidRPr="002721EC" w14:paraId="6025ECD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422F7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3DEC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721A33" w:rsidRPr="002721EC" w14:paraId="0615D42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FB62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CE76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721A33" w:rsidRPr="002721EC" w14:paraId="705FDCB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E779F9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9CF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721A33" w:rsidRPr="002721EC" w14:paraId="33BEBC8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A4282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57D2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721A33" w:rsidRPr="002721EC" w14:paraId="41C142F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53307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7A35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721A33" w:rsidRPr="002721EC" w14:paraId="5A41C8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324D0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1DCD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721A33" w:rsidRPr="002721EC" w14:paraId="255F812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C3A8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E819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721A33" w:rsidRPr="002721EC" w14:paraId="0AB1C7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EAD7E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9F3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721A33" w:rsidRPr="002721EC" w14:paraId="18901DD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2E6BE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F6F5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721A33" w:rsidRPr="002721EC" w14:paraId="33FFCE0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4F5B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3C4B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721A33" w:rsidRPr="002721EC" w14:paraId="3CE0269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90631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368D8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721A33" w:rsidRPr="002721EC" w14:paraId="3ABF90CE"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E366C9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1AE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721A33" w:rsidRPr="002721EC" w14:paraId="4BF1D5B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230CC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EBF6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721A33" w:rsidRPr="002721EC" w14:paraId="52B8690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FCA2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A44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721A33" w:rsidRPr="002721EC" w14:paraId="687F901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A1B9A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B6D5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721A33" w:rsidRPr="002721EC" w14:paraId="018953C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C8374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E302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721A33" w:rsidRPr="002721EC" w14:paraId="12F1D15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60E7C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9A3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721A33" w:rsidRPr="002721EC" w14:paraId="43C3F0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F8FC3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2B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721A33" w:rsidRPr="002721EC" w14:paraId="128D47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EEF543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FA94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721A33" w:rsidRPr="002721EC" w14:paraId="54F446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0C5D9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EEFD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721A33" w:rsidRPr="002721EC" w14:paraId="4799CB1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3041F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00B2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721A33" w:rsidRPr="002721EC" w14:paraId="046FCC3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11E47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757C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721A33" w:rsidRPr="002721EC" w14:paraId="765E976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FF9CF5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41E6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721A33" w:rsidRPr="002721EC" w14:paraId="711E8CC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22EC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9F1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721A33" w:rsidRPr="002721EC" w14:paraId="0CB157A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0A92A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979C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721A33" w:rsidRPr="002721EC" w14:paraId="7BAB6E2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7B86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721A33" w:rsidRPr="002721EC" w14:paraId="750992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ACDC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721A33" w:rsidRPr="002721EC" w14:paraId="7B417F7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569DD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0F70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721A33" w:rsidRPr="002721EC" w14:paraId="4A48E68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C2D8D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63C6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721A33" w:rsidRPr="002721EC" w14:paraId="332E3C3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C0CD7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6405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721A33" w:rsidRPr="002721EC" w14:paraId="76D12B1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FC8ED3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010C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721A33" w:rsidRPr="002721EC" w14:paraId="0652A19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EE8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8F45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721A33" w:rsidRPr="002721EC" w14:paraId="699A4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0E24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C6B3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721A33" w:rsidRPr="002721EC" w14:paraId="5972D84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B95C8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047E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721A33" w:rsidRPr="002721EC" w14:paraId="70E1E94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035E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6A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721A33" w:rsidRPr="002721EC" w14:paraId="22F351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BE65B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1D8B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721A33" w:rsidRPr="002721EC" w14:paraId="6F12CC9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887D5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E821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325FE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3F4A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C7FC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4A35520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4591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B450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678354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97A61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B7CE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721A33" w:rsidRPr="002721EC" w14:paraId="272E5E3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49CCE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5CF4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5348249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E23C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63AB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75C60DF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AFF2E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013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1F204D2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11BF8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D63F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721A33" w:rsidRPr="002721EC" w14:paraId="5C8F54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D806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3CD1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721A33" w:rsidRPr="002721EC" w14:paraId="632013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98641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5B4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721A33" w:rsidRPr="002721EC" w14:paraId="3CBFCA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0951EC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B63C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721A33" w:rsidRPr="002721EC" w14:paraId="00B334E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BDA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73D9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721A33" w:rsidRPr="002721EC" w14:paraId="24FAB2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017AB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D1DB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721A33" w:rsidRPr="002721EC" w14:paraId="080ADF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A4861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8D68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721A33" w:rsidRPr="002721EC" w14:paraId="05A4583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29042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2250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721A33" w:rsidRPr="002721EC" w14:paraId="4BC7847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D8710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5AF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721A33" w:rsidRPr="002721EC" w14:paraId="763603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30BD0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1083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721A33" w:rsidRPr="002721EC" w14:paraId="6CFC89A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37AC7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FEFB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721A33" w:rsidRPr="002721EC" w14:paraId="71544A0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390E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2027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721A33" w:rsidRPr="002721EC" w14:paraId="5DC3000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A878A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9B2F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721A33" w:rsidRPr="002721EC" w14:paraId="33FC32A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E4C7A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844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721A33" w:rsidRPr="002721EC" w14:paraId="3B4A0E2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2FD86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CE56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721A33" w:rsidRPr="002721EC" w14:paraId="30F89F2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0E485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AC8D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721A33" w:rsidRPr="002721EC" w14:paraId="342E1D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FE5F2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4452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721A33" w:rsidRPr="002721EC" w14:paraId="77936F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29996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FFB9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721A33" w:rsidRPr="002721EC" w14:paraId="2E8ACDA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1CE8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A271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721A33" w:rsidRPr="002721EC" w14:paraId="6038299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00B59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362F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721A33" w:rsidRPr="002721EC" w14:paraId="50B57E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9F94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AA05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721A33" w:rsidRPr="002721EC" w14:paraId="69F5F4B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BDE3C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7CD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721A33" w:rsidRPr="002721EC" w14:paraId="32AAEC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BB9DD6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0B3B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622EFC53" w14:textId="77777777"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2"/>
      </w:r>
    </w:p>
    <w:p w14:paraId="3F92E62D" w14:textId="48FB0B91" w:rsidR="00721A33" w:rsidRPr="00EE112F" w:rsidRDefault="008024B2" w:rsidP="00721A33">
      <w:pPr>
        <w:pStyle w:val="XNormal-0"/>
        <w:keepNext/>
        <w:keepLines/>
        <w:spacing w:before="120" w:after="120"/>
        <w:ind w:firstLine="432"/>
        <w:rPr>
          <w:sz w:val="24"/>
        </w:rPr>
      </w:pPr>
      <w:r w:rsidRPr="008024B2">
        <w:lastRenderedPageBreak/>
        <w:t>##</w:t>
      </w:r>
      <w:r w:rsidRPr="00716A7B">
        <w:t>#</w:t>
      </w:r>
      <w:r w:rsidR="00721A33"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721A33" w:rsidRPr="007C7C18" w14:paraId="5BF7855C"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721A33" w:rsidRPr="007C7C18" w14:paraId="2FC306C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721A33" w:rsidRPr="007C7C18" w14:paraId="42266E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721A33" w:rsidRPr="007C7C18" w14:paraId="713BE5F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2181C54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721A33" w:rsidRPr="007C7C18" w14:paraId="5260FC4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721A33" w:rsidRPr="007C7C18" w14:paraId="7ED1292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721A33" w:rsidRPr="007C7C18" w14:paraId="246D026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721A33" w:rsidRPr="007C7C18" w14:paraId="6A30678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721A33" w:rsidRPr="007C7C18" w14:paraId="3225C34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721A33" w:rsidRPr="007C7C18" w14:paraId="46F5C51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721A33" w:rsidRPr="007C7C18" w14:paraId="582D1F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721A33" w:rsidRPr="007C7C18" w14:paraId="4488DBF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721A33" w:rsidRPr="007C7C18" w14:paraId="443193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721A33" w:rsidRPr="007C7C18" w14:paraId="43148BE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721A33" w:rsidRPr="007C7C18" w14:paraId="66ECD86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721A33" w:rsidRPr="007C7C18" w14:paraId="0819281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5D9024E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721A33" w:rsidRPr="007C7C18" w14:paraId="2DBD24E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721A33" w:rsidRPr="007C7C18" w14:paraId="7978E65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721A33" w:rsidRPr="007C7C18" w14:paraId="5D1807D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721A33" w:rsidRPr="007C7C18" w14:paraId="529D91A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5B46F0B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721A33" w:rsidRPr="007C7C18" w14:paraId="5F04D3A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721A33" w:rsidRPr="007C7C18" w14:paraId="0564C25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721A33" w:rsidRPr="007C7C18" w14:paraId="449B0DB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3DE7432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721A33" w:rsidRPr="007C7C18" w14:paraId="5AABC6A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721A33" w:rsidRPr="007C7C18" w14:paraId="1D19046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721A33" w:rsidRPr="007C7C18" w14:paraId="5C50D1A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721A33" w:rsidRPr="007C7C18" w14:paraId="0421A4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721A33" w:rsidRPr="007C7C18" w14:paraId="50914EB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2FE9471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721A33" w:rsidRPr="007C7C18" w14:paraId="5471938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721A33" w:rsidRPr="007C7C18" w14:paraId="3DFAB51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721A33" w:rsidRPr="007C7C18" w14:paraId="0B1A8AC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721A33" w:rsidRPr="007C7C18" w14:paraId="16E53B4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22705BF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4FB4AE6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721A33" w:rsidRPr="007C7C18" w14:paraId="2E2F83D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721A33" w:rsidRPr="007C7C18" w14:paraId="0173A89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721A33" w:rsidRPr="007C7C18" w14:paraId="3CB922F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505F2CB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721A33" w:rsidRPr="007C7C18" w14:paraId="2931CDA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588616C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721A33" w:rsidRPr="007C7C18" w14:paraId="5AD799F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0E7936A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721A33" w:rsidRPr="007C7C18" w14:paraId="166192A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21D2DDB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721A33" w:rsidRPr="007C7C18" w14:paraId="01D7AF3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721A33" w:rsidRPr="007C7C18" w14:paraId="5A6CEFE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721A33" w:rsidRPr="007C7C18" w14:paraId="657DCFC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721A33" w:rsidRPr="007C7C18" w14:paraId="64BB49F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3358876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721A33" w:rsidRPr="007C7C18" w14:paraId="0217B3D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53A91A7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721A33" w:rsidRPr="007C7C18" w14:paraId="21E8C6A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721A33" w:rsidRPr="007C7C18" w14:paraId="3EDC9A1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721A33" w:rsidRPr="007C7C18" w14:paraId="4E97B7B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721A33" w:rsidRPr="007C7C18" w14:paraId="5BEEA06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6E29493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721A33" w:rsidRPr="007C7C18" w14:paraId="6185E90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219F385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282875C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721A33" w:rsidRPr="007C7C18" w14:paraId="42054B3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721A33" w:rsidRPr="007C7C18" w14:paraId="65E06B7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721A33" w:rsidRPr="007C7C18" w14:paraId="3673A13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721A33" w:rsidRPr="007C7C18" w14:paraId="74A71E9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721A33" w:rsidRPr="007C7C18" w14:paraId="6BAB64E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721A33" w:rsidRPr="007C7C18" w14:paraId="1583152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721A33" w:rsidRPr="007C7C18" w14:paraId="48CF957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721A33" w:rsidRPr="007C7C18" w14:paraId="0272B7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721A33" w:rsidRPr="007C7C18" w14:paraId="46BAE25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721A33" w:rsidRPr="007C7C18" w14:paraId="0BB268A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721A33" w:rsidRPr="007C7C18" w14:paraId="090B6D8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721A33" w:rsidRPr="007C7C18" w14:paraId="5499E4C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721A33" w:rsidRPr="007C7C18" w14:paraId="7408A14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647B340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6586CB53" w14:textId="082EBD61" w:rsidR="00721A33" w:rsidRPr="00EE112F" w:rsidRDefault="00716A7B" w:rsidP="00721A33">
      <w:pPr>
        <w:pStyle w:val="XNormal-0"/>
        <w:spacing w:before="120" w:after="120"/>
      </w:pPr>
      <w:r w:rsidRPr="00716A7B">
        <w:t>##</w:t>
      </w:r>
      <w:r w:rsidRPr="009D7554">
        <w:t>#</w:t>
      </w:r>
      <w:r w:rsidR="00721A33"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21A33" w:rsidRPr="0044654A" w14:paraId="6C5248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0DFEC39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9EEABB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43E5BA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74EFD2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53248CE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6E3C7E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21BF22D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40157B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728E44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56E9671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4D82800B"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6E1502C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7192D3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CF2A9E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446BF06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7BF3A80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62CC772"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49AC0D2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6880E79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B46DC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587713F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6B458C8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1BB4F21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97D8A8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503813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42A3C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2D91E63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51393BB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3EDD2EB1"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D3E99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4BB4EAA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9630BA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67C264E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27A6A38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15B5E1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7060E5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4E619CC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C6D32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28A05B9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2AE6551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899536D"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2B30DB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7A22C1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59674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7FDC8AD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AC7A88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480FC601"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F3A34B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47056FA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5FD09F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17741B6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5C4B19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721A33" w:rsidRPr="0044654A" w14:paraId="35A14598"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4EFC827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4826172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FB3385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6984AE2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221909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721A33" w:rsidRPr="0044654A" w14:paraId="7FDC7292"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3520AD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D76CB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91A2B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191C290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685E2C7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721A33" w:rsidRPr="0044654A" w14:paraId="3FFB649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556D467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C346A1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6A973D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DCEB72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2E564E0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721A33" w:rsidRPr="0044654A" w14:paraId="6EEFC35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A6B0AB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786B1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2E9FCE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598344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7B1BA75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721A33" w:rsidRPr="0044654A" w14:paraId="3929C643"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B56752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6ED88CD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87582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F1EF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7DC2E72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721A33" w:rsidRPr="0044654A" w14:paraId="3057EF88"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4C67B2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413E616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9797F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50E37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7D61E9E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721A33" w:rsidRPr="0044654A" w14:paraId="67B1A2D4"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14ECE9A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5FCBA5C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3488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07585F7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45338A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721A33" w:rsidRPr="0044654A" w14:paraId="500BA3C3"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09FCD7C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43EF75D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ECD6FF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1A4CC16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0DA362A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721A33" w:rsidRPr="0044654A" w14:paraId="34ED675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46C33C4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4AED4B0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2466A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626ED7C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5157EB5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721A33" w:rsidRPr="0044654A" w14:paraId="0B1C438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769FC8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6AEE407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C0FD4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02C0CD7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3997AED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06C043CE" w14:textId="77777777" w:rsidR="00721A33" w:rsidRPr="00EE112F" w:rsidRDefault="00721A33" w:rsidP="00721A33">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18F5FC0C" w14:textId="77777777" w:rsidR="00721A33" w:rsidRDefault="00721A33" w:rsidP="00721A33">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45B4F6D5" w:rsidR="00721A33" w:rsidRPr="00EE112F" w:rsidRDefault="009D7554" w:rsidP="00721A33">
      <w:pPr>
        <w:pStyle w:val="XNormal"/>
      </w:pPr>
      <w:r w:rsidRPr="009D7554">
        <w:t>##</w:t>
      </w:r>
      <w:r w:rsidRPr="00496186">
        <w:t>#</w:t>
      </w:r>
      <w:r w:rsidR="00721A33"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721A33" w:rsidRPr="00645FEE" w14:paraId="0E6ADFBF" w14:textId="77777777" w:rsidTr="00AE1A30">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21A33" w:rsidRPr="00645FEE" w14:paraId="6A24173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47AD472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721A33" w:rsidRPr="00645FEE" w14:paraId="399367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32FE952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721A33" w:rsidRPr="00645FEE" w14:paraId="5A1EEED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6CA6933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270D947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303CBA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721A33" w:rsidRPr="00645FEE" w14:paraId="51BD147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4758481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721A33" w:rsidRPr="00645FEE" w14:paraId="1699FB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578249B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721A33" w:rsidRPr="00645FEE" w14:paraId="7FFE842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4E6544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5DD01D9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589CC02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721A33" w:rsidRPr="00645FEE" w14:paraId="5D85990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6848A0C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721A33" w:rsidRPr="00645FEE" w14:paraId="2912980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16A712C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721A33" w:rsidRPr="00645FEE" w14:paraId="05654D8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5874A25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721A33" w:rsidRPr="00645FEE" w14:paraId="63FF673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2FA540F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721A33" w:rsidRPr="00645FEE" w14:paraId="0977A3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6E3A1AC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721A33" w:rsidRPr="00645FEE" w14:paraId="108EFEC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4A45B82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721A33" w:rsidRPr="00645FEE" w14:paraId="196B31E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6B36B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721A33" w:rsidRPr="00645FEE" w14:paraId="0FD6AD0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0DE7AC5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721A33" w:rsidRPr="00645FEE" w14:paraId="6AAC666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15ADB86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721A33" w:rsidRPr="00645FEE" w14:paraId="45C1D62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22B00C8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40EA500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13997CB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31CC475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0549489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721A33" w:rsidRPr="00645FEE" w14:paraId="59BFF4C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17BD2D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721A33" w:rsidRPr="00645FEE" w14:paraId="4C4DD73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486F88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721A33" w:rsidRPr="00645FEE" w14:paraId="797682F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5E6585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721A33" w:rsidRPr="00645FEE" w14:paraId="55B1DCC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0939A9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721A33" w:rsidRPr="00645FEE" w14:paraId="29CD59F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D80D20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721A33" w:rsidRPr="00645FEE" w14:paraId="54C2ADB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68E5AD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721A33" w:rsidRPr="00645FEE" w14:paraId="498699B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0B89472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5E94757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310968F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3F7B2A9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49A83D1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721A33" w:rsidRPr="00645FEE" w14:paraId="2743171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2C54FC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721A33" w:rsidRPr="00645FEE" w14:paraId="342E575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291403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721A33" w:rsidRPr="00645FEE" w14:paraId="356A96A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57CB58D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1B22E47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2277F5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19BF247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4F057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721A33" w:rsidRPr="00645FEE" w14:paraId="578790C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5F93B4B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721A33" w:rsidRPr="00645FEE" w14:paraId="7BABF8F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22AC72E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168426D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510C606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721A33" w:rsidRPr="00645FEE" w14:paraId="11CF399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15A7572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721A33" w:rsidRPr="00645FEE" w14:paraId="10E42B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7D289E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543E3AA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2B2C556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721A33" w:rsidRPr="00645FEE" w14:paraId="5C6A4FD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70BDBF8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51FEE4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A25164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47B2E14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C6CED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87B8EE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697D49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721A33" w:rsidRPr="00645FEE" w14:paraId="5D5D632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48C340B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721A33" w:rsidRPr="00645FEE" w14:paraId="1656E46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5565D6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721A33" w:rsidRPr="00645FEE" w14:paraId="59A4265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257C92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0F1D3B0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369AFE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721A33" w:rsidRPr="00645FEE" w14:paraId="081CE60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5E12B1E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721A33" w:rsidRPr="00645FEE" w14:paraId="5705C9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CFEEBA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486CBC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3E26073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721A33" w:rsidRPr="00645FEE" w14:paraId="3A2D912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48D442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4009C2F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D33278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721A33" w:rsidRPr="00645FEE" w14:paraId="3F004C0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40646E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721A33" w:rsidRPr="00645FEE" w14:paraId="6B6D6C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0ECC8A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76BFE35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8C865A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721A33" w:rsidRPr="00645FEE" w14:paraId="5DC2FA0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BC939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721A33" w:rsidRPr="00645FEE" w14:paraId="354E3E0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C3F3D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721A33" w:rsidRPr="00645FEE" w14:paraId="357CE00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3F5A01D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721A33" w:rsidRPr="00645FEE" w14:paraId="3C1DD3E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BEBA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721A33" w:rsidRPr="00645FEE" w14:paraId="3071315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465482C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EA4143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1C72755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1D330F3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5A06C27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08BD388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500415C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5AD298B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6F15AF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ADA3FA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60C90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B03137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78B4BD5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F72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04EF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148DF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5871E97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0C14F2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A11548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40B9F6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60D72AE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20F2A6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206C83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721A33" w:rsidRPr="00645FEE" w14:paraId="061298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17AD9A4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2C43409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0F2AB53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229CB2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68F7CE1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192E5E7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A8539E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721A33" w:rsidRPr="00645FEE" w14:paraId="0F7E007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6BF998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0B62C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4B68A22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721A33" w:rsidRPr="00645FEE" w14:paraId="759C880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529916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66574C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5E8AEDB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721A33" w:rsidRPr="00645FEE" w14:paraId="47400A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32CB0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01E457A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4F9DE6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721A33" w:rsidRPr="00645FEE" w14:paraId="4342C77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5730E1C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721A33" w:rsidRPr="00645FEE" w14:paraId="7D86271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70335B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08DA0EF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2097820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721A33" w:rsidRPr="00645FEE" w14:paraId="2EBEAC0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1C79C47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294879D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2CF1070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721A33" w:rsidRPr="00645FEE" w14:paraId="0A8CA5C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5A6B15E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721A33" w:rsidRPr="00645FEE" w14:paraId="64B2B94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5BA94E8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377AA72B" w14:textId="77777777" w:rsidR="00721A33" w:rsidRDefault="00721A33" w:rsidP="00721A33">
      <w:pPr>
        <w:spacing w:after="240" w:line="240" w:lineRule="auto"/>
        <w:rPr>
          <w:rFonts w:ascii="Times New Roman" w:eastAsia="Times New Roman" w:hAnsi="Times New Roman" w:cs="Times New Roman"/>
          <w:sz w:val="24"/>
          <w:szCs w:val="24"/>
          <w:lang w:eastAsia="ru-RU"/>
        </w:rPr>
      </w:pPr>
    </w:p>
    <w:p w14:paraId="776BF64F" w14:textId="77777777" w:rsidR="00721A33" w:rsidRDefault="00721A33" w:rsidP="00721A33">
      <w:pPr>
        <w:pStyle w:val="XNormal-0"/>
      </w:pPr>
      <w:r w:rsidRPr="00F971AA">
        <w:t xml:space="preserve">Мы можем также оценить демографическую цену революции 1905-1907 гг. на фоне войны 1904-1905 гг. </w:t>
      </w:r>
    </w:p>
    <w:p w14:paraId="03D51ECD" w14:textId="07280B05" w:rsidR="00721A33" w:rsidRPr="00F971AA" w:rsidRDefault="00496186" w:rsidP="00721A33">
      <w:pPr>
        <w:pStyle w:val="XNormal-0"/>
        <w:ind w:firstLine="432"/>
      </w:pPr>
      <w:r w:rsidRPr="00496186">
        <w:t>##</w:t>
      </w:r>
      <w:r w:rsidRPr="006657AF">
        <w:t>#</w:t>
      </w:r>
      <w:r w:rsidR="00721A33" w:rsidRPr="00F971AA">
        <w:t>Если интерполировать число рождений между средним за 1903-1904 и средним за 1907-190</w:t>
      </w:r>
      <w:r w:rsidR="00721A33">
        <w:t>8</w:t>
      </w:r>
      <w:r w:rsidR="00721A33" w:rsidRPr="00F971AA">
        <w:t xml:space="preserve"> гг., а число смертей между средним за 1902-1903 и средним за 1907-190</w:t>
      </w:r>
      <w:r w:rsidR="00721A33">
        <w:t>8</w:t>
      </w:r>
      <w:r w:rsidR="00721A33" w:rsidRPr="00F971AA">
        <w:t>,</w:t>
      </w:r>
      <w:r w:rsidR="00721A33">
        <w:rPr>
          <w:rStyle w:val="FootnoteReference"/>
        </w:rPr>
        <w:footnoteReference w:id="93"/>
      </w:r>
      <w:r w:rsidR="00721A33" w:rsidRPr="00F971AA">
        <w:t xml:space="preserve"> то 1905 и 1906 гг. дадут </w:t>
      </w:r>
      <w:r w:rsidR="00721A33">
        <w:t xml:space="preserve">по территории Империи (не включая Финляндию) </w:t>
      </w:r>
      <w:r w:rsidR="00721A33" w:rsidRPr="00F971AA">
        <w:t>недород в 3</w:t>
      </w:r>
      <w:r w:rsidR="00721A33">
        <w:t>64</w:t>
      </w:r>
      <w:r w:rsidR="00721A33" w:rsidRPr="00F971AA">
        <w:t xml:space="preserve"> и </w:t>
      </w:r>
      <w:r w:rsidR="00721A33">
        <w:t>43</w:t>
      </w:r>
      <w:r w:rsidR="00721A33" w:rsidRPr="00F971AA">
        <w:t xml:space="preserve"> тыс. чел., а 1904</w:t>
      </w:r>
      <w:r w:rsidR="00721A33">
        <w:t xml:space="preserve">, </w:t>
      </w:r>
      <w:r w:rsidR="00721A33" w:rsidRPr="00F971AA">
        <w:t xml:space="preserve">1905 </w:t>
      </w:r>
      <w:r w:rsidR="00721A33">
        <w:t xml:space="preserve">и 1906 </w:t>
      </w:r>
      <w:r w:rsidR="00721A33" w:rsidRPr="00F971AA">
        <w:t xml:space="preserve">годы </w:t>
      </w:r>
      <w:r w:rsidR="00721A33">
        <w:t>–</w:t>
      </w:r>
      <w:r w:rsidR="00721A33" w:rsidRPr="00F971AA">
        <w:t xml:space="preserve"> избыточное число смертей в </w:t>
      </w:r>
      <w:r w:rsidR="00721A33">
        <w:t>30, 286</w:t>
      </w:r>
      <w:r w:rsidR="00721A33" w:rsidRPr="00F971AA">
        <w:t xml:space="preserve"> </w:t>
      </w:r>
      <w:r w:rsidR="00721A33">
        <w:t xml:space="preserve">и 75 </w:t>
      </w:r>
      <w:r w:rsidR="00721A33" w:rsidRPr="00F971AA">
        <w:t>тыс. чел. Общий недород за 1905-1906 гг. составил 4</w:t>
      </w:r>
      <w:r w:rsidR="00721A33">
        <w:t>08</w:t>
      </w:r>
      <w:r w:rsidR="00721A33" w:rsidRPr="00F971AA">
        <w:t xml:space="preserve"> </w:t>
      </w:r>
      <w:r w:rsidR="00721A33">
        <w:t>тыс</w:t>
      </w:r>
      <w:r w:rsidR="00721A33" w:rsidRPr="00F971AA">
        <w:t>. потерянных рождений, а избыточное число смертей за 1904-190</w:t>
      </w:r>
      <w:r w:rsidR="00721A33">
        <w:t>6</w:t>
      </w:r>
      <w:r w:rsidR="00721A33" w:rsidRPr="00F971AA">
        <w:t xml:space="preserve"> гг. </w:t>
      </w:r>
      <w:r w:rsidR="00721A33">
        <w:t>– 391</w:t>
      </w:r>
      <w:r w:rsidR="00721A33" w:rsidRPr="00F971AA">
        <w:t xml:space="preserve"> тыс. чел., из которых 51 тыс. составляют военные смерти, а </w:t>
      </w:r>
      <w:r w:rsidR="00721A33">
        <w:t>340</w:t>
      </w:r>
      <w:r w:rsidR="00721A33" w:rsidRPr="00F971AA">
        <w:t xml:space="preserve"> тыс. </w:t>
      </w:r>
      <w:r w:rsidR="00721A33">
        <w:t xml:space="preserve">остальных </w:t>
      </w:r>
      <w:r w:rsidR="00721A33" w:rsidRPr="00F971AA">
        <w:t>избыточных смертей обусловлены революцией.</w:t>
      </w:r>
      <w:r w:rsidR="00721A33">
        <w:rPr>
          <w:rStyle w:val="FootnoteReference"/>
        </w:rPr>
        <w:footnoteReference w:id="94"/>
      </w:r>
      <w:r w:rsidR="00721A33" w:rsidRPr="00F971AA">
        <w:t xml:space="preserve"> </w:t>
      </w:r>
    </w:p>
    <w:p w14:paraId="220B59BE" w14:textId="77777777" w:rsidR="00721A33" w:rsidRPr="00F971AA" w:rsidRDefault="00721A33" w:rsidP="00721A33">
      <w:pPr>
        <w:pStyle w:val="XNormal-0"/>
        <w:ind w:firstLine="432"/>
      </w:pPr>
      <w:r w:rsidRPr="00F971AA">
        <w:t>Война 1904-1905 гг. вызвала 51 тыс. избыточных смертей</w:t>
      </w:r>
    </w:p>
    <w:p w14:paraId="4D94EC62" w14:textId="1AA6B594" w:rsidR="00721A33" w:rsidRPr="00721A33" w:rsidRDefault="00721A33" w:rsidP="00721A33">
      <w:pPr>
        <w:pStyle w:val="XNormal"/>
        <w:rPr>
          <w:sz w:val="24"/>
        </w:rPr>
      </w:pPr>
      <w:r w:rsidRPr="00F971AA">
        <w:t>Потрясения революции 1905-1907 год</w:t>
      </w:r>
      <w:r>
        <w:t>ов</w:t>
      </w:r>
      <w:r w:rsidRPr="00F971AA">
        <w:t xml:space="preserve"> вызвали</w:t>
      </w:r>
      <w:r>
        <w:t xml:space="preserve"> 340</w:t>
      </w:r>
      <w:r w:rsidRPr="00F971AA">
        <w:t xml:space="preserve"> </w:t>
      </w:r>
      <w:r>
        <w:t>тыс</w:t>
      </w:r>
      <w:r w:rsidRPr="00F971AA">
        <w:t xml:space="preserve">. избыточных смертей (в </w:t>
      </w:r>
      <w:r>
        <w:t>6.7</w:t>
      </w:r>
      <w:r w:rsidRPr="00F971AA">
        <w:t xml:space="preserve"> раза больше, чем война), </w:t>
      </w:r>
      <w:r>
        <w:t>408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уровнях раннедетской смертности) </w:t>
      </w:r>
      <w:r>
        <w:t xml:space="preserve">общий </w:t>
      </w:r>
      <w:r w:rsidRPr="00F971AA">
        <w:t xml:space="preserve">демографический дефицит в </w:t>
      </w:r>
      <w:r>
        <w:t>617 тыс</w:t>
      </w:r>
      <w:r w:rsidRPr="00F971AA">
        <w:t xml:space="preserve">. человек (в </w:t>
      </w:r>
      <w:r>
        <w:t xml:space="preserve">12.1 </w:t>
      </w:r>
      <w:r w:rsidRPr="00F971AA">
        <w:t>раз</w:t>
      </w:r>
      <w:r>
        <w:t>а</w:t>
      </w:r>
      <w:r w:rsidRPr="00F971AA">
        <w:t xml:space="preserve"> больше, чем война).</w:t>
      </w:r>
      <w:r>
        <w:rPr>
          <w:rStyle w:val="FootnoteReference"/>
        </w:rPr>
        <w:footnoteReference w:id="95"/>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B557E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7" w:name="toc_eval_rsfr_1991"/>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lastRenderedPageBreak/>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9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77777777"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FA0B3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32BDB7A"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00C9412D" w:rsidRPr="00C9412D">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CC26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9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9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7707B2B" w:rsidR="00EE112F" w:rsidRPr="00EE112F" w:rsidRDefault="00315ECA" w:rsidP="00500DD2">
      <w:pPr>
        <w:pStyle w:val="XNormal"/>
      </w:pPr>
      <w:r w:rsidRPr="00315ECA">
        <w:t>###</w:t>
      </w:r>
      <w:r w:rsidR="00EE112F"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00EE112F" w:rsidRPr="00EE112F">
        <w:t>Средний мирный прирост за те же годы с исключением военных потерь и 1905 года равен 17.2.</w:t>
      </w:r>
      <w:r w:rsidR="00500DD2" w:rsidRPr="00500DD2">
        <w:t xml:space="preserve"> </w:t>
      </w:r>
      <w:r w:rsidR="00EE112F" w:rsidRPr="00EE112F">
        <w:t>Сравнивая по средним мирным величинам для 4 лет в начале и 4 лет в конце периода:</w:t>
      </w:r>
    </w:p>
    <w:p w14:paraId="4C85C069" w14:textId="649D9ABD"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13% (с 35.7 до 31.2),</w:t>
      </w:r>
      <w:r w:rsidR="00EE112F" w:rsidRPr="00500DD2">
        <w:rPr>
          <w:rFonts w:ascii="Times New Roman" w:eastAsia="Times New Roman" w:hAnsi="Times New Roman" w:cs="Times New Roman"/>
          <w:lang w:eastAsia="ru-RU"/>
        </w:rPr>
        <w:br/>
        <w:t>рождаемость на 5.6% (с 52.0 до 49.1),</w:t>
      </w:r>
      <w:r w:rsidR="00EE112F"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BC2F85A"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11% (с 35.0 до 31.2),</w:t>
      </w:r>
      <w:r w:rsidR="00EE112F" w:rsidRPr="00500DD2">
        <w:rPr>
          <w:rFonts w:ascii="Times New Roman" w:eastAsia="Times New Roman" w:hAnsi="Times New Roman" w:cs="Times New Roman"/>
          <w:lang w:eastAsia="ru-RU"/>
        </w:rPr>
        <w:br/>
        <w:t>рождаемость на 6% (с 52.4 до 49.1),</w:t>
      </w:r>
      <w:r w:rsidR="00EE112F" w:rsidRPr="00500DD2">
        <w:rPr>
          <w:rFonts w:ascii="Times New Roman" w:eastAsia="Times New Roman" w:hAnsi="Times New Roman" w:cs="Times New Roman"/>
          <w:lang w:eastAsia="ru-RU"/>
        </w:rPr>
        <w:br/>
        <w:t>темп естественного прироста вырос на 4% (с 17.3 до 17.9).</w:t>
      </w:r>
    </w:p>
    <w:p w14:paraId="6909459C" w14:textId="162DAB3A" w:rsidR="00EE112F" w:rsidRPr="00EE112F" w:rsidRDefault="00315ECA" w:rsidP="00B3150A">
      <w:pPr>
        <w:pStyle w:val="XNormal-0"/>
        <w:spacing w:after="120"/>
      </w:pPr>
      <w:r w:rsidRPr="00315ECA">
        <w:rPr>
          <w:szCs w:val="22"/>
        </w:rPr>
        <w:t>###</w:t>
      </w:r>
      <w:r w:rsidR="00EE112F" w:rsidRPr="00500DD2">
        <w:rPr>
          <w:szCs w:val="22"/>
        </w:rPr>
        <w:t>М</w:t>
      </w:r>
      <w:r w:rsidR="00EE112F"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00EE112F" w:rsidRPr="00EE112F">
        <w:t>холма</w:t>
      </w:r>
      <w:r w:rsidR="00DB5588">
        <w:t>”</w:t>
      </w:r>
      <w:r w:rsidR="00EE112F" w:rsidRPr="00EE112F">
        <w:t xml:space="preserve"> или </w:t>
      </w:r>
      <w:r w:rsidR="00DB5588">
        <w:t>“</w:t>
      </w:r>
      <w:r w:rsidR="00EE112F" w:rsidRPr="00EE112F">
        <w:t>купола</w:t>
      </w:r>
      <w:r w:rsidR="00DB5588">
        <w:t>”</w:t>
      </w:r>
      <w:r w:rsidR="00EE112F"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5479F34" w14:textId="1D9DB4DF" w:rsidR="00F971AA" w:rsidRPr="00F971AA" w:rsidRDefault="00F971AA" w:rsidP="00F971AA">
      <w:pPr>
        <w:pStyle w:val="XNormal-0"/>
        <w:ind w:firstLine="432"/>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bookmarkStart w:id="9" w:name="_GoBack"/>
            <w:bookmarkEnd w:id="9"/>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4D5E29B6"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00C9412D" w:rsidRPr="00C9412D">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B557E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1D2370A" w:rsidR="00EE112F" w:rsidRPr="00EE112F" w:rsidRDefault="001603ED" w:rsidP="00D43FB2">
      <w:pPr>
        <w:pStyle w:val="XNormal-0"/>
      </w:pPr>
      <w:r w:rsidRPr="001603ED">
        <w:t>###</w:t>
      </w:r>
      <w:r w:rsidR="00EE112F"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CD93094" w:rsidR="00EE112F" w:rsidRPr="00EE112F" w:rsidRDefault="002B4830" w:rsidP="00675A35">
      <w:pPr>
        <w:pStyle w:val="XNormal-0"/>
        <w:keepNext/>
        <w:spacing w:after="180"/>
      </w:pPr>
      <w:r w:rsidRPr="002B4830">
        <w:t>####</w:t>
      </w:r>
      <w:r w:rsidR="00EE112F"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39E4EF3C" w:rsidR="00EE112F" w:rsidRPr="00EE112F" w:rsidRDefault="0007035F" w:rsidP="00451714">
      <w:pPr>
        <w:pStyle w:val="XNormal-0"/>
        <w:keepNext/>
        <w:spacing w:after="180"/>
      </w:pPr>
      <w:r w:rsidRPr="0045657E">
        <w:t>###</w:t>
      </w:r>
      <w:r w:rsidR="00EE112F"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18B805DA" w:rsidR="00EE112F" w:rsidRPr="00EE112F" w:rsidRDefault="0045657E" w:rsidP="00FE5B6E">
      <w:pPr>
        <w:pStyle w:val="XNormal-0"/>
        <w:keepNext/>
        <w:spacing w:after="180"/>
      </w:pPr>
      <w:r w:rsidRPr="0039072E">
        <w:t>###</w:t>
      </w:r>
      <w:r w:rsidR="00EE112F"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0881B0" w:rsidR="00EE112F" w:rsidRPr="00EE112F" w:rsidRDefault="00037A40" w:rsidP="003F76B4">
      <w:pPr>
        <w:pStyle w:val="XNormal-0"/>
        <w:keepNext/>
        <w:spacing w:after="180"/>
      </w:pPr>
      <w:r w:rsidRPr="003B4E48">
        <w:t>####</w:t>
      </w:r>
      <w:r w:rsidR="00EE112F"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39B77358" w:rsidR="00EE112F" w:rsidRPr="00EE112F" w:rsidRDefault="002526AE" w:rsidP="001A3EDA">
      <w:pPr>
        <w:pStyle w:val="XNormal-0"/>
        <w:keepNext/>
        <w:spacing w:after="180"/>
      </w:pPr>
      <w:r w:rsidRPr="00F03A3D">
        <w:t>###</w:t>
      </w:r>
      <w:r w:rsidR="00EE112F"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5F26F3">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9708A56" w:rsidR="00EE112F" w:rsidRPr="00EE112F" w:rsidRDefault="00540B30" w:rsidP="00F37B38">
      <w:pPr>
        <w:pStyle w:val="XNormal-0"/>
        <w:keepNext/>
        <w:spacing w:after="180"/>
      </w:pPr>
      <w:r w:rsidRPr="00B76AA8">
        <w:t>###</w:t>
      </w:r>
      <w:r w:rsidR="00EE112F"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2464CC">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B875178" w:rsidR="00EE112F" w:rsidRPr="00EE112F" w:rsidRDefault="00CF5DE9" w:rsidP="00841232">
      <w:pPr>
        <w:pStyle w:val="XNormal-0"/>
        <w:keepNext/>
        <w:spacing w:after="180"/>
      </w:pPr>
      <w:r w:rsidRPr="00CF5DE9">
        <w:t>###</w:t>
      </w:r>
      <w:r w:rsidR="00EE112F"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1446098F" w:rsidR="00EE112F" w:rsidRPr="00EE112F" w:rsidRDefault="00587ED4" w:rsidP="00841232">
      <w:pPr>
        <w:pStyle w:val="XNormal-0"/>
        <w:keepNext/>
        <w:spacing w:after="180"/>
      </w:pPr>
      <w:r w:rsidRPr="00556773">
        <w:t>###</w:t>
      </w:r>
      <w:r w:rsidR="00EE112F"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B388C25" w:rsidR="00EE112F" w:rsidRPr="00EE112F" w:rsidRDefault="003654A8" w:rsidP="00EE4EA0">
      <w:pPr>
        <w:pStyle w:val="XNormal-0"/>
        <w:keepNext/>
        <w:spacing w:after="180"/>
      </w:pPr>
      <w:r w:rsidRPr="0062430E">
        <w:t>####</w:t>
      </w:r>
      <w:r w:rsidR="00EE112F"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6D9FAD08" w:rsidR="006A4A8A" w:rsidRDefault="00584E3A" w:rsidP="006A4A8A">
      <w:pPr>
        <w:spacing w:after="60"/>
        <w:ind w:firstLine="432"/>
        <w:rPr>
          <w:rFonts w:ascii="Times New Roman" w:hAnsi="Times New Roman" w:cs="Times New Roman"/>
        </w:rPr>
      </w:pPr>
      <w:r w:rsidRPr="00FD4186">
        <w:rPr>
          <w:rFonts w:ascii="Times New Roman" w:hAnsi="Times New Roman" w:cs="Times New Roman"/>
        </w:rPr>
        <w:t>###</w:t>
      </w:r>
      <w:r w:rsidR="009F6834"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2F2364">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2F2364">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2F2364">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2F2364">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2F2364">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2F2364">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2F2364">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2F2364">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2F2364">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2F2364">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2F2364">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2F2364">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2F2364">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2F2364">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2F2364">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2F2364">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2F2364">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2F2364">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2F2364">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2F2364">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67E4AED2" w:rsidR="00EE112F" w:rsidRPr="00EE112F" w:rsidRDefault="0057126C" w:rsidP="00EE4EA0">
      <w:pPr>
        <w:pStyle w:val="XNormal-0"/>
        <w:spacing w:after="180"/>
      </w:pPr>
      <w:r w:rsidRPr="0057126C">
        <w:lastRenderedPageBreak/>
        <w:t>##</w:t>
      </w:r>
      <w:r w:rsidRPr="00FB511E">
        <w:t>#</w:t>
      </w:r>
      <w:r w:rsidR="00EE112F" w:rsidRPr="00EE112F">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r w:rsidR="005D1D7E"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5D1D7E" w:rsidRPr="007C5531" w:rsidRDefault="005D1D7E" w:rsidP="00EE112F">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6DB35001"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DE4534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2F4A2A6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r w:rsidR="000C3D3E"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0C3D3E" w:rsidRPr="007C5531" w:rsidRDefault="000C3D3E" w:rsidP="000C3D3E">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EA8E37C"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5C3F283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24709CD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9"/>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00"/>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01"/>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344649F5" w:rsidR="00233029" w:rsidRDefault="0093011F" w:rsidP="008B3DA9">
      <w:pPr>
        <w:pStyle w:val="XNormal-0"/>
      </w:pPr>
      <w:r w:rsidRPr="0093011F">
        <w:t>####</w:t>
      </w:r>
      <w:r w:rsidR="00F53253">
        <w:t>Коул условно определяет начало демографического перехода как временну́ю точку 10%-го падения брачной рождаемости (</w:t>
      </w:r>
      <w:r w:rsidR="00F53253">
        <w:rPr>
          <w:lang w:val="en-US"/>
        </w:rPr>
        <w:t>Ig</w:t>
      </w:r>
      <w:r w:rsidR="00F53253">
        <w:t xml:space="preserve">) сравнительно с </w:t>
      </w:r>
      <w:r w:rsidR="003B5E04">
        <w:t xml:space="preserve">максимальной </w:t>
      </w:r>
      <w:r w:rsidR="00F53253">
        <w:t>естественной неограничиваемой</w:t>
      </w:r>
      <w:r w:rsidR="003B5E04" w:rsidRPr="003B5E04">
        <w:t xml:space="preserve"> </w:t>
      </w:r>
      <w:r w:rsidR="003B5E04">
        <w:t>рождаемостью</w:t>
      </w:r>
      <w:r w:rsidR="00F53253">
        <w:t>.</w:t>
      </w:r>
      <w:r w:rsidR="00A2698F">
        <w:rPr>
          <w:rStyle w:val="FootnoteReference"/>
        </w:rPr>
        <w:footnoteReference w:id="102"/>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03"/>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04"/>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05"/>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06"/>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07"/>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08"/>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9"/>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10"/>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11"/>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12"/>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13"/>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14"/>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15"/>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16"/>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17"/>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18"/>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9"/>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20"/>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21"/>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22"/>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23"/>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24"/>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25"/>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26"/>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2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28"/>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2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3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3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3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33"/>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3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3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2E611E0F" w:rsidR="007052A5" w:rsidRPr="008D0032"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r w:rsidR="008D0032">
        <w:t>, миграционная часть</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18D79C87" w14:textId="59B5E587" w:rsidR="007F5FF2" w:rsidRDefault="007F5FF2" w:rsidP="00121E3B">
      <w:pPr>
        <w:pStyle w:val="XNormal"/>
      </w:pPr>
      <w:r w:rsidRPr="007F5FF2">
        <w:t>###</w:t>
      </w:r>
      <w:r>
        <w:t xml:space="preserve"> </w:t>
      </w:r>
      <w:r>
        <w:rPr>
          <w:lang w:val="en-US"/>
        </w:rPr>
        <w:t>redo</w:t>
      </w:r>
      <w:r w:rsidRPr="007F5FF2">
        <w:t xml:space="preserve"> </w:t>
      </w:r>
      <w:r>
        <w:t>графики падения рождаемости для 2 территорий (оси!)</w:t>
      </w:r>
      <w:r w:rsidR="00D43899">
        <w:t xml:space="preserve"> + наложить</w:t>
      </w:r>
    </w:p>
    <w:p w14:paraId="32335B9D" w14:textId="25C1EAC1" w:rsidR="003F0AED" w:rsidRPr="003F0AED" w:rsidRDefault="003F0AED" w:rsidP="00121E3B">
      <w:pPr>
        <w:pStyle w:val="XNormal"/>
      </w:pPr>
      <w:r>
        <w:rPr>
          <w:lang w:val="en-US"/>
        </w:rPr>
        <w:t xml:space="preserve">### </w:t>
      </w:r>
      <w:r>
        <w:t>морозов</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7EE5A1" w14:textId="77777777" w:rsidR="00B557ED" w:rsidRDefault="00B557ED" w:rsidP="009659E2">
      <w:pPr>
        <w:spacing w:after="0" w:line="240" w:lineRule="auto"/>
      </w:pPr>
      <w:r>
        <w:separator/>
      </w:r>
    </w:p>
  </w:endnote>
  <w:endnote w:type="continuationSeparator" w:id="0">
    <w:p w14:paraId="7BEF094F" w14:textId="77777777" w:rsidR="00B557ED" w:rsidRDefault="00B557ED"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3B4E48" w:rsidRDefault="003B4E48">
    <w:pPr>
      <w:pStyle w:val="Footer"/>
      <w:jc w:val="center"/>
    </w:pPr>
  </w:p>
  <w:p w14:paraId="330693B7" w14:textId="77777777" w:rsidR="003B4E48" w:rsidRDefault="003B4E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3B4E48" w:rsidRDefault="003B4E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3B4E48" w:rsidRDefault="003B4E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3B4E48" w:rsidRDefault="003B4E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3B4E48" w:rsidRDefault="003B4E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5AF296" w14:textId="77777777" w:rsidR="00B557ED" w:rsidRDefault="00B557ED" w:rsidP="009659E2">
      <w:pPr>
        <w:spacing w:after="0" w:line="240" w:lineRule="auto"/>
      </w:pPr>
      <w:r>
        <w:separator/>
      </w:r>
    </w:p>
  </w:footnote>
  <w:footnote w:type="continuationSeparator" w:id="0">
    <w:p w14:paraId="6C0B2B7F" w14:textId="77777777" w:rsidR="00B557ED" w:rsidRDefault="00B557ED" w:rsidP="009659E2">
      <w:pPr>
        <w:spacing w:after="0" w:line="240" w:lineRule="auto"/>
      </w:pPr>
      <w:r>
        <w:continuationSeparator/>
      </w:r>
    </w:p>
  </w:footnote>
  <w:footnote w:id="1">
    <w:p w14:paraId="35021388" w14:textId="77777777" w:rsidR="003B4E48" w:rsidRPr="007D0F6D" w:rsidRDefault="003B4E4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3B4E48" w:rsidRPr="00723870" w:rsidRDefault="003B4E4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3B4E48" w:rsidRDefault="003B4E48">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3B4E48" w:rsidRPr="005809A7" w:rsidRDefault="003B4E4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3B4E48" w:rsidRPr="001F1B55" w:rsidRDefault="003B4E4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3B4E48" w:rsidRDefault="003B4E4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3B4E48" w:rsidRPr="005D69EB" w:rsidRDefault="003B4E48">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3B4E48" w:rsidRPr="007D47C2" w:rsidRDefault="003B4E48">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3B4E48" w:rsidRPr="00A64334" w:rsidRDefault="003B4E4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3B4E48" w:rsidRPr="00141FFE" w:rsidRDefault="003B4E48">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3B4E48" w:rsidRPr="00893B19" w:rsidRDefault="003B4E4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3B4E48" w:rsidRPr="008E630A" w:rsidRDefault="003B4E4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3B4E48" w:rsidRPr="00DB5588" w:rsidRDefault="003B4E4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3B4E48" w:rsidRPr="00EC5126" w:rsidRDefault="003B4E4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3B4E48" w:rsidRPr="00827023" w:rsidRDefault="003B4E4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3B4E48" w:rsidRPr="00827023" w:rsidRDefault="003B4E48">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3B4E48" w:rsidRPr="005D60F7" w:rsidRDefault="003B4E48">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3B4E48" w:rsidRPr="00E92785" w:rsidRDefault="003B4E4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3B4E48" w:rsidRPr="00DB5588" w:rsidRDefault="003B4E48">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3B4E48" w:rsidRPr="00DB5588" w:rsidRDefault="003B4E48">
      <w:pPr>
        <w:pStyle w:val="FootnoteText"/>
      </w:pPr>
      <w:r>
        <w:rPr>
          <w:rStyle w:val="FootnoteReference"/>
        </w:rPr>
        <w:footnoteRef/>
      </w:r>
      <w:r>
        <w:t xml:space="preserve"> </w:t>
      </w:r>
      <w:r w:rsidRPr="000C3431">
        <w:t>NBER:130</w:t>
      </w:r>
      <w:r w:rsidRPr="00DB5588">
        <w:t>.</w:t>
      </w:r>
    </w:p>
  </w:footnote>
  <w:footnote w:id="21">
    <w:p w14:paraId="13CC2559" w14:textId="77777777" w:rsidR="003B4E48" w:rsidRPr="00783072" w:rsidRDefault="003B4E4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3B4E48" w:rsidRPr="00DB5588" w:rsidRDefault="003B4E48">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3B4E48" w:rsidRPr="00373E6B" w:rsidRDefault="003B4E4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3B4E48" w:rsidRPr="00DF004D" w:rsidRDefault="003B4E4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3B4E48" w:rsidRPr="00DE2904" w:rsidRDefault="003B4E4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3B4E48" w:rsidRPr="00903B87" w:rsidRDefault="003B4E48">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3B4E48" w:rsidRPr="00EF3DDB" w:rsidRDefault="003B4E48">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3B4E48" w:rsidRDefault="003B4E48">
      <w:pPr>
        <w:pStyle w:val="FootnoteText"/>
      </w:pPr>
      <w:r>
        <w:rPr>
          <w:rStyle w:val="FootnoteReference"/>
        </w:rPr>
        <w:footnoteRef/>
      </w:r>
      <w:r>
        <w:t xml:space="preserve"> </w:t>
      </w:r>
      <w:r w:rsidRPr="00A070B8">
        <w:t>Осинский, стр. 14</w:t>
      </w:r>
      <w:r>
        <w:t>.</w:t>
      </w:r>
    </w:p>
  </w:footnote>
  <w:footnote w:id="29">
    <w:p w14:paraId="67F22FE7" w14:textId="77777777" w:rsidR="003B4E48" w:rsidRDefault="003B4E48">
      <w:pPr>
        <w:pStyle w:val="FootnoteText"/>
      </w:pPr>
      <w:r>
        <w:rPr>
          <w:rStyle w:val="FootnoteReference"/>
        </w:rPr>
        <w:footnoteRef/>
      </w:r>
      <w:r>
        <w:t xml:space="preserve"> </w:t>
      </w:r>
      <w:r w:rsidRPr="00AC7630">
        <w:t>Осинский, стр. 16-17</w:t>
      </w:r>
      <w:r>
        <w:t>.</w:t>
      </w:r>
    </w:p>
  </w:footnote>
  <w:footnote w:id="30">
    <w:p w14:paraId="51248F1A" w14:textId="77777777" w:rsidR="003B4E48" w:rsidRDefault="003B4E4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3B4E48" w:rsidRDefault="003B4E48">
      <w:pPr>
        <w:pStyle w:val="FootnoteText"/>
      </w:pPr>
      <w:r>
        <w:rPr>
          <w:rStyle w:val="FootnoteReference"/>
        </w:rPr>
        <w:footnoteRef/>
      </w:r>
      <w:r>
        <w:t xml:space="preserve"> </w:t>
      </w:r>
      <w:r w:rsidRPr="006104A4">
        <w:t>Осинский, стр. 76-77</w:t>
      </w:r>
      <w:r>
        <w:t>.</w:t>
      </w:r>
    </w:p>
  </w:footnote>
  <w:footnote w:id="32">
    <w:p w14:paraId="52A8B6DA" w14:textId="77777777" w:rsidR="003B4E48" w:rsidRDefault="003B4E48">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3B4E48" w:rsidRPr="00C67779" w:rsidRDefault="003B4E4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3B4E48" w:rsidRDefault="003B4E48">
      <w:pPr>
        <w:pStyle w:val="FootnoteText"/>
      </w:pPr>
      <w:r>
        <w:rPr>
          <w:rStyle w:val="FootnoteReference"/>
        </w:rPr>
        <w:footnoteRef/>
      </w:r>
      <w:r>
        <w:t xml:space="preserve"> </w:t>
      </w:r>
      <w:r w:rsidRPr="00D802C0">
        <w:t>Осинский, стр. 23</w:t>
      </w:r>
      <w:r>
        <w:t>.</w:t>
      </w:r>
    </w:p>
  </w:footnote>
  <w:footnote w:id="35">
    <w:p w14:paraId="4E90837A" w14:textId="77777777" w:rsidR="003B4E48" w:rsidRDefault="003B4E48">
      <w:pPr>
        <w:pStyle w:val="FootnoteText"/>
      </w:pPr>
      <w:r>
        <w:rPr>
          <w:rStyle w:val="FootnoteReference"/>
        </w:rPr>
        <w:footnoteRef/>
      </w:r>
      <w:r>
        <w:t xml:space="preserve"> </w:t>
      </w:r>
      <w:r w:rsidRPr="00F957ED">
        <w:t>Осинский, стр. 38, 43-44</w:t>
      </w:r>
      <w:r>
        <w:t>.</w:t>
      </w:r>
    </w:p>
  </w:footnote>
  <w:footnote w:id="36">
    <w:p w14:paraId="1910BAA9" w14:textId="77777777" w:rsidR="003B4E48" w:rsidRDefault="003B4E48">
      <w:pPr>
        <w:pStyle w:val="FootnoteText"/>
      </w:pPr>
      <w:r>
        <w:rPr>
          <w:rStyle w:val="FootnoteReference"/>
        </w:rPr>
        <w:footnoteRef/>
      </w:r>
      <w:r>
        <w:t xml:space="preserve"> </w:t>
      </w:r>
      <w:r w:rsidRPr="00176BE8">
        <w:t>Осинский, стр. 74-75</w:t>
      </w:r>
      <w:r>
        <w:t>.</w:t>
      </w:r>
    </w:p>
  </w:footnote>
  <w:footnote w:id="37">
    <w:p w14:paraId="31D5A8FB" w14:textId="77777777" w:rsidR="003B4E48" w:rsidRDefault="003B4E48">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3B4E48" w:rsidRDefault="003B4E48">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3B4E48" w:rsidRPr="00DB5588" w:rsidRDefault="003B4E48">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3B4E48" w:rsidRPr="00D444D5" w:rsidRDefault="003B4E48">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3B4E48" w:rsidRPr="00D56DD2" w:rsidRDefault="003B4E48">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3B4E48" w:rsidRPr="00A07B7C" w:rsidRDefault="003B4E48">
      <w:pPr>
        <w:pStyle w:val="FootnoteText"/>
        <w:rPr>
          <w:lang w:val="en-US"/>
        </w:rPr>
      </w:pPr>
      <w:r>
        <w:rPr>
          <w:rStyle w:val="FootnoteReference"/>
        </w:rPr>
        <w:footnoteRef/>
      </w:r>
      <w:r w:rsidRPr="00A07B7C">
        <w:rPr>
          <w:lang w:val="en-US"/>
        </w:rPr>
        <w:t xml:space="preserve"> Кабузан, стр. 203</w:t>
      </w:r>
      <w:r>
        <w:rPr>
          <w:lang w:val="en-US"/>
        </w:rPr>
        <w:t>.</w:t>
      </w:r>
    </w:p>
  </w:footnote>
  <w:footnote w:id="43">
    <w:p w14:paraId="142C873C" w14:textId="77777777" w:rsidR="003B4E48" w:rsidRPr="003500D7" w:rsidRDefault="003B4E48">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3B4E48" w:rsidRPr="00B20DF7" w:rsidRDefault="003B4E4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3B4E48" w:rsidRPr="00652CAB" w:rsidRDefault="003B4E4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3B4E48" w:rsidRPr="00AE2534" w:rsidRDefault="003B4E48">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3B4E48" w:rsidRPr="00AE2534" w:rsidRDefault="003B4E48">
      <w:pPr>
        <w:pStyle w:val="FootnoteText"/>
      </w:pPr>
      <w:r>
        <w:rPr>
          <w:rStyle w:val="FootnoteReference"/>
        </w:rPr>
        <w:footnoteRef/>
      </w:r>
      <w:r>
        <w:t xml:space="preserve"> </w:t>
      </w:r>
      <w:r w:rsidRPr="00AE2534">
        <w:t>Кабузан, стр. 204</w:t>
      </w:r>
    </w:p>
  </w:footnote>
  <w:footnote w:id="48">
    <w:p w14:paraId="574793CB" w14:textId="77777777" w:rsidR="003B4E48" w:rsidRPr="00DB5588" w:rsidRDefault="003B4E48">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3B4E48" w:rsidRPr="00C97A0A" w:rsidRDefault="003B4E4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3B4E48" w:rsidRPr="00DB5588" w:rsidRDefault="003B4E48">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3B4E48" w:rsidRPr="00DB5588" w:rsidRDefault="003B4E48">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3B4E48" w:rsidRPr="00DB5588" w:rsidRDefault="003B4E48">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3B4E48" w:rsidRDefault="003B4E4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3B4E48" w:rsidRDefault="003B4E48">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3E003C4E" w14:textId="77777777" w:rsidR="003B4E48" w:rsidRDefault="003B4E4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6">
    <w:p w14:paraId="2A164804" w14:textId="77777777" w:rsidR="003B4E48" w:rsidRDefault="003B4E4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7">
    <w:p w14:paraId="33D58677" w14:textId="77777777" w:rsidR="003B4E48" w:rsidRDefault="003B4E48">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8">
    <w:p w14:paraId="219441DF" w14:textId="77777777" w:rsidR="003B4E48" w:rsidRDefault="003B4E48">
      <w:pPr>
        <w:pStyle w:val="FootnoteText"/>
      </w:pPr>
      <w:r>
        <w:rPr>
          <w:rStyle w:val="FootnoteReference"/>
        </w:rPr>
        <w:footnoteRef/>
      </w:r>
      <w:r>
        <w:t xml:space="preserve"> </w:t>
      </w:r>
      <w:r w:rsidRPr="007E7762">
        <w:t>Цифровая подборка: https://archive.org/details/imennoi-spisok-ubitym.</w:t>
      </w:r>
    </w:p>
  </w:footnote>
  <w:footnote w:id="59">
    <w:p w14:paraId="4FAFDC28" w14:textId="77777777" w:rsidR="003B4E48" w:rsidRDefault="003B4E4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0">
    <w:p w14:paraId="289DC3B3" w14:textId="77777777" w:rsidR="003B4E48" w:rsidRDefault="003B4E4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1">
    <w:p w14:paraId="47696359" w14:textId="77777777" w:rsidR="003B4E48" w:rsidRDefault="003B4E48">
      <w:pPr>
        <w:pStyle w:val="FootnoteText"/>
      </w:pPr>
      <w:r>
        <w:rPr>
          <w:rStyle w:val="FootnoteReference"/>
        </w:rPr>
        <w:footnoteRef/>
      </w:r>
      <w:r>
        <w:t xml:space="preserve"> С</w:t>
      </w:r>
      <w:r w:rsidRPr="0046069A">
        <w:t>тр. 60</w:t>
      </w:r>
      <w:r>
        <w:t>.</w:t>
      </w:r>
    </w:p>
  </w:footnote>
  <w:footnote w:id="62">
    <w:p w14:paraId="31152573" w14:textId="77777777" w:rsidR="003B4E48" w:rsidRDefault="003B4E48">
      <w:pPr>
        <w:pStyle w:val="FootnoteText"/>
      </w:pPr>
      <w:r>
        <w:rPr>
          <w:rStyle w:val="FootnoteReference"/>
        </w:rPr>
        <w:footnoteRef/>
      </w:r>
      <w:r>
        <w:t xml:space="preserve"> </w:t>
      </w:r>
      <w:r w:rsidRPr="00281F09">
        <w:t xml:space="preserve"> </w:t>
      </w:r>
      <w:r>
        <w:t>Т</w:t>
      </w:r>
      <w:r w:rsidRPr="00281F09">
        <w:t>.1, стр. 172</w:t>
      </w:r>
      <w:r>
        <w:t>.</w:t>
      </w:r>
    </w:p>
  </w:footnote>
  <w:footnote w:id="63">
    <w:p w14:paraId="134A77A2" w14:textId="77777777" w:rsidR="003B4E48" w:rsidRDefault="003B4E4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4">
    <w:p w14:paraId="2ADC46F0" w14:textId="77777777" w:rsidR="003B4E48" w:rsidRDefault="003B4E4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5">
    <w:p w14:paraId="5F9A2ACB" w14:textId="0C1FCC39" w:rsidR="003B4E48" w:rsidRPr="00E92E85" w:rsidRDefault="003B4E48">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6">
    <w:p w14:paraId="3868A422" w14:textId="6F59C5F8" w:rsidR="003B4E48" w:rsidRDefault="003B4E4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7">
    <w:p w14:paraId="216D85E5" w14:textId="77777777" w:rsidR="003B4E48" w:rsidRPr="001F2A5E" w:rsidRDefault="003B4E4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8">
    <w:p w14:paraId="01B657FE" w14:textId="77777777" w:rsidR="003B4E48" w:rsidRDefault="003B4E4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9">
    <w:p w14:paraId="4B5A6EC9" w14:textId="77777777" w:rsidR="003B4E48" w:rsidRDefault="003B4E4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0">
    <w:p w14:paraId="6758E1BF" w14:textId="4A33D65A" w:rsidR="003B4E48" w:rsidRDefault="003B4E4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1">
    <w:p w14:paraId="57D94D3A" w14:textId="77777777" w:rsidR="003B4E48" w:rsidRDefault="003B4E4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2">
    <w:p w14:paraId="4674990A" w14:textId="77777777" w:rsidR="003B4E48" w:rsidRDefault="003B4E4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3">
    <w:p w14:paraId="021FEEDA" w14:textId="77777777" w:rsidR="003B4E48" w:rsidRDefault="003B4E4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4">
    <w:p w14:paraId="1E1AC8FC" w14:textId="77777777" w:rsidR="003B4E48" w:rsidRDefault="003B4E4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5">
    <w:p w14:paraId="51AD6078" w14:textId="4EB97DC2" w:rsidR="003B4E48" w:rsidRDefault="003B4E48">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6">
    <w:p w14:paraId="049D3056" w14:textId="77777777" w:rsidR="003B4E48" w:rsidRDefault="003B4E48">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7">
    <w:p w14:paraId="1D5413FC" w14:textId="77777777" w:rsidR="003B4E48" w:rsidRDefault="003B4E4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8">
    <w:p w14:paraId="3D8F5BA0" w14:textId="77777777" w:rsidR="003B4E48" w:rsidRDefault="003B4E4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9">
    <w:p w14:paraId="3FBAE1FE" w14:textId="77777777" w:rsidR="003B4E48" w:rsidRDefault="003B4E4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80">
    <w:p w14:paraId="7F7C9114" w14:textId="77777777" w:rsidR="003B4E48" w:rsidRDefault="003B4E4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81">
    <w:p w14:paraId="68D6BB3A" w14:textId="77777777" w:rsidR="003B4E48" w:rsidRDefault="003B4E48">
      <w:pPr>
        <w:pStyle w:val="FootnoteText"/>
      </w:pPr>
      <w:r>
        <w:rPr>
          <w:rStyle w:val="FootnoteReference"/>
        </w:rPr>
        <w:footnoteRef/>
      </w:r>
      <w:r>
        <w:t xml:space="preserve"> </w:t>
      </w:r>
      <w:r w:rsidRPr="00D12630">
        <w:t>Дивногорцев 1928, стр. 99-100</w:t>
      </w:r>
      <w:r>
        <w:t>.</w:t>
      </w:r>
    </w:p>
  </w:footnote>
  <w:footnote w:id="82">
    <w:p w14:paraId="10D98FCB" w14:textId="77777777" w:rsidR="003B4E48" w:rsidRDefault="003B4E48">
      <w:pPr>
        <w:pStyle w:val="FootnoteText"/>
      </w:pPr>
      <w:r>
        <w:rPr>
          <w:rStyle w:val="FootnoteReference"/>
        </w:rPr>
        <w:footnoteRef/>
      </w:r>
      <w:r>
        <w:t xml:space="preserve"> Т</w:t>
      </w:r>
      <w:r w:rsidRPr="00530F89">
        <w:t>ам же, стр. 101</w:t>
      </w:r>
      <w:r>
        <w:t>.</w:t>
      </w:r>
    </w:p>
  </w:footnote>
  <w:footnote w:id="83">
    <w:p w14:paraId="056E0B8F" w14:textId="77777777" w:rsidR="003B4E48" w:rsidRDefault="003B4E4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4">
    <w:p w14:paraId="69BE11E3" w14:textId="77777777" w:rsidR="003B4E48" w:rsidRDefault="003B4E4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5">
    <w:p w14:paraId="3BC1205C" w14:textId="77777777" w:rsidR="003B4E48" w:rsidRPr="00A13517" w:rsidRDefault="003B4E4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6">
    <w:p w14:paraId="7B033CAA" w14:textId="77777777" w:rsidR="003B4E48" w:rsidRPr="004A5EC1" w:rsidRDefault="003B4E4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7">
    <w:p w14:paraId="463B3E64" w14:textId="77777777" w:rsidR="003B4E48" w:rsidRDefault="003B4E4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8">
    <w:p w14:paraId="69D56D40" w14:textId="77777777" w:rsidR="003B4E48" w:rsidRDefault="003B4E48">
      <w:pPr>
        <w:pStyle w:val="FootnoteText"/>
      </w:pPr>
      <w:r>
        <w:rPr>
          <w:rStyle w:val="FootnoteReference"/>
        </w:rPr>
        <w:footnoteRef/>
      </w:r>
      <w:r>
        <w:t xml:space="preserve"> </w:t>
      </w:r>
      <w:r w:rsidRPr="004D54ED">
        <w:t>Тверитинов, стр. 31</w:t>
      </w:r>
      <w:r>
        <w:t>.</w:t>
      </w:r>
    </w:p>
  </w:footnote>
  <w:footnote w:id="89">
    <w:p w14:paraId="2569B9F5" w14:textId="77777777" w:rsidR="003B4E48" w:rsidRDefault="003B4E48" w:rsidP="007634CA">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0">
    <w:p w14:paraId="24516D3D" w14:textId="2EE4E29D" w:rsidR="003B4E48" w:rsidRDefault="003B4E48">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 Множитель Выборгской губ. (70%) употребляется также при расчёте таксонов границ СССР-1991 и Европейской части РСФСР-1991.</w:t>
      </w:r>
    </w:p>
  </w:footnote>
  <w:footnote w:id="91">
    <w:p w14:paraId="035AC200" w14:textId="531B5160" w:rsidR="003B4E48" w:rsidRPr="00AF5D9A" w:rsidRDefault="003B4E4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2">
    <w:p w14:paraId="1C20504C" w14:textId="77777777" w:rsidR="003B4E48" w:rsidRPr="00C86E68" w:rsidRDefault="003B4E4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3">
    <w:p w14:paraId="1EB54270" w14:textId="77777777" w:rsidR="003B4E48" w:rsidRPr="00FA3475" w:rsidRDefault="003B4E48" w:rsidP="00721A33">
      <w:pPr>
        <w:pStyle w:val="FootnoteText"/>
      </w:pPr>
      <w:r>
        <w:rPr>
          <w:rStyle w:val="FootnoteReference"/>
        </w:rPr>
        <w:footnoteRef/>
      </w:r>
      <w:r w:rsidRPr="00FA3475">
        <w:t xml:space="preserve"> </w:t>
      </w:r>
      <w:r>
        <w:t>Не включая холерный 1909 год.</w:t>
      </w:r>
    </w:p>
  </w:footnote>
  <w:footnote w:id="94">
    <w:p w14:paraId="2AC27976" w14:textId="77777777" w:rsidR="003B4E48" w:rsidRPr="00FB1147" w:rsidRDefault="003B4E4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95">
    <w:p w14:paraId="01BA753E" w14:textId="77777777" w:rsidR="003B4E48" w:rsidRDefault="003B4E48" w:rsidP="00721A33">
      <w:pPr>
        <w:pStyle w:val="FootnoteText"/>
      </w:pPr>
      <w:r>
        <w:rPr>
          <w:rStyle w:val="FootnoteReference"/>
        </w:rPr>
        <w:footnoteRef/>
      </w:r>
      <w:r>
        <w:t xml:space="preserve"> </w:t>
      </w:r>
      <w:r w:rsidRPr="00304F81">
        <w:t xml:space="preserve">Для территории в границах РСФСР-1991 рассчитанный таким образом </w:t>
      </w:r>
      <w:r>
        <w:t xml:space="preserve">революционный </w:t>
      </w:r>
      <w:r w:rsidRPr="00304F81">
        <w:t xml:space="preserve">прирост смертности за </w:t>
      </w:r>
      <w:r>
        <w:t>3</w:t>
      </w:r>
      <w:r w:rsidRPr="00304F81">
        <w:t xml:space="preserve"> года </w:t>
      </w:r>
      <w:r>
        <w:t xml:space="preserve">(1904-1906) минус военные потери составил 91 тыс. чел., </w:t>
      </w:r>
      <w:r w:rsidRPr="00304F81">
        <w:t>или в 3</w:t>
      </w:r>
      <w:r>
        <w:t>.4</w:t>
      </w:r>
      <w:r w:rsidRPr="00304F81">
        <w:t xml:space="preserve"> раза больше доли военных потерь относимых на население территории РСФСР-19</w:t>
      </w:r>
      <w:r>
        <w:t>9</w:t>
      </w:r>
      <w:r w:rsidRPr="00304F81">
        <w:t>1 (26.8 тыс</w:t>
      </w:r>
      <w:r>
        <w:t>.</w:t>
      </w:r>
      <w:r w:rsidRPr="00304F81">
        <w:t>)</w:t>
      </w:r>
      <w:r>
        <w:t>. Де</w:t>
      </w:r>
      <w:r w:rsidRPr="00304F81">
        <w:t xml:space="preserve">фицит числа рождений </w:t>
      </w:r>
      <w:r>
        <w:t xml:space="preserve">за 1905-1906 </w:t>
      </w:r>
      <w:r w:rsidRPr="00304F81">
        <w:t>составил 2</w:t>
      </w:r>
      <w:r>
        <w:t>21</w:t>
      </w:r>
      <w:r w:rsidRPr="00304F81">
        <w:t xml:space="preserve"> тыс. чел., а оценка числа недорождённых детей которые пережили бы возраст 2 года </w:t>
      </w:r>
      <w:r>
        <w:t>–</w:t>
      </w:r>
      <w:r w:rsidRPr="00304F81">
        <w:t xml:space="preserve"> 1</w:t>
      </w:r>
      <w:r>
        <w:t>5</w:t>
      </w:r>
      <w:r w:rsidRPr="00304F81">
        <w:t>0 тыс. чел.</w:t>
      </w:r>
      <w:r>
        <w:t xml:space="preserve"> Общий демографический дефицит вызванный революцией составил 241 тыс. чел. или в 9 </w:t>
      </w:r>
      <w:r w:rsidRPr="00304F81">
        <w:t>раз больше военных потерь.</w:t>
      </w:r>
    </w:p>
  </w:footnote>
  <w:footnote w:id="96">
    <w:p w14:paraId="3BCD11CF" w14:textId="77777777" w:rsidR="003B4E48" w:rsidRDefault="003B4E48">
      <w:pPr>
        <w:pStyle w:val="FootnoteText"/>
      </w:pPr>
      <w:r>
        <w:rPr>
          <w:rStyle w:val="FootnoteReference"/>
        </w:rPr>
        <w:footnoteRef/>
      </w:r>
      <w:r>
        <w:t xml:space="preserve"> Цифровая </w:t>
      </w:r>
      <w:r w:rsidRPr="00212638">
        <w:t>подборка: https://archive.org/details/finland-population-1896-1916</w:t>
      </w:r>
    </w:p>
  </w:footnote>
  <w:footnote w:id="97">
    <w:p w14:paraId="4530F8B5" w14:textId="77777777" w:rsidR="003B4E48" w:rsidRDefault="003B4E4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98">
    <w:p w14:paraId="02C20EAD" w14:textId="77777777" w:rsidR="003B4E48" w:rsidRDefault="003B4E4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99">
    <w:p w14:paraId="79C9A207" w14:textId="5D78D6E2" w:rsidR="003B4E48" w:rsidRPr="00F3569E" w:rsidRDefault="003B4E4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00">
    <w:p w14:paraId="5229FB10" w14:textId="2FCE46C4" w:rsidR="003B4E48" w:rsidRPr="00F3569E" w:rsidRDefault="003B4E4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01">
    <w:p w14:paraId="3FF6BC8C" w14:textId="0BFA0841" w:rsidR="003B4E48" w:rsidRPr="00F13FBA" w:rsidRDefault="003B4E4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02">
    <w:p w14:paraId="71C4BADB" w14:textId="1DA1D82D" w:rsidR="003B4E48" w:rsidRPr="00A2698F" w:rsidRDefault="003B4E48">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03">
    <w:p w14:paraId="190E8BF5" w14:textId="3FB9769F" w:rsidR="003B4E48" w:rsidRPr="000414A5" w:rsidRDefault="003B4E4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04">
    <w:p w14:paraId="35CA7CB3" w14:textId="77777777" w:rsidR="003B4E48" w:rsidRDefault="003B4E4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05">
    <w:p w14:paraId="341EA9CF" w14:textId="77777777" w:rsidR="003B4E48" w:rsidRDefault="003B4E4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06">
    <w:p w14:paraId="17652851" w14:textId="77777777" w:rsidR="003B4E48" w:rsidRDefault="003B4E4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07">
    <w:p w14:paraId="1EC87528" w14:textId="77777777" w:rsidR="003B4E48" w:rsidRPr="00C870AF" w:rsidRDefault="003B4E4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08">
    <w:p w14:paraId="0B434F2F" w14:textId="77777777" w:rsidR="003B4E48" w:rsidRPr="00F64E1D" w:rsidRDefault="003B4E4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9">
    <w:p w14:paraId="304174C6" w14:textId="77777777" w:rsidR="003B4E48" w:rsidRDefault="003B4E4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10">
    <w:p w14:paraId="5A299A55" w14:textId="77777777" w:rsidR="003B4E48" w:rsidRPr="00F64E1D" w:rsidRDefault="003B4E4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11">
    <w:p w14:paraId="091296E2" w14:textId="77777777" w:rsidR="003B4E48" w:rsidRDefault="003B4E4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12">
    <w:p w14:paraId="29331413" w14:textId="77777777" w:rsidR="003B4E48" w:rsidRDefault="003B4E4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13">
    <w:p w14:paraId="2795EAAE" w14:textId="77777777" w:rsidR="003B4E48" w:rsidRDefault="003B4E4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14">
    <w:p w14:paraId="3D58DD84" w14:textId="77777777" w:rsidR="003B4E48" w:rsidRDefault="003B4E4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15">
    <w:p w14:paraId="1536F5A9" w14:textId="77777777" w:rsidR="003B4E48" w:rsidRDefault="003B4E4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16">
    <w:p w14:paraId="787B0CAA" w14:textId="77777777" w:rsidR="003B4E48" w:rsidRDefault="003B4E4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17">
    <w:p w14:paraId="23A1BF69" w14:textId="77777777" w:rsidR="003B4E48" w:rsidRDefault="003B4E4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18">
    <w:p w14:paraId="0F38D71F" w14:textId="77777777" w:rsidR="003B4E48" w:rsidRDefault="003B4E4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19">
    <w:p w14:paraId="12A167AD" w14:textId="77777777" w:rsidR="003B4E48" w:rsidRDefault="003B4E4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20">
    <w:p w14:paraId="55132027" w14:textId="77777777" w:rsidR="003B4E48" w:rsidRPr="009937FC" w:rsidRDefault="003B4E4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21">
    <w:p w14:paraId="59C55CDF" w14:textId="77777777" w:rsidR="003B4E48" w:rsidRPr="00DB5588" w:rsidRDefault="003B4E4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22">
    <w:p w14:paraId="0388B5A6" w14:textId="77777777" w:rsidR="003B4E48" w:rsidRPr="00DB5588" w:rsidRDefault="003B4E4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23">
    <w:p w14:paraId="2EAD6497" w14:textId="77777777" w:rsidR="003B4E48" w:rsidRPr="00BB7E41" w:rsidRDefault="003B4E48">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24">
    <w:p w14:paraId="4CF8D30A" w14:textId="77777777" w:rsidR="003B4E48" w:rsidRPr="00894FA4" w:rsidRDefault="003B4E4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25">
    <w:p w14:paraId="00C50CD7" w14:textId="77777777" w:rsidR="003B4E48" w:rsidRPr="00AD68A1" w:rsidRDefault="003B4E4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26">
    <w:p w14:paraId="228A3E4B" w14:textId="77777777" w:rsidR="003B4E48" w:rsidRDefault="003B4E4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27">
    <w:p w14:paraId="2C8480D7" w14:textId="12D11954" w:rsidR="003B4E48" w:rsidRDefault="003B4E4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28">
    <w:p w14:paraId="724F82EB" w14:textId="77777777" w:rsidR="003B4E48" w:rsidRDefault="003B4E4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9">
    <w:p w14:paraId="0805C318" w14:textId="38A2BA49" w:rsidR="003B4E48" w:rsidRPr="001A74D1" w:rsidRDefault="003B4E4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30">
    <w:p w14:paraId="7A5A11D8" w14:textId="3D00E666" w:rsidR="003B4E48" w:rsidRPr="000B0F4E" w:rsidRDefault="003B4E48">
      <w:pPr>
        <w:pStyle w:val="FootnoteText"/>
      </w:pPr>
      <w:r>
        <w:rPr>
          <w:rStyle w:val="FootnoteReference"/>
        </w:rPr>
        <w:footnoteRef/>
      </w:r>
      <w:r w:rsidRPr="000B0F4E">
        <w:t xml:space="preserve"> </w:t>
      </w:r>
      <w:r>
        <w:t>АДХ-РСФСР, стр. 118-119.</w:t>
      </w:r>
    </w:p>
  </w:footnote>
  <w:footnote w:id="131">
    <w:p w14:paraId="44D66E0B" w14:textId="66C809E0" w:rsidR="003B4E48" w:rsidRPr="001D624B" w:rsidRDefault="003B4E4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32">
    <w:p w14:paraId="6F5E6C83" w14:textId="77777777" w:rsidR="003B4E48" w:rsidRPr="001D624B" w:rsidRDefault="003B4E48">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33">
    <w:p w14:paraId="2B8B67FE" w14:textId="77777777" w:rsidR="003B4E48" w:rsidRDefault="003B4E4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34">
    <w:p w14:paraId="1475DED8" w14:textId="4B8B2829" w:rsidR="003B4E48" w:rsidRPr="00C11C0E" w:rsidRDefault="003B4E4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35">
    <w:p w14:paraId="08F2C4B0" w14:textId="77777777" w:rsidR="003B4E48" w:rsidRPr="00DB5588" w:rsidRDefault="003B4E4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8"/>
  </w:num>
  <w:num w:numId="2">
    <w:abstractNumId w:val="7"/>
  </w:num>
  <w:num w:numId="3">
    <w:abstractNumId w:val="21"/>
  </w:num>
  <w:num w:numId="4">
    <w:abstractNumId w:val="12"/>
  </w:num>
  <w:num w:numId="5">
    <w:abstractNumId w:val="29"/>
  </w:num>
  <w:num w:numId="6">
    <w:abstractNumId w:val="6"/>
  </w:num>
  <w:num w:numId="7">
    <w:abstractNumId w:val="37"/>
  </w:num>
  <w:num w:numId="8">
    <w:abstractNumId w:val="36"/>
  </w:num>
  <w:num w:numId="9">
    <w:abstractNumId w:val="19"/>
  </w:num>
  <w:num w:numId="10">
    <w:abstractNumId w:val="4"/>
  </w:num>
  <w:num w:numId="11">
    <w:abstractNumId w:val="18"/>
  </w:num>
  <w:num w:numId="12">
    <w:abstractNumId w:val="16"/>
  </w:num>
  <w:num w:numId="13">
    <w:abstractNumId w:val="31"/>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2"/>
  </w:num>
  <w:num w:numId="32">
    <w:abstractNumId w:val="33"/>
  </w:num>
  <w:num w:numId="33">
    <w:abstractNumId w:val="38"/>
  </w:num>
  <w:num w:numId="34">
    <w:abstractNumId w:val="0"/>
  </w:num>
  <w:num w:numId="35">
    <w:abstractNumId w:val="34"/>
  </w:num>
  <w:num w:numId="36">
    <w:abstractNumId w:val="30"/>
  </w:num>
  <w:num w:numId="37">
    <w:abstractNumId w:val="9"/>
  </w:num>
  <w:num w:numId="38">
    <w:abstractNumId w:val="27"/>
  </w:num>
  <w:num w:numId="39">
    <w:abstractNumId w:val="35"/>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0B12"/>
    <w:rsid w:val="000138C5"/>
    <w:rsid w:val="00013AC9"/>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57D7"/>
    <w:rsid w:val="000470F3"/>
    <w:rsid w:val="00047C11"/>
    <w:rsid w:val="00050244"/>
    <w:rsid w:val="000566EB"/>
    <w:rsid w:val="00056A85"/>
    <w:rsid w:val="00060F8C"/>
    <w:rsid w:val="000626B5"/>
    <w:rsid w:val="00062DD9"/>
    <w:rsid w:val="00063FFA"/>
    <w:rsid w:val="00064A94"/>
    <w:rsid w:val="00066D28"/>
    <w:rsid w:val="0007035F"/>
    <w:rsid w:val="00070519"/>
    <w:rsid w:val="00070696"/>
    <w:rsid w:val="00071178"/>
    <w:rsid w:val="000725A9"/>
    <w:rsid w:val="00072DF0"/>
    <w:rsid w:val="000732C7"/>
    <w:rsid w:val="00075A80"/>
    <w:rsid w:val="0008209F"/>
    <w:rsid w:val="0008234A"/>
    <w:rsid w:val="0008355D"/>
    <w:rsid w:val="00084F18"/>
    <w:rsid w:val="000875A8"/>
    <w:rsid w:val="00090F83"/>
    <w:rsid w:val="00091636"/>
    <w:rsid w:val="00093A3D"/>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85E"/>
    <w:rsid w:val="000E2B81"/>
    <w:rsid w:val="000E6665"/>
    <w:rsid w:val="000F22F0"/>
    <w:rsid w:val="000F2D8E"/>
    <w:rsid w:val="000F616C"/>
    <w:rsid w:val="0010025F"/>
    <w:rsid w:val="00101BEF"/>
    <w:rsid w:val="00105834"/>
    <w:rsid w:val="001063B1"/>
    <w:rsid w:val="00111BD2"/>
    <w:rsid w:val="00112356"/>
    <w:rsid w:val="00113DE3"/>
    <w:rsid w:val="00116A81"/>
    <w:rsid w:val="00120B16"/>
    <w:rsid w:val="00121E3B"/>
    <w:rsid w:val="00121F0B"/>
    <w:rsid w:val="001347D0"/>
    <w:rsid w:val="00134FF2"/>
    <w:rsid w:val="00141FFE"/>
    <w:rsid w:val="00142341"/>
    <w:rsid w:val="00142CF1"/>
    <w:rsid w:val="00146EC9"/>
    <w:rsid w:val="00151E71"/>
    <w:rsid w:val="00154449"/>
    <w:rsid w:val="00157B49"/>
    <w:rsid w:val="001603ED"/>
    <w:rsid w:val="001618CE"/>
    <w:rsid w:val="00162D65"/>
    <w:rsid w:val="00171B70"/>
    <w:rsid w:val="00175EA7"/>
    <w:rsid w:val="00176BE8"/>
    <w:rsid w:val="00181DA4"/>
    <w:rsid w:val="0018648E"/>
    <w:rsid w:val="00191852"/>
    <w:rsid w:val="001930BE"/>
    <w:rsid w:val="00193324"/>
    <w:rsid w:val="00194192"/>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7FE3"/>
    <w:rsid w:val="001C151D"/>
    <w:rsid w:val="001C1AB7"/>
    <w:rsid w:val="001C28F6"/>
    <w:rsid w:val="001C2BAE"/>
    <w:rsid w:val="001D0228"/>
    <w:rsid w:val="001D1A54"/>
    <w:rsid w:val="001D1B14"/>
    <w:rsid w:val="001D344B"/>
    <w:rsid w:val="001D624B"/>
    <w:rsid w:val="001E2659"/>
    <w:rsid w:val="001E5D65"/>
    <w:rsid w:val="001E68B7"/>
    <w:rsid w:val="001F0263"/>
    <w:rsid w:val="001F1B55"/>
    <w:rsid w:val="001F2A5E"/>
    <w:rsid w:val="001F2D3A"/>
    <w:rsid w:val="001F40FA"/>
    <w:rsid w:val="001F47B9"/>
    <w:rsid w:val="001F7810"/>
    <w:rsid w:val="00203199"/>
    <w:rsid w:val="00206B45"/>
    <w:rsid w:val="00207AA7"/>
    <w:rsid w:val="00212638"/>
    <w:rsid w:val="0022183F"/>
    <w:rsid w:val="002229AE"/>
    <w:rsid w:val="002249EB"/>
    <w:rsid w:val="00226012"/>
    <w:rsid w:val="00227F8C"/>
    <w:rsid w:val="00231CA5"/>
    <w:rsid w:val="00233029"/>
    <w:rsid w:val="0023527B"/>
    <w:rsid w:val="00235A97"/>
    <w:rsid w:val="0023612A"/>
    <w:rsid w:val="00236A74"/>
    <w:rsid w:val="002373B6"/>
    <w:rsid w:val="002415F3"/>
    <w:rsid w:val="0024304E"/>
    <w:rsid w:val="00243307"/>
    <w:rsid w:val="00243E19"/>
    <w:rsid w:val="00245D87"/>
    <w:rsid w:val="00246E43"/>
    <w:rsid w:val="002470A6"/>
    <w:rsid w:val="002526AE"/>
    <w:rsid w:val="002609EC"/>
    <w:rsid w:val="00262B18"/>
    <w:rsid w:val="0026351C"/>
    <w:rsid w:val="00264049"/>
    <w:rsid w:val="00264693"/>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A20A9"/>
    <w:rsid w:val="002A36A4"/>
    <w:rsid w:val="002A3916"/>
    <w:rsid w:val="002A3936"/>
    <w:rsid w:val="002A6A46"/>
    <w:rsid w:val="002A7816"/>
    <w:rsid w:val="002B4830"/>
    <w:rsid w:val="002B5A93"/>
    <w:rsid w:val="002C17B5"/>
    <w:rsid w:val="002C31F5"/>
    <w:rsid w:val="002C339C"/>
    <w:rsid w:val="002C468B"/>
    <w:rsid w:val="002C4AE6"/>
    <w:rsid w:val="002C51A5"/>
    <w:rsid w:val="002C7E40"/>
    <w:rsid w:val="002D1FCD"/>
    <w:rsid w:val="002D218A"/>
    <w:rsid w:val="002D31CF"/>
    <w:rsid w:val="002D7336"/>
    <w:rsid w:val="002E01BA"/>
    <w:rsid w:val="002E235B"/>
    <w:rsid w:val="002E3449"/>
    <w:rsid w:val="002E6E29"/>
    <w:rsid w:val="002F378E"/>
    <w:rsid w:val="002F45BB"/>
    <w:rsid w:val="002F560F"/>
    <w:rsid w:val="002F6C93"/>
    <w:rsid w:val="002F70CC"/>
    <w:rsid w:val="00300788"/>
    <w:rsid w:val="0030342B"/>
    <w:rsid w:val="00304F81"/>
    <w:rsid w:val="00306E04"/>
    <w:rsid w:val="00312179"/>
    <w:rsid w:val="00312C11"/>
    <w:rsid w:val="00313507"/>
    <w:rsid w:val="0031401C"/>
    <w:rsid w:val="00315ECA"/>
    <w:rsid w:val="003218C6"/>
    <w:rsid w:val="003257FB"/>
    <w:rsid w:val="003303B3"/>
    <w:rsid w:val="003318E2"/>
    <w:rsid w:val="00332188"/>
    <w:rsid w:val="0033298D"/>
    <w:rsid w:val="00333163"/>
    <w:rsid w:val="0033398F"/>
    <w:rsid w:val="00334599"/>
    <w:rsid w:val="003346A1"/>
    <w:rsid w:val="00334C5A"/>
    <w:rsid w:val="0034360B"/>
    <w:rsid w:val="00344038"/>
    <w:rsid w:val="003443BA"/>
    <w:rsid w:val="003456AB"/>
    <w:rsid w:val="00347802"/>
    <w:rsid w:val="003500D7"/>
    <w:rsid w:val="003519FC"/>
    <w:rsid w:val="00355623"/>
    <w:rsid w:val="00355974"/>
    <w:rsid w:val="00355C18"/>
    <w:rsid w:val="00360052"/>
    <w:rsid w:val="003629A6"/>
    <w:rsid w:val="00365096"/>
    <w:rsid w:val="003654A8"/>
    <w:rsid w:val="003655AC"/>
    <w:rsid w:val="003659A4"/>
    <w:rsid w:val="003677BD"/>
    <w:rsid w:val="00370A65"/>
    <w:rsid w:val="00372802"/>
    <w:rsid w:val="00373E6B"/>
    <w:rsid w:val="00373FB6"/>
    <w:rsid w:val="003752F1"/>
    <w:rsid w:val="0037612B"/>
    <w:rsid w:val="003802F3"/>
    <w:rsid w:val="00382982"/>
    <w:rsid w:val="00386CEF"/>
    <w:rsid w:val="0039072E"/>
    <w:rsid w:val="003934B5"/>
    <w:rsid w:val="00393DF7"/>
    <w:rsid w:val="00395347"/>
    <w:rsid w:val="00397500"/>
    <w:rsid w:val="003B10DA"/>
    <w:rsid w:val="003B4E48"/>
    <w:rsid w:val="003B5D6A"/>
    <w:rsid w:val="003B5E04"/>
    <w:rsid w:val="003B6033"/>
    <w:rsid w:val="003B7345"/>
    <w:rsid w:val="003C6F6D"/>
    <w:rsid w:val="003D20C7"/>
    <w:rsid w:val="003D3FC5"/>
    <w:rsid w:val="003D592F"/>
    <w:rsid w:val="003D70C0"/>
    <w:rsid w:val="003D7188"/>
    <w:rsid w:val="003E1E4A"/>
    <w:rsid w:val="003E3793"/>
    <w:rsid w:val="003E773A"/>
    <w:rsid w:val="003F0AED"/>
    <w:rsid w:val="003F123E"/>
    <w:rsid w:val="003F5408"/>
    <w:rsid w:val="003F60B8"/>
    <w:rsid w:val="003F681E"/>
    <w:rsid w:val="003F7514"/>
    <w:rsid w:val="003F76B4"/>
    <w:rsid w:val="00402B63"/>
    <w:rsid w:val="00410287"/>
    <w:rsid w:val="00422A9E"/>
    <w:rsid w:val="00422ED0"/>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657E"/>
    <w:rsid w:val="00457CAD"/>
    <w:rsid w:val="0046069A"/>
    <w:rsid w:val="004623EF"/>
    <w:rsid w:val="00463B8B"/>
    <w:rsid w:val="00463D72"/>
    <w:rsid w:val="0046420D"/>
    <w:rsid w:val="00465200"/>
    <w:rsid w:val="004675D2"/>
    <w:rsid w:val="00467A1D"/>
    <w:rsid w:val="0047300C"/>
    <w:rsid w:val="004751D8"/>
    <w:rsid w:val="00477705"/>
    <w:rsid w:val="004844C6"/>
    <w:rsid w:val="00491EF2"/>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48BB"/>
    <w:rsid w:val="004D4AA8"/>
    <w:rsid w:val="004D54ED"/>
    <w:rsid w:val="004D63F1"/>
    <w:rsid w:val="004D6437"/>
    <w:rsid w:val="004E1D2A"/>
    <w:rsid w:val="004E3D81"/>
    <w:rsid w:val="004E4904"/>
    <w:rsid w:val="004F3A12"/>
    <w:rsid w:val="004F3B74"/>
    <w:rsid w:val="004F729E"/>
    <w:rsid w:val="00500DD2"/>
    <w:rsid w:val="0050105C"/>
    <w:rsid w:val="00502778"/>
    <w:rsid w:val="00502AFA"/>
    <w:rsid w:val="00502C07"/>
    <w:rsid w:val="005035CA"/>
    <w:rsid w:val="00505DC6"/>
    <w:rsid w:val="00507B64"/>
    <w:rsid w:val="00515DA4"/>
    <w:rsid w:val="00517DB7"/>
    <w:rsid w:val="005214E3"/>
    <w:rsid w:val="00522061"/>
    <w:rsid w:val="00530F89"/>
    <w:rsid w:val="0053184D"/>
    <w:rsid w:val="005319DA"/>
    <w:rsid w:val="00532807"/>
    <w:rsid w:val="00532E08"/>
    <w:rsid w:val="00532F7B"/>
    <w:rsid w:val="00533E26"/>
    <w:rsid w:val="005345FB"/>
    <w:rsid w:val="00540B30"/>
    <w:rsid w:val="00545588"/>
    <w:rsid w:val="00550A0C"/>
    <w:rsid w:val="00552A24"/>
    <w:rsid w:val="00552DA5"/>
    <w:rsid w:val="00556773"/>
    <w:rsid w:val="00560D6C"/>
    <w:rsid w:val="00561003"/>
    <w:rsid w:val="00561A17"/>
    <w:rsid w:val="005625D0"/>
    <w:rsid w:val="00563AD7"/>
    <w:rsid w:val="00563AED"/>
    <w:rsid w:val="00567F9E"/>
    <w:rsid w:val="00570ECE"/>
    <w:rsid w:val="0057126C"/>
    <w:rsid w:val="00571E1B"/>
    <w:rsid w:val="00576F39"/>
    <w:rsid w:val="005809A7"/>
    <w:rsid w:val="0058121D"/>
    <w:rsid w:val="00582D1E"/>
    <w:rsid w:val="00584E3A"/>
    <w:rsid w:val="00587ED4"/>
    <w:rsid w:val="00590631"/>
    <w:rsid w:val="005945F1"/>
    <w:rsid w:val="00595F08"/>
    <w:rsid w:val="005A4BB2"/>
    <w:rsid w:val="005A6DC7"/>
    <w:rsid w:val="005B0358"/>
    <w:rsid w:val="005B0FC0"/>
    <w:rsid w:val="005B1AEC"/>
    <w:rsid w:val="005B4FF3"/>
    <w:rsid w:val="005C28DE"/>
    <w:rsid w:val="005C308A"/>
    <w:rsid w:val="005C4199"/>
    <w:rsid w:val="005C5031"/>
    <w:rsid w:val="005D1412"/>
    <w:rsid w:val="005D1D7E"/>
    <w:rsid w:val="005D374B"/>
    <w:rsid w:val="005D42F1"/>
    <w:rsid w:val="005D47F7"/>
    <w:rsid w:val="005D52C3"/>
    <w:rsid w:val="005D60F7"/>
    <w:rsid w:val="005D629A"/>
    <w:rsid w:val="005D69EB"/>
    <w:rsid w:val="005D6A1E"/>
    <w:rsid w:val="005E7BAE"/>
    <w:rsid w:val="005F02BC"/>
    <w:rsid w:val="005F2755"/>
    <w:rsid w:val="005F3AC7"/>
    <w:rsid w:val="005F43C5"/>
    <w:rsid w:val="00601EC7"/>
    <w:rsid w:val="00601F22"/>
    <w:rsid w:val="00602EB8"/>
    <w:rsid w:val="00606E8D"/>
    <w:rsid w:val="006104A4"/>
    <w:rsid w:val="00611785"/>
    <w:rsid w:val="0061341F"/>
    <w:rsid w:val="006158C8"/>
    <w:rsid w:val="0061624B"/>
    <w:rsid w:val="0061781E"/>
    <w:rsid w:val="00620644"/>
    <w:rsid w:val="00620A79"/>
    <w:rsid w:val="00621A68"/>
    <w:rsid w:val="0062430E"/>
    <w:rsid w:val="00625FC2"/>
    <w:rsid w:val="00626D09"/>
    <w:rsid w:val="00626E99"/>
    <w:rsid w:val="00634CDB"/>
    <w:rsid w:val="00634EF0"/>
    <w:rsid w:val="00640499"/>
    <w:rsid w:val="0064060E"/>
    <w:rsid w:val="006432A7"/>
    <w:rsid w:val="00645FEE"/>
    <w:rsid w:val="00652757"/>
    <w:rsid w:val="00652CAB"/>
    <w:rsid w:val="00654306"/>
    <w:rsid w:val="00657C8D"/>
    <w:rsid w:val="006657AF"/>
    <w:rsid w:val="00666E63"/>
    <w:rsid w:val="006723FA"/>
    <w:rsid w:val="00675806"/>
    <w:rsid w:val="00675A35"/>
    <w:rsid w:val="00676CAE"/>
    <w:rsid w:val="00680E4B"/>
    <w:rsid w:val="006813B9"/>
    <w:rsid w:val="006850FA"/>
    <w:rsid w:val="00686E7F"/>
    <w:rsid w:val="00687357"/>
    <w:rsid w:val="00691017"/>
    <w:rsid w:val="00692E7B"/>
    <w:rsid w:val="00694E42"/>
    <w:rsid w:val="006A0D61"/>
    <w:rsid w:val="006A2155"/>
    <w:rsid w:val="006A28B5"/>
    <w:rsid w:val="006A3121"/>
    <w:rsid w:val="006A34B7"/>
    <w:rsid w:val="006A4A8A"/>
    <w:rsid w:val="006B0A27"/>
    <w:rsid w:val="006B13C8"/>
    <w:rsid w:val="006B2E30"/>
    <w:rsid w:val="006B3204"/>
    <w:rsid w:val="006B3339"/>
    <w:rsid w:val="006B3443"/>
    <w:rsid w:val="006B537D"/>
    <w:rsid w:val="006C0971"/>
    <w:rsid w:val="006C3720"/>
    <w:rsid w:val="006C4E06"/>
    <w:rsid w:val="006C7A7E"/>
    <w:rsid w:val="006D05C3"/>
    <w:rsid w:val="006D0D6F"/>
    <w:rsid w:val="006D3C4D"/>
    <w:rsid w:val="006E1E05"/>
    <w:rsid w:val="006E318B"/>
    <w:rsid w:val="006E3CE2"/>
    <w:rsid w:val="006F2F03"/>
    <w:rsid w:val="006F594F"/>
    <w:rsid w:val="006F782F"/>
    <w:rsid w:val="006F790C"/>
    <w:rsid w:val="00700EFA"/>
    <w:rsid w:val="00702285"/>
    <w:rsid w:val="007052A5"/>
    <w:rsid w:val="00707DF2"/>
    <w:rsid w:val="00710941"/>
    <w:rsid w:val="00712366"/>
    <w:rsid w:val="0071317E"/>
    <w:rsid w:val="00714459"/>
    <w:rsid w:val="00715159"/>
    <w:rsid w:val="0071697A"/>
    <w:rsid w:val="00716A7B"/>
    <w:rsid w:val="00717F4C"/>
    <w:rsid w:val="00721985"/>
    <w:rsid w:val="00721A33"/>
    <w:rsid w:val="00723870"/>
    <w:rsid w:val="00726D11"/>
    <w:rsid w:val="007312AF"/>
    <w:rsid w:val="00732D11"/>
    <w:rsid w:val="007341D6"/>
    <w:rsid w:val="00737EAD"/>
    <w:rsid w:val="00741055"/>
    <w:rsid w:val="007410DC"/>
    <w:rsid w:val="0074484E"/>
    <w:rsid w:val="00745991"/>
    <w:rsid w:val="00745B5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1BC3"/>
    <w:rsid w:val="00783072"/>
    <w:rsid w:val="007849F3"/>
    <w:rsid w:val="007878B7"/>
    <w:rsid w:val="00791554"/>
    <w:rsid w:val="00794887"/>
    <w:rsid w:val="007960A0"/>
    <w:rsid w:val="007A119C"/>
    <w:rsid w:val="007A1DD4"/>
    <w:rsid w:val="007A39AB"/>
    <w:rsid w:val="007B2627"/>
    <w:rsid w:val="007B2E98"/>
    <w:rsid w:val="007B4683"/>
    <w:rsid w:val="007B481E"/>
    <w:rsid w:val="007B5E6B"/>
    <w:rsid w:val="007B61D8"/>
    <w:rsid w:val="007B779B"/>
    <w:rsid w:val="007C4DC6"/>
    <w:rsid w:val="007C5531"/>
    <w:rsid w:val="007C7C18"/>
    <w:rsid w:val="007D0F6D"/>
    <w:rsid w:val="007D1B10"/>
    <w:rsid w:val="007D2097"/>
    <w:rsid w:val="007D41B5"/>
    <w:rsid w:val="007D47C2"/>
    <w:rsid w:val="007D7089"/>
    <w:rsid w:val="007E2653"/>
    <w:rsid w:val="007E4367"/>
    <w:rsid w:val="007E4C60"/>
    <w:rsid w:val="007E5249"/>
    <w:rsid w:val="007E7762"/>
    <w:rsid w:val="007F018B"/>
    <w:rsid w:val="007F32EA"/>
    <w:rsid w:val="007F41E3"/>
    <w:rsid w:val="007F4213"/>
    <w:rsid w:val="007F5FF2"/>
    <w:rsid w:val="007F7ED0"/>
    <w:rsid w:val="00801E1E"/>
    <w:rsid w:val="008024B2"/>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F49"/>
    <w:rsid w:val="00845A20"/>
    <w:rsid w:val="008520AC"/>
    <w:rsid w:val="008533A1"/>
    <w:rsid w:val="008538BC"/>
    <w:rsid w:val="00854B97"/>
    <w:rsid w:val="00855BED"/>
    <w:rsid w:val="00857C1D"/>
    <w:rsid w:val="00863C93"/>
    <w:rsid w:val="00864F58"/>
    <w:rsid w:val="0086723E"/>
    <w:rsid w:val="008718D6"/>
    <w:rsid w:val="00871DB0"/>
    <w:rsid w:val="0087249A"/>
    <w:rsid w:val="00874D1E"/>
    <w:rsid w:val="0087718A"/>
    <w:rsid w:val="00883153"/>
    <w:rsid w:val="00886A1E"/>
    <w:rsid w:val="008925FF"/>
    <w:rsid w:val="00892D99"/>
    <w:rsid w:val="00893B19"/>
    <w:rsid w:val="00894FA4"/>
    <w:rsid w:val="00896E4C"/>
    <w:rsid w:val="008A366B"/>
    <w:rsid w:val="008B0F2F"/>
    <w:rsid w:val="008B3DA9"/>
    <w:rsid w:val="008B739D"/>
    <w:rsid w:val="008B7668"/>
    <w:rsid w:val="008C31D2"/>
    <w:rsid w:val="008C4741"/>
    <w:rsid w:val="008C74D6"/>
    <w:rsid w:val="008D0032"/>
    <w:rsid w:val="008D2F1D"/>
    <w:rsid w:val="008D50EB"/>
    <w:rsid w:val="008D563C"/>
    <w:rsid w:val="008D5B00"/>
    <w:rsid w:val="008D6686"/>
    <w:rsid w:val="008E1955"/>
    <w:rsid w:val="008E61E9"/>
    <w:rsid w:val="008E630A"/>
    <w:rsid w:val="008E66F3"/>
    <w:rsid w:val="008E69D4"/>
    <w:rsid w:val="008E78C3"/>
    <w:rsid w:val="008F2B37"/>
    <w:rsid w:val="008F30AC"/>
    <w:rsid w:val="008F48A2"/>
    <w:rsid w:val="00901816"/>
    <w:rsid w:val="00903B87"/>
    <w:rsid w:val="00904E71"/>
    <w:rsid w:val="00913DA9"/>
    <w:rsid w:val="00914721"/>
    <w:rsid w:val="00916705"/>
    <w:rsid w:val="009231C4"/>
    <w:rsid w:val="009252DF"/>
    <w:rsid w:val="0093011F"/>
    <w:rsid w:val="009407D0"/>
    <w:rsid w:val="0094169F"/>
    <w:rsid w:val="009443E5"/>
    <w:rsid w:val="00945522"/>
    <w:rsid w:val="00945AA0"/>
    <w:rsid w:val="00951AAB"/>
    <w:rsid w:val="009528C9"/>
    <w:rsid w:val="00954191"/>
    <w:rsid w:val="00957946"/>
    <w:rsid w:val="009622CA"/>
    <w:rsid w:val="00963C25"/>
    <w:rsid w:val="009646F7"/>
    <w:rsid w:val="009659E2"/>
    <w:rsid w:val="009700FE"/>
    <w:rsid w:val="00970967"/>
    <w:rsid w:val="009772FB"/>
    <w:rsid w:val="00977931"/>
    <w:rsid w:val="00980B57"/>
    <w:rsid w:val="00983B3D"/>
    <w:rsid w:val="00984D47"/>
    <w:rsid w:val="009869E8"/>
    <w:rsid w:val="00991B1F"/>
    <w:rsid w:val="009937FC"/>
    <w:rsid w:val="009A0BB5"/>
    <w:rsid w:val="009A0CA5"/>
    <w:rsid w:val="009A0EF1"/>
    <w:rsid w:val="009A2805"/>
    <w:rsid w:val="009A2AA7"/>
    <w:rsid w:val="009A43A4"/>
    <w:rsid w:val="009A6857"/>
    <w:rsid w:val="009A6C04"/>
    <w:rsid w:val="009B32CA"/>
    <w:rsid w:val="009C2731"/>
    <w:rsid w:val="009C438D"/>
    <w:rsid w:val="009D0DB4"/>
    <w:rsid w:val="009D3AE9"/>
    <w:rsid w:val="009D7554"/>
    <w:rsid w:val="009E0997"/>
    <w:rsid w:val="009E66FF"/>
    <w:rsid w:val="009E6D15"/>
    <w:rsid w:val="009E6F9E"/>
    <w:rsid w:val="009F2933"/>
    <w:rsid w:val="009F3637"/>
    <w:rsid w:val="009F5892"/>
    <w:rsid w:val="009F6834"/>
    <w:rsid w:val="00A01A2F"/>
    <w:rsid w:val="00A070B8"/>
    <w:rsid w:val="00A07B7C"/>
    <w:rsid w:val="00A13517"/>
    <w:rsid w:val="00A20F11"/>
    <w:rsid w:val="00A2698F"/>
    <w:rsid w:val="00A30F8B"/>
    <w:rsid w:val="00A32F34"/>
    <w:rsid w:val="00A41FCE"/>
    <w:rsid w:val="00A4246D"/>
    <w:rsid w:val="00A42509"/>
    <w:rsid w:val="00A4725F"/>
    <w:rsid w:val="00A47D29"/>
    <w:rsid w:val="00A50494"/>
    <w:rsid w:val="00A50983"/>
    <w:rsid w:val="00A575FB"/>
    <w:rsid w:val="00A64334"/>
    <w:rsid w:val="00A64B72"/>
    <w:rsid w:val="00A65016"/>
    <w:rsid w:val="00A66662"/>
    <w:rsid w:val="00A66D18"/>
    <w:rsid w:val="00A66EF1"/>
    <w:rsid w:val="00A71B4E"/>
    <w:rsid w:val="00A72D6F"/>
    <w:rsid w:val="00A74512"/>
    <w:rsid w:val="00A745DD"/>
    <w:rsid w:val="00A7475E"/>
    <w:rsid w:val="00A761E3"/>
    <w:rsid w:val="00A77EBF"/>
    <w:rsid w:val="00A828A4"/>
    <w:rsid w:val="00A87CF3"/>
    <w:rsid w:val="00A90351"/>
    <w:rsid w:val="00A90E5C"/>
    <w:rsid w:val="00A92B44"/>
    <w:rsid w:val="00A93ECB"/>
    <w:rsid w:val="00A9666B"/>
    <w:rsid w:val="00AA1983"/>
    <w:rsid w:val="00AA4E23"/>
    <w:rsid w:val="00AA645F"/>
    <w:rsid w:val="00AA6FB0"/>
    <w:rsid w:val="00AA7253"/>
    <w:rsid w:val="00AA7C84"/>
    <w:rsid w:val="00AB057A"/>
    <w:rsid w:val="00AC1D39"/>
    <w:rsid w:val="00AC2445"/>
    <w:rsid w:val="00AC39A1"/>
    <w:rsid w:val="00AC5585"/>
    <w:rsid w:val="00AC7630"/>
    <w:rsid w:val="00AD531C"/>
    <w:rsid w:val="00AD68A1"/>
    <w:rsid w:val="00AD7463"/>
    <w:rsid w:val="00AE1A30"/>
    <w:rsid w:val="00AE2534"/>
    <w:rsid w:val="00AE79C0"/>
    <w:rsid w:val="00AE7DD3"/>
    <w:rsid w:val="00AF0E43"/>
    <w:rsid w:val="00AF211E"/>
    <w:rsid w:val="00AF2C9F"/>
    <w:rsid w:val="00AF3831"/>
    <w:rsid w:val="00AF5D9A"/>
    <w:rsid w:val="00AF7463"/>
    <w:rsid w:val="00B002AA"/>
    <w:rsid w:val="00B01FC5"/>
    <w:rsid w:val="00B022E6"/>
    <w:rsid w:val="00B02C58"/>
    <w:rsid w:val="00B03363"/>
    <w:rsid w:val="00B0460F"/>
    <w:rsid w:val="00B051ED"/>
    <w:rsid w:val="00B063B3"/>
    <w:rsid w:val="00B07A1E"/>
    <w:rsid w:val="00B11568"/>
    <w:rsid w:val="00B11B37"/>
    <w:rsid w:val="00B136DB"/>
    <w:rsid w:val="00B17C3F"/>
    <w:rsid w:val="00B20DF7"/>
    <w:rsid w:val="00B22B2D"/>
    <w:rsid w:val="00B230F7"/>
    <w:rsid w:val="00B244B5"/>
    <w:rsid w:val="00B275CE"/>
    <w:rsid w:val="00B3150A"/>
    <w:rsid w:val="00B377EE"/>
    <w:rsid w:val="00B45FC7"/>
    <w:rsid w:val="00B46F9D"/>
    <w:rsid w:val="00B52089"/>
    <w:rsid w:val="00B52B1C"/>
    <w:rsid w:val="00B53AEC"/>
    <w:rsid w:val="00B545CE"/>
    <w:rsid w:val="00B557ED"/>
    <w:rsid w:val="00B56C73"/>
    <w:rsid w:val="00B579FE"/>
    <w:rsid w:val="00B61ED5"/>
    <w:rsid w:val="00B62005"/>
    <w:rsid w:val="00B6226C"/>
    <w:rsid w:val="00B64A0A"/>
    <w:rsid w:val="00B65E52"/>
    <w:rsid w:val="00B65E60"/>
    <w:rsid w:val="00B66DD3"/>
    <w:rsid w:val="00B70284"/>
    <w:rsid w:val="00B710B2"/>
    <w:rsid w:val="00B72258"/>
    <w:rsid w:val="00B76AA8"/>
    <w:rsid w:val="00B7772F"/>
    <w:rsid w:val="00B777A4"/>
    <w:rsid w:val="00B77FA8"/>
    <w:rsid w:val="00B801D0"/>
    <w:rsid w:val="00B82455"/>
    <w:rsid w:val="00B82E80"/>
    <w:rsid w:val="00B82EDB"/>
    <w:rsid w:val="00B856FB"/>
    <w:rsid w:val="00B91279"/>
    <w:rsid w:val="00B953F3"/>
    <w:rsid w:val="00B96F7B"/>
    <w:rsid w:val="00BA1C74"/>
    <w:rsid w:val="00BA587B"/>
    <w:rsid w:val="00BA7A9A"/>
    <w:rsid w:val="00BB53A2"/>
    <w:rsid w:val="00BB7E41"/>
    <w:rsid w:val="00BC3A91"/>
    <w:rsid w:val="00BC4DB5"/>
    <w:rsid w:val="00BC6BA4"/>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C033F0"/>
    <w:rsid w:val="00C0438F"/>
    <w:rsid w:val="00C11C0E"/>
    <w:rsid w:val="00C12F4E"/>
    <w:rsid w:val="00C15270"/>
    <w:rsid w:val="00C16B59"/>
    <w:rsid w:val="00C172C8"/>
    <w:rsid w:val="00C17379"/>
    <w:rsid w:val="00C204BC"/>
    <w:rsid w:val="00C20578"/>
    <w:rsid w:val="00C221F1"/>
    <w:rsid w:val="00C2225D"/>
    <w:rsid w:val="00C24D5C"/>
    <w:rsid w:val="00C24DA2"/>
    <w:rsid w:val="00C3293C"/>
    <w:rsid w:val="00C32F2F"/>
    <w:rsid w:val="00C33201"/>
    <w:rsid w:val="00C3712D"/>
    <w:rsid w:val="00C40F53"/>
    <w:rsid w:val="00C51DDB"/>
    <w:rsid w:val="00C557EC"/>
    <w:rsid w:val="00C609D1"/>
    <w:rsid w:val="00C62529"/>
    <w:rsid w:val="00C62628"/>
    <w:rsid w:val="00C67779"/>
    <w:rsid w:val="00C72933"/>
    <w:rsid w:val="00C72BF3"/>
    <w:rsid w:val="00C73522"/>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7AC9"/>
    <w:rsid w:val="00CC3543"/>
    <w:rsid w:val="00CC69A6"/>
    <w:rsid w:val="00CC6B1C"/>
    <w:rsid w:val="00CD0824"/>
    <w:rsid w:val="00CD1F54"/>
    <w:rsid w:val="00CD23C2"/>
    <w:rsid w:val="00CD31C3"/>
    <w:rsid w:val="00CD41A9"/>
    <w:rsid w:val="00CD7342"/>
    <w:rsid w:val="00CD7BED"/>
    <w:rsid w:val="00CE6653"/>
    <w:rsid w:val="00CE7BF6"/>
    <w:rsid w:val="00CF33F8"/>
    <w:rsid w:val="00CF4583"/>
    <w:rsid w:val="00CF58CE"/>
    <w:rsid w:val="00CF5DE9"/>
    <w:rsid w:val="00D001F3"/>
    <w:rsid w:val="00D00F7A"/>
    <w:rsid w:val="00D01EE3"/>
    <w:rsid w:val="00D025A9"/>
    <w:rsid w:val="00D0479E"/>
    <w:rsid w:val="00D04C78"/>
    <w:rsid w:val="00D052FC"/>
    <w:rsid w:val="00D05ED6"/>
    <w:rsid w:val="00D12630"/>
    <w:rsid w:val="00D144DC"/>
    <w:rsid w:val="00D14524"/>
    <w:rsid w:val="00D152FD"/>
    <w:rsid w:val="00D219CA"/>
    <w:rsid w:val="00D24CF4"/>
    <w:rsid w:val="00D32FEE"/>
    <w:rsid w:val="00D34E39"/>
    <w:rsid w:val="00D364C2"/>
    <w:rsid w:val="00D43899"/>
    <w:rsid w:val="00D43FB2"/>
    <w:rsid w:val="00D444D5"/>
    <w:rsid w:val="00D47AB9"/>
    <w:rsid w:val="00D50C5C"/>
    <w:rsid w:val="00D5200D"/>
    <w:rsid w:val="00D53B15"/>
    <w:rsid w:val="00D5485B"/>
    <w:rsid w:val="00D54E5B"/>
    <w:rsid w:val="00D55958"/>
    <w:rsid w:val="00D56DD2"/>
    <w:rsid w:val="00D5749B"/>
    <w:rsid w:val="00D70A8C"/>
    <w:rsid w:val="00D70AAB"/>
    <w:rsid w:val="00D70D0B"/>
    <w:rsid w:val="00D7294A"/>
    <w:rsid w:val="00D74697"/>
    <w:rsid w:val="00D763EA"/>
    <w:rsid w:val="00D76501"/>
    <w:rsid w:val="00D802C0"/>
    <w:rsid w:val="00D81511"/>
    <w:rsid w:val="00D83C84"/>
    <w:rsid w:val="00D87F83"/>
    <w:rsid w:val="00D92E6E"/>
    <w:rsid w:val="00D96D89"/>
    <w:rsid w:val="00DA014D"/>
    <w:rsid w:val="00DA07D4"/>
    <w:rsid w:val="00DA12EE"/>
    <w:rsid w:val="00DA27C8"/>
    <w:rsid w:val="00DB0B41"/>
    <w:rsid w:val="00DB2B04"/>
    <w:rsid w:val="00DB5588"/>
    <w:rsid w:val="00DB6BCB"/>
    <w:rsid w:val="00DC0A8D"/>
    <w:rsid w:val="00DC1B09"/>
    <w:rsid w:val="00DC1FCC"/>
    <w:rsid w:val="00DC22A5"/>
    <w:rsid w:val="00DC5F48"/>
    <w:rsid w:val="00DD09A1"/>
    <w:rsid w:val="00DD1738"/>
    <w:rsid w:val="00DD28B3"/>
    <w:rsid w:val="00DD3336"/>
    <w:rsid w:val="00DE0997"/>
    <w:rsid w:val="00DE1B66"/>
    <w:rsid w:val="00DE2904"/>
    <w:rsid w:val="00DE3830"/>
    <w:rsid w:val="00DE450D"/>
    <w:rsid w:val="00DE6120"/>
    <w:rsid w:val="00DF004D"/>
    <w:rsid w:val="00DF0855"/>
    <w:rsid w:val="00DF1D81"/>
    <w:rsid w:val="00DF310E"/>
    <w:rsid w:val="00E008CC"/>
    <w:rsid w:val="00E03616"/>
    <w:rsid w:val="00E05384"/>
    <w:rsid w:val="00E0561B"/>
    <w:rsid w:val="00E15430"/>
    <w:rsid w:val="00E223BE"/>
    <w:rsid w:val="00E25DBA"/>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EA6"/>
    <w:rsid w:val="00E6458C"/>
    <w:rsid w:val="00E65229"/>
    <w:rsid w:val="00E66D9C"/>
    <w:rsid w:val="00E739AF"/>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617F"/>
    <w:rsid w:val="00EB6BA8"/>
    <w:rsid w:val="00EC1918"/>
    <w:rsid w:val="00EC2988"/>
    <w:rsid w:val="00EC44F6"/>
    <w:rsid w:val="00EC5126"/>
    <w:rsid w:val="00EC6D57"/>
    <w:rsid w:val="00ED37CB"/>
    <w:rsid w:val="00ED400C"/>
    <w:rsid w:val="00ED483F"/>
    <w:rsid w:val="00ED52D8"/>
    <w:rsid w:val="00EE05E0"/>
    <w:rsid w:val="00EE112F"/>
    <w:rsid w:val="00EE18AB"/>
    <w:rsid w:val="00EE1F50"/>
    <w:rsid w:val="00EE2437"/>
    <w:rsid w:val="00EE2605"/>
    <w:rsid w:val="00EE2687"/>
    <w:rsid w:val="00EE3341"/>
    <w:rsid w:val="00EE4EA0"/>
    <w:rsid w:val="00EE5178"/>
    <w:rsid w:val="00EE6169"/>
    <w:rsid w:val="00EF244B"/>
    <w:rsid w:val="00EF39F9"/>
    <w:rsid w:val="00EF3DDB"/>
    <w:rsid w:val="00EF6E72"/>
    <w:rsid w:val="00F03A3D"/>
    <w:rsid w:val="00F046A1"/>
    <w:rsid w:val="00F07266"/>
    <w:rsid w:val="00F13FBA"/>
    <w:rsid w:val="00F14263"/>
    <w:rsid w:val="00F15720"/>
    <w:rsid w:val="00F16E3C"/>
    <w:rsid w:val="00F23C4D"/>
    <w:rsid w:val="00F241C0"/>
    <w:rsid w:val="00F267F0"/>
    <w:rsid w:val="00F26FE1"/>
    <w:rsid w:val="00F2761C"/>
    <w:rsid w:val="00F3040F"/>
    <w:rsid w:val="00F31B2C"/>
    <w:rsid w:val="00F33AF9"/>
    <w:rsid w:val="00F3407A"/>
    <w:rsid w:val="00F34164"/>
    <w:rsid w:val="00F3569E"/>
    <w:rsid w:val="00F362B5"/>
    <w:rsid w:val="00F37B38"/>
    <w:rsid w:val="00F444C3"/>
    <w:rsid w:val="00F44CA1"/>
    <w:rsid w:val="00F4661B"/>
    <w:rsid w:val="00F5229C"/>
    <w:rsid w:val="00F53253"/>
    <w:rsid w:val="00F53B1E"/>
    <w:rsid w:val="00F565F7"/>
    <w:rsid w:val="00F57EF2"/>
    <w:rsid w:val="00F64C20"/>
    <w:rsid w:val="00F64E1D"/>
    <w:rsid w:val="00F70524"/>
    <w:rsid w:val="00F7266F"/>
    <w:rsid w:val="00F7535E"/>
    <w:rsid w:val="00F77540"/>
    <w:rsid w:val="00F8067B"/>
    <w:rsid w:val="00F82BCA"/>
    <w:rsid w:val="00F90212"/>
    <w:rsid w:val="00F90DEA"/>
    <w:rsid w:val="00F9491E"/>
    <w:rsid w:val="00F94C3B"/>
    <w:rsid w:val="00F95522"/>
    <w:rsid w:val="00F957ED"/>
    <w:rsid w:val="00F971AA"/>
    <w:rsid w:val="00FA0CD1"/>
    <w:rsid w:val="00FA3475"/>
    <w:rsid w:val="00FA3B0B"/>
    <w:rsid w:val="00FB0F30"/>
    <w:rsid w:val="00FB1147"/>
    <w:rsid w:val="00FB2C86"/>
    <w:rsid w:val="00FB36B3"/>
    <w:rsid w:val="00FB3D76"/>
    <w:rsid w:val="00FB4CC7"/>
    <w:rsid w:val="00FB511E"/>
    <w:rsid w:val="00FB7489"/>
    <w:rsid w:val="00FB774A"/>
    <w:rsid w:val="00FC35B0"/>
    <w:rsid w:val="00FC6957"/>
    <w:rsid w:val="00FD4186"/>
    <w:rsid w:val="00FD7818"/>
    <w:rsid w:val="00FE1B31"/>
    <w:rsid w:val="00FE2D33"/>
    <w:rsid w:val="00FE2D97"/>
    <w:rsid w:val="00FE3911"/>
    <w:rsid w:val="00FE394F"/>
    <w:rsid w:val="00FE4580"/>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2263C-5661-4598-9588-8F67A11D4A3D}">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2026</TotalTime>
  <Pages>150</Pages>
  <Words>50235</Words>
  <Characters>286340</Characters>
  <Application>Microsoft Office Word</Application>
  <DocSecurity>0</DocSecurity>
  <Lines>2386</Lines>
  <Paragraphs>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1050</cp:revision>
  <cp:lastPrinted>2026-04-20T18:33:00Z</cp:lastPrinted>
  <dcterms:created xsi:type="dcterms:W3CDTF">2026-03-18T16:13:00Z</dcterms:created>
  <dcterms:modified xsi:type="dcterms:W3CDTF">2026-05-03T04:41:00Z</dcterms:modified>
</cp:coreProperties>
</file>