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1F71DD98" w:rsidR="00951AAB" w:rsidRDefault="00951AAB" w:rsidP="00951AAB">
      <w:pPr>
        <w:pStyle w:val="XNormal-0"/>
      </w:pPr>
      <w:r w:rsidRPr="00DE6856">
        <w:br/>
      </w:r>
      <w:r w:rsidRPr="00DE6856">
        <w:br/>
      </w:r>
      <w:r w:rsidRPr="00DE6856">
        <w:br/>
      </w:r>
      <w:r w:rsidRPr="00DE6856">
        <w:br/>
      </w:r>
      <w:r>
        <w:t xml:space="preserve">Редакция </w:t>
      </w:r>
      <w:r w:rsidR="00864AFA">
        <w:t>2</w:t>
      </w:r>
      <w:r w:rsidR="00026AA0">
        <w:t>8</w:t>
      </w:r>
      <w:r>
        <w:t xml:space="preserve"> </w:t>
      </w:r>
      <w:r w:rsidR="00844CED">
        <w:t xml:space="preserve">мая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2E785C04"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DE6856">
        <w:rPr>
          <w:noProof/>
        </w:rPr>
        <w:t>1</w:t>
      </w:r>
      <w:r w:rsidR="004E4904">
        <w:fldChar w:fldCharType="end"/>
      </w:r>
    </w:p>
    <w:p w14:paraId="4F807338" w14:textId="66B33D5F"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DE6856">
        <w:rPr>
          <w:noProof/>
        </w:rPr>
        <w:t>16</w:t>
      </w:r>
      <w:r w:rsidR="004E4904">
        <w:fldChar w:fldCharType="end"/>
      </w:r>
    </w:p>
    <w:p w14:paraId="0DD1064F" w14:textId="7371EBEF"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DE6856">
        <w:rPr>
          <w:noProof/>
        </w:rPr>
        <w:t>20</w:t>
      </w:r>
      <w:r w:rsidR="004E4904">
        <w:fldChar w:fldCharType="end"/>
      </w:r>
    </w:p>
    <w:p w14:paraId="26EBCBCF" w14:textId="4BBDF0F3"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DE6856">
        <w:rPr>
          <w:noProof/>
        </w:rPr>
        <w:t>31</w:t>
      </w:r>
      <w:r w:rsidR="004E4904">
        <w:fldChar w:fldCharType="end"/>
      </w:r>
    </w:p>
    <w:p w14:paraId="3EF68623" w14:textId="0E26F729"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DE6856">
        <w:rPr>
          <w:noProof/>
        </w:rPr>
        <w:t>40</w:t>
      </w:r>
      <w:r w:rsidR="004E4904">
        <w:fldChar w:fldCharType="end"/>
      </w:r>
    </w:p>
    <w:p w14:paraId="1284C090" w14:textId="67BFAC21"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DE6856">
        <w:rPr>
          <w:noProof/>
        </w:rPr>
        <w:t>44</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62F142A6"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DE6856">
        <w:rPr>
          <w:noProof/>
        </w:rPr>
        <w:t>71</w:t>
      </w:r>
      <w:r>
        <w:fldChar w:fldCharType="end"/>
      </w:r>
    </w:p>
    <w:p w14:paraId="5A9C311D" w14:textId="1DBA7368"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DE6856" w:rsidRPr="00DE6856">
        <w:rPr>
          <w:noProof/>
        </w:rPr>
        <w:t>93</w:t>
      </w:r>
      <w:r w:rsidR="004E4904">
        <w:fldChar w:fldCharType="end"/>
      </w:r>
    </w:p>
    <w:p w14:paraId="011A3D1D" w14:textId="75F3DDD0"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DE6856">
        <w:rPr>
          <w:noProof/>
        </w:rPr>
        <w:t>99</w:t>
      </w:r>
      <w:r w:rsidR="004E4904">
        <w:fldChar w:fldCharType="end"/>
      </w:r>
    </w:p>
    <w:p w14:paraId="66A725F3" w14:textId="11A99B6B"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DE6856">
        <w:rPr>
          <w:noProof/>
        </w:rPr>
        <w:t>99</w:t>
      </w:r>
      <w:r w:rsidR="004E4904">
        <w:fldChar w:fldCharType="end"/>
      </w:r>
    </w:p>
    <w:p w14:paraId="3567BFC2" w14:textId="7628632D"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DE6856">
        <w:rPr>
          <w:noProof/>
          <w:lang w:val="en-US"/>
        </w:rPr>
        <w:t>99</w:t>
      </w:r>
      <w:r w:rsidR="004E4904">
        <w:fldChar w:fldCharType="end"/>
      </w:r>
    </w:p>
    <w:p w14:paraId="0BA93F7B" w14:textId="54A4C4A7"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DE6856" w:rsidRPr="00DE6856">
        <w:rPr>
          <w:noProof/>
        </w:rPr>
        <w:t>99</w:t>
      </w:r>
      <w:r w:rsidR="00D04C78">
        <w:rPr>
          <w:lang w:val="en-US"/>
        </w:rPr>
        <w:fldChar w:fldCharType="end"/>
      </w:r>
    </w:p>
    <w:p w14:paraId="68344AAB" w14:textId="70790B43"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DE6856">
        <w:rPr>
          <w:noProof/>
        </w:rPr>
        <w:t>99</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CE37FA">
        <w:trPr>
          <w:trHeight w:val="300"/>
          <w:tblHeader/>
          <w:jc w:val="center"/>
        </w:trPr>
        <w:tc>
          <w:tcPr>
            <w:tcW w:w="0" w:type="auto"/>
            <w:shd w:val="clear" w:color="auto" w:fill="EEECE1" w:themeFill="background2"/>
            <w:noWrap/>
            <w:vAlign w:val="bottom"/>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bottom"/>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bottom"/>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bottom"/>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CE37FA">
        <w:trPr>
          <w:trHeight w:val="300"/>
          <w:jc w:val="center"/>
        </w:trPr>
        <w:tc>
          <w:tcPr>
            <w:tcW w:w="0" w:type="auto"/>
            <w:shd w:val="clear" w:color="auto" w:fill="auto"/>
            <w:noWrap/>
            <w:vAlign w:val="bottom"/>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shd w:val="clear" w:color="auto" w:fill="auto"/>
            <w:noWrap/>
            <w:vAlign w:val="bottom"/>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shd w:val="clear" w:color="auto" w:fill="auto"/>
            <w:noWrap/>
            <w:vAlign w:val="bottom"/>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shd w:val="clear" w:color="auto" w:fill="auto"/>
            <w:noWrap/>
            <w:vAlign w:val="bottom"/>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CE37FA">
        <w:trPr>
          <w:trHeight w:val="300"/>
          <w:jc w:val="center"/>
        </w:trPr>
        <w:tc>
          <w:tcPr>
            <w:tcW w:w="0" w:type="auto"/>
            <w:shd w:val="clear" w:color="auto" w:fill="auto"/>
            <w:noWrap/>
            <w:vAlign w:val="bottom"/>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shd w:val="clear" w:color="auto" w:fill="auto"/>
            <w:noWrap/>
            <w:vAlign w:val="bottom"/>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shd w:val="clear" w:color="auto" w:fill="auto"/>
            <w:noWrap/>
            <w:vAlign w:val="bottom"/>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shd w:val="clear" w:color="auto" w:fill="auto"/>
            <w:noWrap/>
            <w:vAlign w:val="bottom"/>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CE37FA">
        <w:trPr>
          <w:trHeight w:val="300"/>
          <w:jc w:val="center"/>
        </w:trPr>
        <w:tc>
          <w:tcPr>
            <w:tcW w:w="0" w:type="auto"/>
            <w:shd w:val="clear" w:color="auto" w:fill="auto"/>
            <w:noWrap/>
            <w:vAlign w:val="bottom"/>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Армяно-григориане</w:t>
            </w:r>
            <w:proofErr w:type="spellEnd"/>
          </w:p>
        </w:tc>
        <w:tc>
          <w:tcPr>
            <w:tcW w:w="0" w:type="auto"/>
            <w:shd w:val="clear" w:color="auto" w:fill="auto"/>
            <w:noWrap/>
            <w:vAlign w:val="bottom"/>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shd w:val="clear" w:color="auto" w:fill="auto"/>
            <w:noWrap/>
            <w:vAlign w:val="bottom"/>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shd w:val="clear" w:color="auto" w:fill="auto"/>
            <w:noWrap/>
            <w:vAlign w:val="bottom"/>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CE37FA">
        <w:trPr>
          <w:trHeight w:val="300"/>
          <w:jc w:val="center"/>
        </w:trPr>
        <w:tc>
          <w:tcPr>
            <w:tcW w:w="0" w:type="auto"/>
            <w:shd w:val="clear" w:color="auto" w:fill="auto"/>
            <w:noWrap/>
            <w:vAlign w:val="bottom"/>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Армяно-католики</w:t>
            </w:r>
            <w:proofErr w:type="spellEnd"/>
          </w:p>
        </w:tc>
        <w:tc>
          <w:tcPr>
            <w:tcW w:w="0" w:type="auto"/>
            <w:shd w:val="clear" w:color="auto" w:fill="auto"/>
            <w:noWrap/>
            <w:vAlign w:val="bottom"/>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shd w:val="clear" w:color="auto" w:fill="auto"/>
            <w:noWrap/>
            <w:vAlign w:val="bottom"/>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shd w:val="clear" w:color="auto" w:fill="auto"/>
            <w:noWrap/>
            <w:vAlign w:val="bottom"/>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CE37FA">
        <w:trPr>
          <w:trHeight w:val="300"/>
          <w:jc w:val="center"/>
        </w:trPr>
        <w:tc>
          <w:tcPr>
            <w:tcW w:w="0" w:type="auto"/>
            <w:shd w:val="clear" w:color="auto" w:fill="auto"/>
            <w:noWrap/>
            <w:vAlign w:val="bottom"/>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Римско-католики</w:t>
            </w:r>
            <w:proofErr w:type="spellEnd"/>
          </w:p>
        </w:tc>
        <w:tc>
          <w:tcPr>
            <w:tcW w:w="0" w:type="auto"/>
            <w:shd w:val="clear" w:color="auto" w:fill="auto"/>
            <w:noWrap/>
            <w:vAlign w:val="bottom"/>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shd w:val="clear" w:color="auto" w:fill="auto"/>
            <w:noWrap/>
            <w:vAlign w:val="bottom"/>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shd w:val="clear" w:color="auto" w:fill="auto"/>
            <w:noWrap/>
            <w:vAlign w:val="bottom"/>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CE37FA">
        <w:trPr>
          <w:trHeight w:val="300"/>
          <w:jc w:val="center"/>
        </w:trPr>
        <w:tc>
          <w:tcPr>
            <w:tcW w:w="0" w:type="auto"/>
            <w:shd w:val="clear" w:color="auto" w:fill="auto"/>
            <w:noWrap/>
            <w:vAlign w:val="bottom"/>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shd w:val="clear" w:color="auto" w:fill="auto"/>
            <w:noWrap/>
            <w:vAlign w:val="bottom"/>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shd w:val="clear" w:color="auto" w:fill="auto"/>
            <w:noWrap/>
            <w:vAlign w:val="bottom"/>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shd w:val="clear" w:color="auto" w:fill="auto"/>
            <w:noWrap/>
            <w:vAlign w:val="bottom"/>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CE37FA">
        <w:trPr>
          <w:trHeight w:val="300"/>
          <w:jc w:val="center"/>
        </w:trPr>
        <w:tc>
          <w:tcPr>
            <w:tcW w:w="0" w:type="auto"/>
            <w:shd w:val="clear" w:color="auto" w:fill="auto"/>
            <w:noWrap/>
            <w:vAlign w:val="bottom"/>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shd w:val="clear" w:color="auto" w:fill="auto"/>
            <w:noWrap/>
            <w:vAlign w:val="bottom"/>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shd w:val="clear" w:color="auto" w:fill="auto"/>
            <w:noWrap/>
            <w:vAlign w:val="bottom"/>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shd w:val="clear" w:color="auto" w:fill="auto"/>
            <w:noWrap/>
            <w:vAlign w:val="bottom"/>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CE37FA">
        <w:trPr>
          <w:trHeight w:val="300"/>
          <w:jc w:val="center"/>
        </w:trPr>
        <w:tc>
          <w:tcPr>
            <w:tcW w:w="0" w:type="auto"/>
            <w:shd w:val="clear" w:color="auto" w:fill="auto"/>
            <w:noWrap/>
            <w:vAlign w:val="bottom"/>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shd w:val="clear" w:color="auto" w:fill="auto"/>
            <w:noWrap/>
            <w:vAlign w:val="bottom"/>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shd w:val="clear" w:color="auto" w:fill="auto"/>
            <w:noWrap/>
            <w:vAlign w:val="bottom"/>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shd w:val="clear" w:color="auto" w:fill="auto"/>
            <w:noWrap/>
            <w:vAlign w:val="bottom"/>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CE37FA">
        <w:trPr>
          <w:trHeight w:val="300"/>
          <w:jc w:val="center"/>
        </w:trPr>
        <w:tc>
          <w:tcPr>
            <w:tcW w:w="0" w:type="auto"/>
            <w:shd w:val="clear" w:color="auto" w:fill="auto"/>
            <w:noWrap/>
            <w:vAlign w:val="bottom"/>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Меннониты</w:t>
            </w:r>
          </w:p>
        </w:tc>
        <w:tc>
          <w:tcPr>
            <w:tcW w:w="0" w:type="auto"/>
            <w:shd w:val="clear" w:color="auto" w:fill="auto"/>
            <w:noWrap/>
            <w:vAlign w:val="bottom"/>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shd w:val="clear" w:color="auto" w:fill="auto"/>
            <w:noWrap/>
            <w:vAlign w:val="bottom"/>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shd w:val="clear" w:color="auto" w:fill="auto"/>
            <w:noWrap/>
            <w:vAlign w:val="bottom"/>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CE37FA">
        <w:trPr>
          <w:trHeight w:val="300"/>
          <w:jc w:val="center"/>
        </w:trPr>
        <w:tc>
          <w:tcPr>
            <w:tcW w:w="0" w:type="auto"/>
            <w:shd w:val="clear" w:color="auto" w:fill="auto"/>
            <w:noWrap/>
            <w:vAlign w:val="bottom"/>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shd w:val="clear" w:color="auto" w:fill="auto"/>
            <w:noWrap/>
            <w:vAlign w:val="bottom"/>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shd w:val="clear" w:color="auto" w:fill="auto"/>
            <w:noWrap/>
            <w:vAlign w:val="bottom"/>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shd w:val="clear" w:color="auto" w:fill="auto"/>
            <w:noWrap/>
            <w:vAlign w:val="bottom"/>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CE37FA">
        <w:trPr>
          <w:trHeight w:val="300"/>
          <w:jc w:val="center"/>
        </w:trPr>
        <w:tc>
          <w:tcPr>
            <w:tcW w:w="0" w:type="auto"/>
            <w:shd w:val="clear" w:color="auto" w:fill="auto"/>
            <w:noWrap/>
            <w:vAlign w:val="bottom"/>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shd w:val="clear" w:color="auto" w:fill="auto"/>
            <w:noWrap/>
            <w:vAlign w:val="bottom"/>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shd w:val="clear" w:color="auto" w:fill="auto"/>
            <w:noWrap/>
            <w:vAlign w:val="bottom"/>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shd w:val="clear" w:color="auto" w:fill="auto"/>
            <w:noWrap/>
            <w:vAlign w:val="bottom"/>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CE37FA">
        <w:trPr>
          <w:trHeight w:val="300"/>
          <w:jc w:val="center"/>
        </w:trPr>
        <w:tc>
          <w:tcPr>
            <w:tcW w:w="0" w:type="auto"/>
            <w:shd w:val="clear" w:color="auto" w:fill="auto"/>
            <w:noWrap/>
            <w:vAlign w:val="bottom"/>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shd w:val="clear" w:color="auto" w:fill="auto"/>
            <w:noWrap/>
            <w:vAlign w:val="bottom"/>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shd w:val="clear" w:color="auto" w:fill="auto"/>
            <w:noWrap/>
            <w:vAlign w:val="bottom"/>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shd w:val="clear" w:color="auto" w:fill="auto"/>
            <w:noWrap/>
            <w:vAlign w:val="bottom"/>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CE37FA">
        <w:trPr>
          <w:trHeight w:val="300"/>
          <w:jc w:val="center"/>
        </w:trPr>
        <w:tc>
          <w:tcPr>
            <w:tcW w:w="0" w:type="auto"/>
            <w:shd w:val="clear" w:color="auto" w:fill="auto"/>
            <w:noWrap/>
            <w:vAlign w:val="bottom"/>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shd w:val="clear" w:color="auto" w:fill="auto"/>
            <w:noWrap/>
            <w:vAlign w:val="bottom"/>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shd w:val="clear" w:color="auto" w:fill="auto"/>
            <w:noWrap/>
            <w:vAlign w:val="bottom"/>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shd w:val="clear" w:color="auto" w:fill="auto"/>
            <w:noWrap/>
            <w:vAlign w:val="bottom"/>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CE37FA">
        <w:trPr>
          <w:trHeight w:val="300"/>
          <w:jc w:val="center"/>
        </w:trPr>
        <w:tc>
          <w:tcPr>
            <w:tcW w:w="0" w:type="auto"/>
            <w:shd w:val="clear" w:color="auto" w:fill="auto"/>
            <w:noWrap/>
            <w:vAlign w:val="bottom"/>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shd w:val="clear" w:color="auto" w:fill="auto"/>
            <w:noWrap/>
            <w:vAlign w:val="bottom"/>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shd w:val="clear" w:color="auto" w:fill="auto"/>
            <w:noWrap/>
            <w:vAlign w:val="bottom"/>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shd w:val="clear" w:color="auto" w:fill="auto"/>
            <w:noWrap/>
            <w:vAlign w:val="bottom"/>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CE37FA">
        <w:trPr>
          <w:trHeight w:val="300"/>
          <w:jc w:val="center"/>
        </w:trPr>
        <w:tc>
          <w:tcPr>
            <w:tcW w:w="0" w:type="auto"/>
            <w:shd w:val="clear" w:color="auto" w:fill="auto"/>
            <w:noWrap/>
            <w:vAlign w:val="bottom"/>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shd w:val="clear" w:color="auto" w:fill="auto"/>
            <w:noWrap/>
            <w:vAlign w:val="bottom"/>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shd w:val="clear" w:color="auto" w:fill="auto"/>
            <w:noWrap/>
            <w:vAlign w:val="bottom"/>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shd w:val="clear" w:color="auto" w:fill="auto"/>
            <w:noWrap/>
            <w:vAlign w:val="bottom"/>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CE37FA">
        <w:trPr>
          <w:trHeight w:val="300"/>
          <w:jc w:val="center"/>
        </w:trPr>
        <w:tc>
          <w:tcPr>
            <w:tcW w:w="0" w:type="auto"/>
            <w:shd w:val="clear" w:color="auto" w:fill="auto"/>
            <w:noWrap/>
            <w:vAlign w:val="bottom"/>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shd w:val="clear" w:color="auto" w:fill="auto"/>
            <w:noWrap/>
            <w:vAlign w:val="bottom"/>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shd w:val="clear" w:color="auto" w:fill="auto"/>
            <w:noWrap/>
            <w:vAlign w:val="bottom"/>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shd w:val="clear" w:color="auto" w:fill="auto"/>
            <w:noWrap/>
            <w:vAlign w:val="bottom"/>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CE37FA">
        <w:trPr>
          <w:trHeight w:val="300"/>
          <w:jc w:val="center"/>
        </w:trPr>
        <w:tc>
          <w:tcPr>
            <w:tcW w:w="0" w:type="auto"/>
            <w:shd w:val="clear" w:color="auto" w:fill="auto"/>
            <w:noWrap/>
            <w:vAlign w:val="bottom"/>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shd w:val="clear" w:color="auto" w:fill="auto"/>
            <w:noWrap/>
            <w:vAlign w:val="bottom"/>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shd w:val="clear" w:color="auto" w:fill="auto"/>
            <w:noWrap/>
            <w:vAlign w:val="bottom"/>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shd w:val="clear" w:color="auto" w:fill="auto"/>
            <w:noWrap/>
            <w:vAlign w:val="bottom"/>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w:t>
      </w:r>
      <w:proofErr w:type="spellStart"/>
      <w:r w:rsidR="007D3402" w:rsidRPr="00E51B6B">
        <w:rPr>
          <w:rFonts w:ascii="Times New Roman" w:eastAsia="Times New Roman" w:hAnsi="Times New Roman" w:cs="Times New Roman"/>
          <w:lang w:eastAsia="ru-RU"/>
        </w:rPr>
        <w:t>армяно-григориане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w:t>
      </w:r>
      <w:proofErr w:type="spellStart"/>
      <w:r w:rsidR="007D3402" w:rsidRPr="00E51B6B">
        <w:rPr>
          <w:rFonts w:ascii="Times New Roman" w:eastAsia="Times New Roman" w:hAnsi="Times New Roman" w:cs="Times New Roman"/>
          <w:lang w:eastAsia="ru-RU"/>
        </w:rPr>
        <w:t>армяно-католики</w:t>
      </w:r>
      <w:proofErr w:type="spellEnd"/>
      <w:r w:rsidR="007D3402" w:rsidRPr="00E51B6B">
        <w:rPr>
          <w:rFonts w:ascii="Times New Roman" w:eastAsia="Times New Roman" w:hAnsi="Times New Roman" w:cs="Times New Roman"/>
          <w:lang w:eastAsia="ru-RU"/>
        </w:rPr>
        <w:t>.</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w:t>
      </w:r>
      <w:r w:rsidR="00E51B6B">
        <w:rPr>
          <w:rFonts w:ascii="Times New Roman" w:eastAsia="Times New Roman" w:hAnsi="Times New Roman" w:cs="Times New Roman"/>
          <w:lang w:eastAsia="ru-RU"/>
        </w:rPr>
        <w:t xml:space="preserve">населения </w:t>
      </w:r>
      <w:r w:rsidR="00E51B6B">
        <w:rPr>
          <w:rFonts w:ascii="Times New Roman" w:eastAsia="Times New Roman" w:hAnsi="Times New Roman" w:cs="Times New Roman"/>
          <w:lang w:eastAsia="ru-RU"/>
        </w:rPr>
        <w:t xml:space="preserve">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31193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w:t>
      </w:r>
      <w:r w:rsidRPr="00EE112F">
        <w:lastRenderedPageBreak/>
        <w:t xml:space="preserve">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31193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0"/>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w:t>
      </w:r>
      <w:bookmarkStart w:id="1" w:name="_GoBack"/>
      <w:bookmarkEnd w:id="1"/>
      <w:r w:rsidRPr="00BF103A">
        <w:rPr>
          <w:rFonts w:ascii="Times New Roman" w:eastAsia="Times New Roman" w:hAnsi="Times New Roman" w:cs="Times New Roman"/>
          <w:lang w:eastAsia="ru-RU"/>
        </w:rPr>
        <w:t>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w:t>
      </w:r>
      <w:r w:rsidR="00EE112F" w:rsidRPr="00EE112F">
        <w:lastRenderedPageBreak/>
        <w:t xml:space="preserve">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lastRenderedPageBreak/>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1"/>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lastRenderedPageBreak/>
        <w:t>Сифман перечисляет (стр. 63-65) категории недоучёта механического движения составившие эту аберрацию.</w:t>
      </w:r>
    </w:p>
    <w:p w14:paraId="1BCE33D6" w14:textId="77777777" w:rsidR="00EE112F" w:rsidRPr="00EE112F" w:rsidRDefault="0031193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2"/>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lastRenderedPageBreak/>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3"/>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lastRenderedPageBreak/>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3,422,540 vs 3,364,640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3,197,561 vs 3,216,561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3,457,703 vs 3,373,983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31193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4"/>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5"/>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6"/>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7"/>
      </w:r>
    </w:p>
    <w:p w14:paraId="74F055F4" w14:textId="77777777" w:rsidR="00EE112F" w:rsidRPr="00EE112F" w:rsidRDefault="0031193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3" w:name="toc_emigration"/>
      <w:bookmarkEnd w:id="3"/>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8"/>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9"/>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20"/>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21"/>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2"/>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3"/>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4"/>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6"/>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7"/>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8"/>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9"/>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30"/>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31"/>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2"/>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3"/>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4"/>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5"/>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6"/>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7"/>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8"/>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31193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48CDBF98" w:rsidR="009A43A4" w:rsidRDefault="00EE112F" w:rsidP="009A43A4">
      <w:pPr>
        <w:pStyle w:val="XNormal-0"/>
      </w:pPr>
      <w:r w:rsidRPr="00EE112F">
        <w:br/>
      </w:r>
      <w:bookmarkStart w:id="4" w:name="toc_immigration"/>
      <w:bookmarkEnd w:id="4"/>
      <w:r w:rsidRPr="005C28DE">
        <w:rPr>
          <w:b/>
          <w:bCs/>
        </w:rPr>
        <w:t>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9"/>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41"/>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3"/>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4"/>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5"/>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6"/>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7"/>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9"/>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51"/>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2"/>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3"/>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4"/>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 xml:space="preserve">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5"/>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6"/>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57"/>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5E3F98">
      <w:pPr>
        <w:pStyle w:val="XNormal"/>
        <w:numPr>
          <w:ilvl w:val="0"/>
          <w:numId w:val="48"/>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5E3F98">
      <w:pPr>
        <w:pStyle w:val="XNormal"/>
        <w:numPr>
          <w:ilvl w:val="0"/>
          <w:numId w:val="48"/>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58"/>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9"/>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60"/>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61"/>
      </w:r>
      <w:r w:rsidRPr="00EE112F">
        <w:t xml:space="preserve"> Список 1087 доходит до 1 декабря, а список 1153 начинается 8 марта,</w:t>
      </w:r>
      <w:r w:rsidR="007E7762">
        <w:rPr>
          <w:rStyle w:val="FootnoteReference"/>
          <w:sz w:val="24"/>
        </w:rPr>
        <w:footnoteReference w:id="62"/>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3"/>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4"/>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5"/>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6"/>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7"/>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8"/>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5E3F98">
      <w:pPr>
        <w:pStyle w:val="XNormal"/>
        <w:numPr>
          <w:ilvl w:val="0"/>
          <w:numId w:val="47"/>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5E3F98">
      <w:pPr>
        <w:pStyle w:val="XNormal"/>
        <w:numPr>
          <w:ilvl w:val="0"/>
          <w:numId w:val="47"/>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99568E">
      <w:pPr>
        <w:pStyle w:val="XNormal"/>
        <w:spacing w:line="240" w:lineRule="auto"/>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69"/>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31193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70"/>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w:t>
      </w:r>
      <w:proofErr w:type="spellStart"/>
      <w:r w:rsidRPr="0062242F">
        <w:rPr>
          <w:rFonts w:ascii="Times New Roman" w:eastAsia="Times New Roman" w:hAnsi="Times New Roman" w:cs="Times New Roman"/>
          <w:i/>
          <w:iCs/>
          <w:sz w:val="20"/>
          <w:szCs w:val="20"/>
          <w:lang w:val="fr-FR" w:eastAsia="ru-RU"/>
        </w:rPr>
        <w:t>Dupâquier</w:t>
      </w:r>
      <w:proofErr w:type="spellEnd"/>
      <w:r w:rsidRPr="0062242F">
        <w:rPr>
          <w:rFonts w:ascii="Times New Roman" w:eastAsia="Times New Roman" w:hAnsi="Times New Roman" w:cs="Times New Roman"/>
          <w:i/>
          <w:iCs/>
          <w:sz w:val="20"/>
          <w:szCs w:val="20"/>
          <w:lang w:val="fr-FR" w:eastAsia="ru-RU"/>
        </w:rPr>
        <w:t xml:space="preserve">,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xml:space="preserve">,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71"/>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2"/>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3"/>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4"/>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5"/>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6"/>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7"/>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8"/>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53764E">
      <w:pPr>
        <w:pStyle w:val="XNormal"/>
        <w:spacing w:line="240" w:lineRule="auto"/>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9"/>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80"/>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01CCA27D"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81"/>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2"/>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83"/>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84"/>
      </w:r>
      <w:r w:rsidR="00204A99" w:rsidRPr="00204A99">
        <w:rPr>
          <w:rFonts w:ascii="Times New Roman" w:eastAsia="Times New Roman" w:hAnsi="Times New Roman" w:cs="Times New Roman"/>
          <w:lang w:eastAsia="ru-RU"/>
        </w:rPr>
        <w:t xml:space="preserve">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области относятся если не исключительно, то преобладающе 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населению области.</w:t>
      </w:r>
    </w:p>
    <w:p w14:paraId="5959C959" w14:textId="2EB3EB43" w:rsidR="00F42037" w:rsidRDefault="00F42037" w:rsidP="00C75538">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 xml:space="preserve">попадала ли часть рождений и смертей кочевого населения степи в сведения УГВИ, мы можем сравнить показатели среднее за период движение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2E66ED">
        <w:trPr>
          <w:trHeight w:val="300"/>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04C2FB52" w14:textId="162A0BA9"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shd w:val="clear" w:color="auto" w:fill="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shd w:val="clear" w:color="auto" w:fill="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6293D6E" w14:textId="42D32FE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shd w:val="clear" w:color="auto" w:fill="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shd w:val="clear" w:color="auto" w:fill="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0D68CD4F" w14:textId="5BC53D8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shd w:val="clear" w:color="auto" w:fill="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shd w:val="clear" w:color="auto" w:fill="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shd w:val="clear" w:color="auto" w:fill="auto"/>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shd w:val="clear" w:color="auto" w:fill="auto"/>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shd w:val="clear" w:color="auto" w:fill="auto"/>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shd w:val="clear" w:color="auto" w:fill="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shd w:val="clear" w:color="auto" w:fill="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shd w:val="clear" w:color="auto" w:fill="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shd w:val="clear" w:color="auto" w:fill="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shd w:val="clear" w:color="auto" w:fill="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shd w:val="clear" w:color="auto" w:fill="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shd w:val="clear" w:color="auto" w:fill="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shd w:val="clear" w:color="auto" w:fill="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shd w:val="clear" w:color="auto" w:fill="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85"/>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shd w:val="clear" w:color="auto" w:fill="auto"/>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shd w:val="clear" w:color="auto" w:fill="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shd w:val="clear" w:color="auto" w:fill="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shd w:val="clear" w:color="auto" w:fill="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shd w:val="clear" w:color="auto" w:fill="auto"/>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shd w:val="clear" w:color="auto" w:fill="auto"/>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shd w:val="clear" w:color="auto" w:fill="auto"/>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shd w:val="clear" w:color="auto" w:fill="auto"/>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shd w:val="clear" w:color="auto" w:fill="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shd w:val="clear" w:color="auto" w:fill="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shd w:val="clear" w:color="auto" w:fill="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shd w:val="clear" w:color="auto" w:fill="auto"/>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shd w:val="clear" w:color="auto" w:fill="auto"/>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shd w:val="clear" w:color="auto" w:fill="auto"/>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shd w:val="clear" w:color="auto" w:fill="auto"/>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shd w:val="clear" w:color="auto" w:fill="auto"/>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shd w:val="clear" w:color="auto" w:fill="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shd w:val="clear" w:color="auto" w:fill="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shd w:val="clear" w:color="auto" w:fill="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shd w:val="clear" w:color="auto" w:fill="auto"/>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shd w:val="clear" w:color="auto" w:fill="auto"/>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shd w:val="clear" w:color="auto" w:fill="auto"/>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shd w:val="clear" w:color="auto" w:fill="auto"/>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shd w:val="clear" w:color="auto" w:fill="auto"/>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shd w:val="clear" w:color="auto" w:fill="auto"/>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shd w:val="clear" w:color="auto" w:fill="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shd w:val="clear" w:color="auto" w:fill="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shd w:val="clear" w:color="auto" w:fill="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shd w:val="clear" w:color="auto" w:fill="auto"/>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shd w:val="clear" w:color="auto" w:fill="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shd w:val="clear" w:color="auto" w:fill="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shd w:val="clear" w:color="auto" w:fill="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10C59122"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86"/>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87"/>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 xml:space="preserve">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w:t>
      </w:r>
      <w:r>
        <w:lastRenderedPageBreak/>
        <w:t>уравновешивавшими друг друга”.</w:t>
      </w:r>
      <w:r w:rsidR="00EF4407">
        <w:rPr>
          <w:rStyle w:val="FootnoteReference"/>
        </w:rPr>
        <w:footnoteReference w:id="88"/>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 xml:space="preserve">Для киргиз-кайсаков / казахов Внутренней Киргизской, </w:t>
      </w:r>
      <w:proofErr w:type="spellStart"/>
      <w:r>
        <w:t>Букеевской</w:t>
      </w:r>
      <w:proofErr w:type="spellEnd"/>
      <w:r>
        <w:t xml:space="preserve">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89"/>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w:t>
      </w:r>
      <w:proofErr w:type="spellStart"/>
      <w:r>
        <w:t>Букеевской</w:t>
      </w:r>
      <w:proofErr w:type="spellEnd"/>
      <w:r>
        <w:t xml:space="preserve">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5E3F98">
      <w:pPr>
        <w:pStyle w:val="XNormal"/>
        <w:numPr>
          <w:ilvl w:val="0"/>
          <w:numId w:val="49"/>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5E3F98">
      <w:pPr>
        <w:pStyle w:val="XNormal"/>
        <w:numPr>
          <w:ilvl w:val="0"/>
          <w:numId w:val="49"/>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5E3F98">
      <w:pPr>
        <w:pStyle w:val="XNormal"/>
        <w:numPr>
          <w:ilvl w:val="1"/>
          <w:numId w:val="49"/>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5E3F98">
      <w:pPr>
        <w:pStyle w:val="XNormal"/>
        <w:numPr>
          <w:ilvl w:val="1"/>
          <w:numId w:val="49"/>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lastRenderedPageBreak/>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90"/>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lastRenderedPageBreak/>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91"/>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92"/>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w:t>
      </w:r>
      <w:r w:rsidRPr="00EE112F">
        <w:lastRenderedPageBreak/>
        <w:t xml:space="preserve">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proofErr w:type="spellStart"/>
      <w:r w:rsidRPr="007960A0">
        <w:rPr>
          <w:rFonts w:ascii="Courier New" w:hAnsi="Courier New" w:cs="Courier New"/>
          <w:sz w:val="20"/>
          <w:szCs w:val="20"/>
          <w:lang w:val="en-US"/>
        </w:rPr>
        <w:t>rtss</w:t>
      </w:r>
      <w:proofErr w:type="spellEnd"/>
      <w:r w:rsidRPr="007B2E98">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lastRenderedPageBreak/>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lastRenderedPageBreak/>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r>
      <w:r w:rsidRPr="00F444C3">
        <w:rPr>
          <w:rFonts w:ascii="Consolas" w:eastAsia="Times New Roman" w:hAnsi="Consolas" w:cs="Consolas"/>
          <w:color w:val="000000"/>
          <w:sz w:val="16"/>
          <w:szCs w:val="16"/>
          <w:lang w:eastAsia="ru-RU"/>
        </w:rPr>
        <w:lastRenderedPageBreak/>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r>
      <w:r w:rsidRPr="00BD5B50">
        <w:rPr>
          <w:rFonts w:ascii="Consolas" w:eastAsia="Times New Roman" w:hAnsi="Consolas" w:cs="Consolas"/>
          <w:color w:val="000000"/>
          <w:sz w:val="16"/>
          <w:szCs w:val="16"/>
          <w:lang w:eastAsia="ru-RU"/>
        </w:rPr>
        <w:lastRenderedPageBreak/>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xml:space="preserve">, Киргизской и Якутской; из республик Закавказской Федерации – по Грузинской и </w:t>
      </w:r>
      <w:r w:rsidRPr="00EE112F">
        <w:lastRenderedPageBreak/>
        <w:t>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93"/>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94"/>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9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lastRenderedPageBreak/>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96"/>
      </w:r>
    </w:p>
    <w:p w14:paraId="06AAE730" w14:textId="77777777" w:rsidR="00EE112F" w:rsidRPr="00EE112F" w:rsidRDefault="00EE112F" w:rsidP="004A5EC1">
      <w:pPr>
        <w:pStyle w:val="XNormal"/>
        <w:spacing w:after="120"/>
      </w:pPr>
      <w:r w:rsidRPr="00EE112F">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97"/>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98"/>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99"/>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00"/>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01"/>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02"/>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311933"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03"/>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04"/>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05"/>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06"/>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proofErr w:type="spellStart"/>
      <w:r w:rsidR="004E2A93">
        <w:rPr>
          <w:lang w:val="en-US"/>
        </w:rPr>
        <w:t>CSV</w:t>
      </w:r>
      <w:proofErr w:type="spellEnd"/>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proofErr w:type="spellStart"/>
      <w:r w:rsidR="008A4AB7">
        <w:rPr>
          <w:lang w:val="en-US"/>
        </w:rPr>
        <w:t>CSV</w:t>
      </w:r>
      <w:proofErr w:type="spellEnd"/>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07"/>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815E3A">
      <w:pPr>
        <w:pStyle w:val="XNormal-0"/>
        <w:numPr>
          <w:ilvl w:val="0"/>
          <w:numId w:val="50"/>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815E3A">
      <w:pPr>
        <w:pStyle w:val="XNormal-0"/>
        <w:numPr>
          <w:ilvl w:val="0"/>
          <w:numId w:val="50"/>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815E3A">
      <w:pPr>
        <w:pStyle w:val="XNormal-0"/>
        <w:numPr>
          <w:ilvl w:val="0"/>
          <w:numId w:val="50"/>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08"/>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815E3A">
      <w:pPr>
        <w:pStyle w:val="XNormal-0"/>
        <w:numPr>
          <w:ilvl w:val="0"/>
          <w:numId w:val="50"/>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815E3A">
      <w:pPr>
        <w:pStyle w:val="XNormal-0"/>
        <w:numPr>
          <w:ilvl w:val="0"/>
          <w:numId w:val="50"/>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09"/>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15E3A">
      <w:pPr>
        <w:pStyle w:val="XNormal-0"/>
        <w:numPr>
          <w:ilvl w:val="0"/>
          <w:numId w:val="50"/>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947468">
      <w:pPr>
        <w:pStyle w:val="XNormal-0"/>
        <w:numPr>
          <w:ilvl w:val="0"/>
          <w:numId w:val="51"/>
        </w:numPr>
        <w:rPr>
          <w:lang w:val="en-US"/>
        </w:rPr>
      </w:pPr>
      <w:r>
        <w:t>по привислинским губерниям</w:t>
      </w:r>
      <w:r>
        <w:rPr>
          <w:lang w:val="en-US"/>
        </w:rPr>
        <w:t>;</w:t>
      </w:r>
    </w:p>
    <w:p w14:paraId="3F1035CC" w14:textId="7A0B753E" w:rsidR="00947468" w:rsidRPr="00511979" w:rsidRDefault="00947468" w:rsidP="00947468">
      <w:pPr>
        <w:pStyle w:val="XNormal-0"/>
        <w:numPr>
          <w:ilvl w:val="0"/>
          <w:numId w:val="51"/>
        </w:numPr>
      </w:pPr>
      <w:r>
        <w:t>по Литве (для Виленской и Ковенской губерний)</w:t>
      </w:r>
      <w:r w:rsidRPr="00511979">
        <w:t>;</w:t>
      </w:r>
    </w:p>
    <w:p w14:paraId="249DB8B2" w14:textId="00C7B52E" w:rsidR="00511979" w:rsidRDefault="00511979" w:rsidP="00947468">
      <w:pPr>
        <w:pStyle w:val="XNormal-0"/>
        <w:numPr>
          <w:ilvl w:val="0"/>
          <w:numId w:val="51"/>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947468">
      <w:pPr>
        <w:pStyle w:val="XNormal-0"/>
        <w:numPr>
          <w:ilvl w:val="0"/>
          <w:numId w:val="51"/>
        </w:numPr>
      </w:pPr>
      <w:r>
        <w:t>для Малороссии (по Подольской губернии)</w:t>
      </w:r>
      <w:r w:rsidRPr="0010171A">
        <w:t>;</w:t>
      </w:r>
    </w:p>
    <w:p w14:paraId="47A58E20" w14:textId="20534565" w:rsidR="0010171A" w:rsidRDefault="0010171A" w:rsidP="00947468">
      <w:pPr>
        <w:pStyle w:val="XNormal-0"/>
        <w:numPr>
          <w:ilvl w:val="0"/>
          <w:numId w:val="51"/>
        </w:numPr>
      </w:pPr>
      <w:r>
        <w:t>для Белоруссии (по Гродненской губернии)</w:t>
      </w:r>
      <w:r w:rsidRPr="0010171A">
        <w:t>;</w:t>
      </w:r>
    </w:p>
    <w:p w14:paraId="73A28E8C" w14:textId="022E655A" w:rsidR="00203199" w:rsidRPr="00203199" w:rsidRDefault="0010171A" w:rsidP="003B63EA">
      <w:pPr>
        <w:pStyle w:val="XNormal-0"/>
        <w:numPr>
          <w:ilvl w:val="0"/>
          <w:numId w:val="51"/>
        </w:numPr>
      </w:pPr>
      <w:r>
        <w:t xml:space="preserve">для </w:t>
      </w:r>
      <w:r w:rsidRPr="0010171A">
        <w:t xml:space="preserve">50 </w:t>
      </w:r>
      <w:r>
        <w:t xml:space="preserve">губерний Европейской России (упомянутые пропуски по Малороссии, </w:t>
      </w:r>
      <w:proofErr w:type="spellStart"/>
      <w:r>
        <w:t>Белорусии</w:t>
      </w:r>
      <w:proofErr w:type="spellEnd"/>
      <w:r>
        <w:t>,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1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proofErr w:type="spellStart"/>
            <w:r>
              <w:rPr>
                <w:rFonts w:ascii="Times New Roman" w:eastAsia="Times New Roman" w:hAnsi="Times New Roman" w:cs="Times New Roman"/>
                <w:b/>
                <w:bCs/>
                <w:lang w:eastAsia="ru-RU"/>
              </w:rPr>
              <w:t>п</w:t>
            </w:r>
            <w:proofErr w:type="spellEnd"/>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4AE31630" w:rsidR="00721A33" w:rsidRDefault="00721A33" w:rsidP="00721A33">
      <w:pPr>
        <w:pStyle w:val="XNormal"/>
        <w:spacing w:line="240" w:lineRule="auto"/>
      </w:pPr>
      <w:r w:rsidRPr="00EE112F">
        <w:lastRenderedPageBreak/>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11"/>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12"/>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13"/>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14"/>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1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1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17"/>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54"/>
        <w:gridCol w:w="858"/>
        <w:gridCol w:w="1237"/>
        <w:gridCol w:w="360"/>
        <w:gridCol w:w="2855"/>
        <w:gridCol w:w="859"/>
        <w:gridCol w:w="1237"/>
      </w:tblGrid>
      <w:tr w:rsidR="00721A33" w:rsidRPr="00645FEE" w14:paraId="0E6ADFBF" w14:textId="77777777" w:rsidTr="00742340">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74234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0D47E21D" w14:textId="0190716E" w:rsidR="007D6761" w:rsidRDefault="007D6761" w:rsidP="00BA12BC">
      <w:pPr>
        <w:pStyle w:val="XNormal-0"/>
        <w:spacing w:before="120"/>
      </w:pPr>
      <w:r>
        <w:t>Упомянем другие делавшиеся оценки для численности населения Империи (без Финляндии) на начало 1914 года:</w:t>
      </w:r>
      <w:r w:rsidR="00186F49">
        <w:rPr>
          <w:rStyle w:val="FootnoteReference"/>
        </w:rPr>
        <w:footnoteReference w:id="118"/>
      </w:r>
    </w:p>
    <w:tbl>
      <w:tblPr>
        <w:tblStyle w:val="TableGrid"/>
        <w:tblW w:w="0" w:type="auto"/>
        <w:jc w:val="center"/>
        <w:tblLook w:val="04A0" w:firstRow="1" w:lastRow="0" w:firstColumn="1" w:lastColumn="0" w:noHBand="0" w:noVBand="1"/>
      </w:tblPr>
      <w:tblGrid>
        <w:gridCol w:w="5375"/>
        <w:gridCol w:w="1104"/>
      </w:tblGrid>
      <w:tr w:rsidR="00223528" w14:paraId="15E74F34" w14:textId="77777777" w:rsidTr="00611969">
        <w:trPr>
          <w:jc w:val="center"/>
        </w:trPr>
        <w:tc>
          <w:tcPr>
            <w:tcW w:w="0" w:type="auto"/>
            <w:shd w:val="clear" w:color="auto" w:fill="CCCCFF"/>
            <w:vAlign w:val="center"/>
          </w:tcPr>
          <w:p w14:paraId="69451E4A" w14:textId="2075A87F" w:rsidR="00223528" w:rsidRPr="001845D9" w:rsidRDefault="00223528" w:rsidP="00611969">
            <w:pPr>
              <w:pStyle w:val="XNormal-0"/>
              <w:spacing w:after="0"/>
              <w:jc w:val="center"/>
              <w:rPr>
                <w:b/>
                <w:bCs/>
              </w:rPr>
            </w:pPr>
            <w:r w:rsidRPr="001845D9">
              <w:rPr>
                <w:b/>
                <w:bCs/>
              </w:rPr>
              <w:t>Оценка</w:t>
            </w:r>
          </w:p>
        </w:tc>
        <w:tc>
          <w:tcPr>
            <w:tcW w:w="0" w:type="auto"/>
            <w:shd w:val="clear" w:color="auto" w:fill="CCCCFF"/>
            <w:vAlign w:val="center"/>
          </w:tcPr>
          <w:p w14:paraId="1BA7F824" w14:textId="351C5924" w:rsidR="00223528" w:rsidRPr="001845D9" w:rsidRDefault="00223528" w:rsidP="00611969">
            <w:pPr>
              <w:pStyle w:val="XNormal-0"/>
              <w:spacing w:after="0"/>
              <w:rPr>
                <w:b/>
                <w:bCs/>
              </w:rPr>
            </w:pPr>
            <w:r w:rsidRPr="001845D9">
              <w:rPr>
                <w:b/>
                <w:bCs/>
              </w:rPr>
              <w:t>тыс. чел.</w:t>
            </w:r>
          </w:p>
        </w:tc>
      </w:tr>
      <w:tr w:rsidR="00223528" w14:paraId="5396414E" w14:textId="77777777" w:rsidTr="001845D9">
        <w:trPr>
          <w:jc w:val="center"/>
        </w:trPr>
        <w:tc>
          <w:tcPr>
            <w:tcW w:w="0" w:type="auto"/>
            <w:vAlign w:val="center"/>
          </w:tcPr>
          <w:p w14:paraId="65D6345D" w14:textId="66CD7496" w:rsidR="00223528" w:rsidRDefault="00857567" w:rsidP="00611969">
            <w:pPr>
              <w:pStyle w:val="XNormal-0"/>
              <w:spacing w:after="0"/>
            </w:pPr>
            <w:r>
              <w:t>Н</w:t>
            </w:r>
            <w:r w:rsidR="00B62D88">
              <w:t>аша</w:t>
            </w:r>
          </w:p>
        </w:tc>
        <w:tc>
          <w:tcPr>
            <w:tcW w:w="0" w:type="auto"/>
            <w:vAlign w:val="center"/>
          </w:tcPr>
          <w:p w14:paraId="65A3AFA5" w14:textId="22B8DFBB" w:rsidR="00223528" w:rsidRDefault="00B62D88" w:rsidP="00611969">
            <w:pPr>
              <w:pStyle w:val="XNormal-0"/>
              <w:spacing w:after="0"/>
              <w:jc w:val="center"/>
            </w:pPr>
            <w:r w:rsidRPr="00B62D88">
              <w:t>166,593</w:t>
            </w:r>
          </w:p>
        </w:tc>
      </w:tr>
      <w:tr w:rsidR="00B62D88" w14:paraId="02FC4D89" w14:textId="77777777" w:rsidTr="001845D9">
        <w:trPr>
          <w:jc w:val="center"/>
        </w:trPr>
        <w:tc>
          <w:tcPr>
            <w:tcW w:w="0" w:type="auto"/>
            <w:vAlign w:val="center"/>
          </w:tcPr>
          <w:p w14:paraId="25CA849C" w14:textId="444EC457" w:rsidR="00B62D88" w:rsidRDefault="00B62D88" w:rsidP="00611969">
            <w:pPr>
              <w:pStyle w:val="XNormal-0"/>
              <w:spacing w:after="0"/>
            </w:pPr>
            <w:r w:rsidRPr="00BD0415">
              <w:t>ЦСК с поправкой С.Н. Прокоповича (91.16%)</w:t>
            </w:r>
          </w:p>
        </w:tc>
        <w:tc>
          <w:tcPr>
            <w:tcW w:w="0" w:type="auto"/>
            <w:vAlign w:val="center"/>
          </w:tcPr>
          <w:p w14:paraId="654E2C09" w14:textId="44BE9FD1" w:rsidR="00B62D88" w:rsidRDefault="00B62D88" w:rsidP="00611969">
            <w:pPr>
              <w:pStyle w:val="XNormal-0"/>
              <w:spacing w:after="0"/>
              <w:jc w:val="center"/>
            </w:pPr>
            <w:r w:rsidRPr="00B44ACD">
              <w:t>159,656</w:t>
            </w:r>
          </w:p>
        </w:tc>
      </w:tr>
      <w:tr w:rsidR="00B62D88" w14:paraId="2CC7254A" w14:textId="77777777" w:rsidTr="001845D9">
        <w:trPr>
          <w:jc w:val="center"/>
        </w:trPr>
        <w:tc>
          <w:tcPr>
            <w:tcW w:w="0" w:type="auto"/>
            <w:vAlign w:val="center"/>
          </w:tcPr>
          <w:p w14:paraId="46542A8C" w14:textId="1CCF0A7C" w:rsidR="00B62D88" w:rsidRDefault="00B62D88" w:rsidP="00611969">
            <w:pPr>
              <w:pStyle w:val="XNormal-0"/>
              <w:spacing w:after="0"/>
            </w:pPr>
            <w:r w:rsidRPr="00BD0415">
              <w:t>ЦСК с поправкой В. Михайловского (95.16%)</w:t>
            </w:r>
          </w:p>
        </w:tc>
        <w:tc>
          <w:tcPr>
            <w:tcW w:w="0" w:type="auto"/>
            <w:vAlign w:val="center"/>
          </w:tcPr>
          <w:p w14:paraId="25F11534" w14:textId="6005F2F6" w:rsidR="00B62D88" w:rsidRDefault="00B62D88" w:rsidP="00611969">
            <w:pPr>
              <w:pStyle w:val="XNormal-0"/>
              <w:spacing w:after="0"/>
              <w:jc w:val="center"/>
            </w:pPr>
            <w:r w:rsidRPr="00B44ACD">
              <w:t>166,661</w:t>
            </w:r>
          </w:p>
        </w:tc>
      </w:tr>
      <w:tr w:rsidR="00B62D88" w14:paraId="0D990875" w14:textId="77777777" w:rsidTr="001845D9">
        <w:trPr>
          <w:jc w:val="center"/>
        </w:trPr>
        <w:tc>
          <w:tcPr>
            <w:tcW w:w="0" w:type="auto"/>
            <w:vAlign w:val="center"/>
          </w:tcPr>
          <w:p w14:paraId="6EEE409A" w14:textId="716FAF59" w:rsidR="00B62D88" w:rsidRPr="003F7DE3" w:rsidRDefault="00B62D88" w:rsidP="00611969">
            <w:pPr>
              <w:pStyle w:val="XNormal-0"/>
              <w:spacing w:after="0"/>
            </w:pPr>
            <w:r w:rsidRPr="00BD0415">
              <w:t>Данные ЦСУ до 1930 г.</w:t>
            </w:r>
            <w:r w:rsidR="003F7DE3">
              <w:t>, с включением Хивы и Бухары</w:t>
            </w:r>
          </w:p>
        </w:tc>
        <w:tc>
          <w:tcPr>
            <w:tcW w:w="0" w:type="auto"/>
            <w:vAlign w:val="center"/>
          </w:tcPr>
          <w:p w14:paraId="4531410A" w14:textId="11FB5C0C" w:rsidR="00B62D88" w:rsidRPr="00B62D88" w:rsidRDefault="00B62D88" w:rsidP="00611969">
            <w:pPr>
              <w:pStyle w:val="XNormal-0"/>
              <w:spacing w:after="0"/>
              <w:jc w:val="center"/>
              <w:rPr>
                <w:lang w:val="en-US"/>
              </w:rPr>
            </w:pPr>
            <w:r>
              <w:t>166</w:t>
            </w:r>
            <w:r>
              <w:rPr>
                <w:lang w:val="en-US"/>
              </w:rPr>
              <w:t>,401</w:t>
            </w:r>
          </w:p>
        </w:tc>
      </w:tr>
      <w:tr w:rsidR="00B62D88" w14:paraId="03FEC4A2" w14:textId="77777777" w:rsidTr="001845D9">
        <w:trPr>
          <w:jc w:val="center"/>
        </w:trPr>
        <w:tc>
          <w:tcPr>
            <w:tcW w:w="0" w:type="auto"/>
            <w:vAlign w:val="center"/>
          </w:tcPr>
          <w:p w14:paraId="42E63297" w14:textId="0B35904D" w:rsidR="00B62D88" w:rsidRDefault="00B62D88" w:rsidP="00611969">
            <w:pPr>
              <w:pStyle w:val="XNormal-0"/>
              <w:spacing w:after="0"/>
            </w:pPr>
            <w:r w:rsidRPr="00BD0415">
              <w:t xml:space="preserve">Исчисление А. </w:t>
            </w:r>
            <w:proofErr w:type="spellStart"/>
            <w:r w:rsidRPr="00BD0415">
              <w:t>Лосицкого</w:t>
            </w:r>
            <w:proofErr w:type="spellEnd"/>
          </w:p>
        </w:tc>
        <w:tc>
          <w:tcPr>
            <w:tcW w:w="0" w:type="auto"/>
            <w:vAlign w:val="center"/>
          </w:tcPr>
          <w:p w14:paraId="142FACA4" w14:textId="3366E2A5" w:rsidR="00B62D88" w:rsidRDefault="00B62D88" w:rsidP="00611969">
            <w:pPr>
              <w:pStyle w:val="XNormal-0"/>
              <w:spacing w:after="0"/>
              <w:jc w:val="center"/>
            </w:pPr>
            <w:r w:rsidRPr="00B44ACD">
              <w:t>163,039</w:t>
            </w:r>
          </w:p>
        </w:tc>
      </w:tr>
      <w:tr w:rsidR="00B62D88" w14:paraId="24568F22" w14:textId="77777777" w:rsidTr="001845D9">
        <w:trPr>
          <w:jc w:val="center"/>
        </w:trPr>
        <w:tc>
          <w:tcPr>
            <w:tcW w:w="0" w:type="auto"/>
            <w:vAlign w:val="center"/>
          </w:tcPr>
          <w:p w14:paraId="5FCA1F0A" w14:textId="20ED8DC0" w:rsidR="00B62D88" w:rsidRDefault="00B62D88" w:rsidP="00611969">
            <w:pPr>
              <w:pStyle w:val="XNormal-0"/>
              <w:spacing w:after="0"/>
            </w:pPr>
            <w:r w:rsidRPr="00BD0415">
              <w:t>Исчисление Б. Гухмана, принятое Госпланом СССР</w:t>
            </w:r>
          </w:p>
        </w:tc>
        <w:tc>
          <w:tcPr>
            <w:tcW w:w="0" w:type="auto"/>
            <w:vAlign w:val="center"/>
          </w:tcPr>
          <w:p w14:paraId="6815B891" w14:textId="0D1190C9" w:rsidR="00B62D88" w:rsidRDefault="00B62D88" w:rsidP="00611969">
            <w:pPr>
              <w:pStyle w:val="XNormal-0"/>
              <w:spacing w:after="0"/>
              <w:jc w:val="center"/>
            </w:pPr>
            <w:r w:rsidRPr="00B44ACD">
              <w:t>167,500</w:t>
            </w:r>
          </w:p>
        </w:tc>
      </w:tr>
    </w:tbl>
    <w:p w14:paraId="776BF64F" w14:textId="3DD0C5FA" w:rsidR="00721A33" w:rsidRDefault="00721A33" w:rsidP="00BA12BC">
      <w:pPr>
        <w:pStyle w:val="XNormal-0"/>
        <w:spacing w:before="120"/>
      </w:pPr>
      <w:r w:rsidRPr="00F971AA">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4C6FAF">
      <w:pPr>
        <w:pStyle w:val="XNormal-0"/>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lastRenderedPageBreak/>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19"/>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20"/>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21"/>
      </w:r>
      <w:r w:rsidR="00500E20">
        <w:t xml:space="preserve"> </w:t>
      </w:r>
    </w:p>
    <w:p w14:paraId="18CA06D2" w14:textId="5016A561"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22"/>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31193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77777777"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lastRenderedPageBreak/>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23"/>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0C34B92" w:rsidR="00EE112F" w:rsidRPr="00EE112F" w:rsidRDefault="00EE112F" w:rsidP="0041017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6135AB"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1A73BA9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64,864,185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31AA102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1ABE36B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3A8BB4B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59F525F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1,101,353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A49F1D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38A2DF3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65,965,538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200D775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2C96F04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5B1FACA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930C5F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1,221,547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2E781FC0"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1D9D010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67,187,085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0854E77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6AF79EC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46CAFF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59AAD50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959,663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6F161EA3"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452500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68,146,748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4D0068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321362E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5326159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2E6E085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1,228,758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523025ED"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367E533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69,375,506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1F7637F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06A2B85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4FFBCB2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7EC1303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1,299,323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0986933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34336A7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70,674,829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DF454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7F446AA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33CA362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71AA53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1,204,609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763DE10E"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227B02A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71,879,438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1FE8557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0E10ED5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112DDF7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5F425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1,289,454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6D2E13AD"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A16BDA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73,168,892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03F2773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12BA7A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3D9945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07F7275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1,445,759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2C862B01"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8B7EE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74,614,651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64E8ADD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6DDEECF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65B7E5D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3ECB23C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1,423,679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0D2B6E4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33.</w:t>
            </w:r>
            <w:r w:rsidR="00903ACB">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19.</w:t>
            </w:r>
            <w:r w:rsidR="00903ACB">
              <w:rPr>
                <w:rFonts w:ascii="Times New Roman" w:eastAsia="Times New Roman" w:hAnsi="Times New Roman" w:cs="Times New Roman"/>
                <w:sz w:val="20"/>
                <w:szCs w:val="20"/>
                <w:lang w:val="en-US" w:eastAsia="ru-RU"/>
              </w:rPr>
              <w:t>3</w:t>
            </w:r>
          </w:p>
        </w:tc>
      </w:tr>
      <w:tr w:rsidR="006135AB"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32DB450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76,038,330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289CE16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E00EE6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1587894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70B30D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1,061,265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257ED2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34.</w:t>
            </w:r>
            <w:r w:rsidR="00903ACB">
              <w:rPr>
                <w:rFonts w:ascii="Times New Roman" w:eastAsia="Times New Roman" w:hAnsi="Times New Roman" w:cs="Times New Roman"/>
                <w:sz w:val="20"/>
                <w:szCs w:val="20"/>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6135AB" w:rsidRPr="00FB511E"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903ACB">
              <w:rPr>
                <w:rFonts w:ascii="Times New Roman" w:eastAsia="Times New Roman" w:hAnsi="Times New Roman" w:cs="Times New Roman"/>
                <w:sz w:val="20"/>
                <w:szCs w:val="20"/>
                <w:lang w:eastAsia="ru-RU"/>
              </w:rPr>
              <w:t>2</w:t>
            </w:r>
          </w:p>
        </w:tc>
      </w:tr>
      <w:tr w:rsidR="006135AB"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D693BC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77,099,595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742C5D8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638516B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BA27E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66A281C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1,389,912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4ED2106E"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15DEF2A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78,489,507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00F464C0"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6A54816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73DB910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3B59FAD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1,715,940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383F2D3C"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22A9658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80,205,447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69642D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4F98537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10FC4B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2E8BD3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1,550,814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73993A6"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1757488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81,756,261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5F276A3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FCEF9A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44F2636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13309F7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1,432,530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44DD291C"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5FE1FD9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83,188,791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2B3221A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192805A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061B6FF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293BAF3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1,375,963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71CAD98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27854E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84,564,754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759C686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7174E01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7347C22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6CD8FF7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1,642,461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038F7F80"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4008E9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86,207,215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2D5DAB2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265B219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2C840EF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60A7131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1,541,887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5D19BB5A"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59C0F54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87,749,102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3566BF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377AFDC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56EB1A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12E60C4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1,546,627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7FB13194"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67639BB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89,295,729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443CD5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6BDC881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45B0D6D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3AAA7AF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1,538,515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6DBC088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6135AB" w:rsidRPr="0084565E"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30.</w:t>
            </w:r>
            <w:r w:rsidR="0084565E">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6135AB" w:rsidRPr="0084565E" w:rsidRDefault="0084565E" w:rsidP="0041017C">
            <w:pPr>
              <w:keepNext/>
              <w:spacing w:after="0" w:line="240" w:lineRule="auto"/>
              <w:jc w:val="center"/>
              <w:rPr>
                <w:rFonts w:ascii="Times New Roman" w:eastAsia="Times New Roman" w:hAnsi="Times New Roman" w:cs="Times New Roman"/>
                <w:sz w:val="20"/>
                <w:szCs w:val="20"/>
                <w:lang w:val="en-US" w:eastAsia="ru-RU"/>
              </w:rPr>
            </w:pPr>
            <w:r>
              <w:rPr>
                <w:rFonts w:ascii="Times New Roman" w:eastAsia="Times New Roman" w:hAnsi="Times New Roman" w:cs="Times New Roman"/>
                <w:sz w:val="20"/>
                <w:szCs w:val="20"/>
                <w:lang w:val="en-US" w:eastAsia="ru-RU"/>
              </w:rPr>
              <w:t>18.0</w:t>
            </w:r>
          </w:p>
        </w:tc>
      </w:tr>
      <w:tr w:rsidR="006135AB"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699A53C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90,834,244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2C38ABA" w14:textId="77777777" w:rsidTr="006B0AFA">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5C5655AD"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605BE5EB"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7D76332D"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321F4229"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1C8C15"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24,431,544</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049F448C"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r>
      <w:tr w:rsidR="006135AB"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6F544132"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148223A5"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52D9382B"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037ABCC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5E5A56BF"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25,970,059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148A5B1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r>
    </w:tbl>
    <w:p w14:paraId="183D4328" w14:textId="074D71F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E6442B" w:rsidRPr="00711050">
        <w:rPr>
          <w:rFonts w:ascii="Times New Roman" w:eastAsia="Times New Roman" w:hAnsi="Times New Roman" w:cs="Times New Roman"/>
          <w:sz w:val="20"/>
          <w:szCs w:val="20"/>
          <w:lang w:eastAsia="ru-RU"/>
        </w:rPr>
        <w:t>2</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w:t>
            </w:r>
            <w:proofErr w:type="spellStart"/>
            <w:r w:rsidRPr="00E6442B">
              <w:rPr>
                <w:rFonts w:ascii="Times New Roman" w:eastAsia="Times New Roman" w:hAnsi="Times New Roman" w:cs="Times New Roman"/>
                <w:b/>
                <w:bCs/>
                <w:lang w:eastAsia="ru-RU"/>
              </w:rPr>
              <w:t>п</w:t>
            </w:r>
            <w:proofErr w:type="spellEnd"/>
          </w:p>
        </w:tc>
      </w:tr>
      <w:tr w:rsidR="00E6442B" w:rsidRPr="00913DA9" w14:paraId="314E41AD" w14:textId="2A1954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226338B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65,413,316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7EB30E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084BA5E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2CDF0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28C441BA" w14:textId="61894AEF"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E9168F6" w14:textId="0C1A4D0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6127D5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66,574,444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0E71941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0E4DE74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E73C24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680A7BFB" w14:textId="39F198BA"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C5A55CD" w14:textId="754335F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050DBB8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67,665,782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5564E60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4C1ACF9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0ED0F1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2E7ACA4E" w14:textId="00DF4CE7"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8A8C7B9" w14:textId="37AFF05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6C723E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68,759,297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1D20754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41FD52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60D9495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73A544C6" w14:textId="0ADF269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A391180" w14:textId="264C5F1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18BAF4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70,023,158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3F7B139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3B549B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4ACABB3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AE88BE8" w14:textId="5E7C4BF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06520561" w14:textId="264C36F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727333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71,275,437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4A85518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4C6882B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0FDA2F8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54E5B351" w14:textId="405DFA53"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E6A2D79" w14:textId="0B1D017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6E822BB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72,522,254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DA7FA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08571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397210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72CF1B28" w14:textId="07DAA4F8"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56CC256" w14:textId="0E51CC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5E0035B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73,889,414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152421F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978115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25138E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317D96C" w14:textId="7A5CAF3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36A7973" w14:textId="74FD058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08C70FE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75,324,248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2ACAADA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53AFE93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5929A2A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29CB2C92" w14:textId="2D52A43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FA2A51A" w14:textId="7279ACF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04F7D8C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76,567,737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DF96A9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3755AF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48105A7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0EE387B" w14:textId="366B77A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4BB8D1BD" w14:textId="0DF9A71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686A0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77,792,482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38EE11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53F63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33E1D81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3D8CFAF9" w14:textId="7A2AED7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AE0ACB1" w14:textId="6484EA7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149479F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79,344,385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012C9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3478AF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64610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5A23A00F" w14:textId="7892638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03E8ED2" w14:textId="23C04E92"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68C04CB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80,978,379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069CA42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609DF0C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34CD0C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392F8D4" w14:textId="395D6DF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5697B1CE" w14:textId="5860A2E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49F3E89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82,470,452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5462FA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122FFB3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0607FF5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E5723A2" w14:textId="7BDBDE1B"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73C3604D" w14:textId="3FFEC6E8"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13FD3D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83,874,891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5792DDF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40B11C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4D0EB1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2C218FF1" w14:textId="47C65D0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17A9B3DE" w14:textId="1E9BEC5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3E89FBD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85,383,352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657F7A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35255E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6F1D881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EC68CA3" w14:textId="5AF9B344"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0346C3BA" w14:textId="020E2A8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52F565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86,975,881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2A8BF54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22EF98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1723103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48314D3" w14:textId="3732B1A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95328D5" w14:textId="63C2C5E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18327B3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88,520,164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20856B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27A302D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8325C8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42304627" w14:textId="2F14076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B6C4367" w14:textId="5100285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14B8BC1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90,062,796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209083F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3F056C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E70169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0E17D00C" w14:textId="2D1EF2B9"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3A4BBBD3" w14:textId="4295124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0611E66D"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5782F472"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585FDF8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65CD078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6BEC3225" w14:textId="05A7BEB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r w:rsidR="00E6442B" w:rsidRPr="00913DA9" w14:paraId="0B724A06" w14:textId="5F4CA04A"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020534B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35B39495"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56DCABF1"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74417E4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19AE11A0" w14:textId="0F96CDC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24"/>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25"/>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EF08E7">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1D259FAB" w:rsidR="00F971AA" w:rsidRP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165562A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1"/>
        <w:gridCol w:w="1383"/>
        <w:gridCol w:w="1250"/>
        <w:gridCol w:w="958"/>
        <w:gridCol w:w="108"/>
        <w:gridCol w:w="1140"/>
        <w:gridCol w:w="1382"/>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1"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E62D9B" w:rsidRPr="00FE6508" w14:paraId="5B94E220"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269B74B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06FB114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114,063,702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7958477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49DEE0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33.1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6F9821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0A0FFB5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2,016,104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26E6559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9C0812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18709B1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D1BE42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116,079,806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78BF66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313644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3ED7B19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03B484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2,189,892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2D78358C"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1E223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78E80B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044B16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118,269,698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6941C3C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0847473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13777A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6888855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1,878,694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7020BAC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3D973DC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2BFAF43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474E50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120,148,392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54A56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41B5C3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69D621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26B9E81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2,179,149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79EE96C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D1F6065"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C70D1F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23511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122,327,541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2E0911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782B269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556A0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45BBD3A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2,230,877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066FAE6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897DB4"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6BB1A16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10866F4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124,558,418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7C312C3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23017B2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2A464F7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53F36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2,065,644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042D4FE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01BA1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241D314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38F4252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126,624,062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73D3D6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15EDE40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1BE88C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18.0</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4DE98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2,287,776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65CCEA96"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A4549F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07930C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1AEA828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128,911,838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1AA961E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433CF6B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1F6195B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5D6186C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2,379,432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BE29CB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956C9C"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159C32B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1CDF2E5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131,291,270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66DF37E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CF912E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7311C4A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3645B1B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2,371,519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3A011B9F"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0A6BF1FA" w:rsidR="00E62D9B" w:rsidRPr="00FE6508" w:rsidRDefault="00526817" w:rsidP="00E62D9B">
            <w:pPr>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val="en-US" w:eastAsia="ru-RU"/>
              </w:rPr>
              <w:t>30.0</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E62D9B" w:rsidRPr="000444E2"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Pr>
                <w:rFonts w:ascii="Times New Roman" w:eastAsia="Times New Roman" w:hAnsi="Times New Roman" w:cs="Times New Roman"/>
                <w:sz w:val="20"/>
                <w:szCs w:val="20"/>
                <w:lang w:val="en-US" w:eastAsia="ru-RU"/>
              </w:rPr>
              <w:t>8</w:t>
            </w:r>
          </w:p>
        </w:tc>
      </w:tr>
      <w:tr w:rsidR="00E62D9B" w:rsidRPr="00FE6508" w14:paraId="6CF4CBAA"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B03055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3988BDD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133,662,789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B7B1B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071C680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D8B29D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1661150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1,777,290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7D3F835B"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31.</w:t>
            </w:r>
            <w:r w:rsidR="00526817">
              <w:rPr>
                <w:rFonts w:ascii="Times New Roman" w:eastAsia="Times New Roman" w:hAnsi="Times New Roman" w:cs="Times New Roman"/>
                <w:sz w:val="20"/>
                <w:szCs w:val="20"/>
                <w:lang w:val="en-US" w:eastAsia="ru-RU"/>
              </w:rPr>
              <w:t>6</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13.</w:t>
            </w:r>
            <w:r w:rsidR="00526817">
              <w:rPr>
                <w:rFonts w:ascii="Times New Roman" w:eastAsia="Times New Roman" w:hAnsi="Times New Roman" w:cs="Times New Roman"/>
                <w:sz w:val="20"/>
                <w:szCs w:val="20"/>
                <w:lang w:val="en-US" w:eastAsia="ru-RU"/>
              </w:rPr>
              <w:t>9</w:t>
            </w:r>
          </w:p>
        </w:tc>
      </w:tr>
      <w:tr w:rsidR="00E62D9B" w:rsidRPr="00FE6508" w14:paraId="7CA57D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5CCAAD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48AC90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135,440,079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BBF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2EA3A4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6BF5AA8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3F1DA77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2,247,685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0FF5C860"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A6A655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0B173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5C30D6D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137,687,764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3FCA88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71EF234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6FBD573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5F017D2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2,597,907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5DEBCB2E"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1A6C57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B910D3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76FF0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140,285,671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0F96F5A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79D6266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29.3</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775F52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1FEDA2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2,381,780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28E6939D"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D1FAF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FAC0B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4236552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142,667,451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381B6E8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3A050A2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17699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75D20D1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2,255,582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2FBCB78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51E01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206140E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7A5ADC7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144,923,033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3568E25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5A8A1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648DC8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79FF45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2,058,190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0B79CE1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8B8DE11"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E98AFC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5719029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146,981,223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7FB6B7F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313883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4053BEA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2A65E63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2,717,308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3D69583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878955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356445B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8CAEAD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149,698,531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29127E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D3B80D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625E247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1560C3C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2,694,256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6F7E5932"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E651FC6"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35EA264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5429DC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152,392,787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06B4BC5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6BBB987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1A5EC0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4B194B0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2,546,459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0C3294C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47949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114069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1560D4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154,939,246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E62D9B" w:rsidRPr="00E62D9B" w:rsidRDefault="00E62D9B" w:rsidP="00E62D9B">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CE7BF6" w14:paraId="2DA2FC17"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0B96CCE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1896-1913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2BF42A0B" w:rsidR="00E62D9B" w:rsidRPr="00E62D9B" w:rsidRDefault="00E62D9B" w:rsidP="00E62D9B">
            <w:pPr>
              <w:spacing w:after="0" w:line="240" w:lineRule="auto"/>
              <w:jc w:val="center"/>
              <w:rPr>
                <w:rFonts w:ascii="Times New Roman" w:hAnsi="Times New Roman" w:cs="Times New Roman"/>
                <w:b/>
                <w:bCs/>
                <w:color w:val="000000"/>
              </w:rPr>
            </w:pPr>
            <w:r w:rsidRPr="00E62D9B">
              <w:rPr>
                <w:rFonts w:ascii="Times New Roman" w:hAnsi="Times New Roman" w:cs="Times New Roman"/>
                <w:b/>
                <w:bCs/>
                <w:color w:val="00000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2F10E24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47.9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5D91FA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30.6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F6D16A3"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C87241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40,875,544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CDBC59D" w:rsidR="00E62D9B" w:rsidRPr="00E62D9B" w:rsidRDefault="00E62D9B" w:rsidP="00E62D9B">
            <w:pPr>
              <w:spacing w:after="0" w:line="240" w:lineRule="auto"/>
              <w:jc w:val="right"/>
              <w:rPr>
                <w:rFonts w:ascii="Times New Roman" w:eastAsia="Times New Roman" w:hAnsi="Times New Roman" w:cs="Times New Roman"/>
                <w:b/>
                <w:bCs/>
                <w:lang w:eastAsia="ru-RU"/>
              </w:rPr>
            </w:pPr>
            <w:r w:rsidRPr="00E62D9B">
              <w:rPr>
                <w:rFonts w:ascii="Times New Roman" w:hAnsi="Times New Roman" w:cs="Times New Roman"/>
                <w:b/>
                <w:bCs/>
                <w:color w:val="00000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r>
    </w:tbl>
    <w:p w14:paraId="5C05CDDA" w14:textId="30825236" w:rsidR="00EE112F" w:rsidRPr="00EE112F" w:rsidRDefault="00EE112F" w:rsidP="00F24D1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C71C9" w:rsidRPr="00B257B7">
        <w:rPr>
          <w:rFonts w:ascii="Times New Roman" w:eastAsia="Times New Roman" w:hAnsi="Times New Roman" w:cs="Times New Roman"/>
          <w:sz w:val="20"/>
          <w:szCs w:val="20"/>
          <w:lang w:eastAsia="ru-RU"/>
        </w:rPr>
        <w:t>4</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01427482" w14:textId="6D7C58EB" w:rsidR="00376C0D"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p>
    <w:p w14:paraId="65B704ED" w14:textId="04B079EF" w:rsidR="00EE112F" w:rsidRPr="00EE112F" w:rsidRDefault="00EE112F" w:rsidP="002415F3">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1909D0" w:rsidRPr="00D43FB2" w14:paraId="22A0043F" w14:textId="32D0434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DDC0E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3E04E64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115,068,810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4BFE2BF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6CA15CF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1540A9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6CB1F99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75A95B23" w14:textId="0D775EB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6ACD95A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098777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117,171,341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3A9DC50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1305E31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2B57395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4C3F27E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6FE6D4A2" w14:textId="6AB04AB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1D3C209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0A26058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119,206,578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3160236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67426FA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0625209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595F6EA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5FCA65F0" w14:textId="6E53974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34737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2F3C20C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121,234,702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5047C0D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12030EC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9F530A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1E5834C9"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2A62F63" w14:textId="7F9749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5D4B16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5B9B104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123,439,620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6B68CBC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0C70F52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2CDE5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7FF0952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1C69C19" w14:textId="2876284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98207E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37CA753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125,588,409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09A0D8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04EBF0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2725754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310394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1F73E013" w14:textId="2513166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E8A90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79FF788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127,764,536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4540ED7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3BA588E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86F5A8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02EFAA3C"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072FBA95" w14:textId="6500697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D6627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0AC208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130,097,927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5ECB7C8"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39E49AE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0B2BEC9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2F204FA6"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54B754DE" w14:textId="02940C1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58E6A63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0E1AB9E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132,473,492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EE0F3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22C450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A3F76E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6FC0EEC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ECE0D65" w14:textId="46C594B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38C5A6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4E3B2D2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134,549,478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06D3CE3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28FA724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2727993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352EB1F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0432333" w14:textId="2E83120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0E85CC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59FAC51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136,560,839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2449630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153BF1E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681D2D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4262826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93.5</w:t>
            </w:r>
          </w:p>
        </w:tc>
      </w:tr>
      <w:tr w:rsidR="001909D0" w:rsidRPr="00D43FB2" w14:paraId="3E3BE788" w14:textId="36FDAB95"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61567CC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09541CE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138,982,671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5241AF4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45F9C8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264048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320DFF5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93.4</w:t>
            </w:r>
          </w:p>
        </w:tc>
      </w:tr>
      <w:tr w:rsidR="001909D0" w:rsidRPr="00D43FB2" w14:paraId="38D683FA" w14:textId="3A98862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07EB711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0AFC63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141,473,219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B10CA9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6A4BC5F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28DBE12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1659CFD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93.2</w:t>
            </w:r>
          </w:p>
        </w:tc>
      </w:tr>
      <w:tr w:rsidR="001909D0" w:rsidRPr="00D43FB2" w14:paraId="415FCC65" w14:textId="729F1804"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50DD9A2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000AE1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143,792,294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58446F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C7D07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1A08CC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5E98B47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93.1</w:t>
            </w:r>
          </w:p>
        </w:tc>
      </w:tr>
      <w:tr w:rsidR="001909D0" w:rsidRPr="00D43FB2" w14:paraId="05724E34" w14:textId="5048E1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2F155D0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1E4844F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145,949,709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339CCE5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612493C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642DAB5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4713F523"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93.0</w:t>
            </w:r>
          </w:p>
        </w:tc>
      </w:tr>
      <w:tr w:rsidR="001909D0" w:rsidRPr="00D43FB2" w14:paraId="1178685A" w14:textId="026D4D3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683663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611A180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148,335,729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5DB6838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18B1D0A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63164A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5FEECB7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61708DEC" w14:textId="7000A1C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0BC9B6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86F4FB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151,041,654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D24B34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547A69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42B3FE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0E26824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567E404F" w14:textId="71F546D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AF82AE9"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33A7C182"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153,662,500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991687F"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3652CEB"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0E83BC37"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ED83B22" w:rsidR="001909D0" w:rsidRPr="001909D0" w:rsidRDefault="001909D0" w:rsidP="001909D0">
            <w:pPr>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92.8</w:t>
            </w:r>
          </w:p>
        </w:tc>
      </w:tr>
      <w:tr w:rsidR="001909D0" w:rsidRPr="00D43FB2" w14:paraId="6788A068" w14:textId="1EA725C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4BC05C33"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2187C38B"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7D12FB74"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70CC5268"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489DC465"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67843DA4" w:rsidR="001909D0" w:rsidRPr="001909D0" w:rsidRDefault="001909D0" w:rsidP="001909D0">
            <w:pPr>
              <w:spacing w:after="0" w:line="240" w:lineRule="auto"/>
              <w:jc w:val="center"/>
              <w:rPr>
                <w:rFonts w:ascii="Times New Roman" w:hAnsi="Times New Roman" w:cs="Times New Roman"/>
                <w:b/>
                <w:bCs/>
                <w:color w:val="000000"/>
              </w:rPr>
            </w:pPr>
            <w:r w:rsidRPr="001909D0">
              <w:rPr>
                <w:rFonts w:ascii="Times New Roman" w:hAnsi="Times New Roman" w:cs="Times New Roman"/>
                <w:b/>
                <w:bCs/>
                <w:color w:val="000000"/>
              </w:rPr>
              <w:t>93.4</w:t>
            </w:r>
          </w:p>
        </w:tc>
      </w:tr>
    </w:tbl>
    <w:p w14:paraId="7CE1610F" w14:textId="77777777" w:rsidR="00EE112F" w:rsidRPr="00EE112F" w:rsidRDefault="0031193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1" w:name="toc_eval_other"/>
      <w:bookmarkEnd w:id="11"/>
      <w:r w:rsidRPr="00EE112F">
        <w:rPr>
          <w:rFonts w:ascii="Times New Roman" w:eastAsia="Times New Roman" w:hAnsi="Times New Roman" w:cs="Times New Roman"/>
          <w:b/>
          <w:bCs/>
          <w:sz w:val="24"/>
          <w:szCs w:val="24"/>
          <w:lang w:eastAsia="ru-RU"/>
        </w:rPr>
        <w:t>Другие территории России</w:t>
      </w:r>
    </w:p>
    <w:p w14:paraId="3247FD60" w14:textId="1913269E"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w:t>
      </w:r>
      <w:r w:rsidRPr="00EE112F">
        <w:lastRenderedPageBreak/>
        <w:t>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29F924E" w:rsidR="00EE112F" w:rsidRPr="00EE112F" w:rsidRDefault="00EE112F" w:rsidP="001A0041">
      <w:pPr>
        <w:pStyle w:val="XNormal-0"/>
        <w:spacing w:after="120"/>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w:t>
            </w:r>
            <w:proofErr w:type="spellStart"/>
            <w:r w:rsidRPr="00284727">
              <w:rPr>
                <w:rFonts w:ascii="Times New Roman" w:eastAsia="Times New Roman" w:hAnsi="Times New Roman" w:cs="Times New Roman"/>
                <w:b/>
                <w:bCs/>
                <w:lang w:eastAsia="ru-RU"/>
              </w:rPr>
              <w:t>п</w:t>
            </w:r>
            <w:proofErr w:type="spellEnd"/>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w:t>
            </w:r>
            <w:proofErr w:type="spellStart"/>
            <w:r w:rsidRPr="007F02CB">
              <w:rPr>
                <w:rFonts w:ascii="Times New Roman" w:eastAsia="Times New Roman" w:hAnsi="Times New Roman" w:cs="Times New Roman"/>
                <w:b/>
                <w:bCs/>
                <w:lang w:eastAsia="ru-RU"/>
              </w:rPr>
              <w:t>п</w:t>
            </w:r>
            <w:proofErr w:type="spellEnd"/>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w:t>
            </w:r>
            <w:proofErr w:type="spellStart"/>
            <w:r w:rsidRPr="00156730">
              <w:rPr>
                <w:rFonts w:ascii="Times New Roman" w:eastAsia="Times New Roman" w:hAnsi="Times New Roman" w:cs="Times New Roman"/>
                <w:b/>
                <w:bCs/>
                <w:lang w:eastAsia="ru-RU"/>
              </w:rPr>
              <w:t>п</w:t>
            </w:r>
            <w:proofErr w:type="spellEnd"/>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D717F9">
      <w:pPr>
        <w:pStyle w:val="XNormal-0"/>
        <w:keepNext/>
        <w:spacing w:after="180"/>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43D53EA" w:rsidR="00EE112F" w:rsidRPr="00EE112F" w:rsidRDefault="00EE112F" w:rsidP="000202A7">
      <w:pPr>
        <w:pStyle w:val="XNormal-0"/>
        <w:keepNext/>
        <w:spacing w:after="180"/>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     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59EECE2C"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26"/>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27"/>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28"/>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proofErr w:type="spellStart"/>
      <w:r>
        <w:rPr>
          <w:lang w:val="en-US"/>
        </w:rPr>
        <w:t>Ig</w:t>
      </w:r>
      <w:proofErr w:type="spellEnd"/>
      <w:r>
        <w:t xml:space="preserve">) сравнительно с </w:t>
      </w:r>
      <w:r w:rsidR="0079032D">
        <w:t xml:space="preserve">предшествующей </w:t>
      </w:r>
      <w:r>
        <w:t xml:space="preserve">естественной </w:t>
      </w:r>
      <w:r w:rsidR="0079032D">
        <w:t xml:space="preserve">и максимальной </w:t>
      </w:r>
      <w:proofErr w:type="spellStart"/>
      <w:r>
        <w:t>неограничиваемой</w:t>
      </w:r>
      <w:proofErr w:type="spellEnd"/>
      <w:r w:rsidR="003B5E04" w:rsidRPr="003B5E04">
        <w:t xml:space="preserve"> </w:t>
      </w:r>
      <w:r w:rsidR="003B5E04">
        <w:t>рождаемостью</w:t>
      </w:r>
      <w:r>
        <w:t>.</w:t>
      </w:r>
      <w:r w:rsidR="00A2698F">
        <w:rPr>
          <w:rStyle w:val="FootnoteReference"/>
        </w:rPr>
        <w:footnoteReference w:id="129"/>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w:t>
      </w:r>
      <w:proofErr w:type="spellStart"/>
      <w:r w:rsidR="00A4140C">
        <w:t>неограничиваемой</w:t>
      </w:r>
      <w:proofErr w:type="spellEnd"/>
      <w:r w:rsidR="00A4140C">
        <w:t xml:space="preserve">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30"/>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31"/>
      </w:r>
      <w:r>
        <w:t xml:space="preserve"> и по реконструкции демографической истории населения территории СССР-1991 предпринятой </w:t>
      </w:r>
      <w:proofErr w:type="spellStart"/>
      <w:r>
        <w:t>Бирабеном</w:t>
      </w:r>
      <w:proofErr w:type="spellEnd"/>
      <w:r w:rsidR="00D76301">
        <w:t xml:space="preserve"> для 1861-1956 годов.</w:t>
      </w:r>
      <w:r w:rsidR="008665F2">
        <w:rPr>
          <w:rStyle w:val="FootnoteReference"/>
        </w:rPr>
        <w:footnoteReference w:id="132"/>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33"/>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4A08DB51" w:rsidR="00032CCD"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77CF134B" w14:textId="77777777" w:rsidR="00032CCD" w:rsidRDefault="00032CCD">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4" w:name="toc_appendix_1"/>
      <w:bookmarkEnd w:id="14"/>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34"/>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35"/>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36"/>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37"/>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38"/>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39"/>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40"/>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41"/>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42"/>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43"/>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44"/>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45"/>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46"/>
      </w:r>
    </w:p>
    <w:p w14:paraId="7B5EC010" w14:textId="77777777" w:rsidR="00D47AB9" w:rsidRDefault="003659A4" w:rsidP="00F90913">
      <w:pPr>
        <w:pStyle w:val="XNormal"/>
        <w:spacing w:line="240" w:lineRule="auto"/>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47"/>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48"/>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49"/>
      </w:r>
    </w:p>
    <w:p w14:paraId="13004FDE" w14:textId="77777777" w:rsidR="00D47AB9" w:rsidRDefault="003659A4" w:rsidP="00F90913">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50"/>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51"/>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52"/>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53"/>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54"/>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F90913">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w:t>
      </w:r>
      <w:proofErr w:type="spellStart"/>
      <w:r w:rsidRPr="003659A4">
        <w:t>Курмана</w:t>
      </w:r>
      <w:proofErr w:type="spellEnd"/>
      <w:r w:rsidRPr="003659A4">
        <w:t xml:space="preserve"> начальнику ЦУНХУ И.А. </w:t>
      </w:r>
      <w:proofErr w:type="spellStart"/>
      <w:r w:rsidRPr="003659A4">
        <w:t>Кравалю</w:t>
      </w:r>
      <w:proofErr w:type="spellEnd"/>
      <w:r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55"/>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56"/>
      </w:r>
      <w:r w:rsidR="00ED400C">
        <w:t xml:space="preserve"> </w:t>
      </w:r>
      <w:r w:rsidR="00FE2631" w:rsidRPr="00FE2631">
        <w:t xml:space="preserve">Архивные данные показывают, что до 1933 г. </w:t>
      </w:r>
      <w:r w:rsidR="00FE2631">
        <w:t xml:space="preserve">в </w:t>
      </w:r>
      <w:proofErr w:type="spellStart"/>
      <w:r w:rsidR="00FE2631" w:rsidRPr="00FE2631">
        <w:t>ЦСУ-ЭСС-СНХУ-ЦУНХУ</w:t>
      </w:r>
      <w:proofErr w:type="spellEnd"/>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57"/>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58"/>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59"/>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60"/>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61"/>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62"/>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63"/>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F90913">
      <w:pPr>
        <w:pStyle w:val="XNormal"/>
        <w:spacing w:line="240" w:lineRule="auto"/>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64"/>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65"/>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66"/>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6B856DBF"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proofErr w:type="spellStart"/>
      <w:r w:rsidR="00AC39A1">
        <w:rPr>
          <w:lang w:val="en-US"/>
        </w:rPr>
        <w:t>ADh</w:t>
      </w:r>
      <w:proofErr w:type="spellEnd"/>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Pr>
          <w:lang w:val="en-US"/>
        </w:rPr>
        <w:t>81</w:t>
      </w:r>
      <w:r>
        <w:t>-1895</w:t>
      </w:r>
    </w:p>
    <w:p w14:paraId="47F25F7D" w14:textId="2C6F40EF" w:rsidR="002C339C" w:rsidRPr="007F5FF2" w:rsidRDefault="002C339C" w:rsidP="002C339C">
      <w:pPr>
        <w:pStyle w:val="XNormal"/>
      </w:pPr>
      <w:r w:rsidRPr="007F5FF2">
        <w:t xml:space="preserve">### </w:t>
      </w:r>
      <w:r>
        <w:t>дата</w:t>
      </w:r>
      <w:r w:rsidRPr="007F5FF2">
        <w:t xml:space="preserve"> + </w:t>
      </w:r>
      <w:r>
        <w:rPr>
          <w:lang w:val="en-US"/>
        </w:rPr>
        <w:t>F</w:t>
      </w:r>
      <w:r w:rsidRPr="007F5FF2">
        <w:t>9</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7AB2CE0" w14:textId="77777777" w:rsidR="00311933" w:rsidRDefault="00311933" w:rsidP="009659E2">
      <w:pPr>
        <w:spacing w:after="0" w:line="240" w:lineRule="auto"/>
      </w:pPr>
      <w:r>
        <w:separator/>
      </w:r>
    </w:p>
  </w:endnote>
  <w:endnote w:type="continuationSeparator" w:id="0">
    <w:p w14:paraId="1071AE54" w14:textId="77777777" w:rsidR="00311933" w:rsidRDefault="00311933"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10022FF" w:usb1="C000E47F" w:usb2="00000029" w:usb3="00000000" w:csb0="000001D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D41DC7" w:rsidRDefault="00D41DC7">
    <w:pPr>
      <w:pStyle w:val="Footer"/>
      <w:jc w:val="center"/>
    </w:pPr>
  </w:p>
  <w:p w14:paraId="330693B7" w14:textId="77777777" w:rsidR="00D41DC7" w:rsidRDefault="00D41D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D41DC7" w:rsidRDefault="00D41DC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D41DC7" w:rsidRDefault="00D41DC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D41DC7" w:rsidRDefault="00D41DC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D41DC7" w:rsidRDefault="00D41D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535E37B" w14:textId="77777777" w:rsidR="00311933" w:rsidRDefault="00311933" w:rsidP="009659E2">
      <w:pPr>
        <w:spacing w:after="0" w:line="240" w:lineRule="auto"/>
      </w:pPr>
      <w:r>
        <w:separator/>
      </w:r>
    </w:p>
  </w:footnote>
  <w:footnote w:type="continuationSeparator" w:id="0">
    <w:p w14:paraId="4A9DC0C3" w14:textId="77777777" w:rsidR="00311933" w:rsidRDefault="00311933" w:rsidP="009659E2">
      <w:pPr>
        <w:spacing w:after="0" w:line="240" w:lineRule="auto"/>
      </w:pPr>
      <w:r>
        <w:continuationSeparator/>
      </w:r>
    </w:p>
  </w:footnote>
  <w:footnote w:id="1">
    <w:p w14:paraId="35021388" w14:textId="77777777" w:rsidR="00D41DC7" w:rsidRPr="007D0F6D" w:rsidRDefault="00D41DC7"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D41DC7" w:rsidRPr="00723870" w:rsidRDefault="00D41DC7">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D41DC7" w:rsidRDefault="00D41DC7">
      <w:pPr>
        <w:pStyle w:val="FootnoteText"/>
      </w:pPr>
      <w:r>
        <w:rPr>
          <w:rStyle w:val="FootnoteReference"/>
        </w:rPr>
        <w:footnoteRef/>
      </w:r>
      <w:r>
        <w:t xml:space="preserve"> </w:t>
      </w:r>
      <w:r w:rsidRPr="001A7AAB">
        <w:t xml:space="preserve">С.А. Новосельский, </w:t>
      </w:r>
      <w:r w:rsidR="00BB3CAE" w:rsidRPr="00BB3CAE">
        <w:t>“</w:t>
      </w:r>
      <w:r w:rsidRPr="001A7AAB">
        <w:t>Обзор главнейших данных по демографии и санитарной статистике России</w:t>
      </w:r>
      <w:r w:rsidR="00BB3CAE" w:rsidRPr="00BB3CAE">
        <w:t>”</w:t>
      </w:r>
      <w:r w:rsidRPr="001A7AAB">
        <w:t xml:space="preserve">, </w:t>
      </w:r>
      <w:proofErr w:type="spellStart"/>
      <w:r w:rsidRPr="001A7AAB">
        <w:t>Пг</w:t>
      </w:r>
      <w:proofErr w:type="spellEnd"/>
      <w:r w:rsidRPr="001A7AAB">
        <w:t>., 1916</w:t>
      </w:r>
      <w:r>
        <w:t>.</w:t>
      </w:r>
    </w:p>
  </w:footnote>
  <w:footnote w:id="4">
    <w:p w14:paraId="39789237" w14:textId="77777777" w:rsidR="00D41DC7" w:rsidRPr="005809A7" w:rsidRDefault="00D41DC7">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D41DC7" w:rsidRPr="001F1B55" w:rsidRDefault="00D41DC7">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D41DC7" w:rsidRDefault="00D41DC7">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820224" w:rsidRDefault="00820224">
      <w:pPr>
        <w:pStyle w:val="FootnoteText"/>
      </w:pPr>
      <w:r>
        <w:rPr>
          <w:rStyle w:val="FootnoteReference"/>
        </w:rPr>
        <w:footnoteRef/>
      </w:r>
      <w:r>
        <w:t xml:space="preserve"> </w:t>
      </w:r>
      <w:r w:rsidR="007D3402"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007D3402" w:rsidRPr="007D3402">
        <w:t>”</w:t>
      </w:r>
      <w:r w:rsidRPr="00820224">
        <w:t xml:space="preserve">, </w:t>
      </w:r>
      <w:proofErr w:type="spellStart"/>
      <w:r w:rsidRPr="00820224">
        <w:t>С-Пб</w:t>
      </w:r>
      <w:proofErr w:type="spellEnd"/>
      <w:r w:rsidRPr="00820224">
        <w:t>., 1905, том 2, стр. 92-97.</w:t>
      </w:r>
    </w:p>
  </w:footnote>
  <w:footnote w:id="8">
    <w:p w14:paraId="273225A8" w14:textId="4BAC2A21" w:rsidR="00DE6856" w:rsidRDefault="00DE6856">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D41DC7" w:rsidRPr="005D69EB" w:rsidRDefault="00D41DC7">
      <w:pPr>
        <w:pStyle w:val="FootnoteText"/>
      </w:pPr>
      <w:r>
        <w:rPr>
          <w:rStyle w:val="FootnoteReference"/>
        </w:rPr>
        <w:footnoteRef/>
      </w:r>
      <w:r>
        <w:t xml:space="preserve"> </w:t>
      </w:r>
      <w:r w:rsidRPr="005D69EB">
        <w:t>Цифровая подборка: https://archive.org/details/csk_dvizhenie_naseleniia.</w:t>
      </w:r>
    </w:p>
  </w:footnote>
  <w:footnote w:id="10">
    <w:p w14:paraId="21392F0E" w14:textId="77777777" w:rsidR="00D41DC7" w:rsidRPr="007D47C2" w:rsidRDefault="00D41DC7">
      <w:pPr>
        <w:pStyle w:val="FootnoteText"/>
      </w:pPr>
      <w:r>
        <w:rPr>
          <w:rStyle w:val="FootnoteReference"/>
        </w:rPr>
        <w:footnoteRef/>
      </w:r>
      <w:r>
        <w:t xml:space="preserve"> </w:t>
      </w:r>
      <w:r w:rsidRPr="007D47C2">
        <w:t>Цифровая подборка: https://archive.org/details/csk_ezhegodniki.</w:t>
      </w:r>
    </w:p>
  </w:footnote>
  <w:footnote w:id="11">
    <w:p w14:paraId="29CEEAA7" w14:textId="77777777" w:rsidR="00D41DC7" w:rsidRPr="00A64334" w:rsidRDefault="00D41DC7">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2">
    <w:p w14:paraId="020CD5D9" w14:textId="77777777" w:rsidR="00D41DC7" w:rsidRPr="00141FFE" w:rsidRDefault="00D41DC7">
      <w:pPr>
        <w:pStyle w:val="FootnoteText"/>
      </w:pPr>
      <w:r>
        <w:rPr>
          <w:rStyle w:val="FootnoteReference"/>
        </w:rPr>
        <w:footnoteRef/>
      </w:r>
      <w:r>
        <w:t xml:space="preserve"> </w:t>
      </w:r>
      <w:r w:rsidRPr="00141FFE">
        <w:t>Цифровая подборка: https://archive.org/details/ugvi_reports</w:t>
      </w:r>
    </w:p>
  </w:footnote>
  <w:footnote w:id="13">
    <w:p w14:paraId="41749CC1" w14:textId="77777777" w:rsidR="00D41DC7" w:rsidRPr="00893B19" w:rsidRDefault="00D41DC7">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4">
    <w:p w14:paraId="31AE776D" w14:textId="77777777" w:rsidR="00D41DC7" w:rsidRPr="008E630A" w:rsidRDefault="00D41DC7">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5">
    <w:p w14:paraId="0D285CE1" w14:textId="185DCDB4" w:rsidR="00D41DC7" w:rsidRPr="00DB5588" w:rsidRDefault="00D41DC7">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16">
    <w:p w14:paraId="607FD3C4" w14:textId="77777777" w:rsidR="00D41DC7" w:rsidRPr="00EC5126" w:rsidRDefault="00D41DC7">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17">
    <w:p w14:paraId="22EBF09A" w14:textId="77777777" w:rsidR="00D41DC7" w:rsidRPr="00827023" w:rsidRDefault="00D41DC7">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8">
    <w:p w14:paraId="507A1B16" w14:textId="77777777" w:rsidR="00D41DC7" w:rsidRPr="00827023" w:rsidRDefault="00D41DC7">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19">
    <w:p w14:paraId="776DFE58" w14:textId="77777777" w:rsidR="00D41DC7" w:rsidRPr="005D60F7" w:rsidRDefault="00D41DC7">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20">
    <w:p w14:paraId="51C370A0" w14:textId="77777777" w:rsidR="00D41DC7" w:rsidRPr="00E92785" w:rsidRDefault="00D41DC7">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21">
    <w:p w14:paraId="51C4914D" w14:textId="77777777" w:rsidR="00D41DC7" w:rsidRPr="00DB5588" w:rsidRDefault="00D41DC7">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22">
    <w:p w14:paraId="7D071561" w14:textId="77777777" w:rsidR="00D41DC7" w:rsidRPr="00DB5588" w:rsidRDefault="00D41DC7">
      <w:pPr>
        <w:pStyle w:val="FootnoteText"/>
      </w:pPr>
      <w:r>
        <w:rPr>
          <w:rStyle w:val="FootnoteReference"/>
        </w:rPr>
        <w:footnoteRef/>
      </w:r>
      <w:r>
        <w:t xml:space="preserve"> </w:t>
      </w:r>
      <w:r w:rsidRPr="000C3431">
        <w:t>NBER:130</w:t>
      </w:r>
      <w:r w:rsidRPr="00DB5588">
        <w:t>.</w:t>
      </w:r>
    </w:p>
  </w:footnote>
  <w:footnote w:id="23">
    <w:p w14:paraId="13CC2559" w14:textId="77777777" w:rsidR="00D41DC7" w:rsidRPr="00783072" w:rsidRDefault="00D41DC7">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24">
    <w:p w14:paraId="19C18B98" w14:textId="77777777" w:rsidR="00D41DC7" w:rsidRPr="00DB5588" w:rsidRDefault="00D41DC7">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5">
    <w:p w14:paraId="31150BE7" w14:textId="77777777" w:rsidR="00D41DC7" w:rsidRPr="00373E6B" w:rsidRDefault="00D41DC7"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6">
    <w:p w14:paraId="0F7673EA" w14:textId="77777777" w:rsidR="00D41DC7" w:rsidRPr="00DF004D" w:rsidRDefault="00D41DC7">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27">
    <w:p w14:paraId="4E498710" w14:textId="77777777" w:rsidR="00D41DC7" w:rsidRPr="00DE2904" w:rsidRDefault="00D41DC7">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28">
    <w:p w14:paraId="75CF4D59" w14:textId="77777777" w:rsidR="00D41DC7" w:rsidRPr="00903B87" w:rsidRDefault="00D41DC7">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29">
    <w:p w14:paraId="2CD735B0" w14:textId="77777777" w:rsidR="00D41DC7" w:rsidRPr="00EF3DDB" w:rsidRDefault="00D41DC7">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30">
    <w:p w14:paraId="57335935" w14:textId="77777777" w:rsidR="00D41DC7" w:rsidRDefault="00D41DC7">
      <w:pPr>
        <w:pStyle w:val="FootnoteText"/>
      </w:pPr>
      <w:r>
        <w:rPr>
          <w:rStyle w:val="FootnoteReference"/>
        </w:rPr>
        <w:footnoteRef/>
      </w:r>
      <w:r>
        <w:t xml:space="preserve"> </w:t>
      </w:r>
      <w:r w:rsidRPr="00A070B8">
        <w:t>Осинский, стр. 14</w:t>
      </w:r>
      <w:r>
        <w:t>.</w:t>
      </w:r>
    </w:p>
  </w:footnote>
  <w:footnote w:id="31">
    <w:p w14:paraId="67F22FE7" w14:textId="77777777" w:rsidR="00D41DC7" w:rsidRDefault="00D41DC7">
      <w:pPr>
        <w:pStyle w:val="FootnoteText"/>
      </w:pPr>
      <w:r>
        <w:rPr>
          <w:rStyle w:val="FootnoteReference"/>
        </w:rPr>
        <w:footnoteRef/>
      </w:r>
      <w:r>
        <w:t xml:space="preserve"> </w:t>
      </w:r>
      <w:r w:rsidRPr="00AC7630">
        <w:t>Осинский, стр. 16-17</w:t>
      </w:r>
      <w:r>
        <w:t>.</w:t>
      </w:r>
    </w:p>
  </w:footnote>
  <w:footnote w:id="32">
    <w:p w14:paraId="51248F1A" w14:textId="77777777" w:rsidR="00D41DC7" w:rsidRDefault="00D41DC7">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33">
    <w:p w14:paraId="0292BEA7" w14:textId="77777777" w:rsidR="00D41DC7" w:rsidRDefault="00D41DC7">
      <w:pPr>
        <w:pStyle w:val="FootnoteText"/>
      </w:pPr>
      <w:r>
        <w:rPr>
          <w:rStyle w:val="FootnoteReference"/>
        </w:rPr>
        <w:footnoteRef/>
      </w:r>
      <w:r>
        <w:t xml:space="preserve"> </w:t>
      </w:r>
      <w:r w:rsidRPr="006104A4">
        <w:t>Осинский, стр. 76-77</w:t>
      </w:r>
      <w:r>
        <w:t>.</w:t>
      </w:r>
    </w:p>
  </w:footnote>
  <w:footnote w:id="34">
    <w:p w14:paraId="52A8B6DA" w14:textId="77777777" w:rsidR="00D41DC7" w:rsidRDefault="00D41DC7">
      <w:pPr>
        <w:pStyle w:val="FootnoteText"/>
      </w:pPr>
      <w:r>
        <w:rPr>
          <w:rStyle w:val="FootnoteReference"/>
        </w:rPr>
        <w:footnoteRef/>
      </w:r>
      <w:r>
        <w:t xml:space="preserve"> Цифровая </w:t>
      </w:r>
      <w:r w:rsidRPr="00791554">
        <w:t>подборка: https://archive.org/details/finland-population-1896-1916</w:t>
      </w:r>
      <w:r>
        <w:t>.</w:t>
      </w:r>
    </w:p>
  </w:footnote>
  <w:footnote w:id="35">
    <w:p w14:paraId="2D7BAD27" w14:textId="77777777" w:rsidR="00D41DC7" w:rsidRPr="00C67779" w:rsidRDefault="00D41DC7">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6">
    <w:p w14:paraId="7CAE877B" w14:textId="77777777" w:rsidR="00D41DC7" w:rsidRDefault="00D41DC7">
      <w:pPr>
        <w:pStyle w:val="FootnoteText"/>
      </w:pPr>
      <w:r>
        <w:rPr>
          <w:rStyle w:val="FootnoteReference"/>
        </w:rPr>
        <w:footnoteRef/>
      </w:r>
      <w:r>
        <w:t xml:space="preserve"> </w:t>
      </w:r>
      <w:r w:rsidRPr="00D802C0">
        <w:t>Осинский, стр. 23</w:t>
      </w:r>
      <w:r>
        <w:t>.</w:t>
      </w:r>
    </w:p>
  </w:footnote>
  <w:footnote w:id="37">
    <w:p w14:paraId="4E90837A" w14:textId="77777777" w:rsidR="00D41DC7" w:rsidRDefault="00D41DC7">
      <w:pPr>
        <w:pStyle w:val="FootnoteText"/>
      </w:pPr>
      <w:r>
        <w:rPr>
          <w:rStyle w:val="FootnoteReference"/>
        </w:rPr>
        <w:footnoteRef/>
      </w:r>
      <w:r>
        <w:t xml:space="preserve"> </w:t>
      </w:r>
      <w:r w:rsidRPr="00F957ED">
        <w:t>Осинский, стр. 38, 43-44</w:t>
      </w:r>
      <w:r>
        <w:t>.</w:t>
      </w:r>
    </w:p>
  </w:footnote>
  <w:footnote w:id="38">
    <w:p w14:paraId="1910BAA9" w14:textId="77777777" w:rsidR="00D41DC7" w:rsidRDefault="00D41DC7">
      <w:pPr>
        <w:pStyle w:val="FootnoteText"/>
      </w:pPr>
      <w:r>
        <w:rPr>
          <w:rStyle w:val="FootnoteReference"/>
        </w:rPr>
        <w:footnoteRef/>
      </w:r>
      <w:r>
        <w:t xml:space="preserve"> </w:t>
      </w:r>
      <w:r w:rsidRPr="00176BE8">
        <w:t>Осинский, стр. 74-75</w:t>
      </w:r>
      <w:r>
        <w:t>.</w:t>
      </w:r>
    </w:p>
  </w:footnote>
  <w:footnote w:id="39">
    <w:p w14:paraId="31D5A8FB" w14:textId="77777777" w:rsidR="00D41DC7" w:rsidRDefault="00D41DC7">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40">
    <w:p w14:paraId="6CC078E0" w14:textId="77777777" w:rsidR="00D41DC7" w:rsidRDefault="00D41DC7">
      <w:pPr>
        <w:pStyle w:val="FootnoteText"/>
      </w:pPr>
      <w:r>
        <w:rPr>
          <w:rStyle w:val="FootnoteReference"/>
        </w:rPr>
        <w:footnoteRef/>
      </w:r>
      <w:r w:rsidRPr="001070E9">
        <w:t xml:space="preserve"> </w:t>
      </w:r>
      <w:proofErr w:type="spellStart"/>
      <w:r w:rsidRPr="00084F18">
        <w:rPr>
          <w:lang w:val="en-US"/>
        </w:rPr>
        <w:t>NBER</w:t>
      </w:r>
      <w:proofErr w:type="spellEnd"/>
      <w:r w:rsidRPr="001070E9">
        <w:t>, “</w:t>
      </w:r>
      <w:r w:rsidRPr="00084F18">
        <w:rPr>
          <w:lang w:val="en-US"/>
        </w:rPr>
        <w:t>International</w:t>
      </w:r>
      <w:r w:rsidRPr="001070E9">
        <w:t xml:space="preserve"> </w:t>
      </w:r>
      <w:r w:rsidRPr="00084F18">
        <w:rPr>
          <w:lang w:val="en-US"/>
        </w:rPr>
        <w:t>Migrations</w:t>
      </w:r>
      <w:r w:rsidRPr="001070E9">
        <w:t xml:space="preserve">”, </w:t>
      </w:r>
      <w:r w:rsidRPr="00084F18">
        <w:t>ред</w:t>
      </w:r>
      <w:r w:rsidRPr="001070E9">
        <w:t xml:space="preserve">. </w:t>
      </w:r>
      <w:r w:rsidRPr="00084F18">
        <w:rPr>
          <w:lang w:val="en-US"/>
        </w:rPr>
        <w:t>W</w:t>
      </w:r>
      <w:r w:rsidRPr="001070E9">
        <w:t xml:space="preserve">. </w:t>
      </w:r>
      <w:r w:rsidRPr="00084F18">
        <w:rPr>
          <w:lang w:val="en-US"/>
        </w:rPr>
        <w:t>Wilcox</w:t>
      </w:r>
      <w:r w:rsidRPr="001070E9">
        <w:t xml:space="preserve">, </w:t>
      </w:r>
      <w:r w:rsidRPr="00084F18">
        <w:rPr>
          <w:lang w:val="en-US"/>
        </w:rPr>
        <w:t>Volume</w:t>
      </w:r>
      <w:r w:rsidRPr="001070E9">
        <w:t xml:space="preserve"> </w:t>
      </w:r>
      <w:r w:rsidRPr="00084F18">
        <w:rPr>
          <w:lang w:val="en-US"/>
        </w:rPr>
        <w:t>I</w:t>
      </w:r>
      <w:r w:rsidRPr="001070E9">
        <w:t xml:space="preserve"> - </w:t>
      </w:r>
      <w:r w:rsidRPr="00084F18">
        <w:rPr>
          <w:lang w:val="en-US"/>
        </w:rPr>
        <w:t>Statistics</w:t>
      </w:r>
      <w:r w:rsidRPr="001070E9">
        <w:t xml:space="preserve">, </w:t>
      </w:r>
      <w:r w:rsidRPr="00084F18">
        <w:rPr>
          <w:lang w:val="en-US"/>
        </w:rPr>
        <w:t>NY</w:t>
      </w:r>
      <w:r w:rsidRPr="001070E9">
        <w:t xml:space="preserve"> 1929, </w:t>
      </w:r>
      <w:r w:rsidRPr="00084F18">
        <w:t>стр</w:t>
      </w:r>
      <w:r w:rsidRPr="001070E9">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41">
    <w:p w14:paraId="2EEA2575" w14:textId="77777777" w:rsidR="00D41DC7" w:rsidRPr="001070E9" w:rsidRDefault="00D41DC7">
      <w:pPr>
        <w:pStyle w:val="FootnoteText"/>
      </w:pPr>
      <w:r>
        <w:rPr>
          <w:rStyle w:val="FootnoteReference"/>
        </w:rPr>
        <w:footnoteRef/>
      </w:r>
      <w:r w:rsidRPr="001070E9">
        <w:t xml:space="preserve"> </w:t>
      </w:r>
      <w:proofErr w:type="spellStart"/>
      <w:r w:rsidRPr="0033398F">
        <w:rPr>
          <w:lang w:val="en-US"/>
        </w:rPr>
        <w:t>NBER</w:t>
      </w:r>
      <w:proofErr w:type="spellEnd"/>
      <w:r w:rsidRPr="001070E9">
        <w:t>, “</w:t>
      </w:r>
      <w:r w:rsidRPr="0033398F">
        <w:rPr>
          <w:lang w:val="en-US"/>
        </w:rPr>
        <w:t>International</w:t>
      </w:r>
      <w:r w:rsidRPr="001070E9">
        <w:t xml:space="preserve"> </w:t>
      </w:r>
      <w:r w:rsidRPr="0033398F">
        <w:rPr>
          <w:lang w:val="en-US"/>
        </w:rPr>
        <w:t>Migrations</w:t>
      </w:r>
      <w:r w:rsidRPr="001070E9">
        <w:t xml:space="preserve">”, </w:t>
      </w:r>
      <w:r w:rsidRPr="0033398F">
        <w:t>ред</w:t>
      </w:r>
      <w:r w:rsidRPr="001070E9">
        <w:t xml:space="preserve">. </w:t>
      </w:r>
      <w:r w:rsidRPr="0033398F">
        <w:rPr>
          <w:lang w:val="en-US"/>
        </w:rPr>
        <w:t>W</w:t>
      </w:r>
      <w:r w:rsidRPr="001070E9">
        <w:t xml:space="preserve">. </w:t>
      </w:r>
      <w:r w:rsidRPr="0033398F">
        <w:rPr>
          <w:lang w:val="en-US"/>
        </w:rPr>
        <w:t>Wilcox</w:t>
      </w:r>
      <w:r w:rsidRPr="001070E9">
        <w:t xml:space="preserve">, </w:t>
      </w:r>
      <w:r w:rsidRPr="0033398F">
        <w:rPr>
          <w:lang w:val="en-US"/>
        </w:rPr>
        <w:t>Volume</w:t>
      </w:r>
      <w:r w:rsidRPr="001070E9">
        <w:t xml:space="preserve"> </w:t>
      </w:r>
      <w:r w:rsidRPr="0033398F">
        <w:rPr>
          <w:lang w:val="en-US"/>
        </w:rPr>
        <w:t>I</w:t>
      </w:r>
      <w:r w:rsidRPr="001070E9">
        <w:t xml:space="preserve"> - </w:t>
      </w:r>
      <w:r w:rsidRPr="0033398F">
        <w:rPr>
          <w:lang w:val="en-US"/>
        </w:rPr>
        <w:t>Statistics</w:t>
      </w:r>
      <w:r w:rsidRPr="001070E9">
        <w:t xml:space="preserve">, </w:t>
      </w:r>
      <w:r w:rsidRPr="0033398F">
        <w:rPr>
          <w:lang w:val="en-US"/>
        </w:rPr>
        <w:t>NY</w:t>
      </w:r>
      <w:r w:rsidRPr="001070E9">
        <w:t xml:space="preserve"> 1929, </w:t>
      </w:r>
      <w:r w:rsidRPr="0033398F">
        <w:t>стр</w:t>
      </w:r>
      <w:r w:rsidRPr="001070E9">
        <w:t xml:space="preserve">. 798-803. </w:t>
      </w:r>
      <w:r w:rsidRPr="0033398F">
        <w:t>Составлено</w:t>
      </w:r>
      <w:r w:rsidRPr="001070E9">
        <w:t xml:space="preserve"> </w:t>
      </w:r>
      <w:r w:rsidRPr="0033398F">
        <w:t>по</w:t>
      </w:r>
      <w:r w:rsidRPr="001070E9">
        <w:t xml:space="preserve"> </w:t>
      </w:r>
      <w:r w:rsidRPr="0033398F">
        <w:t>Ежегодникам</w:t>
      </w:r>
      <w:r w:rsidRPr="001070E9">
        <w:t xml:space="preserve"> </w:t>
      </w:r>
      <w:r w:rsidRPr="0033398F">
        <w:t>ЦСК</w:t>
      </w:r>
      <w:r w:rsidRPr="001070E9">
        <w:t>.</w:t>
      </w:r>
    </w:p>
  </w:footnote>
  <w:footnote w:id="42">
    <w:p w14:paraId="67ABCB8C" w14:textId="77777777" w:rsidR="00D41DC7" w:rsidRPr="001070E9" w:rsidRDefault="00D41DC7">
      <w:pPr>
        <w:pStyle w:val="FootnoteText"/>
      </w:pPr>
      <w:r>
        <w:rPr>
          <w:rStyle w:val="FootnoteReference"/>
        </w:rPr>
        <w:footnoteRef/>
      </w:r>
      <w:r w:rsidRPr="001070E9">
        <w:t xml:space="preserve"> </w:t>
      </w:r>
      <w:proofErr w:type="spellStart"/>
      <w:r w:rsidRPr="00D444D5">
        <w:rPr>
          <w:lang w:val="en-US"/>
        </w:rPr>
        <w:t>NBER</w:t>
      </w:r>
      <w:proofErr w:type="spellEnd"/>
      <w:r w:rsidRPr="001070E9">
        <w:t>, “</w:t>
      </w:r>
      <w:r w:rsidRPr="00D444D5">
        <w:rPr>
          <w:lang w:val="en-US"/>
        </w:rPr>
        <w:t>International</w:t>
      </w:r>
      <w:r w:rsidRPr="001070E9">
        <w:t xml:space="preserve"> </w:t>
      </w:r>
      <w:r w:rsidRPr="00D444D5">
        <w:rPr>
          <w:lang w:val="en-US"/>
        </w:rPr>
        <w:t>Migrations</w:t>
      </w:r>
      <w:r w:rsidRPr="001070E9">
        <w:t xml:space="preserve">”, </w:t>
      </w:r>
      <w:r w:rsidRPr="00D444D5">
        <w:t>ред</w:t>
      </w:r>
      <w:r w:rsidRPr="001070E9">
        <w:t xml:space="preserve">. </w:t>
      </w:r>
      <w:r w:rsidRPr="00D444D5">
        <w:rPr>
          <w:lang w:val="en-US"/>
        </w:rPr>
        <w:t>W</w:t>
      </w:r>
      <w:r w:rsidRPr="001070E9">
        <w:t xml:space="preserve">. </w:t>
      </w:r>
      <w:r w:rsidRPr="00D444D5">
        <w:rPr>
          <w:lang w:val="en-US"/>
        </w:rPr>
        <w:t>Wilcox</w:t>
      </w:r>
      <w:r w:rsidRPr="001070E9">
        <w:t xml:space="preserve">, </w:t>
      </w:r>
      <w:r w:rsidRPr="00D444D5">
        <w:rPr>
          <w:lang w:val="en-US"/>
        </w:rPr>
        <w:t>Volume</w:t>
      </w:r>
      <w:r w:rsidRPr="001070E9">
        <w:t xml:space="preserve"> </w:t>
      </w:r>
      <w:r w:rsidRPr="00D444D5">
        <w:rPr>
          <w:lang w:val="en-US"/>
        </w:rPr>
        <w:t>I</w:t>
      </w:r>
      <w:r w:rsidRPr="001070E9">
        <w:t xml:space="preserve"> – </w:t>
      </w:r>
      <w:r w:rsidRPr="00D444D5">
        <w:rPr>
          <w:lang w:val="en-US"/>
        </w:rPr>
        <w:t>Statistics</w:t>
      </w:r>
      <w:r w:rsidRPr="001070E9">
        <w:t xml:space="preserve">, </w:t>
      </w:r>
      <w:r w:rsidRPr="00D444D5">
        <w:rPr>
          <w:lang w:val="en-US"/>
        </w:rPr>
        <w:t>NY</w:t>
      </w:r>
      <w:r w:rsidRPr="001070E9">
        <w:t xml:space="preserve"> 1929, </w:t>
      </w:r>
      <w:r w:rsidRPr="00D444D5">
        <w:t>стр</w:t>
      </w:r>
      <w:r w:rsidRPr="001070E9">
        <w:t xml:space="preserve">. 797. </w:t>
      </w:r>
      <w:r w:rsidRPr="00D444D5">
        <w:t>Составлено</w:t>
      </w:r>
      <w:r w:rsidRPr="001070E9">
        <w:t xml:space="preserve"> </w:t>
      </w:r>
      <w:r w:rsidRPr="00D444D5">
        <w:t>по</w:t>
      </w:r>
      <w:r w:rsidRPr="001070E9">
        <w:t xml:space="preserve"> </w:t>
      </w:r>
      <w:r w:rsidRPr="00D444D5">
        <w:t>Ежегодникам</w:t>
      </w:r>
      <w:r w:rsidRPr="001070E9">
        <w:t xml:space="preserve"> </w:t>
      </w:r>
      <w:r w:rsidRPr="00D444D5">
        <w:t>ЦСК</w:t>
      </w:r>
      <w:r w:rsidRPr="001070E9">
        <w:t>.</w:t>
      </w:r>
    </w:p>
  </w:footnote>
  <w:footnote w:id="43">
    <w:p w14:paraId="44ACB617" w14:textId="77777777" w:rsidR="00D41DC7" w:rsidRPr="001070E9" w:rsidRDefault="00D41DC7">
      <w:pPr>
        <w:pStyle w:val="FootnoteText"/>
      </w:pPr>
      <w:r>
        <w:rPr>
          <w:rStyle w:val="FootnoteReference"/>
        </w:rPr>
        <w:footnoteRef/>
      </w:r>
      <w:r w:rsidRPr="001070E9">
        <w:t xml:space="preserve"> </w:t>
      </w:r>
      <w:proofErr w:type="spellStart"/>
      <w:r w:rsidRPr="00D56DD2">
        <w:rPr>
          <w:lang w:val="en-US"/>
        </w:rPr>
        <w:t>NBER</w:t>
      </w:r>
      <w:proofErr w:type="spellEnd"/>
      <w:r w:rsidRPr="001070E9">
        <w:t>, “</w:t>
      </w:r>
      <w:r w:rsidRPr="00D56DD2">
        <w:rPr>
          <w:lang w:val="en-US"/>
        </w:rPr>
        <w:t>International</w:t>
      </w:r>
      <w:r w:rsidRPr="001070E9">
        <w:t xml:space="preserve"> </w:t>
      </w:r>
      <w:r w:rsidRPr="00D56DD2">
        <w:rPr>
          <w:lang w:val="en-US"/>
        </w:rPr>
        <w:t>Migrations</w:t>
      </w:r>
      <w:r w:rsidRPr="001070E9">
        <w:t xml:space="preserve">”, </w:t>
      </w:r>
      <w:r w:rsidRPr="00D56DD2">
        <w:t>ред</w:t>
      </w:r>
      <w:r w:rsidRPr="001070E9">
        <w:t xml:space="preserve">. </w:t>
      </w:r>
      <w:r w:rsidRPr="00D56DD2">
        <w:rPr>
          <w:lang w:val="en-US"/>
        </w:rPr>
        <w:t>W</w:t>
      </w:r>
      <w:r w:rsidRPr="001070E9">
        <w:t xml:space="preserve">. </w:t>
      </w:r>
      <w:r w:rsidRPr="00D56DD2">
        <w:rPr>
          <w:lang w:val="en-US"/>
        </w:rPr>
        <w:t>Wilcox</w:t>
      </w:r>
      <w:r w:rsidRPr="001070E9">
        <w:t xml:space="preserve">, </w:t>
      </w:r>
      <w:r w:rsidRPr="00D56DD2">
        <w:rPr>
          <w:lang w:val="en-US"/>
        </w:rPr>
        <w:t>Volume</w:t>
      </w:r>
      <w:r w:rsidRPr="001070E9">
        <w:t xml:space="preserve"> </w:t>
      </w:r>
      <w:r w:rsidRPr="00D56DD2">
        <w:rPr>
          <w:lang w:val="en-US"/>
        </w:rPr>
        <w:t>I</w:t>
      </w:r>
      <w:r w:rsidRPr="001070E9">
        <w:t xml:space="preserve"> – </w:t>
      </w:r>
      <w:r w:rsidRPr="00D56DD2">
        <w:rPr>
          <w:lang w:val="en-US"/>
        </w:rPr>
        <w:t>Statistics</w:t>
      </w:r>
      <w:r w:rsidRPr="001070E9">
        <w:t xml:space="preserve">, </w:t>
      </w:r>
      <w:r w:rsidRPr="00D56DD2">
        <w:rPr>
          <w:lang w:val="en-US"/>
        </w:rPr>
        <w:t>NY</w:t>
      </w:r>
      <w:r w:rsidRPr="001070E9">
        <w:t xml:space="preserve"> 1929, </w:t>
      </w:r>
      <w:r w:rsidRPr="00D56DD2">
        <w:t>стр</w:t>
      </w:r>
      <w:r w:rsidRPr="001070E9">
        <w:t xml:space="preserve">. 804. </w:t>
      </w:r>
      <w:r w:rsidRPr="00D56DD2">
        <w:t>Составлено</w:t>
      </w:r>
      <w:r w:rsidRPr="001070E9">
        <w:t xml:space="preserve"> </w:t>
      </w:r>
      <w:r w:rsidRPr="00D56DD2">
        <w:t>по</w:t>
      </w:r>
      <w:r w:rsidRPr="001070E9">
        <w:t xml:space="preserve"> </w:t>
      </w:r>
      <w:r w:rsidRPr="00D56DD2">
        <w:t>Ежегодникам</w:t>
      </w:r>
      <w:r w:rsidRPr="001070E9">
        <w:t xml:space="preserve"> </w:t>
      </w:r>
      <w:r w:rsidRPr="00D56DD2">
        <w:t>ЦСК</w:t>
      </w:r>
      <w:r w:rsidRPr="001070E9">
        <w:t>.</w:t>
      </w:r>
    </w:p>
  </w:footnote>
  <w:footnote w:id="44">
    <w:p w14:paraId="30D27057" w14:textId="77777777" w:rsidR="00D41DC7" w:rsidRPr="001070E9" w:rsidRDefault="00D41DC7">
      <w:pPr>
        <w:pStyle w:val="FootnoteText"/>
      </w:pPr>
      <w:r>
        <w:rPr>
          <w:rStyle w:val="FootnoteReference"/>
        </w:rPr>
        <w:footnoteRef/>
      </w:r>
      <w:r w:rsidRPr="001070E9">
        <w:t xml:space="preserve"> </w:t>
      </w:r>
      <w:proofErr w:type="spellStart"/>
      <w:r w:rsidRPr="001070E9">
        <w:t>Кабузан</w:t>
      </w:r>
      <w:proofErr w:type="spellEnd"/>
      <w:r w:rsidRPr="001070E9">
        <w:t>, стр. 203.</w:t>
      </w:r>
    </w:p>
  </w:footnote>
  <w:footnote w:id="45">
    <w:p w14:paraId="142C873C" w14:textId="0C328A96" w:rsidR="00D41DC7" w:rsidRPr="001070E9" w:rsidRDefault="00D41DC7">
      <w:pPr>
        <w:pStyle w:val="FootnoteText"/>
      </w:pPr>
      <w:r>
        <w:rPr>
          <w:rStyle w:val="FootnoteReference"/>
        </w:rPr>
        <w:footnoteRef/>
      </w:r>
      <w:r w:rsidRPr="001070E9">
        <w:t xml:space="preserve"> “</w:t>
      </w:r>
      <w:r w:rsidRPr="00BD5085">
        <w:rPr>
          <w:lang w:val="fr-FR"/>
        </w:rPr>
        <w:t>R</w:t>
      </w:r>
      <w:r w:rsidRPr="001070E9">
        <w:t>é</w:t>
      </w:r>
      <w:proofErr w:type="spellStart"/>
      <w:r w:rsidRPr="00BD5085">
        <w:rPr>
          <w:lang w:val="fr-FR"/>
        </w:rPr>
        <w:t>ponse</w:t>
      </w:r>
      <w:proofErr w:type="spellEnd"/>
      <w:r w:rsidRPr="001070E9">
        <w:t xml:space="preserve"> </w:t>
      </w:r>
      <w:r w:rsidRPr="00BD5085">
        <w:rPr>
          <w:lang w:val="fr-FR"/>
        </w:rPr>
        <w:t>au</w:t>
      </w:r>
      <w:r w:rsidRPr="001070E9">
        <w:t xml:space="preserve"> </w:t>
      </w:r>
      <w:r w:rsidRPr="00BD5085">
        <w:rPr>
          <w:lang w:val="fr-FR"/>
        </w:rPr>
        <w:t>M</w:t>
      </w:r>
      <w:r w:rsidRPr="001070E9">
        <w:t>é</w:t>
      </w:r>
      <w:r w:rsidRPr="00BD5085">
        <w:rPr>
          <w:lang w:val="fr-FR"/>
        </w:rPr>
        <w:t>moire</w:t>
      </w:r>
      <w:r w:rsidRPr="001070E9">
        <w:t xml:space="preserve"> </w:t>
      </w:r>
      <w:r w:rsidRPr="00BD5085">
        <w:rPr>
          <w:lang w:val="fr-FR"/>
        </w:rPr>
        <w:t>de</w:t>
      </w:r>
      <w:r w:rsidRPr="001070E9">
        <w:t xml:space="preserve"> </w:t>
      </w:r>
      <w:r w:rsidRPr="00BD5085">
        <w:rPr>
          <w:lang w:val="fr-FR"/>
        </w:rPr>
        <w:t>la</w:t>
      </w:r>
      <w:r w:rsidRPr="001070E9">
        <w:t xml:space="preserve"> </w:t>
      </w:r>
      <w:r w:rsidRPr="00BD5085">
        <w:rPr>
          <w:lang w:val="fr-FR"/>
        </w:rPr>
        <w:t>Subli</w:t>
      </w:r>
      <w:r>
        <w:rPr>
          <w:lang w:val="fr-FR"/>
        </w:rPr>
        <w:t>m</w:t>
      </w:r>
      <w:r w:rsidRPr="00BD5085">
        <w:rPr>
          <w:lang w:val="fr-FR"/>
        </w:rPr>
        <w:t>e</w:t>
      </w:r>
      <w:r w:rsidRPr="001070E9">
        <w:t>-</w:t>
      </w:r>
      <w:r w:rsidRPr="00BD5085">
        <w:rPr>
          <w:lang w:val="fr-FR"/>
        </w:rPr>
        <w:t>Porte</w:t>
      </w:r>
      <w:r w:rsidRPr="001070E9">
        <w:t xml:space="preserve"> </w:t>
      </w:r>
      <w:r w:rsidRPr="00BD5085">
        <w:rPr>
          <w:lang w:val="fr-FR"/>
        </w:rPr>
        <w:t>en</w:t>
      </w:r>
      <w:r w:rsidRPr="001070E9">
        <w:t xml:space="preserve"> </w:t>
      </w:r>
      <w:r w:rsidRPr="00BD5085">
        <w:rPr>
          <w:lang w:val="fr-FR"/>
        </w:rPr>
        <w:t>date</w:t>
      </w:r>
      <w:r w:rsidRPr="001070E9">
        <w:t xml:space="preserve"> </w:t>
      </w:r>
      <w:r w:rsidRPr="00BD5085">
        <w:rPr>
          <w:lang w:val="fr-FR"/>
        </w:rPr>
        <w:t>du</w:t>
      </w:r>
      <w:r w:rsidRPr="001070E9">
        <w:t xml:space="preserve"> 12 </w:t>
      </w:r>
      <w:r w:rsidRPr="00BD5085">
        <w:rPr>
          <w:lang w:val="fr-FR"/>
        </w:rPr>
        <w:t>f</w:t>
      </w:r>
      <w:r w:rsidRPr="001070E9">
        <w:t>é</w:t>
      </w:r>
      <w:proofErr w:type="spellStart"/>
      <w:r w:rsidRPr="00BD5085">
        <w:rPr>
          <w:lang w:val="fr-FR"/>
        </w:rPr>
        <w:t>vrier</w:t>
      </w:r>
      <w:proofErr w:type="spellEnd"/>
      <w:r w:rsidRPr="001070E9">
        <w:t xml:space="preserve"> 1919”, </w:t>
      </w:r>
      <w:r w:rsidRPr="00BD5085">
        <w:rPr>
          <w:lang w:val="en-US"/>
        </w:rPr>
        <w:t>Constantinople</w:t>
      </w:r>
      <w:r w:rsidRPr="001070E9">
        <w:t>, 1919, стр. 40-46 (</w:t>
      </w:r>
      <w:r w:rsidRPr="005321AC">
        <w:t>меморандум</w:t>
      </w:r>
      <w:r w:rsidRPr="001070E9">
        <w:t xml:space="preserve"> </w:t>
      </w:r>
      <w:r w:rsidRPr="005321AC">
        <w:t>делегации</w:t>
      </w:r>
      <w:r w:rsidRPr="001070E9">
        <w:t xml:space="preserve"> </w:t>
      </w:r>
      <w:r w:rsidRPr="005321AC">
        <w:t>Армянской</w:t>
      </w:r>
      <w:r w:rsidRPr="001070E9">
        <w:t xml:space="preserve"> </w:t>
      </w:r>
      <w:r>
        <w:t>патриархии</w:t>
      </w:r>
      <w:r w:rsidRPr="001070E9">
        <w:t xml:space="preserve"> </w:t>
      </w:r>
      <w:r>
        <w:t>в</w:t>
      </w:r>
      <w:r w:rsidRPr="001070E9">
        <w:t xml:space="preserve"> </w:t>
      </w:r>
      <w:r>
        <w:t>Константинополе</w:t>
      </w:r>
      <w:r w:rsidRPr="001070E9">
        <w:t xml:space="preserve">); </w:t>
      </w:r>
      <w:r w:rsidRPr="003500D7">
        <w:rPr>
          <w:lang w:val="en-US"/>
        </w:rPr>
        <w:t>R</w:t>
      </w:r>
      <w:r w:rsidRPr="001070E9">
        <w:t xml:space="preserve">. </w:t>
      </w:r>
      <w:proofErr w:type="spellStart"/>
      <w:r w:rsidRPr="003500D7">
        <w:rPr>
          <w:lang w:val="en-US"/>
        </w:rPr>
        <w:t>Hovannisian</w:t>
      </w:r>
      <w:proofErr w:type="spellEnd"/>
      <w:r w:rsidRPr="001070E9">
        <w:t>, “</w:t>
      </w:r>
      <w:r w:rsidRPr="003500D7">
        <w:rPr>
          <w:lang w:val="en-US"/>
        </w:rPr>
        <w:t>The</w:t>
      </w:r>
      <w:r w:rsidRPr="001070E9">
        <w:t xml:space="preserve"> </w:t>
      </w:r>
      <w:r w:rsidRPr="003500D7">
        <w:rPr>
          <w:lang w:val="en-US"/>
        </w:rPr>
        <w:t>Armenian</w:t>
      </w:r>
      <w:r w:rsidRPr="001070E9">
        <w:t xml:space="preserve"> </w:t>
      </w:r>
      <w:r w:rsidRPr="003500D7">
        <w:rPr>
          <w:lang w:val="en-US"/>
        </w:rPr>
        <w:t>People</w:t>
      </w:r>
      <w:r w:rsidRPr="001070E9">
        <w:t xml:space="preserve"> </w:t>
      </w:r>
      <w:r w:rsidRPr="003500D7">
        <w:rPr>
          <w:lang w:val="en-US"/>
        </w:rPr>
        <w:t>from</w:t>
      </w:r>
      <w:r w:rsidRPr="001070E9">
        <w:t xml:space="preserve"> </w:t>
      </w:r>
      <w:r w:rsidRPr="003500D7">
        <w:rPr>
          <w:lang w:val="en-US"/>
        </w:rPr>
        <w:t>Ancient</w:t>
      </w:r>
      <w:r w:rsidRPr="001070E9">
        <w:t xml:space="preserve"> </w:t>
      </w:r>
      <w:r w:rsidRPr="003500D7">
        <w:rPr>
          <w:lang w:val="en-US"/>
        </w:rPr>
        <w:t>to</w:t>
      </w:r>
      <w:r w:rsidRPr="001070E9">
        <w:t xml:space="preserve"> </w:t>
      </w:r>
      <w:r w:rsidRPr="003500D7">
        <w:rPr>
          <w:lang w:val="en-US"/>
        </w:rPr>
        <w:t>Modern</w:t>
      </w:r>
      <w:r w:rsidRPr="001070E9">
        <w:t xml:space="preserve"> </w:t>
      </w:r>
      <w:r w:rsidRPr="003500D7">
        <w:rPr>
          <w:lang w:val="en-US"/>
        </w:rPr>
        <w:t>Times</w:t>
      </w:r>
      <w:r w:rsidRPr="001070E9">
        <w:t xml:space="preserve">”, </w:t>
      </w:r>
      <w:r w:rsidRPr="003500D7">
        <w:rPr>
          <w:lang w:val="en-US"/>
        </w:rPr>
        <w:t>Palgrave</w:t>
      </w:r>
      <w:r w:rsidRPr="001070E9">
        <w:t xml:space="preserve"> </w:t>
      </w:r>
      <w:r w:rsidRPr="003500D7">
        <w:rPr>
          <w:lang w:val="en-US"/>
        </w:rPr>
        <w:t>Macmillan</w:t>
      </w:r>
      <w:r w:rsidRPr="001070E9">
        <w:t xml:space="preserve">, 1997, </w:t>
      </w:r>
      <w:r w:rsidRPr="003500D7">
        <w:t>т</w:t>
      </w:r>
      <w:r w:rsidRPr="001070E9">
        <w:t xml:space="preserve">. 2, </w:t>
      </w:r>
      <w:r>
        <w:t>стр</w:t>
      </w:r>
      <w:r w:rsidRPr="001070E9">
        <w:t>. 222, 224, 234.</w:t>
      </w:r>
    </w:p>
  </w:footnote>
  <w:footnote w:id="46">
    <w:p w14:paraId="0B4CC32B" w14:textId="77777777" w:rsidR="00D41DC7" w:rsidRPr="00B20DF7" w:rsidRDefault="00D41DC7">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47">
    <w:p w14:paraId="1AE80F35" w14:textId="77777777" w:rsidR="00D41DC7" w:rsidRPr="00652CAB" w:rsidRDefault="00D41DC7">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8">
    <w:p w14:paraId="539C1BC6" w14:textId="77777777" w:rsidR="00D41DC7" w:rsidRPr="00AE2534" w:rsidRDefault="00D41DC7">
      <w:pPr>
        <w:pStyle w:val="FootnoteText"/>
      </w:pPr>
      <w:r>
        <w:rPr>
          <w:rStyle w:val="FootnoteReference"/>
        </w:rPr>
        <w:footnoteRef/>
      </w:r>
      <w:r>
        <w:t xml:space="preserve"> </w:t>
      </w:r>
      <w:r w:rsidRPr="00C62529">
        <w:t>Осинский, стр. 111-112</w:t>
      </w:r>
      <w:r w:rsidRPr="00AE2534">
        <w:t>.</w:t>
      </w:r>
    </w:p>
  </w:footnote>
  <w:footnote w:id="49">
    <w:p w14:paraId="26E26BA0" w14:textId="77777777" w:rsidR="00D41DC7" w:rsidRPr="00AE2534" w:rsidRDefault="00D41DC7">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50">
    <w:p w14:paraId="574793CB" w14:textId="77777777" w:rsidR="00D41DC7" w:rsidRPr="00DB5588" w:rsidRDefault="00D41DC7">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51">
    <w:p w14:paraId="6FFDB533" w14:textId="77777777" w:rsidR="00D41DC7" w:rsidRPr="00C97A0A" w:rsidRDefault="00D41DC7">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2">
    <w:p w14:paraId="731D594A" w14:textId="77777777" w:rsidR="00D41DC7" w:rsidRPr="00DB5588" w:rsidRDefault="00D41DC7">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53">
    <w:p w14:paraId="47F75E26" w14:textId="77777777" w:rsidR="00D41DC7" w:rsidRPr="00DB5588" w:rsidRDefault="00D41DC7">
      <w:pPr>
        <w:pStyle w:val="FootnoteText"/>
      </w:pPr>
      <w:r>
        <w:rPr>
          <w:rStyle w:val="FootnoteReference"/>
        </w:rPr>
        <w:footnoteRef/>
      </w:r>
      <w:r>
        <w:t xml:space="preserve"> </w:t>
      </w:r>
      <w:r w:rsidRPr="00355623">
        <w:t>Осинский, стр. 112</w:t>
      </w:r>
      <w:r w:rsidRPr="00DB5588">
        <w:t>.</w:t>
      </w:r>
    </w:p>
  </w:footnote>
  <w:footnote w:id="54">
    <w:p w14:paraId="77E3B1CA" w14:textId="77777777" w:rsidR="00D41DC7" w:rsidRPr="00DB5588" w:rsidRDefault="00D41DC7">
      <w:pPr>
        <w:pStyle w:val="FootnoteText"/>
      </w:pPr>
      <w:r>
        <w:rPr>
          <w:rStyle w:val="FootnoteReference"/>
        </w:rPr>
        <w:footnoteRef/>
      </w:r>
      <w:r>
        <w:t xml:space="preserve"> </w:t>
      </w:r>
      <w:r w:rsidRPr="00040AD1">
        <w:t>Осинский, стр. 113</w:t>
      </w:r>
      <w:r w:rsidRPr="00DB5588">
        <w:t>.</w:t>
      </w:r>
    </w:p>
  </w:footnote>
  <w:footnote w:id="55">
    <w:p w14:paraId="7528985A" w14:textId="77777777" w:rsidR="00D41DC7" w:rsidRDefault="00D41DC7">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6">
    <w:p w14:paraId="3169AC35" w14:textId="77777777" w:rsidR="00D41DC7" w:rsidRDefault="00D41DC7">
      <w:pPr>
        <w:pStyle w:val="FootnoteText"/>
      </w:pPr>
      <w:r>
        <w:rPr>
          <w:rStyle w:val="FootnoteReference"/>
        </w:rPr>
        <w:footnoteRef/>
      </w:r>
      <w:r>
        <w:t xml:space="preserve"> “</w:t>
      </w:r>
      <w:r w:rsidRPr="002C51A5">
        <w:t>Война с Японией</w:t>
      </w:r>
      <w:r>
        <w:t>”</w:t>
      </w:r>
      <w:r w:rsidRPr="002C51A5">
        <w:t>, стр. 50</w:t>
      </w:r>
      <w:r>
        <w:t>.</w:t>
      </w:r>
    </w:p>
  </w:footnote>
  <w:footnote w:id="57">
    <w:p w14:paraId="4D05E316" w14:textId="24FF1C07" w:rsidR="00D41DC7" w:rsidRPr="00D85228" w:rsidRDefault="00D41DC7">
      <w:pPr>
        <w:pStyle w:val="FootnoteText"/>
      </w:pPr>
      <w:r>
        <w:rPr>
          <w:rStyle w:val="FootnoteReference"/>
        </w:rPr>
        <w:footnoteRef/>
      </w:r>
      <w:r>
        <w:t xml:space="preserve"> См. далее стр. </w:t>
      </w:r>
      <w:fldSimple w:instr=" PAGEREF revolution_losses_1905 ">
        <w:r w:rsidR="00CB4F77">
          <w:rPr>
            <w:noProof/>
          </w:rPr>
          <w:t>91</w:t>
        </w:r>
      </w:fldSimple>
      <w:r>
        <w:t>.</w:t>
      </w:r>
    </w:p>
  </w:footnote>
  <w:footnote w:id="58">
    <w:p w14:paraId="3F40A166" w14:textId="6F883B7A" w:rsidR="00D41DC7" w:rsidRDefault="00D41DC7">
      <w:pPr>
        <w:pStyle w:val="FootnoteText"/>
      </w:pPr>
      <w:r>
        <w:rPr>
          <w:rStyle w:val="FootnoteReference"/>
        </w:rPr>
        <w:footnoteRef/>
      </w:r>
      <w:r>
        <w:t xml:space="preserve"> </w:t>
      </w:r>
      <w:r w:rsidRPr="00B81D8F">
        <w:t xml:space="preserve">“Война с Японией 1904-1905 гг. : </w:t>
      </w:r>
      <w:proofErr w:type="spellStart"/>
      <w:r w:rsidRPr="00B81D8F">
        <w:t>Caнитарно-статистический</w:t>
      </w:r>
      <w:proofErr w:type="spellEnd"/>
      <w:r w:rsidRPr="00B81D8F">
        <w:t xml:space="preserve"> очерк”, стр. 60-68.</w:t>
      </w:r>
    </w:p>
  </w:footnote>
  <w:footnote w:id="59">
    <w:p w14:paraId="3E003C4E" w14:textId="77777777" w:rsidR="00D41DC7" w:rsidRDefault="00D41DC7">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60">
    <w:p w14:paraId="2A164804" w14:textId="77777777" w:rsidR="00D41DC7" w:rsidRDefault="00D41DC7">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61">
    <w:p w14:paraId="33D58677" w14:textId="013FBE9F" w:rsidR="00D41DC7" w:rsidRPr="00505073" w:rsidRDefault="00D41DC7">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BD1ACD">
        <w:rPr>
          <w:lang w:val="en-US"/>
        </w:rPr>
        <w:t xml:space="preserve"> </w:t>
      </w:r>
      <w:r>
        <w:t>в</w:t>
      </w:r>
      <w:r w:rsidRPr="00BD1ACD">
        <w:rPr>
          <w:lang w:val="en-US"/>
        </w:rPr>
        <w:t xml:space="preserve"> </w:t>
      </w:r>
      <w:r>
        <w:t>файле</w:t>
      </w:r>
      <w:r w:rsidRPr="00BD1ACD">
        <w:rPr>
          <w:lang w:val="en-US"/>
        </w:rPr>
        <w:t xml:space="preserve"> </w:t>
      </w:r>
      <w:r>
        <w:rPr>
          <w:lang w:val="en-US"/>
        </w:rPr>
        <w:t xml:space="preserve">RTSS </w:t>
      </w:r>
      <w:r w:rsidRPr="00233F62">
        <w:rPr>
          <w:lang w:val="en-US"/>
        </w:rPr>
        <w:t>1914-war-losses-by-territory.xlsx</w:t>
      </w:r>
      <w:r>
        <w:rPr>
          <w:lang w:val="en-US"/>
        </w:rPr>
        <w:t>.</w:t>
      </w:r>
    </w:p>
  </w:footnote>
  <w:footnote w:id="62">
    <w:p w14:paraId="219441DF" w14:textId="77777777" w:rsidR="00D41DC7" w:rsidRPr="00BD1ACD" w:rsidRDefault="00D41DC7">
      <w:pPr>
        <w:pStyle w:val="FootnoteText"/>
        <w:rPr>
          <w:lang w:val="en-US"/>
        </w:rPr>
      </w:pPr>
      <w:r>
        <w:rPr>
          <w:rStyle w:val="FootnoteReference"/>
        </w:rPr>
        <w:footnoteRef/>
      </w:r>
      <w:r w:rsidRPr="00BD1ACD">
        <w:rPr>
          <w:lang w:val="en-US"/>
        </w:rPr>
        <w:t xml:space="preserve"> </w:t>
      </w:r>
      <w:r w:rsidRPr="007E7762">
        <w:t>Цифровая</w:t>
      </w:r>
      <w:r w:rsidRPr="00BD1ACD">
        <w:rPr>
          <w:lang w:val="en-US"/>
        </w:rPr>
        <w:t xml:space="preserve"> </w:t>
      </w:r>
      <w:r w:rsidRPr="007E7762">
        <w:t>подборка</w:t>
      </w:r>
      <w:r w:rsidRPr="00BD1ACD">
        <w:rPr>
          <w:lang w:val="en-US"/>
        </w:rPr>
        <w:t>: https://archive.org/details/imennoi-spisok-ubitym.</w:t>
      </w:r>
    </w:p>
  </w:footnote>
  <w:footnote w:id="63">
    <w:p w14:paraId="4FAFDC28" w14:textId="77777777" w:rsidR="00D41DC7" w:rsidRDefault="00D41DC7">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4">
    <w:p w14:paraId="289DC3B3" w14:textId="77777777" w:rsidR="00D41DC7" w:rsidRDefault="00D41DC7">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5">
    <w:p w14:paraId="47696359" w14:textId="77777777" w:rsidR="00D41DC7" w:rsidRDefault="00D41DC7">
      <w:pPr>
        <w:pStyle w:val="FootnoteText"/>
      </w:pPr>
      <w:r>
        <w:rPr>
          <w:rStyle w:val="FootnoteReference"/>
        </w:rPr>
        <w:footnoteRef/>
      </w:r>
      <w:r>
        <w:t xml:space="preserve"> С</w:t>
      </w:r>
      <w:r w:rsidRPr="0046069A">
        <w:t>тр. 60</w:t>
      </w:r>
      <w:r>
        <w:t>.</w:t>
      </w:r>
    </w:p>
  </w:footnote>
  <w:footnote w:id="66">
    <w:p w14:paraId="31152573" w14:textId="77777777" w:rsidR="00D41DC7" w:rsidRDefault="00D41DC7">
      <w:pPr>
        <w:pStyle w:val="FootnoteText"/>
      </w:pPr>
      <w:r>
        <w:rPr>
          <w:rStyle w:val="FootnoteReference"/>
        </w:rPr>
        <w:footnoteRef/>
      </w:r>
      <w:r>
        <w:t xml:space="preserve"> </w:t>
      </w:r>
      <w:r w:rsidRPr="00281F09">
        <w:t xml:space="preserve"> </w:t>
      </w:r>
      <w:r>
        <w:t>Т</w:t>
      </w:r>
      <w:r w:rsidRPr="00281F09">
        <w:t>.1, стр. 172</w:t>
      </w:r>
      <w:r>
        <w:t>.</w:t>
      </w:r>
    </w:p>
  </w:footnote>
  <w:footnote w:id="67">
    <w:p w14:paraId="134A77A2" w14:textId="77777777" w:rsidR="00D41DC7" w:rsidRDefault="00D41DC7">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8">
    <w:p w14:paraId="2ADC46F0" w14:textId="77777777" w:rsidR="00D41DC7" w:rsidRDefault="00D41DC7">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9">
    <w:p w14:paraId="0BC0BE0E" w14:textId="77777777" w:rsidR="00D41DC7" w:rsidRPr="00E92E85" w:rsidRDefault="00D41DC7"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proofErr w:type="spellStart"/>
      <w:r w:rsidRPr="006813B9">
        <w:rPr>
          <w:lang w:val="en-US"/>
        </w:rPr>
        <w:t>xlsx</w:t>
      </w:r>
      <w:proofErr w:type="spellEnd"/>
      <w:r w:rsidRPr="00E92E85">
        <w:t>.</w:t>
      </w:r>
    </w:p>
  </w:footnote>
  <w:footnote w:id="70">
    <w:p w14:paraId="3868A422" w14:textId="6F59C5F8" w:rsidR="00D41DC7" w:rsidRDefault="00D41DC7">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71">
    <w:p w14:paraId="216D85E5" w14:textId="77777777" w:rsidR="00D41DC7" w:rsidRPr="001F2A5E" w:rsidRDefault="00D41DC7">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2">
    <w:p w14:paraId="01B657FE" w14:textId="77777777" w:rsidR="00D41DC7" w:rsidRDefault="00D41DC7">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3">
    <w:p w14:paraId="4B5A6EC9" w14:textId="77777777" w:rsidR="00D41DC7" w:rsidRDefault="00D41DC7">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74">
    <w:p w14:paraId="6758E1BF" w14:textId="4A33D65A" w:rsidR="00D41DC7" w:rsidRDefault="00D41DC7">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5">
    <w:p w14:paraId="57D94D3A" w14:textId="77777777" w:rsidR="00D41DC7" w:rsidRDefault="00D41DC7">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6">
    <w:p w14:paraId="4674990A" w14:textId="77777777" w:rsidR="00D41DC7" w:rsidRDefault="00D41DC7">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7">
    <w:p w14:paraId="021FEEDA" w14:textId="77777777" w:rsidR="00D41DC7" w:rsidRDefault="00D41DC7">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8">
    <w:p w14:paraId="1E1AC8FC" w14:textId="77777777" w:rsidR="00D41DC7" w:rsidRDefault="00D41DC7">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9">
    <w:p w14:paraId="51AD6078" w14:textId="36B8FEE1" w:rsidR="00D41DC7" w:rsidRDefault="00D41DC7">
      <w:pPr>
        <w:pStyle w:val="FootnoteText"/>
      </w:pPr>
      <w:r>
        <w:rPr>
          <w:rStyle w:val="FootnoteReference"/>
        </w:rPr>
        <w:footnoteRef/>
      </w:r>
      <w:r>
        <w:t xml:space="preserve"> </w:t>
      </w:r>
      <w:r w:rsidRPr="00DC1B09">
        <w:t xml:space="preserve">См. тж. Новосельский, </w:t>
      </w:r>
      <w:r>
        <w:t>“</w:t>
      </w:r>
      <w:r w:rsidRPr="00DC1B09">
        <w:t>Обзор главнейших данных по демографии...</w:t>
      </w:r>
      <w:r w:rsidRPr="00206FCD">
        <w:t xml:space="preserve"> </w:t>
      </w:r>
      <w:r>
        <w:t>”</w:t>
      </w:r>
      <w:r w:rsidRPr="00DC1B09">
        <w:t>, стр. 34-35.</w:t>
      </w:r>
    </w:p>
  </w:footnote>
  <w:footnote w:id="80">
    <w:p w14:paraId="049D3056" w14:textId="77777777" w:rsidR="00D41DC7" w:rsidRDefault="00D41DC7">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81">
    <w:p w14:paraId="0A053FE7" w14:textId="77777777" w:rsidR="00D41DC7" w:rsidRDefault="00D41DC7"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2">
    <w:p w14:paraId="7A0FA3F6" w14:textId="6116E8D4" w:rsidR="00D41DC7" w:rsidRDefault="00D41DC7">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83">
    <w:p w14:paraId="425F208F" w14:textId="43DA1C75" w:rsidR="00D41DC7" w:rsidRDefault="00D41DC7">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84">
    <w:p w14:paraId="2381BF6F" w14:textId="20C41A37" w:rsidR="00D41DC7" w:rsidRPr="00FC1788" w:rsidRDefault="00D41DC7">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85">
    <w:p w14:paraId="64BDA201" w14:textId="36C50FA6" w:rsidR="00D41DC7" w:rsidRPr="00182C32" w:rsidRDefault="00D41DC7">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86">
    <w:p w14:paraId="7AE79C9C" w14:textId="6FC3F011" w:rsidR="00D41DC7" w:rsidRDefault="00D41DC7">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87">
    <w:p w14:paraId="4BE6B330" w14:textId="4FFF6EFD" w:rsidR="00D41DC7" w:rsidRDefault="00D41DC7">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88">
    <w:p w14:paraId="35C53601" w14:textId="6B932E01" w:rsidR="00D41DC7" w:rsidRDefault="00D41DC7">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89">
    <w:p w14:paraId="4551CA74" w14:textId="2ED5BCDB" w:rsidR="00D41DC7" w:rsidRDefault="00D41DC7">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90">
    <w:p w14:paraId="1D5413FC" w14:textId="77777777" w:rsidR="00D41DC7" w:rsidRDefault="00D41DC7">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91">
    <w:p w14:paraId="3D8F5BA0" w14:textId="77777777" w:rsidR="00D41DC7" w:rsidRDefault="00D41DC7">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92">
    <w:p w14:paraId="3FBAE1FE" w14:textId="77777777" w:rsidR="00D41DC7" w:rsidRDefault="00D41DC7">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93">
    <w:p w14:paraId="7F7C9114" w14:textId="77777777" w:rsidR="00D41DC7" w:rsidRDefault="00D41DC7">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94">
    <w:p w14:paraId="68D6BB3A" w14:textId="77777777" w:rsidR="00D41DC7" w:rsidRDefault="00D41DC7">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95">
    <w:p w14:paraId="10D98FCB" w14:textId="77777777" w:rsidR="00D41DC7" w:rsidRDefault="00D41DC7">
      <w:pPr>
        <w:pStyle w:val="FootnoteText"/>
      </w:pPr>
      <w:r>
        <w:rPr>
          <w:rStyle w:val="FootnoteReference"/>
        </w:rPr>
        <w:footnoteRef/>
      </w:r>
      <w:r>
        <w:t xml:space="preserve"> Т</w:t>
      </w:r>
      <w:r w:rsidRPr="00530F89">
        <w:t>ам же, стр. 101</w:t>
      </w:r>
      <w:r>
        <w:t>.</w:t>
      </w:r>
    </w:p>
  </w:footnote>
  <w:footnote w:id="96">
    <w:p w14:paraId="056E0B8F" w14:textId="77777777" w:rsidR="00D41DC7" w:rsidRDefault="00D41DC7">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97">
    <w:p w14:paraId="69BE11E3" w14:textId="77777777" w:rsidR="00D41DC7" w:rsidRDefault="00D41DC7">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98">
    <w:p w14:paraId="3BC1205C" w14:textId="77777777" w:rsidR="00D41DC7" w:rsidRPr="00A13517" w:rsidRDefault="00D41DC7">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99">
    <w:p w14:paraId="7B033CAA" w14:textId="77777777" w:rsidR="00D41DC7" w:rsidRPr="004A5EC1" w:rsidRDefault="00D41DC7">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00">
    <w:p w14:paraId="463B3E64" w14:textId="77777777" w:rsidR="00D41DC7" w:rsidRDefault="00D41DC7">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01">
    <w:p w14:paraId="69D56D40" w14:textId="77777777" w:rsidR="00D41DC7" w:rsidRDefault="00D41DC7">
      <w:pPr>
        <w:pStyle w:val="FootnoteText"/>
      </w:pPr>
      <w:r>
        <w:rPr>
          <w:rStyle w:val="FootnoteReference"/>
        </w:rPr>
        <w:footnoteRef/>
      </w:r>
      <w:r>
        <w:t xml:space="preserve"> </w:t>
      </w:r>
      <w:r w:rsidRPr="004D54ED">
        <w:t>Тверитинов, стр. 31</w:t>
      </w:r>
      <w:r>
        <w:t>.</w:t>
      </w:r>
    </w:p>
  </w:footnote>
  <w:footnote w:id="102">
    <w:p w14:paraId="4A72F7D8" w14:textId="5335AD84" w:rsidR="00D41DC7" w:rsidRDefault="00D41DC7">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03">
    <w:p w14:paraId="47D48414" w14:textId="77777777" w:rsidR="00D41DC7" w:rsidRDefault="00D41DC7"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04">
    <w:p w14:paraId="418DC17E" w14:textId="46B9BECD" w:rsidR="00D41DC7" w:rsidRDefault="00D41DC7">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05">
    <w:p w14:paraId="035AC200" w14:textId="02B6C581" w:rsidR="00D41DC7" w:rsidRPr="00AF5D9A" w:rsidRDefault="00D41DC7">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06">
    <w:p w14:paraId="38FEC83A" w14:textId="30E09A5D" w:rsidR="00D41DC7" w:rsidRPr="00B16202" w:rsidRDefault="00D41DC7"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proofErr w:type="spellStart"/>
      <w:r w:rsidRPr="0031036E">
        <w:rPr>
          <w:lang w:val="en-US"/>
        </w:rPr>
        <w:t>xlsx</w:t>
      </w:r>
      <w:proofErr w:type="spellEnd"/>
      <w:r w:rsidRPr="00B16202">
        <w:t>.</w:t>
      </w:r>
    </w:p>
  </w:footnote>
  <w:footnote w:id="107">
    <w:p w14:paraId="7631568B" w14:textId="2BF2A6B4" w:rsidR="00D41DC7" w:rsidRPr="00D311AF" w:rsidRDefault="00D41DC7">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08">
    <w:p w14:paraId="40239CC5" w14:textId="7D927A9C" w:rsidR="00D41DC7" w:rsidRDefault="00D41DC7"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09">
    <w:p w14:paraId="20C6B913" w14:textId="16293177" w:rsidR="00D41DC7" w:rsidRPr="00AF5D9A" w:rsidRDefault="00D41DC7"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10">
    <w:p w14:paraId="6738B1A4" w14:textId="1EFFED49" w:rsidR="00D41DC7" w:rsidRDefault="00D41DC7">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11">
    <w:p w14:paraId="64DA42AA" w14:textId="7A863E47" w:rsidR="00D41DC7" w:rsidRPr="00B82578" w:rsidRDefault="00D41DC7">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12">
    <w:p w14:paraId="5C096086" w14:textId="56FA13BB" w:rsidR="00D41DC7" w:rsidRDefault="00D41DC7">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3">
    <w:p w14:paraId="6AC5BBDA" w14:textId="5D390B08" w:rsidR="00D41DC7" w:rsidRPr="007D029C" w:rsidRDefault="00D41DC7">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4">
    <w:p w14:paraId="1C20504C" w14:textId="46599D24" w:rsidR="00D41DC7" w:rsidRPr="00C86E68" w:rsidRDefault="00D41DC7" w:rsidP="00721A33">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15">
    <w:p w14:paraId="56F93B09" w14:textId="478BE4C3" w:rsidR="00D41DC7" w:rsidRPr="00CC1B7F" w:rsidRDefault="00D41DC7">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16">
    <w:p w14:paraId="4D047B93" w14:textId="632EBA11" w:rsidR="00D41DC7" w:rsidRPr="00E34AA5" w:rsidRDefault="00D41DC7">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17">
    <w:p w14:paraId="2CDF2556" w14:textId="1B1D8854" w:rsidR="00D41DC7" w:rsidRPr="00381C88" w:rsidRDefault="00D41DC7">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proofErr w:type="spellStart"/>
      <w:r w:rsidRPr="00381C88">
        <w:rPr>
          <w:lang w:val="en-US"/>
        </w:rPr>
        <w:t>CSK</w:t>
      </w:r>
      <w:proofErr w:type="spellEnd"/>
      <w:r w:rsidRPr="00381C88">
        <w:t>_</w:t>
      </w:r>
      <w:r w:rsidRPr="00381C88">
        <w:rPr>
          <w:lang w:val="en-US"/>
        </w:rPr>
        <w:t>vs</w:t>
      </w:r>
      <w:r w:rsidRPr="00381C88">
        <w:t>_</w:t>
      </w:r>
      <w:proofErr w:type="spellStart"/>
      <w:r w:rsidRPr="00381C88">
        <w:rPr>
          <w:lang w:val="en-US"/>
        </w:rPr>
        <w:t>UGVI</w:t>
      </w:r>
      <w:proofErr w:type="spellEnd"/>
      <w:r w:rsidRPr="00381C88">
        <w:t xml:space="preserve">. </w:t>
      </w:r>
      <w:r>
        <w:t>Проценты разницы высчитываются относительно нашей оценки в знаменателе.</w:t>
      </w:r>
    </w:p>
  </w:footnote>
  <w:footnote w:id="118">
    <w:p w14:paraId="1D5C41D5" w14:textId="3883398A" w:rsidR="00D41DC7" w:rsidRDefault="00D41DC7">
      <w:pPr>
        <w:pStyle w:val="FootnoteText"/>
      </w:pPr>
      <w:r>
        <w:rPr>
          <w:rStyle w:val="FootnoteReference"/>
        </w:rPr>
        <w:footnoteRef/>
      </w:r>
      <w:r>
        <w:t xml:space="preserve"> </w:t>
      </w:r>
      <w:r w:rsidRPr="00186F49">
        <w:t xml:space="preserve">А.Л. Вайнштейн, "Народное богатство и </w:t>
      </w:r>
      <w:proofErr w:type="spellStart"/>
      <w:r w:rsidRPr="00186F49">
        <w:t>народнохозяйственное</w:t>
      </w:r>
      <w:proofErr w:type="spellEnd"/>
      <w:r w:rsidRPr="00186F49">
        <w:t xml:space="preserve"> накопление в предреволюционной России", М. : Госстатиздат ЦСУ СССР, 1960, стр. 452.</w:t>
      </w:r>
    </w:p>
  </w:footnote>
  <w:footnote w:id="119">
    <w:p w14:paraId="1EB54270" w14:textId="77777777" w:rsidR="00D41DC7" w:rsidRPr="00FA3475" w:rsidRDefault="00D41DC7" w:rsidP="00721A33">
      <w:pPr>
        <w:pStyle w:val="FootnoteText"/>
      </w:pPr>
      <w:r>
        <w:rPr>
          <w:rStyle w:val="FootnoteReference"/>
        </w:rPr>
        <w:footnoteRef/>
      </w:r>
      <w:r w:rsidRPr="00FA3475">
        <w:t xml:space="preserve"> </w:t>
      </w:r>
      <w:r>
        <w:t>Не включая холерный 1909 год.</w:t>
      </w:r>
    </w:p>
  </w:footnote>
  <w:footnote w:id="120">
    <w:p w14:paraId="2AC27976" w14:textId="77777777" w:rsidR="00D41DC7" w:rsidRPr="00FB1147" w:rsidRDefault="00D41DC7"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21">
    <w:p w14:paraId="7E2DDE5F" w14:textId="70233F23" w:rsidR="00D41DC7" w:rsidRDefault="00D41DC7"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proofErr w:type="spellStart"/>
      <w:r w:rsidRPr="00AB0629">
        <w:rPr>
          <w:lang w:val="en-US"/>
        </w:rPr>
        <w:t>xlsx</w:t>
      </w:r>
      <w:proofErr w:type="spellEnd"/>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22">
    <w:p w14:paraId="3856CED6" w14:textId="32B28137" w:rsidR="00D41DC7" w:rsidRDefault="00D41DC7">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23">
    <w:p w14:paraId="3BCD11CF" w14:textId="77777777" w:rsidR="00D41DC7" w:rsidRDefault="00D41DC7">
      <w:pPr>
        <w:pStyle w:val="FootnoteText"/>
      </w:pPr>
      <w:r>
        <w:rPr>
          <w:rStyle w:val="FootnoteReference"/>
        </w:rPr>
        <w:footnoteRef/>
      </w:r>
      <w:r>
        <w:t xml:space="preserve"> Цифровая </w:t>
      </w:r>
      <w:r w:rsidRPr="00212638">
        <w:t>подборка: https://archive.org/details/finland-population-1896-1916</w:t>
      </w:r>
    </w:p>
  </w:footnote>
  <w:footnote w:id="124">
    <w:p w14:paraId="4530F8B5" w14:textId="77777777" w:rsidR="00D41DC7" w:rsidRDefault="00D41DC7">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125">
    <w:p w14:paraId="02C20EAD" w14:textId="77777777" w:rsidR="00D41DC7" w:rsidRDefault="00D41DC7">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26">
    <w:p w14:paraId="79C9A207" w14:textId="5D78D6E2" w:rsidR="00D41DC7" w:rsidRPr="00F3569E" w:rsidRDefault="00D41DC7">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27">
    <w:p w14:paraId="5229FB10" w14:textId="2FCE46C4" w:rsidR="00D41DC7" w:rsidRPr="00F3569E" w:rsidRDefault="00D41DC7"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28">
    <w:p w14:paraId="3FF6BC8C" w14:textId="0BFA0841" w:rsidR="00D41DC7" w:rsidRPr="00F13FBA" w:rsidRDefault="00D41DC7">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29">
    <w:p w14:paraId="71C4BADB" w14:textId="2C1F4131" w:rsidR="00D41DC7" w:rsidRPr="00A2698F" w:rsidRDefault="00D41DC7">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w:t>
      </w:r>
      <w:r w:rsidR="00BB3CAE" w:rsidRPr="00BB3CAE">
        <w:rPr>
          <w:lang w:val="en-US"/>
        </w:rPr>
        <w:t>“</w:t>
      </w:r>
      <w:r w:rsidRPr="00A2698F">
        <w:rPr>
          <w:lang w:val="en-US"/>
        </w:rPr>
        <w:t>The Decline of Fertility in Europe : The Revised Proceedings of a Conference on the Princeton European Fertility Project</w:t>
      </w:r>
      <w:r w:rsidR="00BB3CAE" w:rsidRPr="00BB3CAE">
        <w:rPr>
          <w:lang w:val="en-US"/>
        </w:rPr>
        <w:t>”</w:t>
      </w:r>
      <w:r w:rsidRPr="00A2698F">
        <w:rPr>
          <w:lang w:val="en-US"/>
        </w:rPr>
        <w:t xml:space="preserve">,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xml:space="preserve">, </w:t>
      </w:r>
      <w:r w:rsidR="00BB3CAE" w:rsidRPr="00BB3CAE">
        <w:rPr>
          <w:lang w:val="en-US"/>
        </w:rPr>
        <w:t>“</w:t>
      </w:r>
      <w:r w:rsidRPr="00A2698F">
        <w:rPr>
          <w:lang w:val="en-US"/>
        </w:rPr>
        <w:t>Human Fertility in Russia Since the Nineteenth Century</w:t>
      </w:r>
      <w:r w:rsidR="00BB3CAE" w:rsidRPr="00BB3CAE">
        <w:rPr>
          <w:lang w:val="en-US"/>
        </w:rPr>
        <w:t>”</w:t>
      </w:r>
      <w:r w:rsidRPr="00A2698F">
        <w:rPr>
          <w:lang w:val="en-US"/>
        </w:rPr>
        <w:t>, Princeton University Press, 1979.</w:t>
      </w:r>
    </w:p>
  </w:footnote>
  <w:footnote w:id="130">
    <w:p w14:paraId="190E8BF5" w14:textId="3FB9769F" w:rsidR="00D41DC7" w:rsidRPr="000414A5" w:rsidRDefault="00D41DC7">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start-of-demographic-transition</w:t>
      </w:r>
      <w:r>
        <w:rPr>
          <w:lang w:val="en-US"/>
        </w:rPr>
        <w:t>-ru</w:t>
      </w:r>
      <w:r w:rsidRPr="000414A5">
        <w:rPr>
          <w:lang w:val="en-US"/>
        </w:rPr>
        <w:t>.xlsx</w:t>
      </w:r>
      <w:proofErr w:type="spellEnd"/>
      <w:r>
        <w:rPr>
          <w:lang w:val="en-US"/>
        </w:rPr>
        <w:t>.</w:t>
      </w:r>
    </w:p>
  </w:footnote>
  <w:footnote w:id="131">
    <w:p w14:paraId="346289F5" w14:textId="23976157" w:rsidR="00D41DC7" w:rsidRPr="002C3768" w:rsidRDefault="00D41DC7">
      <w:pPr>
        <w:pStyle w:val="FootnoteText"/>
      </w:pPr>
      <w:r>
        <w:rPr>
          <w:rStyle w:val="FootnoteReference"/>
        </w:rPr>
        <w:footnoteRef/>
      </w:r>
      <w:r>
        <w:t xml:space="preserve"> </w:t>
      </w:r>
      <w:r w:rsidRPr="009E45FD">
        <w:t xml:space="preserve">С. А. Новосельский, </w:t>
      </w:r>
      <w:r w:rsidR="00BB3CAE" w:rsidRPr="00BB3CAE">
        <w:t>“</w:t>
      </w:r>
      <w:r w:rsidRPr="009E45FD">
        <w:t>Демография и статистика</w:t>
      </w:r>
      <w:r w:rsidR="00BB3CAE" w:rsidRPr="00BB3CAE">
        <w:t>”</w:t>
      </w:r>
      <w:r w:rsidRPr="009E45FD">
        <w:t xml:space="preserve">, М. : Статистика, 1978, стр. 122; С. А. Новосельский, </w:t>
      </w:r>
      <w:r w:rsidR="00BB3CAE" w:rsidRPr="00BB3CAE">
        <w:t>“</w:t>
      </w:r>
      <w:r w:rsidRPr="009E45FD">
        <w:t>Вопросы демографической и санитарной статистики</w:t>
      </w:r>
      <w:r w:rsidR="00BB3CAE"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00B653F0" w:rsidRPr="00B653F0">
        <w:t>CSK-total-of-governships</w:t>
      </w:r>
      <w:r w:rsidRPr="002C3768">
        <w:t>.xlsx.</w:t>
      </w:r>
    </w:p>
  </w:footnote>
  <w:footnote w:id="132">
    <w:p w14:paraId="5EC4FFCC" w14:textId="5DEB2D5E" w:rsidR="00D41DC7" w:rsidRPr="008A6153" w:rsidRDefault="00D41DC7">
      <w:pPr>
        <w:pStyle w:val="FootnoteText"/>
      </w:pPr>
      <w:r>
        <w:rPr>
          <w:rStyle w:val="FootnoteReference"/>
        </w:rPr>
        <w:footnoteRef/>
      </w:r>
      <w:r w:rsidRPr="008665F2">
        <w:rPr>
          <w:lang w:val="fr-FR"/>
        </w:rPr>
        <w:t xml:space="preserve"> Jean-Noël Biraben, </w:t>
      </w:r>
      <w:r w:rsidR="00BB3CAE" w:rsidRPr="00BB3CAE">
        <w:rPr>
          <w:lang w:val="fr-FR"/>
        </w:rPr>
        <w:t>“</w:t>
      </w:r>
      <w:r w:rsidRPr="008665F2">
        <w:rPr>
          <w:lang w:val="fr-FR"/>
        </w:rPr>
        <w:t>Essai sur l'évolution démographique de l'</w:t>
      </w:r>
      <w:proofErr w:type="spellStart"/>
      <w:r w:rsidRPr="008665F2">
        <w:rPr>
          <w:lang w:val="fr-FR"/>
        </w:rPr>
        <w:t>U.R.S.S</w:t>
      </w:r>
      <w:proofErr w:type="spellEnd"/>
      <w:r w:rsidR="00BB3CAE"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proofErr w:type="spellStart"/>
      <w:r w:rsidRPr="008A6153">
        <w:rPr>
          <w:lang w:val="en-US"/>
        </w:rPr>
        <w:t>xlsx</w:t>
      </w:r>
      <w:proofErr w:type="spellEnd"/>
      <w:r w:rsidRPr="008A6153">
        <w:t>.</w:t>
      </w:r>
    </w:p>
  </w:footnote>
  <w:footnote w:id="133">
    <w:p w14:paraId="01093E61" w14:textId="604C257A" w:rsidR="00D41DC7" w:rsidRPr="00967AD8" w:rsidRDefault="00D41DC7">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34">
    <w:p w14:paraId="35CA7CB3" w14:textId="77777777" w:rsidR="00D41DC7" w:rsidRDefault="00D41DC7">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35">
    <w:p w14:paraId="341EA9CF" w14:textId="77777777" w:rsidR="00D41DC7" w:rsidRDefault="00D41DC7">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136">
    <w:p w14:paraId="17652851" w14:textId="77777777" w:rsidR="00D41DC7" w:rsidRDefault="00D41DC7">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37">
    <w:p w14:paraId="1EC87528" w14:textId="77777777" w:rsidR="00D41DC7" w:rsidRPr="00C870AF" w:rsidRDefault="00D41DC7">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38">
    <w:p w14:paraId="0B434F2F" w14:textId="77777777" w:rsidR="00D41DC7" w:rsidRPr="00F64E1D" w:rsidRDefault="00D41DC7">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39">
    <w:p w14:paraId="304174C6" w14:textId="77777777" w:rsidR="00D41DC7" w:rsidRDefault="00D41DC7">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40">
    <w:p w14:paraId="5A299A55" w14:textId="77777777" w:rsidR="00D41DC7" w:rsidRPr="00F64E1D" w:rsidRDefault="00D41DC7">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41">
    <w:p w14:paraId="091296E2" w14:textId="77777777" w:rsidR="00D41DC7" w:rsidRDefault="00D41DC7">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42">
    <w:p w14:paraId="29331413" w14:textId="77777777" w:rsidR="00D41DC7" w:rsidRDefault="00D41DC7">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43">
    <w:p w14:paraId="2795EAAE" w14:textId="77777777" w:rsidR="00D41DC7" w:rsidRDefault="00D41DC7">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44">
    <w:p w14:paraId="3D58DD84" w14:textId="77777777" w:rsidR="00D41DC7" w:rsidRDefault="00D41DC7">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xml:space="preserve">, М. : </w:t>
      </w:r>
      <w:proofErr w:type="spellStart"/>
      <w:r w:rsidRPr="003F681E">
        <w:t>РОССПЭН</w:t>
      </w:r>
      <w:proofErr w:type="spellEnd"/>
      <w:r w:rsidRPr="003F681E">
        <w:t>, 2007, стр. 77-84</w:t>
      </w:r>
      <w:r>
        <w:t>.</w:t>
      </w:r>
    </w:p>
  </w:footnote>
  <w:footnote w:id="145">
    <w:p w14:paraId="1536F5A9" w14:textId="77777777" w:rsidR="00D41DC7" w:rsidRDefault="00D41DC7">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46">
    <w:p w14:paraId="787B0CAA" w14:textId="77777777" w:rsidR="00D41DC7" w:rsidRDefault="00D41DC7">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47">
    <w:p w14:paraId="23A1BF69" w14:textId="77777777" w:rsidR="00D41DC7" w:rsidRDefault="00D41DC7">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48">
    <w:p w14:paraId="0F38D71F" w14:textId="77777777" w:rsidR="00D41DC7" w:rsidRDefault="00D41DC7"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w:t>
      </w:r>
      <w:proofErr w:type="spellStart"/>
      <w:r>
        <w:t>Демоскоп</w:t>
      </w:r>
      <w:proofErr w:type="spellEnd"/>
      <w:r>
        <w:t xml:space="preserve">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49">
    <w:p w14:paraId="12A167AD" w14:textId="77777777" w:rsidR="00D41DC7" w:rsidRDefault="00D41DC7">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50">
    <w:p w14:paraId="55132027" w14:textId="77777777" w:rsidR="00D41DC7" w:rsidRPr="009937FC" w:rsidRDefault="00D41DC7">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51">
    <w:p w14:paraId="59C55CDF" w14:textId="77777777" w:rsidR="00D41DC7" w:rsidRPr="00DB5588" w:rsidRDefault="00D41DC7">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52">
    <w:p w14:paraId="0388B5A6" w14:textId="77777777" w:rsidR="00D41DC7" w:rsidRPr="00DB5588" w:rsidRDefault="00D41DC7">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53">
    <w:p w14:paraId="2EAD6497" w14:textId="77777777" w:rsidR="00D41DC7" w:rsidRPr="001070E9" w:rsidRDefault="00D41DC7">
      <w:pPr>
        <w:pStyle w:val="FootnoteText"/>
      </w:pPr>
      <w:r>
        <w:rPr>
          <w:rStyle w:val="FootnoteReference"/>
        </w:rPr>
        <w:footnoteRef/>
      </w:r>
      <w:r w:rsidRPr="001070E9">
        <w:t xml:space="preserve"> </w:t>
      </w:r>
      <w:r w:rsidRPr="00BB7E41">
        <w:t>Вывод</w:t>
      </w:r>
      <w:r w:rsidRPr="001070E9">
        <w:t xml:space="preserve"> </w:t>
      </w:r>
      <w:r w:rsidRPr="00BB7E41">
        <w:t>модуля</w:t>
      </w:r>
      <w:r w:rsidRPr="001070E9">
        <w:t xml:space="preserve"> </w:t>
      </w:r>
      <w:proofErr w:type="spellStart"/>
      <w:r w:rsidRPr="00BB7E41">
        <w:rPr>
          <w:lang w:val="en-US"/>
        </w:rPr>
        <w:t>rtss</w:t>
      </w:r>
      <w:proofErr w:type="spellEnd"/>
      <w:r w:rsidRPr="001070E9">
        <w:t>.</w:t>
      </w:r>
      <w:r w:rsidRPr="00BB7E41">
        <w:rPr>
          <w:lang w:val="en-US"/>
        </w:rPr>
        <w:t>validate</w:t>
      </w:r>
      <w:r w:rsidRPr="001070E9">
        <w:t>_</w:t>
      </w:r>
      <w:r w:rsidRPr="00BB7E41">
        <w:rPr>
          <w:lang w:val="en-US"/>
        </w:rPr>
        <w:t>table</w:t>
      </w:r>
      <w:r w:rsidRPr="001070E9">
        <w:t>_193</w:t>
      </w:r>
      <w:r w:rsidRPr="00BB7E41">
        <w:rPr>
          <w:lang w:val="en-US"/>
        </w:rPr>
        <w:t>x</w:t>
      </w:r>
      <w:r w:rsidRPr="001070E9">
        <w:t>.</w:t>
      </w:r>
      <w:proofErr w:type="spellStart"/>
      <w:r w:rsidRPr="00BB7E41">
        <w:rPr>
          <w:lang w:val="en-US"/>
        </w:rPr>
        <w:t>ApplyTable</w:t>
      </w:r>
      <w:proofErr w:type="spellEnd"/>
      <w:r w:rsidRPr="001070E9">
        <w:t>.</w:t>
      </w:r>
    </w:p>
  </w:footnote>
  <w:footnote w:id="154">
    <w:p w14:paraId="4CF8D30A" w14:textId="77777777" w:rsidR="00D41DC7" w:rsidRPr="00894FA4" w:rsidRDefault="00D41DC7">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55">
    <w:p w14:paraId="00C50CD7" w14:textId="77777777" w:rsidR="00D41DC7" w:rsidRPr="00AD68A1" w:rsidRDefault="00D41DC7">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56">
    <w:p w14:paraId="228A3E4B" w14:textId="77777777" w:rsidR="00D41DC7" w:rsidRDefault="00D41DC7">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57">
    <w:p w14:paraId="21191C62" w14:textId="55DF1BC9" w:rsidR="00FE2631" w:rsidRDefault="00FE2631">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Т. Харькова, "Опыт оценки численности населения СССР 1926-1941 гг." // Вестник Статистики, 1990 №7, стр. 39.</w:t>
      </w:r>
    </w:p>
  </w:footnote>
  <w:footnote w:id="158">
    <w:p w14:paraId="2C8480D7" w14:textId="12D11954" w:rsidR="00D41DC7" w:rsidRDefault="00D41DC7">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59">
    <w:p w14:paraId="724F82EB" w14:textId="77777777" w:rsidR="00D41DC7" w:rsidRDefault="00D41DC7">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60">
    <w:p w14:paraId="0805C318" w14:textId="38A2BA49" w:rsidR="00D41DC7" w:rsidRPr="001A74D1" w:rsidRDefault="00D41DC7">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61">
    <w:p w14:paraId="7A5A11D8" w14:textId="3D00E666" w:rsidR="00D41DC7" w:rsidRPr="000B0F4E" w:rsidRDefault="00D41DC7">
      <w:pPr>
        <w:pStyle w:val="FootnoteText"/>
      </w:pPr>
      <w:r>
        <w:rPr>
          <w:rStyle w:val="FootnoteReference"/>
        </w:rPr>
        <w:footnoteRef/>
      </w:r>
      <w:r w:rsidRPr="000B0F4E">
        <w:t xml:space="preserve"> </w:t>
      </w:r>
      <w:proofErr w:type="spellStart"/>
      <w:r>
        <w:t>АДХ-РСФСР</w:t>
      </w:r>
      <w:proofErr w:type="spellEnd"/>
      <w:r>
        <w:t>, стр. 118-119.</w:t>
      </w:r>
    </w:p>
  </w:footnote>
  <w:footnote w:id="162">
    <w:p w14:paraId="44D66E0B" w14:textId="66C809E0" w:rsidR="00D41DC7" w:rsidRPr="001D624B" w:rsidRDefault="00D41DC7"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63">
    <w:p w14:paraId="6F5E6C83" w14:textId="77777777" w:rsidR="00D41DC7" w:rsidRPr="001070E9" w:rsidRDefault="00D41DC7">
      <w:pPr>
        <w:pStyle w:val="FootnoteText"/>
      </w:pPr>
      <w:r>
        <w:rPr>
          <w:rStyle w:val="FootnoteReference"/>
        </w:rPr>
        <w:footnoteRef/>
      </w:r>
      <w:r w:rsidRPr="001070E9">
        <w:t xml:space="preserve"> </w:t>
      </w:r>
      <w:r w:rsidRPr="006F2F03">
        <w:t>Вывод</w:t>
      </w:r>
      <w:r w:rsidRPr="001070E9">
        <w:t xml:space="preserve"> </w:t>
      </w:r>
      <w:r w:rsidRPr="006F2F03">
        <w:t>модуля</w:t>
      </w:r>
      <w:r w:rsidRPr="001070E9">
        <w:t xml:space="preserve"> </w:t>
      </w:r>
      <w:proofErr w:type="spellStart"/>
      <w:r w:rsidRPr="006F2F03">
        <w:rPr>
          <w:lang w:val="en-US"/>
        </w:rPr>
        <w:t>rtss</w:t>
      </w:r>
      <w:proofErr w:type="spellEnd"/>
      <w:r w:rsidRPr="001070E9">
        <w:t>.</w:t>
      </w:r>
      <w:r w:rsidRPr="006F2F03">
        <w:rPr>
          <w:lang w:val="en-US"/>
        </w:rPr>
        <w:t>validate</w:t>
      </w:r>
      <w:r w:rsidRPr="001070E9">
        <w:t>_</w:t>
      </w:r>
      <w:r w:rsidRPr="006F2F03">
        <w:rPr>
          <w:lang w:val="en-US"/>
        </w:rPr>
        <w:t>table</w:t>
      </w:r>
      <w:r w:rsidRPr="001070E9">
        <w:t>_193</w:t>
      </w:r>
      <w:r w:rsidRPr="006F2F03">
        <w:rPr>
          <w:lang w:val="en-US"/>
        </w:rPr>
        <w:t>x</w:t>
      </w:r>
      <w:r w:rsidRPr="001070E9">
        <w:t>.</w:t>
      </w:r>
      <w:proofErr w:type="spellStart"/>
      <w:r w:rsidRPr="006F2F03">
        <w:rPr>
          <w:lang w:val="en-US"/>
        </w:rPr>
        <w:t>ApplyTable</w:t>
      </w:r>
      <w:proofErr w:type="spellEnd"/>
      <w:r w:rsidRPr="001070E9">
        <w:t>.</w:t>
      </w:r>
    </w:p>
  </w:footnote>
  <w:footnote w:id="164">
    <w:p w14:paraId="2B8B67FE" w14:textId="77777777" w:rsidR="00D41DC7" w:rsidRDefault="00D41DC7"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65">
    <w:p w14:paraId="1475DED8" w14:textId="4B8B2829" w:rsidR="00D41DC7" w:rsidRPr="00C11C0E" w:rsidRDefault="00D41DC7">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66">
    <w:p w14:paraId="08F2C4B0" w14:textId="77777777" w:rsidR="00D41DC7" w:rsidRPr="00DB5588" w:rsidRDefault="00D41DC7">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3"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7"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9"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46"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9"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7"/>
  </w:num>
  <w:num w:numId="2">
    <w:abstractNumId w:val="9"/>
  </w:num>
  <w:num w:numId="3">
    <w:abstractNumId w:val="30"/>
  </w:num>
  <w:num w:numId="4">
    <w:abstractNumId w:val="17"/>
  </w:num>
  <w:num w:numId="5">
    <w:abstractNumId w:val="38"/>
  </w:num>
  <w:num w:numId="6">
    <w:abstractNumId w:val="8"/>
  </w:num>
  <w:num w:numId="7">
    <w:abstractNumId w:val="49"/>
  </w:num>
  <w:num w:numId="8">
    <w:abstractNumId w:val="48"/>
  </w:num>
  <w:num w:numId="9">
    <w:abstractNumId w:val="25"/>
  </w:num>
  <w:num w:numId="10">
    <w:abstractNumId w:val="6"/>
  </w:num>
  <w:num w:numId="11">
    <w:abstractNumId w:val="24"/>
  </w:num>
  <w:num w:numId="12">
    <w:abstractNumId w:val="21"/>
  </w:num>
  <w:num w:numId="13">
    <w:abstractNumId w:val="42"/>
  </w:num>
  <w:num w:numId="14">
    <w:abstractNumId w:val="19"/>
  </w:num>
  <w:num w:numId="15">
    <w:abstractNumId w:val="31"/>
  </w:num>
  <w:num w:numId="16">
    <w:abstractNumId w:val="34"/>
  </w:num>
  <w:num w:numId="17">
    <w:abstractNumId w:val="20"/>
  </w:num>
  <w:num w:numId="18">
    <w:abstractNumId w:val="7"/>
  </w:num>
  <w:num w:numId="19">
    <w:abstractNumId w:val="5"/>
  </w:num>
  <w:num w:numId="20">
    <w:abstractNumId w:val="13"/>
  </w:num>
  <w:num w:numId="21">
    <w:abstractNumId w:val="10"/>
  </w:num>
  <w:num w:numId="22">
    <w:abstractNumId w:val="32"/>
  </w:num>
  <w:num w:numId="23">
    <w:abstractNumId w:val="27"/>
  </w:num>
  <w:num w:numId="24">
    <w:abstractNumId w:val="18"/>
  </w:num>
  <w:num w:numId="25">
    <w:abstractNumId w:val="22"/>
  </w:num>
  <w:num w:numId="26">
    <w:abstractNumId w:val="4"/>
  </w:num>
  <w:num w:numId="27">
    <w:abstractNumId w:val="15"/>
  </w:num>
  <w:num w:numId="28">
    <w:abstractNumId w:val="3"/>
  </w:num>
  <w:num w:numId="29">
    <w:abstractNumId w:val="33"/>
  </w:num>
  <w:num w:numId="30">
    <w:abstractNumId w:val="36"/>
  </w:num>
  <w:num w:numId="31">
    <w:abstractNumId w:val="43"/>
  </w:num>
  <w:num w:numId="32">
    <w:abstractNumId w:val="46"/>
  </w:num>
  <w:num w:numId="33">
    <w:abstractNumId w:val="50"/>
  </w:num>
  <w:num w:numId="34">
    <w:abstractNumId w:val="0"/>
  </w:num>
  <w:num w:numId="35">
    <w:abstractNumId w:val="47"/>
  </w:num>
  <w:num w:numId="36">
    <w:abstractNumId w:val="41"/>
  </w:num>
  <w:num w:numId="37">
    <w:abstractNumId w:val="11"/>
  </w:num>
  <w:num w:numId="38">
    <w:abstractNumId w:val="26"/>
  </w:num>
  <w:num w:numId="39">
    <w:abstractNumId w:val="16"/>
  </w:num>
  <w:num w:numId="40">
    <w:abstractNumId w:val="35"/>
  </w:num>
  <w:num w:numId="41">
    <w:abstractNumId w:val="39"/>
  </w:num>
  <w:num w:numId="42">
    <w:abstractNumId w:val="40"/>
  </w:num>
  <w:num w:numId="43">
    <w:abstractNumId w:val="1"/>
  </w:num>
  <w:num w:numId="44">
    <w:abstractNumId w:val="2"/>
  </w:num>
  <w:num w:numId="45">
    <w:abstractNumId w:val="44"/>
  </w:num>
  <w:num w:numId="46">
    <w:abstractNumId w:val="23"/>
  </w:num>
  <w:num w:numId="47">
    <w:abstractNumId w:val="28"/>
  </w:num>
  <w:num w:numId="48">
    <w:abstractNumId w:val="12"/>
  </w:num>
  <w:num w:numId="49">
    <w:abstractNumId w:val="45"/>
  </w:num>
  <w:num w:numId="50">
    <w:abstractNumId w:val="29"/>
  </w:num>
  <w:num w:numId="51">
    <w:abstractNumId w:val="14"/>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1E5F"/>
    <w:rsid w:val="00002E2F"/>
    <w:rsid w:val="000042E6"/>
    <w:rsid w:val="00005DEF"/>
    <w:rsid w:val="00005EB8"/>
    <w:rsid w:val="00007AE9"/>
    <w:rsid w:val="00010B12"/>
    <w:rsid w:val="000138C5"/>
    <w:rsid w:val="00013AC9"/>
    <w:rsid w:val="0001423D"/>
    <w:rsid w:val="000147F5"/>
    <w:rsid w:val="000155A4"/>
    <w:rsid w:val="0001625C"/>
    <w:rsid w:val="00016574"/>
    <w:rsid w:val="000202A7"/>
    <w:rsid w:val="000215D5"/>
    <w:rsid w:val="0002226E"/>
    <w:rsid w:val="00023EE5"/>
    <w:rsid w:val="00024C0B"/>
    <w:rsid w:val="00026A06"/>
    <w:rsid w:val="00026AA0"/>
    <w:rsid w:val="00027411"/>
    <w:rsid w:val="000274F0"/>
    <w:rsid w:val="00027C9A"/>
    <w:rsid w:val="00030E5C"/>
    <w:rsid w:val="00032A6B"/>
    <w:rsid w:val="00032CCD"/>
    <w:rsid w:val="00035173"/>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26B5"/>
    <w:rsid w:val="00062DD9"/>
    <w:rsid w:val="00063FFA"/>
    <w:rsid w:val="00064A94"/>
    <w:rsid w:val="000659C0"/>
    <w:rsid w:val="00066D28"/>
    <w:rsid w:val="0007035F"/>
    <w:rsid w:val="00070519"/>
    <w:rsid w:val="00070696"/>
    <w:rsid w:val="00071178"/>
    <w:rsid w:val="00071C19"/>
    <w:rsid w:val="000725A9"/>
    <w:rsid w:val="00072DF0"/>
    <w:rsid w:val="000732C7"/>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A0E9A"/>
    <w:rsid w:val="000A21B4"/>
    <w:rsid w:val="000A2F0E"/>
    <w:rsid w:val="000A5ACF"/>
    <w:rsid w:val="000A5C29"/>
    <w:rsid w:val="000B0EF8"/>
    <w:rsid w:val="000B0F4E"/>
    <w:rsid w:val="000B1A35"/>
    <w:rsid w:val="000B4900"/>
    <w:rsid w:val="000B4A39"/>
    <w:rsid w:val="000B5593"/>
    <w:rsid w:val="000C3431"/>
    <w:rsid w:val="000C3561"/>
    <w:rsid w:val="000C3D3E"/>
    <w:rsid w:val="000C4534"/>
    <w:rsid w:val="000C71C5"/>
    <w:rsid w:val="000D34CC"/>
    <w:rsid w:val="000D6835"/>
    <w:rsid w:val="000D7405"/>
    <w:rsid w:val="000D785E"/>
    <w:rsid w:val="000E1125"/>
    <w:rsid w:val="000E18E3"/>
    <w:rsid w:val="000E2B81"/>
    <w:rsid w:val="000E50EA"/>
    <w:rsid w:val="000E6665"/>
    <w:rsid w:val="000E7D11"/>
    <w:rsid w:val="000F22F0"/>
    <w:rsid w:val="000F2D8E"/>
    <w:rsid w:val="000F4C09"/>
    <w:rsid w:val="000F616C"/>
    <w:rsid w:val="0010025F"/>
    <w:rsid w:val="0010171A"/>
    <w:rsid w:val="00101BEF"/>
    <w:rsid w:val="00102211"/>
    <w:rsid w:val="00102DF5"/>
    <w:rsid w:val="0010581C"/>
    <w:rsid w:val="00105834"/>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1D75"/>
    <w:rsid w:val="00132173"/>
    <w:rsid w:val="00132C4E"/>
    <w:rsid w:val="00132EE2"/>
    <w:rsid w:val="00133040"/>
    <w:rsid w:val="00133F51"/>
    <w:rsid w:val="001347D0"/>
    <w:rsid w:val="00134FF2"/>
    <w:rsid w:val="00141FFE"/>
    <w:rsid w:val="00142341"/>
    <w:rsid w:val="00142CF1"/>
    <w:rsid w:val="00143F3B"/>
    <w:rsid w:val="00146EC9"/>
    <w:rsid w:val="00151E71"/>
    <w:rsid w:val="00154449"/>
    <w:rsid w:val="0015478E"/>
    <w:rsid w:val="0015602E"/>
    <w:rsid w:val="00156730"/>
    <w:rsid w:val="00156A87"/>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45D9"/>
    <w:rsid w:val="0018648E"/>
    <w:rsid w:val="00186EAF"/>
    <w:rsid w:val="00186F49"/>
    <w:rsid w:val="001909D0"/>
    <w:rsid w:val="00190D85"/>
    <w:rsid w:val="00191852"/>
    <w:rsid w:val="001930BE"/>
    <w:rsid w:val="00193324"/>
    <w:rsid w:val="00194192"/>
    <w:rsid w:val="00194C7B"/>
    <w:rsid w:val="00194C9B"/>
    <w:rsid w:val="00196AAA"/>
    <w:rsid w:val="0019741A"/>
    <w:rsid w:val="00197720"/>
    <w:rsid w:val="001A0041"/>
    <w:rsid w:val="001A1BCF"/>
    <w:rsid w:val="001A1FCB"/>
    <w:rsid w:val="001A21F3"/>
    <w:rsid w:val="001A2218"/>
    <w:rsid w:val="001A2D7B"/>
    <w:rsid w:val="001A3885"/>
    <w:rsid w:val="001A3CF0"/>
    <w:rsid w:val="001A3EDA"/>
    <w:rsid w:val="001A608C"/>
    <w:rsid w:val="001A6D09"/>
    <w:rsid w:val="001A74D1"/>
    <w:rsid w:val="001A7AAB"/>
    <w:rsid w:val="001A7B7A"/>
    <w:rsid w:val="001B0D0A"/>
    <w:rsid w:val="001B18E7"/>
    <w:rsid w:val="001B2369"/>
    <w:rsid w:val="001B2683"/>
    <w:rsid w:val="001B273B"/>
    <w:rsid w:val="001B3873"/>
    <w:rsid w:val="001B39EC"/>
    <w:rsid w:val="001B62EE"/>
    <w:rsid w:val="001B6919"/>
    <w:rsid w:val="001B6EC6"/>
    <w:rsid w:val="001B78DB"/>
    <w:rsid w:val="001B7FE3"/>
    <w:rsid w:val="001C151D"/>
    <w:rsid w:val="001C1AB7"/>
    <w:rsid w:val="001C28F6"/>
    <w:rsid w:val="001C2BAE"/>
    <w:rsid w:val="001C5CA4"/>
    <w:rsid w:val="001C6D10"/>
    <w:rsid w:val="001D0228"/>
    <w:rsid w:val="001D1A54"/>
    <w:rsid w:val="001D1B14"/>
    <w:rsid w:val="001D344B"/>
    <w:rsid w:val="001D44B3"/>
    <w:rsid w:val="001D572B"/>
    <w:rsid w:val="001D624B"/>
    <w:rsid w:val="001D779D"/>
    <w:rsid w:val="001E1869"/>
    <w:rsid w:val="001E2659"/>
    <w:rsid w:val="001E5D65"/>
    <w:rsid w:val="001E68B7"/>
    <w:rsid w:val="001E7ADC"/>
    <w:rsid w:val="001E7FDE"/>
    <w:rsid w:val="001F0263"/>
    <w:rsid w:val="001F1B55"/>
    <w:rsid w:val="001F2297"/>
    <w:rsid w:val="001F2A5E"/>
    <w:rsid w:val="001F2D3A"/>
    <w:rsid w:val="001F40FA"/>
    <w:rsid w:val="001F47B9"/>
    <w:rsid w:val="001F5B3C"/>
    <w:rsid w:val="001F7810"/>
    <w:rsid w:val="00203199"/>
    <w:rsid w:val="002047B0"/>
    <w:rsid w:val="00204A99"/>
    <w:rsid w:val="00206B45"/>
    <w:rsid w:val="00206FCD"/>
    <w:rsid w:val="00207AA7"/>
    <w:rsid w:val="00212638"/>
    <w:rsid w:val="00212AC4"/>
    <w:rsid w:val="002146C6"/>
    <w:rsid w:val="00220AAF"/>
    <w:rsid w:val="0022183F"/>
    <w:rsid w:val="002229AE"/>
    <w:rsid w:val="00223528"/>
    <w:rsid w:val="002249EB"/>
    <w:rsid w:val="00224B8D"/>
    <w:rsid w:val="00226012"/>
    <w:rsid w:val="00227062"/>
    <w:rsid w:val="00227853"/>
    <w:rsid w:val="00227F8C"/>
    <w:rsid w:val="00231CA5"/>
    <w:rsid w:val="00233029"/>
    <w:rsid w:val="00233F62"/>
    <w:rsid w:val="00234512"/>
    <w:rsid w:val="002349EE"/>
    <w:rsid w:val="0023527B"/>
    <w:rsid w:val="00235A97"/>
    <w:rsid w:val="00236064"/>
    <w:rsid w:val="0023612A"/>
    <w:rsid w:val="00236A74"/>
    <w:rsid w:val="002373B6"/>
    <w:rsid w:val="00237BA0"/>
    <w:rsid w:val="002415F3"/>
    <w:rsid w:val="00242FD0"/>
    <w:rsid w:val="0024304E"/>
    <w:rsid w:val="00243171"/>
    <w:rsid w:val="00243307"/>
    <w:rsid w:val="00243E19"/>
    <w:rsid w:val="002440BB"/>
    <w:rsid w:val="00245D87"/>
    <w:rsid w:val="00246E43"/>
    <w:rsid w:val="002470A6"/>
    <w:rsid w:val="00251483"/>
    <w:rsid w:val="002520E1"/>
    <w:rsid w:val="002526AE"/>
    <w:rsid w:val="00254198"/>
    <w:rsid w:val="002609EC"/>
    <w:rsid w:val="00260C08"/>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B94"/>
    <w:rsid w:val="00277BFD"/>
    <w:rsid w:val="00281F09"/>
    <w:rsid w:val="0028249F"/>
    <w:rsid w:val="00282CF2"/>
    <w:rsid w:val="00283FD8"/>
    <w:rsid w:val="00284727"/>
    <w:rsid w:val="00290E16"/>
    <w:rsid w:val="002910E8"/>
    <w:rsid w:val="00292297"/>
    <w:rsid w:val="00295197"/>
    <w:rsid w:val="002974DA"/>
    <w:rsid w:val="002979B4"/>
    <w:rsid w:val="002A1BCA"/>
    <w:rsid w:val="002A1CF5"/>
    <w:rsid w:val="002A1D8B"/>
    <w:rsid w:val="002A20A9"/>
    <w:rsid w:val="002A36A4"/>
    <w:rsid w:val="002A3916"/>
    <w:rsid w:val="002A3936"/>
    <w:rsid w:val="002A6A46"/>
    <w:rsid w:val="002A7816"/>
    <w:rsid w:val="002B4830"/>
    <w:rsid w:val="002B5A93"/>
    <w:rsid w:val="002B61C1"/>
    <w:rsid w:val="002C0213"/>
    <w:rsid w:val="002C1149"/>
    <w:rsid w:val="002C17B5"/>
    <w:rsid w:val="002C31F5"/>
    <w:rsid w:val="002C339C"/>
    <w:rsid w:val="002C3768"/>
    <w:rsid w:val="002C468B"/>
    <w:rsid w:val="002C4AE6"/>
    <w:rsid w:val="002C51A5"/>
    <w:rsid w:val="002C6359"/>
    <w:rsid w:val="002C6C32"/>
    <w:rsid w:val="002C7E40"/>
    <w:rsid w:val="002D1FCD"/>
    <w:rsid w:val="002D218A"/>
    <w:rsid w:val="002D2CC6"/>
    <w:rsid w:val="002D31CF"/>
    <w:rsid w:val="002D384E"/>
    <w:rsid w:val="002D5320"/>
    <w:rsid w:val="002D7336"/>
    <w:rsid w:val="002E01BA"/>
    <w:rsid w:val="002E235B"/>
    <w:rsid w:val="002E3449"/>
    <w:rsid w:val="002E66ED"/>
    <w:rsid w:val="002E6E29"/>
    <w:rsid w:val="002F0B41"/>
    <w:rsid w:val="002F2E0E"/>
    <w:rsid w:val="002F378E"/>
    <w:rsid w:val="002F45BB"/>
    <w:rsid w:val="002F560F"/>
    <w:rsid w:val="002F6C93"/>
    <w:rsid w:val="002F70CC"/>
    <w:rsid w:val="00300788"/>
    <w:rsid w:val="003019B6"/>
    <w:rsid w:val="0030342B"/>
    <w:rsid w:val="00304F81"/>
    <w:rsid w:val="00306E04"/>
    <w:rsid w:val="0031036E"/>
    <w:rsid w:val="003103C6"/>
    <w:rsid w:val="00310B55"/>
    <w:rsid w:val="00311933"/>
    <w:rsid w:val="00312179"/>
    <w:rsid w:val="00312C11"/>
    <w:rsid w:val="00313507"/>
    <w:rsid w:val="0031401C"/>
    <w:rsid w:val="00315ECA"/>
    <w:rsid w:val="00316264"/>
    <w:rsid w:val="00316BF9"/>
    <w:rsid w:val="00321371"/>
    <w:rsid w:val="003218C6"/>
    <w:rsid w:val="00322755"/>
    <w:rsid w:val="003232A7"/>
    <w:rsid w:val="00325231"/>
    <w:rsid w:val="003257FB"/>
    <w:rsid w:val="003273DC"/>
    <w:rsid w:val="003302D8"/>
    <w:rsid w:val="003303B3"/>
    <w:rsid w:val="003318E2"/>
    <w:rsid w:val="00331D1F"/>
    <w:rsid w:val="00332188"/>
    <w:rsid w:val="0033298D"/>
    <w:rsid w:val="00333163"/>
    <w:rsid w:val="00333399"/>
    <w:rsid w:val="0033398F"/>
    <w:rsid w:val="00334599"/>
    <w:rsid w:val="003346A1"/>
    <w:rsid w:val="00334C5A"/>
    <w:rsid w:val="00340C85"/>
    <w:rsid w:val="0034287F"/>
    <w:rsid w:val="0034360B"/>
    <w:rsid w:val="00344038"/>
    <w:rsid w:val="003443BA"/>
    <w:rsid w:val="003456AB"/>
    <w:rsid w:val="00347802"/>
    <w:rsid w:val="003500D7"/>
    <w:rsid w:val="0035053F"/>
    <w:rsid w:val="003519FC"/>
    <w:rsid w:val="00351B80"/>
    <w:rsid w:val="0035206A"/>
    <w:rsid w:val="00352ED9"/>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2802"/>
    <w:rsid w:val="00372884"/>
    <w:rsid w:val="00373E6B"/>
    <w:rsid w:val="00373FB6"/>
    <w:rsid w:val="003752F1"/>
    <w:rsid w:val="0037612B"/>
    <w:rsid w:val="00376C0D"/>
    <w:rsid w:val="003802F3"/>
    <w:rsid w:val="0038052E"/>
    <w:rsid w:val="00381C88"/>
    <w:rsid w:val="00382982"/>
    <w:rsid w:val="00384C28"/>
    <w:rsid w:val="00386CEF"/>
    <w:rsid w:val="0039072E"/>
    <w:rsid w:val="003916BD"/>
    <w:rsid w:val="00391CD6"/>
    <w:rsid w:val="003934B5"/>
    <w:rsid w:val="00393DF7"/>
    <w:rsid w:val="0039494A"/>
    <w:rsid w:val="00395347"/>
    <w:rsid w:val="00395968"/>
    <w:rsid w:val="003966BC"/>
    <w:rsid w:val="00397500"/>
    <w:rsid w:val="003A0FB6"/>
    <w:rsid w:val="003A1C74"/>
    <w:rsid w:val="003A4257"/>
    <w:rsid w:val="003A736D"/>
    <w:rsid w:val="003B04AB"/>
    <w:rsid w:val="003B10DA"/>
    <w:rsid w:val="003B4E48"/>
    <w:rsid w:val="003B4EA7"/>
    <w:rsid w:val="003B5D6A"/>
    <w:rsid w:val="003B5E04"/>
    <w:rsid w:val="003B6033"/>
    <w:rsid w:val="003B63EA"/>
    <w:rsid w:val="003B65A2"/>
    <w:rsid w:val="003B7345"/>
    <w:rsid w:val="003C070C"/>
    <w:rsid w:val="003C2025"/>
    <w:rsid w:val="003C2504"/>
    <w:rsid w:val="003C2FDF"/>
    <w:rsid w:val="003C3331"/>
    <w:rsid w:val="003C6F6D"/>
    <w:rsid w:val="003C7422"/>
    <w:rsid w:val="003D20C7"/>
    <w:rsid w:val="003D3FC5"/>
    <w:rsid w:val="003D4151"/>
    <w:rsid w:val="003D592F"/>
    <w:rsid w:val="003D70C0"/>
    <w:rsid w:val="003D7188"/>
    <w:rsid w:val="003E1E4A"/>
    <w:rsid w:val="003E25B6"/>
    <w:rsid w:val="003E3793"/>
    <w:rsid w:val="003E4199"/>
    <w:rsid w:val="003E75F7"/>
    <w:rsid w:val="003E773A"/>
    <w:rsid w:val="003F09B8"/>
    <w:rsid w:val="003F0AED"/>
    <w:rsid w:val="003F123E"/>
    <w:rsid w:val="003F5408"/>
    <w:rsid w:val="003F60B8"/>
    <w:rsid w:val="003F681E"/>
    <w:rsid w:val="003F6BD1"/>
    <w:rsid w:val="003F7514"/>
    <w:rsid w:val="003F76B4"/>
    <w:rsid w:val="003F7DE3"/>
    <w:rsid w:val="0040088D"/>
    <w:rsid w:val="0040167D"/>
    <w:rsid w:val="00402B63"/>
    <w:rsid w:val="00405563"/>
    <w:rsid w:val="00405CB4"/>
    <w:rsid w:val="00406BDF"/>
    <w:rsid w:val="0040793C"/>
    <w:rsid w:val="0041017C"/>
    <w:rsid w:val="00410287"/>
    <w:rsid w:val="004138CA"/>
    <w:rsid w:val="00413FB2"/>
    <w:rsid w:val="0042268C"/>
    <w:rsid w:val="004228C9"/>
    <w:rsid w:val="00422A9E"/>
    <w:rsid w:val="00422ED0"/>
    <w:rsid w:val="004242A1"/>
    <w:rsid w:val="00425B95"/>
    <w:rsid w:val="00430F6B"/>
    <w:rsid w:val="00430FFC"/>
    <w:rsid w:val="004311D2"/>
    <w:rsid w:val="0043251D"/>
    <w:rsid w:val="004330A5"/>
    <w:rsid w:val="00433455"/>
    <w:rsid w:val="00435219"/>
    <w:rsid w:val="004416AA"/>
    <w:rsid w:val="00443BE6"/>
    <w:rsid w:val="00443F38"/>
    <w:rsid w:val="00443F91"/>
    <w:rsid w:val="004441B8"/>
    <w:rsid w:val="0044654A"/>
    <w:rsid w:val="00446C47"/>
    <w:rsid w:val="004479D8"/>
    <w:rsid w:val="00450F5E"/>
    <w:rsid w:val="004516C7"/>
    <w:rsid w:val="00451714"/>
    <w:rsid w:val="004551C2"/>
    <w:rsid w:val="00455F82"/>
    <w:rsid w:val="0045657E"/>
    <w:rsid w:val="004571F8"/>
    <w:rsid w:val="00457CAD"/>
    <w:rsid w:val="0046069A"/>
    <w:rsid w:val="00461085"/>
    <w:rsid w:val="004623EF"/>
    <w:rsid w:val="00462774"/>
    <w:rsid w:val="00463B8B"/>
    <w:rsid w:val="00463D72"/>
    <w:rsid w:val="0046420D"/>
    <w:rsid w:val="00465200"/>
    <w:rsid w:val="004656D0"/>
    <w:rsid w:val="004675D2"/>
    <w:rsid w:val="00467A1D"/>
    <w:rsid w:val="00467FB2"/>
    <w:rsid w:val="0047300C"/>
    <w:rsid w:val="00474344"/>
    <w:rsid w:val="004751D8"/>
    <w:rsid w:val="00476C01"/>
    <w:rsid w:val="00477705"/>
    <w:rsid w:val="00477F00"/>
    <w:rsid w:val="0048278C"/>
    <w:rsid w:val="004844C6"/>
    <w:rsid w:val="00491CC9"/>
    <w:rsid w:val="00491EF2"/>
    <w:rsid w:val="0049229E"/>
    <w:rsid w:val="0049611C"/>
    <w:rsid w:val="00496186"/>
    <w:rsid w:val="004A0CA2"/>
    <w:rsid w:val="004A244B"/>
    <w:rsid w:val="004A2536"/>
    <w:rsid w:val="004A2C82"/>
    <w:rsid w:val="004A5D91"/>
    <w:rsid w:val="004A5EC1"/>
    <w:rsid w:val="004A6C9D"/>
    <w:rsid w:val="004A7A31"/>
    <w:rsid w:val="004B2772"/>
    <w:rsid w:val="004B28D6"/>
    <w:rsid w:val="004B4D6A"/>
    <w:rsid w:val="004B57C7"/>
    <w:rsid w:val="004B5C87"/>
    <w:rsid w:val="004C1339"/>
    <w:rsid w:val="004C6FAF"/>
    <w:rsid w:val="004D0274"/>
    <w:rsid w:val="004D08D5"/>
    <w:rsid w:val="004D1AF0"/>
    <w:rsid w:val="004D1E32"/>
    <w:rsid w:val="004D39FC"/>
    <w:rsid w:val="004D48BB"/>
    <w:rsid w:val="004D4AA8"/>
    <w:rsid w:val="004D4C6A"/>
    <w:rsid w:val="004D4EAC"/>
    <w:rsid w:val="004D54ED"/>
    <w:rsid w:val="004D63F1"/>
    <w:rsid w:val="004D6437"/>
    <w:rsid w:val="004D73F3"/>
    <w:rsid w:val="004E0530"/>
    <w:rsid w:val="004E1D2A"/>
    <w:rsid w:val="004E2A93"/>
    <w:rsid w:val="004E3D81"/>
    <w:rsid w:val="004E4904"/>
    <w:rsid w:val="004E58E0"/>
    <w:rsid w:val="004F3A12"/>
    <w:rsid w:val="004F3B74"/>
    <w:rsid w:val="004F729E"/>
    <w:rsid w:val="00500DD2"/>
    <w:rsid w:val="00500E20"/>
    <w:rsid w:val="0050105C"/>
    <w:rsid w:val="005025BA"/>
    <w:rsid w:val="00502778"/>
    <w:rsid w:val="00502AFA"/>
    <w:rsid w:val="00502C07"/>
    <w:rsid w:val="00503576"/>
    <w:rsid w:val="005035CA"/>
    <w:rsid w:val="00505073"/>
    <w:rsid w:val="00505DC6"/>
    <w:rsid w:val="00507B64"/>
    <w:rsid w:val="005112A8"/>
    <w:rsid w:val="0051174F"/>
    <w:rsid w:val="00511979"/>
    <w:rsid w:val="00515DA4"/>
    <w:rsid w:val="00517DB7"/>
    <w:rsid w:val="005214E3"/>
    <w:rsid w:val="00522061"/>
    <w:rsid w:val="005244B6"/>
    <w:rsid w:val="00524D86"/>
    <w:rsid w:val="00525AD7"/>
    <w:rsid w:val="00526817"/>
    <w:rsid w:val="0053081D"/>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3BE5"/>
    <w:rsid w:val="00545588"/>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F9E"/>
    <w:rsid w:val="00570ECE"/>
    <w:rsid w:val="0057126C"/>
    <w:rsid w:val="00571E1B"/>
    <w:rsid w:val="00572D36"/>
    <w:rsid w:val="005759D3"/>
    <w:rsid w:val="00576F39"/>
    <w:rsid w:val="00577CDD"/>
    <w:rsid w:val="005809A7"/>
    <w:rsid w:val="00580E64"/>
    <w:rsid w:val="0058121D"/>
    <w:rsid w:val="00582D1E"/>
    <w:rsid w:val="005835F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4BB2"/>
    <w:rsid w:val="005A6DC7"/>
    <w:rsid w:val="005A729F"/>
    <w:rsid w:val="005A7DD7"/>
    <w:rsid w:val="005B0358"/>
    <w:rsid w:val="005B0B6E"/>
    <w:rsid w:val="005B0FC0"/>
    <w:rsid w:val="005B1AEC"/>
    <w:rsid w:val="005B1CA2"/>
    <w:rsid w:val="005B210C"/>
    <w:rsid w:val="005B24BF"/>
    <w:rsid w:val="005B4FF3"/>
    <w:rsid w:val="005B6AFA"/>
    <w:rsid w:val="005C0D7A"/>
    <w:rsid w:val="005C28DE"/>
    <w:rsid w:val="005C2AA2"/>
    <w:rsid w:val="005C308A"/>
    <w:rsid w:val="005C415F"/>
    <w:rsid w:val="005C4199"/>
    <w:rsid w:val="005C5031"/>
    <w:rsid w:val="005C5844"/>
    <w:rsid w:val="005D1412"/>
    <w:rsid w:val="005D1996"/>
    <w:rsid w:val="005D1D7E"/>
    <w:rsid w:val="005D374B"/>
    <w:rsid w:val="005D42F1"/>
    <w:rsid w:val="005D47F7"/>
    <w:rsid w:val="005D4FB8"/>
    <w:rsid w:val="005D52C3"/>
    <w:rsid w:val="005D60F7"/>
    <w:rsid w:val="005D629A"/>
    <w:rsid w:val="005D69EB"/>
    <w:rsid w:val="005D6A1E"/>
    <w:rsid w:val="005E0F86"/>
    <w:rsid w:val="005E1DB1"/>
    <w:rsid w:val="005E3F98"/>
    <w:rsid w:val="005E4F0E"/>
    <w:rsid w:val="005E51A0"/>
    <w:rsid w:val="005E608B"/>
    <w:rsid w:val="005E6771"/>
    <w:rsid w:val="005E7762"/>
    <w:rsid w:val="005E7A04"/>
    <w:rsid w:val="005E7BAE"/>
    <w:rsid w:val="005F02BC"/>
    <w:rsid w:val="005F1400"/>
    <w:rsid w:val="005F17AA"/>
    <w:rsid w:val="005F234E"/>
    <w:rsid w:val="005F2755"/>
    <w:rsid w:val="005F3AC7"/>
    <w:rsid w:val="005F43C5"/>
    <w:rsid w:val="005F667C"/>
    <w:rsid w:val="005F764A"/>
    <w:rsid w:val="005F7D9F"/>
    <w:rsid w:val="00601EC7"/>
    <w:rsid w:val="00601F22"/>
    <w:rsid w:val="00602EB8"/>
    <w:rsid w:val="006049BE"/>
    <w:rsid w:val="00605391"/>
    <w:rsid w:val="006063F5"/>
    <w:rsid w:val="00606E8D"/>
    <w:rsid w:val="006104A4"/>
    <w:rsid w:val="00611785"/>
    <w:rsid w:val="00611969"/>
    <w:rsid w:val="0061341F"/>
    <w:rsid w:val="006135AB"/>
    <w:rsid w:val="00614AF1"/>
    <w:rsid w:val="006158C8"/>
    <w:rsid w:val="00616163"/>
    <w:rsid w:val="006161C4"/>
    <w:rsid w:val="0061624B"/>
    <w:rsid w:val="0061781E"/>
    <w:rsid w:val="00620365"/>
    <w:rsid w:val="00620644"/>
    <w:rsid w:val="00620A79"/>
    <w:rsid w:val="00620E1E"/>
    <w:rsid w:val="00621A68"/>
    <w:rsid w:val="0062242F"/>
    <w:rsid w:val="006224BB"/>
    <w:rsid w:val="0062430E"/>
    <w:rsid w:val="00625FC2"/>
    <w:rsid w:val="00626D09"/>
    <w:rsid w:val="00626E99"/>
    <w:rsid w:val="00630DB0"/>
    <w:rsid w:val="006343B0"/>
    <w:rsid w:val="00634CDB"/>
    <w:rsid w:val="00634EF0"/>
    <w:rsid w:val="00635803"/>
    <w:rsid w:val="0063757C"/>
    <w:rsid w:val="00640499"/>
    <w:rsid w:val="0064060E"/>
    <w:rsid w:val="006432A7"/>
    <w:rsid w:val="00645FEE"/>
    <w:rsid w:val="00647B05"/>
    <w:rsid w:val="00652757"/>
    <w:rsid w:val="00652CAB"/>
    <w:rsid w:val="00654306"/>
    <w:rsid w:val="00657C8D"/>
    <w:rsid w:val="00663294"/>
    <w:rsid w:val="0066404A"/>
    <w:rsid w:val="006657AF"/>
    <w:rsid w:val="00666E63"/>
    <w:rsid w:val="006672A3"/>
    <w:rsid w:val="006723FA"/>
    <w:rsid w:val="00674A1E"/>
    <w:rsid w:val="00675806"/>
    <w:rsid w:val="00675A35"/>
    <w:rsid w:val="00676CAE"/>
    <w:rsid w:val="00680E4B"/>
    <w:rsid w:val="006813B9"/>
    <w:rsid w:val="00682E2A"/>
    <w:rsid w:val="00683365"/>
    <w:rsid w:val="00684B5F"/>
    <w:rsid w:val="006850FA"/>
    <w:rsid w:val="00686E7F"/>
    <w:rsid w:val="00687357"/>
    <w:rsid w:val="00691017"/>
    <w:rsid w:val="00692E7B"/>
    <w:rsid w:val="0069301B"/>
    <w:rsid w:val="00694E42"/>
    <w:rsid w:val="006A0AF3"/>
    <w:rsid w:val="006A0D61"/>
    <w:rsid w:val="006A1726"/>
    <w:rsid w:val="006A2155"/>
    <w:rsid w:val="006A28B5"/>
    <w:rsid w:val="006A3121"/>
    <w:rsid w:val="006A34B7"/>
    <w:rsid w:val="006A4A8A"/>
    <w:rsid w:val="006A717D"/>
    <w:rsid w:val="006B0A27"/>
    <w:rsid w:val="006B0AFA"/>
    <w:rsid w:val="006B12E2"/>
    <w:rsid w:val="006B13C8"/>
    <w:rsid w:val="006B1885"/>
    <w:rsid w:val="006B2E30"/>
    <w:rsid w:val="006B3204"/>
    <w:rsid w:val="006B3339"/>
    <w:rsid w:val="006B3443"/>
    <w:rsid w:val="006B537D"/>
    <w:rsid w:val="006C0678"/>
    <w:rsid w:val="006C0971"/>
    <w:rsid w:val="006C3720"/>
    <w:rsid w:val="006C3DAF"/>
    <w:rsid w:val="006C4B4F"/>
    <w:rsid w:val="006C4E06"/>
    <w:rsid w:val="006C5FEF"/>
    <w:rsid w:val="006C6E7E"/>
    <w:rsid w:val="006C7A7E"/>
    <w:rsid w:val="006D05C3"/>
    <w:rsid w:val="006D0830"/>
    <w:rsid w:val="006D0D6F"/>
    <w:rsid w:val="006D1AC4"/>
    <w:rsid w:val="006D3C4D"/>
    <w:rsid w:val="006D6228"/>
    <w:rsid w:val="006D6FB0"/>
    <w:rsid w:val="006D72FC"/>
    <w:rsid w:val="006D7AA7"/>
    <w:rsid w:val="006E1E05"/>
    <w:rsid w:val="006E318B"/>
    <w:rsid w:val="006E36F1"/>
    <w:rsid w:val="006E3CE2"/>
    <w:rsid w:val="006E6361"/>
    <w:rsid w:val="006E7412"/>
    <w:rsid w:val="006E7B3D"/>
    <w:rsid w:val="006F2F03"/>
    <w:rsid w:val="006F594F"/>
    <w:rsid w:val="006F782F"/>
    <w:rsid w:val="006F790C"/>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18FA"/>
    <w:rsid w:val="00721985"/>
    <w:rsid w:val="00721A33"/>
    <w:rsid w:val="00723030"/>
    <w:rsid w:val="00723870"/>
    <w:rsid w:val="00726D11"/>
    <w:rsid w:val="007312AF"/>
    <w:rsid w:val="00732D11"/>
    <w:rsid w:val="007341D6"/>
    <w:rsid w:val="00736688"/>
    <w:rsid w:val="00737EAD"/>
    <w:rsid w:val="00741055"/>
    <w:rsid w:val="007410DC"/>
    <w:rsid w:val="0074140C"/>
    <w:rsid w:val="00742340"/>
    <w:rsid w:val="0074484E"/>
    <w:rsid w:val="00745991"/>
    <w:rsid w:val="00745B50"/>
    <w:rsid w:val="0074791E"/>
    <w:rsid w:val="00750264"/>
    <w:rsid w:val="00753580"/>
    <w:rsid w:val="0075523B"/>
    <w:rsid w:val="007578B9"/>
    <w:rsid w:val="00757B1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6F91"/>
    <w:rsid w:val="007805E6"/>
    <w:rsid w:val="00780FAB"/>
    <w:rsid w:val="00781BC3"/>
    <w:rsid w:val="00783072"/>
    <w:rsid w:val="007849F3"/>
    <w:rsid w:val="00784D04"/>
    <w:rsid w:val="00784EC6"/>
    <w:rsid w:val="00787780"/>
    <w:rsid w:val="007878B7"/>
    <w:rsid w:val="0079032D"/>
    <w:rsid w:val="00791554"/>
    <w:rsid w:val="007916A7"/>
    <w:rsid w:val="00794887"/>
    <w:rsid w:val="00795400"/>
    <w:rsid w:val="00795B3B"/>
    <w:rsid w:val="007960A0"/>
    <w:rsid w:val="00796E8F"/>
    <w:rsid w:val="007974B5"/>
    <w:rsid w:val="007A119C"/>
    <w:rsid w:val="007A1DD4"/>
    <w:rsid w:val="007A39A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7C18"/>
    <w:rsid w:val="007D029C"/>
    <w:rsid w:val="007D0F6D"/>
    <w:rsid w:val="007D1B10"/>
    <w:rsid w:val="007D2097"/>
    <w:rsid w:val="007D25CA"/>
    <w:rsid w:val="007D3402"/>
    <w:rsid w:val="007D41B5"/>
    <w:rsid w:val="007D47C2"/>
    <w:rsid w:val="007D4ACD"/>
    <w:rsid w:val="007D6761"/>
    <w:rsid w:val="007D6EA2"/>
    <w:rsid w:val="007D7089"/>
    <w:rsid w:val="007E2653"/>
    <w:rsid w:val="007E2A5E"/>
    <w:rsid w:val="007E4367"/>
    <w:rsid w:val="007E4C60"/>
    <w:rsid w:val="007E5249"/>
    <w:rsid w:val="007E5A25"/>
    <w:rsid w:val="007E7762"/>
    <w:rsid w:val="007E7861"/>
    <w:rsid w:val="007F018B"/>
    <w:rsid w:val="007F02CB"/>
    <w:rsid w:val="007F1CE0"/>
    <w:rsid w:val="007F32EA"/>
    <w:rsid w:val="007F3529"/>
    <w:rsid w:val="007F3C0F"/>
    <w:rsid w:val="007F41E3"/>
    <w:rsid w:val="007F4213"/>
    <w:rsid w:val="007F5FF2"/>
    <w:rsid w:val="007F7ED0"/>
    <w:rsid w:val="00800B12"/>
    <w:rsid w:val="00801A3C"/>
    <w:rsid w:val="00801E1E"/>
    <w:rsid w:val="008024B2"/>
    <w:rsid w:val="00802557"/>
    <w:rsid w:val="0080402D"/>
    <w:rsid w:val="00805271"/>
    <w:rsid w:val="008055DD"/>
    <w:rsid w:val="0080750B"/>
    <w:rsid w:val="008113A7"/>
    <w:rsid w:val="008120F8"/>
    <w:rsid w:val="00813230"/>
    <w:rsid w:val="00813B6D"/>
    <w:rsid w:val="0081539D"/>
    <w:rsid w:val="00815E3A"/>
    <w:rsid w:val="00820224"/>
    <w:rsid w:val="00821F59"/>
    <w:rsid w:val="008255FB"/>
    <w:rsid w:val="00825F8E"/>
    <w:rsid w:val="00827023"/>
    <w:rsid w:val="00831EFF"/>
    <w:rsid w:val="00833522"/>
    <w:rsid w:val="00834A07"/>
    <w:rsid w:val="00834F32"/>
    <w:rsid w:val="00834FAE"/>
    <w:rsid w:val="008355F9"/>
    <w:rsid w:val="00841232"/>
    <w:rsid w:val="00843D9D"/>
    <w:rsid w:val="00843F49"/>
    <w:rsid w:val="00844CED"/>
    <w:rsid w:val="008455A1"/>
    <w:rsid w:val="0084565E"/>
    <w:rsid w:val="00845A20"/>
    <w:rsid w:val="00846D79"/>
    <w:rsid w:val="0084706C"/>
    <w:rsid w:val="008520AC"/>
    <w:rsid w:val="008533A1"/>
    <w:rsid w:val="008538BC"/>
    <w:rsid w:val="00854B97"/>
    <w:rsid w:val="00855BED"/>
    <w:rsid w:val="00857567"/>
    <w:rsid w:val="00857C1D"/>
    <w:rsid w:val="008622C6"/>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718A"/>
    <w:rsid w:val="00877CC3"/>
    <w:rsid w:val="00883153"/>
    <w:rsid w:val="00886A1E"/>
    <w:rsid w:val="008925FF"/>
    <w:rsid w:val="00892D99"/>
    <w:rsid w:val="00893B19"/>
    <w:rsid w:val="00894BB3"/>
    <w:rsid w:val="00894FA4"/>
    <w:rsid w:val="00895940"/>
    <w:rsid w:val="008967EC"/>
    <w:rsid w:val="00896E4C"/>
    <w:rsid w:val="008976D8"/>
    <w:rsid w:val="008A34A8"/>
    <w:rsid w:val="008A366B"/>
    <w:rsid w:val="008A4AB7"/>
    <w:rsid w:val="008A6153"/>
    <w:rsid w:val="008B0F2F"/>
    <w:rsid w:val="008B3DA9"/>
    <w:rsid w:val="008B739D"/>
    <w:rsid w:val="008B7668"/>
    <w:rsid w:val="008C1182"/>
    <w:rsid w:val="008C1C3D"/>
    <w:rsid w:val="008C31D2"/>
    <w:rsid w:val="008C4741"/>
    <w:rsid w:val="008C71C9"/>
    <w:rsid w:val="008C74D6"/>
    <w:rsid w:val="008D0032"/>
    <w:rsid w:val="008D23D1"/>
    <w:rsid w:val="008D26D2"/>
    <w:rsid w:val="008D2AA9"/>
    <w:rsid w:val="008D2F1D"/>
    <w:rsid w:val="008D3730"/>
    <w:rsid w:val="008D50EB"/>
    <w:rsid w:val="008D5432"/>
    <w:rsid w:val="008D563C"/>
    <w:rsid w:val="008D5B00"/>
    <w:rsid w:val="008D6686"/>
    <w:rsid w:val="008D673B"/>
    <w:rsid w:val="008E0EA4"/>
    <w:rsid w:val="008E1955"/>
    <w:rsid w:val="008E2C1E"/>
    <w:rsid w:val="008E61E9"/>
    <w:rsid w:val="008E630A"/>
    <w:rsid w:val="008E66F3"/>
    <w:rsid w:val="008E69D4"/>
    <w:rsid w:val="008E78C3"/>
    <w:rsid w:val="008F0D54"/>
    <w:rsid w:val="008F100F"/>
    <w:rsid w:val="008F1687"/>
    <w:rsid w:val="008F21E1"/>
    <w:rsid w:val="008F2B37"/>
    <w:rsid w:val="008F30AC"/>
    <w:rsid w:val="008F48A2"/>
    <w:rsid w:val="008F507B"/>
    <w:rsid w:val="008F5B60"/>
    <w:rsid w:val="008F63F7"/>
    <w:rsid w:val="008F6DB8"/>
    <w:rsid w:val="00901816"/>
    <w:rsid w:val="00903ACB"/>
    <w:rsid w:val="00903B87"/>
    <w:rsid w:val="00904E71"/>
    <w:rsid w:val="009059F5"/>
    <w:rsid w:val="00906933"/>
    <w:rsid w:val="00907A4D"/>
    <w:rsid w:val="00911853"/>
    <w:rsid w:val="00913DA9"/>
    <w:rsid w:val="00914721"/>
    <w:rsid w:val="00916705"/>
    <w:rsid w:val="00917905"/>
    <w:rsid w:val="009231C4"/>
    <w:rsid w:val="009252DF"/>
    <w:rsid w:val="009272E5"/>
    <w:rsid w:val="0093006B"/>
    <w:rsid w:val="0093011F"/>
    <w:rsid w:val="00936B9B"/>
    <w:rsid w:val="009407D0"/>
    <w:rsid w:val="0094169F"/>
    <w:rsid w:val="00943420"/>
    <w:rsid w:val="009443E5"/>
    <w:rsid w:val="0094504E"/>
    <w:rsid w:val="00945522"/>
    <w:rsid w:val="00945AA0"/>
    <w:rsid w:val="00947468"/>
    <w:rsid w:val="00950477"/>
    <w:rsid w:val="00951AAB"/>
    <w:rsid w:val="009528C9"/>
    <w:rsid w:val="00954191"/>
    <w:rsid w:val="00956C2A"/>
    <w:rsid w:val="00957946"/>
    <w:rsid w:val="00957F43"/>
    <w:rsid w:val="009622CA"/>
    <w:rsid w:val="009627D4"/>
    <w:rsid w:val="00963C25"/>
    <w:rsid w:val="009646F7"/>
    <w:rsid w:val="009656E7"/>
    <w:rsid w:val="009659E2"/>
    <w:rsid w:val="00967AD8"/>
    <w:rsid w:val="009700FE"/>
    <w:rsid w:val="00970967"/>
    <w:rsid w:val="00972CD4"/>
    <w:rsid w:val="009755C3"/>
    <w:rsid w:val="00975885"/>
    <w:rsid w:val="009772FB"/>
    <w:rsid w:val="00977931"/>
    <w:rsid w:val="00980B57"/>
    <w:rsid w:val="00982130"/>
    <w:rsid w:val="009832D9"/>
    <w:rsid w:val="00983B3D"/>
    <w:rsid w:val="00984D47"/>
    <w:rsid w:val="009854EA"/>
    <w:rsid w:val="009869E8"/>
    <w:rsid w:val="00987561"/>
    <w:rsid w:val="00987B63"/>
    <w:rsid w:val="00991B1F"/>
    <w:rsid w:val="009937FC"/>
    <w:rsid w:val="0099568E"/>
    <w:rsid w:val="009975FB"/>
    <w:rsid w:val="009A0BB5"/>
    <w:rsid w:val="009A0CA5"/>
    <w:rsid w:val="009A0EF1"/>
    <w:rsid w:val="009A2805"/>
    <w:rsid w:val="009A2AA7"/>
    <w:rsid w:val="009A2AF8"/>
    <w:rsid w:val="009A43A4"/>
    <w:rsid w:val="009A5A08"/>
    <w:rsid w:val="009A638D"/>
    <w:rsid w:val="009A6857"/>
    <w:rsid w:val="009A6985"/>
    <w:rsid w:val="009A6B30"/>
    <w:rsid w:val="009A6C04"/>
    <w:rsid w:val="009B1B38"/>
    <w:rsid w:val="009B1EFC"/>
    <w:rsid w:val="009B32B4"/>
    <w:rsid w:val="009B32CA"/>
    <w:rsid w:val="009B6CC9"/>
    <w:rsid w:val="009B7C18"/>
    <w:rsid w:val="009C2731"/>
    <w:rsid w:val="009C438D"/>
    <w:rsid w:val="009D0DB4"/>
    <w:rsid w:val="009D3AE9"/>
    <w:rsid w:val="009D7554"/>
    <w:rsid w:val="009E0997"/>
    <w:rsid w:val="009E45FD"/>
    <w:rsid w:val="009E66FF"/>
    <w:rsid w:val="009E6D15"/>
    <w:rsid w:val="009E6F9E"/>
    <w:rsid w:val="009F0E04"/>
    <w:rsid w:val="009F1C0E"/>
    <w:rsid w:val="009F203F"/>
    <w:rsid w:val="009F2933"/>
    <w:rsid w:val="009F2FAE"/>
    <w:rsid w:val="009F354D"/>
    <w:rsid w:val="009F3637"/>
    <w:rsid w:val="009F4F9A"/>
    <w:rsid w:val="009F5892"/>
    <w:rsid w:val="009F6834"/>
    <w:rsid w:val="009F7F3C"/>
    <w:rsid w:val="00A01A2F"/>
    <w:rsid w:val="00A03228"/>
    <w:rsid w:val="00A052D4"/>
    <w:rsid w:val="00A054FB"/>
    <w:rsid w:val="00A070B8"/>
    <w:rsid w:val="00A07B7C"/>
    <w:rsid w:val="00A12C3E"/>
    <w:rsid w:val="00A13118"/>
    <w:rsid w:val="00A13517"/>
    <w:rsid w:val="00A164B8"/>
    <w:rsid w:val="00A178CE"/>
    <w:rsid w:val="00A20F11"/>
    <w:rsid w:val="00A23209"/>
    <w:rsid w:val="00A2698F"/>
    <w:rsid w:val="00A30914"/>
    <w:rsid w:val="00A30F8B"/>
    <w:rsid w:val="00A32D0E"/>
    <w:rsid w:val="00A32F34"/>
    <w:rsid w:val="00A3341B"/>
    <w:rsid w:val="00A33A58"/>
    <w:rsid w:val="00A35A24"/>
    <w:rsid w:val="00A40C40"/>
    <w:rsid w:val="00A4140C"/>
    <w:rsid w:val="00A41FCE"/>
    <w:rsid w:val="00A4246D"/>
    <w:rsid w:val="00A42509"/>
    <w:rsid w:val="00A42F2E"/>
    <w:rsid w:val="00A46163"/>
    <w:rsid w:val="00A4725F"/>
    <w:rsid w:val="00A47D29"/>
    <w:rsid w:val="00A501C6"/>
    <w:rsid w:val="00A50494"/>
    <w:rsid w:val="00A50983"/>
    <w:rsid w:val="00A534C2"/>
    <w:rsid w:val="00A54D3F"/>
    <w:rsid w:val="00A575FB"/>
    <w:rsid w:val="00A60C88"/>
    <w:rsid w:val="00A623A1"/>
    <w:rsid w:val="00A64334"/>
    <w:rsid w:val="00A64B72"/>
    <w:rsid w:val="00A65016"/>
    <w:rsid w:val="00A66662"/>
    <w:rsid w:val="00A66D18"/>
    <w:rsid w:val="00A66EF1"/>
    <w:rsid w:val="00A71B4E"/>
    <w:rsid w:val="00A72D6F"/>
    <w:rsid w:val="00A74512"/>
    <w:rsid w:val="00A745DD"/>
    <w:rsid w:val="00A7475E"/>
    <w:rsid w:val="00A761E3"/>
    <w:rsid w:val="00A7661D"/>
    <w:rsid w:val="00A77EBF"/>
    <w:rsid w:val="00A802EC"/>
    <w:rsid w:val="00A828A4"/>
    <w:rsid w:val="00A84170"/>
    <w:rsid w:val="00A8460E"/>
    <w:rsid w:val="00A85662"/>
    <w:rsid w:val="00A87CF3"/>
    <w:rsid w:val="00A90351"/>
    <w:rsid w:val="00A903CA"/>
    <w:rsid w:val="00A90E5C"/>
    <w:rsid w:val="00A92B44"/>
    <w:rsid w:val="00A939CD"/>
    <w:rsid w:val="00A93ECB"/>
    <w:rsid w:val="00A94181"/>
    <w:rsid w:val="00A9666B"/>
    <w:rsid w:val="00AA14BF"/>
    <w:rsid w:val="00AA1983"/>
    <w:rsid w:val="00AA4A0A"/>
    <w:rsid w:val="00AA4E00"/>
    <w:rsid w:val="00AA4E23"/>
    <w:rsid w:val="00AA645F"/>
    <w:rsid w:val="00AA6FB0"/>
    <w:rsid w:val="00AA710E"/>
    <w:rsid w:val="00AA7253"/>
    <w:rsid w:val="00AA7C84"/>
    <w:rsid w:val="00AB0114"/>
    <w:rsid w:val="00AB057A"/>
    <w:rsid w:val="00AB0629"/>
    <w:rsid w:val="00AB399A"/>
    <w:rsid w:val="00AB6480"/>
    <w:rsid w:val="00AC1798"/>
    <w:rsid w:val="00AC1D39"/>
    <w:rsid w:val="00AC2445"/>
    <w:rsid w:val="00AC39A1"/>
    <w:rsid w:val="00AC5585"/>
    <w:rsid w:val="00AC66C1"/>
    <w:rsid w:val="00AC7630"/>
    <w:rsid w:val="00AD1685"/>
    <w:rsid w:val="00AD3492"/>
    <w:rsid w:val="00AD531C"/>
    <w:rsid w:val="00AD68A1"/>
    <w:rsid w:val="00AD6E36"/>
    <w:rsid w:val="00AD7463"/>
    <w:rsid w:val="00AD7AC2"/>
    <w:rsid w:val="00AE1A30"/>
    <w:rsid w:val="00AE224A"/>
    <w:rsid w:val="00AE2534"/>
    <w:rsid w:val="00AE2E6E"/>
    <w:rsid w:val="00AE6978"/>
    <w:rsid w:val="00AE727C"/>
    <w:rsid w:val="00AE79C0"/>
    <w:rsid w:val="00AE7DD3"/>
    <w:rsid w:val="00AF02DE"/>
    <w:rsid w:val="00AF0E43"/>
    <w:rsid w:val="00AF12AF"/>
    <w:rsid w:val="00AF211E"/>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6202"/>
    <w:rsid w:val="00B167BD"/>
    <w:rsid w:val="00B17C3F"/>
    <w:rsid w:val="00B2033D"/>
    <w:rsid w:val="00B20DF7"/>
    <w:rsid w:val="00B21914"/>
    <w:rsid w:val="00B22B2D"/>
    <w:rsid w:val="00B230F7"/>
    <w:rsid w:val="00B244B5"/>
    <w:rsid w:val="00B257B7"/>
    <w:rsid w:val="00B275CE"/>
    <w:rsid w:val="00B27E98"/>
    <w:rsid w:val="00B3150A"/>
    <w:rsid w:val="00B321BA"/>
    <w:rsid w:val="00B34CD7"/>
    <w:rsid w:val="00B377EE"/>
    <w:rsid w:val="00B378EB"/>
    <w:rsid w:val="00B4111E"/>
    <w:rsid w:val="00B45FC7"/>
    <w:rsid w:val="00B46F9D"/>
    <w:rsid w:val="00B50944"/>
    <w:rsid w:val="00B52089"/>
    <w:rsid w:val="00B52B1C"/>
    <w:rsid w:val="00B53AEC"/>
    <w:rsid w:val="00B545CE"/>
    <w:rsid w:val="00B557ED"/>
    <w:rsid w:val="00B55F75"/>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70284"/>
    <w:rsid w:val="00B70A0F"/>
    <w:rsid w:val="00B710B2"/>
    <w:rsid w:val="00B71C5A"/>
    <w:rsid w:val="00B72258"/>
    <w:rsid w:val="00B7233D"/>
    <w:rsid w:val="00B733CF"/>
    <w:rsid w:val="00B76AA8"/>
    <w:rsid w:val="00B7772F"/>
    <w:rsid w:val="00B777A4"/>
    <w:rsid w:val="00B77FA8"/>
    <w:rsid w:val="00B801D0"/>
    <w:rsid w:val="00B81181"/>
    <w:rsid w:val="00B81D8F"/>
    <w:rsid w:val="00B82365"/>
    <w:rsid w:val="00B82455"/>
    <w:rsid w:val="00B82578"/>
    <w:rsid w:val="00B82E80"/>
    <w:rsid w:val="00B82EDB"/>
    <w:rsid w:val="00B856FB"/>
    <w:rsid w:val="00B876B0"/>
    <w:rsid w:val="00B91279"/>
    <w:rsid w:val="00B91B53"/>
    <w:rsid w:val="00B923FC"/>
    <w:rsid w:val="00B94686"/>
    <w:rsid w:val="00B94CD8"/>
    <w:rsid w:val="00B953F3"/>
    <w:rsid w:val="00B96BDD"/>
    <w:rsid w:val="00B96F7B"/>
    <w:rsid w:val="00BA12BC"/>
    <w:rsid w:val="00BA1C74"/>
    <w:rsid w:val="00BA51EA"/>
    <w:rsid w:val="00BA587B"/>
    <w:rsid w:val="00BA7A9A"/>
    <w:rsid w:val="00BB3CAE"/>
    <w:rsid w:val="00BB42E4"/>
    <w:rsid w:val="00BB51BF"/>
    <w:rsid w:val="00BB53A2"/>
    <w:rsid w:val="00BB7E41"/>
    <w:rsid w:val="00BB7E9F"/>
    <w:rsid w:val="00BC2B43"/>
    <w:rsid w:val="00BC3A91"/>
    <w:rsid w:val="00BC498D"/>
    <w:rsid w:val="00BC49B0"/>
    <w:rsid w:val="00BC4DB5"/>
    <w:rsid w:val="00BC591B"/>
    <w:rsid w:val="00BC6BA4"/>
    <w:rsid w:val="00BC757A"/>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37A0"/>
    <w:rsid w:val="00BE7139"/>
    <w:rsid w:val="00BE7278"/>
    <w:rsid w:val="00BF02C2"/>
    <w:rsid w:val="00BF103A"/>
    <w:rsid w:val="00BF1436"/>
    <w:rsid w:val="00BF259D"/>
    <w:rsid w:val="00BF2769"/>
    <w:rsid w:val="00BF4839"/>
    <w:rsid w:val="00C01F36"/>
    <w:rsid w:val="00C02025"/>
    <w:rsid w:val="00C02832"/>
    <w:rsid w:val="00C033F0"/>
    <w:rsid w:val="00C0438F"/>
    <w:rsid w:val="00C060E2"/>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23DD"/>
    <w:rsid w:val="00C32411"/>
    <w:rsid w:val="00C3293C"/>
    <w:rsid w:val="00C32F2F"/>
    <w:rsid w:val="00C32FED"/>
    <w:rsid w:val="00C33201"/>
    <w:rsid w:val="00C3397A"/>
    <w:rsid w:val="00C34CC1"/>
    <w:rsid w:val="00C363F3"/>
    <w:rsid w:val="00C3712D"/>
    <w:rsid w:val="00C40F53"/>
    <w:rsid w:val="00C51DDB"/>
    <w:rsid w:val="00C51ECC"/>
    <w:rsid w:val="00C527BC"/>
    <w:rsid w:val="00C5453C"/>
    <w:rsid w:val="00C557EC"/>
    <w:rsid w:val="00C56124"/>
    <w:rsid w:val="00C56635"/>
    <w:rsid w:val="00C5778E"/>
    <w:rsid w:val="00C609D1"/>
    <w:rsid w:val="00C6195C"/>
    <w:rsid w:val="00C62529"/>
    <w:rsid w:val="00C62628"/>
    <w:rsid w:val="00C67779"/>
    <w:rsid w:val="00C70793"/>
    <w:rsid w:val="00C71EA1"/>
    <w:rsid w:val="00C72933"/>
    <w:rsid w:val="00C72BF3"/>
    <w:rsid w:val="00C73522"/>
    <w:rsid w:val="00C73EEA"/>
    <w:rsid w:val="00C7497C"/>
    <w:rsid w:val="00C75538"/>
    <w:rsid w:val="00C7794C"/>
    <w:rsid w:val="00C840C7"/>
    <w:rsid w:val="00C86BD0"/>
    <w:rsid w:val="00C86E68"/>
    <w:rsid w:val="00C870AF"/>
    <w:rsid w:val="00C904FD"/>
    <w:rsid w:val="00C9412D"/>
    <w:rsid w:val="00C94942"/>
    <w:rsid w:val="00C94BA5"/>
    <w:rsid w:val="00C97A0A"/>
    <w:rsid w:val="00CA01C4"/>
    <w:rsid w:val="00CA19B8"/>
    <w:rsid w:val="00CA2178"/>
    <w:rsid w:val="00CA285C"/>
    <w:rsid w:val="00CA62FA"/>
    <w:rsid w:val="00CA7CDF"/>
    <w:rsid w:val="00CB16CA"/>
    <w:rsid w:val="00CB4F77"/>
    <w:rsid w:val="00CB65F1"/>
    <w:rsid w:val="00CB7AC9"/>
    <w:rsid w:val="00CC1B7F"/>
    <w:rsid w:val="00CC3543"/>
    <w:rsid w:val="00CC36D5"/>
    <w:rsid w:val="00CC3D82"/>
    <w:rsid w:val="00CC5D4A"/>
    <w:rsid w:val="00CC6142"/>
    <w:rsid w:val="00CC69A6"/>
    <w:rsid w:val="00CC6B1C"/>
    <w:rsid w:val="00CC6F33"/>
    <w:rsid w:val="00CC7AEB"/>
    <w:rsid w:val="00CD0824"/>
    <w:rsid w:val="00CD1F54"/>
    <w:rsid w:val="00CD23C2"/>
    <w:rsid w:val="00CD31C3"/>
    <w:rsid w:val="00CD41A9"/>
    <w:rsid w:val="00CD51AE"/>
    <w:rsid w:val="00CD5DE9"/>
    <w:rsid w:val="00CD7342"/>
    <w:rsid w:val="00CD7A45"/>
    <w:rsid w:val="00CD7BED"/>
    <w:rsid w:val="00CE37FA"/>
    <w:rsid w:val="00CE3B92"/>
    <w:rsid w:val="00CE5E8C"/>
    <w:rsid w:val="00CE6653"/>
    <w:rsid w:val="00CE6814"/>
    <w:rsid w:val="00CE7BF6"/>
    <w:rsid w:val="00CF180E"/>
    <w:rsid w:val="00CF33F8"/>
    <w:rsid w:val="00CF4583"/>
    <w:rsid w:val="00CF58CE"/>
    <w:rsid w:val="00CF5DE9"/>
    <w:rsid w:val="00CF7B23"/>
    <w:rsid w:val="00D001F3"/>
    <w:rsid w:val="00D00286"/>
    <w:rsid w:val="00D00F7A"/>
    <w:rsid w:val="00D01EE3"/>
    <w:rsid w:val="00D025A9"/>
    <w:rsid w:val="00D0479E"/>
    <w:rsid w:val="00D04C78"/>
    <w:rsid w:val="00D052FC"/>
    <w:rsid w:val="00D05DF3"/>
    <w:rsid w:val="00D05ED6"/>
    <w:rsid w:val="00D0609F"/>
    <w:rsid w:val="00D064E1"/>
    <w:rsid w:val="00D07CA6"/>
    <w:rsid w:val="00D12630"/>
    <w:rsid w:val="00D144DC"/>
    <w:rsid w:val="00D14524"/>
    <w:rsid w:val="00D152FD"/>
    <w:rsid w:val="00D17DE1"/>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41586"/>
    <w:rsid w:val="00D41DC7"/>
    <w:rsid w:val="00D43899"/>
    <w:rsid w:val="00D43FB2"/>
    <w:rsid w:val="00D444D5"/>
    <w:rsid w:val="00D4791A"/>
    <w:rsid w:val="00D47AB9"/>
    <w:rsid w:val="00D47EE0"/>
    <w:rsid w:val="00D5060C"/>
    <w:rsid w:val="00D50C5C"/>
    <w:rsid w:val="00D5200D"/>
    <w:rsid w:val="00D53812"/>
    <w:rsid w:val="00D53B15"/>
    <w:rsid w:val="00D5485B"/>
    <w:rsid w:val="00D54E5B"/>
    <w:rsid w:val="00D55958"/>
    <w:rsid w:val="00D56830"/>
    <w:rsid w:val="00D56DD2"/>
    <w:rsid w:val="00D5749B"/>
    <w:rsid w:val="00D639A2"/>
    <w:rsid w:val="00D70A8C"/>
    <w:rsid w:val="00D70AAB"/>
    <w:rsid w:val="00D70D0B"/>
    <w:rsid w:val="00D70FC9"/>
    <w:rsid w:val="00D71486"/>
    <w:rsid w:val="00D716F4"/>
    <w:rsid w:val="00D717F9"/>
    <w:rsid w:val="00D7294A"/>
    <w:rsid w:val="00D74697"/>
    <w:rsid w:val="00D74CC8"/>
    <w:rsid w:val="00D7514B"/>
    <w:rsid w:val="00D76301"/>
    <w:rsid w:val="00D763EA"/>
    <w:rsid w:val="00D76501"/>
    <w:rsid w:val="00D76D33"/>
    <w:rsid w:val="00D802C0"/>
    <w:rsid w:val="00D81511"/>
    <w:rsid w:val="00D81772"/>
    <w:rsid w:val="00D8251F"/>
    <w:rsid w:val="00D83C84"/>
    <w:rsid w:val="00D85228"/>
    <w:rsid w:val="00D87F83"/>
    <w:rsid w:val="00D91DCC"/>
    <w:rsid w:val="00D92BEF"/>
    <w:rsid w:val="00D92E6E"/>
    <w:rsid w:val="00D94A48"/>
    <w:rsid w:val="00D95586"/>
    <w:rsid w:val="00D96D89"/>
    <w:rsid w:val="00DA014D"/>
    <w:rsid w:val="00DA07D4"/>
    <w:rsid w:val="00DA12EE"/>
    <w:rsid w:val="00DA1FE9"/>
    <w:rsid w:val="00DA27C8"/>
    <w:rsid w:val="00DA353A"/>
    <w:rsid w:val="00DA49DE"/>
    <w:rsid w:val="00DB06F7"/>
    <w:rsid w:val="00DB0B41"/>
    <w:rsid w:val="00DB2B04"/>
    <w:rsid w:val="00DB5588"/>
    <w:rsid w:val="00DB6AE1"/>
    <w:rsid w:val="00DB6BCB"/>
    <w:rsid w:val="00DC0A8D"/>
    <w:rsid w:val="00DC13E1"/>
    <w:rsid w:val="00DC1B09"/>
    <w:rsid w:val="00DC1CE3"/>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E6856"/>
    <w:rsid w:val="00DF004D"/>
    <w:rsid w:val="00DF0855"/>
    <w:rsid w:val="00DF1D81"/>
    <w:rsid w:val="00DF310E"/>
    <w:rsid w:val="00DF3DC8"/>
    <w:rsid w:val="00DF5F4C"/>
    <w:rsid w:val="00E008CC"/>
    <w:rsid w:val="00E01137"/>
    <w:rsid w:val="00E03616"/>
    <w:rsid w:val="00E04A1D"/>
    <w:rsid w:val="00E05384"/>
    <w:rsid w:val="00E0561B"/>
    <w:rsid w:val="00E0607B"/>
    <w:rsid w:val="00E114B3"/>
    <w:rsid w:val="00E13649"/>
    <w:rsid w:val="00E1411F"/>
    <w:rsid w:val="00E15430"/>
    <w:rsid w:val="00E223BE"/>
    <w:rsid w:val="00E25293"/>
    <w:rsid w:val="00E25DBA"/>
    <w:rsid w:val="00E25E56"/>
    <w:rsid w:val="00E260C2"/>
    <w:rsid w:val="00E26D38"/>
    <w:rsid w:val="00E27512"/>
    <w:rsid w:val="00E27A8E"/>
    <w:rsid w:val="00E31BFF"/>
    <w:rsid w:val="00E31FE2"/>
    <w:rsid w:val="00E33F0F"/>
    <w:rsid w:val="00E34AA5"/>
    <w:rsid w:val="00E35951"/>
    <w:rsid w:val="00E35B25"/>
    <w:rsid w:val="00E3610B"/>
    <w:rsid w:val="00E36DE4"/>
    <w:rsid w:val="00E373D1"/>
    <w:rsid w:val="00E377D9"/>
    <w:rsid w:val="00E40AAA"/>
    <w:rsid w:val="00E40B4D"/>
    <w:rsid w:val="00E4220B"/>
    <w:rsid w:val="00E440D9"/>
    <w:rsid w:val="00E479CD"/>
    <w:rsid w:val="00E47BE8"/>
    <w:rsid w:val="00E50C1D"/>
    <w:rsid w:val="00E51587"/>
    <w:rsid w:val="00E51B6B"/>
    <w:rsid w:val="00E525DD"/>
    <w:rsid w:val="00E559D4"/>
    <w:rsid w:val="00E57881"/>
    <w:rsid w:val="00E61086"/>
    <w:rsid w:val="00E627E7"/>
    <w:rsid w:val="00E62D9B"/>
    <w:rsid w:val="00E62EA6"/>
    <w:rsid w:val="00E6442B"/>
    <w:rsid w:val="00E6458C"/>
    <w:rsid w:val="00E65229"/>
    <w:rsid w:val="00E66D9C"/>
    <w:rsid w:val="00E739AF"/>
    <w:rsid w:val="00E7667A"/>
    <w:rsid w:val="00E767BD"/>
    <w:rsid w:val="00E76A24"/>
    <w:rsid w:val="00E76ADA"/>
    <w:rsid w:val="00E76E6A"/>
    <w:rsid w:val="00E77476"/>
    <w:rsid w:val="00E774BF"/>
    <w:rsid w:val="00E82E34"/>
    <w:rsid w:val="00E84836"/>
    <w:rsid w:val="00E869B3"/>
    <w:rsid w:val="00E9046D"/>
    <w:rsid w:val="00E919D8"/>
    <w:rsid w:val="00E91E4D"/>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E8F"/>
    <w:rsid w:val="00ED4ED1"/>
    <w:rsid w:val="00ED52D8"/>
    <w:rsid w:val="00ED7874"/>
    <w:rsid w:val="00EE05E0"/>
    <w:rsid w:val="00EE0F16"/>
    <w:rsid w:val="00EE112F"/>
    <w:rsid w:val="00EE18AB"/>
    <w:rsid w:val="00EE1F50"/>
    <w:rsid w:val="00EE2437"/>
    <w:rsid w:val="00EE2605"/>
    <w:rsid w:val="00EE2687"/>
    <w:rsid w:val="00EE3341"/>
    <w:rsid w:val="00EE4A87"/>
    <w:rsid w:val="00EE4C58"/>
    <w:rsid w:val="00EE4EA0"/>
    <w:rsid w:val="00EE5178"/>
    <w:rsid w:val="00EE6169"/>
    <w:rsid w:val="00EF08E7"/>
    <w:rsid w:val="00EF244B"/>
    <w:rsid w:val="00EF39F9"/>
    <w:rsid w:val="00EF3DDB"/>
    <w:rsid w:val="00EF4407"/>
    <w:rsid w:val="00EF5366"/>
    <w:rsid w:val="00EF6AD5"/>
    <w:rsid w:val="00EF6E72"/>
    <w:rsid w:val="00F00671"/>
    <w:rsid w:val="00F01EB6"/>
    <w:rsid w:val="00F03A3D"/>
    <w:rsid w:val="00F046A1"/>
    <w:rsid w:val="00F06138"/>
    <w:rsid w:val="00F07266"/>
    <w:rsid w:val="00F10DF3"/>
    <w:rsid w:val="00F11682"/>
    <w:rsid w:val="00F117D4"/>
    <w:rsid w:val="00F13FBA"/>
    <w:rsid w:val="00F14263"/>
    <w:rsid w:val="00F15720"/>
    <w:rsid w:val="00F16E3C"/>
    <w:rsid w:val="00F172AF"/>
    <w:rsid w:val="00F20855"/>
    <w:rsid w:val="00F23C23"/>
    <w:rsid w:val="00F23C4D"/>
    <w:rsid w:val="00F241C0"/>
    <w:rsid w:val="00F24D1C"/>
    <w:rsid w:val="00F267F0"/>
    <w:rsid w:val="00F26FE1"/>
    <w:rsid w:val="00F2761C"/>
    <w:rsid w:val="00F3011A"/>
    <w:rsid w:val="00F3040F"/>
    <w:rsid w:val="00F31B2C"/>
    <w:rsid w:val="00F33AF9"/>
    <w:rsid w:val="00F3407A"/>
    <w:rsid w:val="00F34164"/>
    <w:rsid w:val="00F3569E"/>
    <w:rsid w:val="00F362B5"/>
    <w:rsid w:val="00F36547"/>
    <w:rsid w:val="00F3765C"/>
    <w:rsid w:val="00F37B38"/>
    <w:rsid w:val="00F42037"/>
    <w:rsid w:val="00F426E2"/>
    <w:rsid w:val="00F42925"/>
    <w:rsid w:val="00F444C3"/>
    <w:rsid w:val="00F44CA1"/>
    <w:rsid w:val="00F454FA"/>
    <w:rsid w:val="00F4661B"/>
    <w:rsid w:val="00F4732A"/>
    <w:rsid w:val="00F50B79"/>
    <w:rsid w:val="00F51CE7"/>
    <w:rsid w:val="00F5229C"/>
    <w:rsid w:val="00F53253"/>
    <w:rsid w:val="00F53AF3"/>
    <w:rsid w:val="00F53B1E"/>
    <w:rsid w:val="00F565F7"/>
    <w:rsid w:val="00F57093"/>
    <w:rsid w:val="00F57EF2"/>
    <w:rsid w:val="00F64C20"/>
    <w:rsid w:val="00F64E1D"/>
    <w:rsid w:val="00F70524"/>
    <w:rsid w:val="00F7266F"/>
    <w:rsid w:val="00F74743"/>
    <w:rsid w:val="00F7535E"/>
    <w:rsid w:val="00F77540"/>
    <w:rsid w:val="00F8067B"/>
    <w:rsid w:val="00F81EE5"/>
    <w:rsid w:val="00F82BCA"/>
    <w:rsid w:val="00F84C85"/>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9AE"/>
    <w:rsid w:val="00FA62BC"/>
    <w:rsid w:val="00FB0F30"/>
    <w:rsid w:val="00FB1147"/>
    <w:rsid w:val="00FB2999"/>
    <w:rsid w:val="00FB2C86"/>
    <w:rsid w:val="00FB31D0"/>
    <w:rsid w:val="00FB3448"/>
    <w:rsid w:val="00FB36B3"/>
    <w:rsid w:val="00FB3D76"/>
    <w:rsid w:val="00FB4CC7"/>
    <w:rsid w:val="00FB511E"/>
    <w:rsid w:val="00FB6B56"/>
    <w:rsid w:val="00FB7489"/>
    <w:rsid w:val="00FB774A"/>
    <w:rsid w:val="00FC0E07"/>
    <w:rsid w:val="00FC1788"/>
    <w:rsid w:val="00FC35B0"/>
    <w:rsid w:val="00FC3D85"/>
    <w:rsid w:val="00FC6957"/>
    <w:rsid w:val="00FD4186"/>
    <w:rsid w:val="00FD59F2"/>
    <w:rsid w:val="00FD7818"/>
    <w:rsid w:val="00FE050E"/>
    <w:rsid w:val="00FE196C"/>
    <w:rsid w:val="00FE1B31"/>
    <w:rsid w:val="00FE2631"/>
    <w:rsid w:val="00FE2D33"/>
    <w:rsid w:val="00FE2D97"/>
    <w:rsid w:val="00FE3911"/>
    <w:rsid w:val="00FE394F"/>
    <w:rsid w:val="00FE4580"/>
    <w:rsid w:val="00FE4B53"/>
    <w:rsid w:val="00FE5AB0"/>
    <w:rsid w:val="00FE5B6E"/>
    <w:rsid w:val="00FE6508"/>
    <w:rsid w:val="00FF0986"/>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5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974CFF-D81B-4C23-A83C-01457365D46D}">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4270</TotalTime>
  <Pages>165</Pages>
  <Words>55187</Words>
  <Characters>314570</Characters>
  <Application>Microsoft Office Word</Application>
  <DocSecurity>0</DocSecurity>
  <Lines>2621</Lines>
  <Paragraphs>738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1813</cp:revision>
  <cp:lastPrinted>2026-05-26T18:37:00Z</cp:lastPrinted>
  <dcterms:created xsi:type="dcterms:W3CDTF">2026-03-18T16:13:00Z</dcterms:created>
  <dcterms:modified xsi:type="dcterms:W3CDTF">2026-05-28T20:01:00Z</dcterms:modified>
</cp:coreProperties>
</file>