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1841" w14:textId="77777777" w:rsidR="004177BC" w:rsidRPr="002F4FAB" w:rsidRDefault="004177BC">
      <w:pPr>
        <w:rPr>
          <w:rFonts w:asciiTheme="minorHAnsi" w:hAnsiTheme="minorHAnsi" w:cstheme="minorHAnsi"/>
        </w:rPr>
      </w:pPr>
    </w:p>
    <w:tbl>
      <w:tblPr>
        <w:tblW w:w="15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7"/>
        <w:gridCol w:w="418"/>
        <w:gridCol w:w="224"/>
        <w:gridCol w:w="1069"/>
        <w:gridCol w:w="427"/>
        <w:gridCol w:w="1262"/>
        <w:gridCol w:w="418"/>
        <w:gridCol w:w="2515"/>
        <w:gridCol w:w="673"/>
        <w:gridCol w:w="2777"/>
        <w:gridCol w:w="3974"/>
      </w:tblGrid>
      <w:tr w:rsidR="005271A0" w:rsidRPr="008249F9" w14:paraId="6EB58F1D" w14:textId="77777777" w:rsidTr="005271A0">
        <w:trPr>
          <w:cantSplit/>
          <w:trHeight w:val="425"/>
        </w:trPr>
        <w:tc>
          <w:tcPr>
            <w:tcW w:w="792" w:type="pct"/>
            <w:gridSpan w:val="3"/>
            <w:shd w:val="clear" w:color="auto" w:fill="E7E6E6" w:themeFill="background2"/>
            <w:vAlign w:val="center"/>
          </w:tcPr>
          <w:p w14:paraId="58974CC1" w14:textId="77777777" w:rsidR="00C414B3" w:rsidRPr="008249F9" w:rsidRDefault="00C414B3" w:rsidP="00EC1D48">
            <w:pPr>
              <w:ind w:firstLine="22"/>
              <w:jc w:val="left"/>
              <w:rPr>
                <w:rFonts w:ascii="Calibri" w:hAnsi="Calibri" w:cs="Calibri"/>
                <w:b/>
                <w:sz w:val="24"/>
                <w:szCs w:val="24"/>
              </w:rPr>
            </w:pPr>
            <w:r w:rsidRPr="008249F9">
              <w:rPr>
                <w:rFonts w:ascii="Calibri" w:hAnsi="Calibri" w:cs="Calibri"/>
                <w:b/>
                <w:sz w:val="24"/>
                <w:szCs w:val="24"/>
              </w:rPr>
              <w:t>School</w:t>
            </w:r>
            <w:r>
              <w:rPr>
                <w:rFonts w:ascii="Calibri" w:hAnsi="Calibri" w:cs="Calibri"/>
                <w:b/>
                <w:sz w:val="24"/>
                <w:szCs w:val="24"/>
              </w:rPr>
              <w:t>(s)</w:t>
            </w:r>
            <w:r w:rsidRPr="008249F9">
              <w:rPr>
                <w:rFonts w:ascii="Calibri" w:hAnsi="Calibri" w:cs="Calibri"/>
                <w:b/>
                <w:sz w:val="24"/>
                <w:szCs w:val="24"/>
              </w:rPr>
              <w:t>:</w:t>
            </w:r>
          </w:p>
        </w:tc>
        <w:tc>
          <w:tcPr>
            <w:tcW w:w="2042" w:type="pct"/>
            <w:gridSpan w:val="6"/>
            <w:vAlign w:val="center"/>
          </w:tcPr>
          <w:p w14:paraId="3F686B78" w14:textId="204E71BC" w:rsidR="00C414B3" w:rsidRPr="008249F9" w:rsidRDefault="00485E80" w:rsidP="00485E80">
            <w:pPr>
              <w:pStyle w:val="Heading3"/>
              <w:rPr>
                <w:rFonts w:ascii="Calibri" w:hAnsi="Calibri" w:cs="Calibri"/>
                <w:szCs w:val="24"/>
              </w:rPr>
            </w:pPr>
            <w:r>
              <w:rPr>
                <w:rFonts w:ascii="Calibri" w:hAnsi="Calibri"/>
              </w:rPr>
              <w:fldChar w:fldCharType="begin">
                <w:ffData>
                  <w:name w:val="Text11"/>
                  <w:enabled/>
                  <w:calcOnExit w:val="0"/>
                  <w:textInput/>
                </w:ffData>
              </w:fldChar>
            </w:r>
            <w:bookmarkStart w:id="0" w:name="Text11"/>
            <w:r>
              <w:rPr>
                <w:rFonts w:ascii="Calibri" w:hAnsi="Calibri"/>
              </w:rPr>
              <w:instrText xml:space="preserve"> FORMTEXT </w:instrText>
            </w:r>
            <w:r>
              <w:rPr>
                <w:rFonts w:ascii="Calibri" w:hAnsi="Calibri"/>
              </w:rPr>
            </w:r>
            <w:r>
              <w:rPr>
                <w:rFonts w:ascii="Calibri" w:hAnsi="Calibri"/>
              </w:rPr>
              <w:fldChar w:fldCharType="separate"/>
            </w:r>
            <w:r w:rsidR="00684E8F">
              <w:rPr>
                <w:rFonts w:ascii="Calibri" w:hAnsi="Calibri"/>
                <w:noProof/>
              </w:rPr>
              <w:t>SCAPE</w:t>
            </w:r>
            <w:r>
              <w:rPr>
                <w:rFonts w:ascii="Calibri" w:hAnsi="Calibri"/>
              </w:rPr>
              <w:fldChar w:fldCharType="end"/>
            </w:r>
            <w:bookmarkEnd w:id="0"/>
          </w:p>
        </w:tc>
        <w:tc>
          <w:tcPr>
            <w:tcW w:w="891" w:type="pct"/>
            <w:shd w:val="clear" w:color="auto" w:fill="E7E6E6" w:themeFill="background2"/>
            <w:vAlign w:val="center"/>
          </w:tcPr>
          <w:p w14:paraId="23EFAEE4" w14:textId="77777777" w:rsidR="00C414B3" w:rsidRPr="008249F9" w:rsidRDefault="00C414B3" w:rsidP="00485E80">
            <w:pPr>
              <w:pStyle w:val="Heading3"/>
              <w:rPr>
                <w:rFonts w:ascii="Calibri" w:hAnsi="Calibri" w:cs="Calibri"/>
                <w:szCs w:val="24"/>
              </w:rPr>
            </w:pPr>
            <w:r w:rsidRPr="008249F9">
              <w:rPr>
                <w:rFonts w:ascii="Calibri" w:hAnsi="Calibri" w:cs="Calibri"/>
                <w:szCs w:val="24"/>
              </w:rPr>
              <w:t>Group/PI:</w:t>
            </w:r>
          </w:p>
        </w:tc>
        <w:tc>
          <w:tcPr>
            <w:tcW w:w="1275" w:type="pct"/>
            <w:vAlign w:val="center"/>
          </w:tcPr>
          <w:p w14:paraId="3D152191" w14:textId="49ACA359" w:rsidR="00C414B3" w:rsidRPr="008249F9" w:rsidRDefault="00485E80" w:rsidP="00485E80">
            <w:pPr>
              <w:pStyle w:val="Heading3"/>
              <w:rPr>
                <w:rFonts w:ascii="Calibri" w:hAnsi="Calibri" w:cs="Calibri"/>
                <w:szCs w:val="24"/>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4B6201" w:rsidRPr="004B6201">
              <w:rPr>
                <w:rFonts w:ascii="Calibri" w:hAnsi="Calibri"/>
                <w:noProof/>
              </w:rPr>
              <w:t>Onno Bokhove</w:t>
            </w:r>
            <w:r w:rsidR="004B6201">
              <w:rPr>
                <w:rFonts w:ascii="Calibri" w:hAnsi="Calibri"/>
                <w:noProof/>
              </w:rPr>
              <w:t>/Mark Trigg</w:t>
            </w:r>
            <w:r>
              <w:rPr>
                <w:rFonts w:ascii="Calibri" w:hAnsi="Calibri"/>
              </w:rPr>
              <w:fldChar w:fldCharType="end"/>
            </w:r>
          </w:p>
        </w:tc>
      </w:tr>
      <w:tr w:rsidR="005271A0" w:rsidRPr="008249F9" w14:paraId="17D8DF9C" w14:textId="77777777" w:rsidTr="005271A0">
        <w:trPr>
          <w:cantSplit/>
          <w:trHeight w:val="425"/>
        </w:trPr>
        <w:tc>
          <w:tcPr>
            <w:tcW w:w="792" w:type="pct"/>
            <w:gridSpan w:val="3"/>
            <w:shd w:val="clear" w:color="auto" w:fill="E7E6E6" w:themeFill="background2"/>
            <w:vAlign w:val="center"/>
          </w:tcPr>
          <w:p w14:paraId="46404AC3" w14:textId="77777777" w:rsidR="00C414B3" w:rsidRPr="008249F9" w:rsidRDefault="00C414B3" w:rsidP="00485E80">
            <w:pPr>
              <w:jc w:val="left"/>
              <w:rPr>
                <w:rFonts w:ascii="Calibri" w:hAnsi="Calibri" w:cs="Calibri"/>
                <w:b/>
                <w:sz w:val="24"/>
                <w:szCs w:val="24"/>
              </w:rPr>
            </w:pPr>
            <w:r w:rsidRPr="008249F9">
              <w:rPr>
                <w:rFonts w:ascii="Calibri" w:hAnsi="Calibri" w:cs="Calibri"/>
                <w:b/>
                <w:sz w:val="24"/>
                <w:szCs w:val="24"/>
              </w:rPr>
              <w:t>Risk Assessment Title:</w:t>
            </w:r>
          </w:p>
        </w:tc>
        <w:tc>
          <w:tcPr>
            <w:tcW w:w="2042" w:type="pct"/>
            <w:gridSpan w:val="6"/>
            <w:vAlign w:val="center"/>
          </w:tcPr>
          <w:p w14:paraId="2B81052A" w14:textId="23444C9A" w:rsidR="00C414B3" w:rsidRPr="008249F9" w:rsidRDefault="00485E80" w:rsidP="00485E80">
            <w:pPr>
              <w:pStyle w:val="Heading3"/>
              <w:rPr>
                <w:rFonts w:ascii="Calibri" w:hAnsi="Calibri" w:cs="Calibri"/>
                <w:szCs w:val="24"/>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827B9B">
              <w:rPr>
                <w:rFonts w:ascii="Calibri" w:hAnsi="Calibri"/>
              </w:rPr>
              <w:t xml:space="preserve">Moving &amp; </w:t>
            </w:r>
            <w:r w:rsidR="00684E8F">
              <w:rPr>
                <w:rFonts w:ascii="Calibri" w:hAnsi="Calibri"/>
              </w:rPr>
              <w:t>Setup of Wetropolis</w:t>
            </w:r>
            <w:r w:rsidR="00A32963">
              <w:rPr>
                <w:rFonts w:ascii="Calibri" w:hAnsi="Calibri"/>
              </w:rPr>
              <w:t xml:space="preserve"> flood </w:t>
            </w:r>
            <w:r w:rsidR="00BF7CDF">
              <w:rPr>
                <w:rFonts w:ascii="Calibri" w:hAnsi="Calibri"/>
              </w:rPr>
              <w:t>demonstrator</w:t>
            </w:r>
            <w:r>
              <w:rPr>
                <w:rFonts w:ascii="Calibri" w:hAnsi="Calibri"/>
              </w:rPr>
              <w:fldChar w:fldCharType="end"/>
            </w:r>
          </w:p>
        </w:tc>
        <w:tc>
          <w:tcPr>
            <w:tcW w:w="891" w:type="pct"/>
            <w:shd w:val="clear" w:color="auto" w:fill="E7E6E6" w:themeFill="background2"/>
            <w:vAlign w:val="center"/>
          </w:tcPr>
          <w:p w14:paraId="0FAFEC6F" w14:textId="77777777" w:rsidR="00C414B3" w:rsidRPr="008249F9" w:rsidRDefault="00C414B3" w:rsidP="00485E80">
            <w:pPr>
              <w:pStyle w:val="Heading3"/>
              <w:rPr>
                <w:rFonts w:ascii="Calibri" w:hAnsi="Calibri" w:cs="Calibri"/>
                <w:szCs w:val="24"/>
              </w:rPr>
            </w:pPr>
            <w:r w:rsidRPr="008249F9">
              <w:rPr>
                <w:rFonts w:ascii="Calibri" w:hAnsi="Calibri" w:cs="Calibri"/>
                <w:szCs w:val="24"/>
              </w:rPr>
              <w:t>Assessment No:</w:t>
            </w:r>
          </w:p>
        </w:tc>
        <w:tc>
          <w:tcPr>
            <w:tcW w:w="1275" w:type="pct"/>
            <w:vAlign w:val="center"/>
          </w:tcPr>
          <w:p w14:paraId="6B0E1F6F" w14:textId="107B5553" w:rsidR="00C414B3" w:rsidRPr="008249F9" w:rsidRDefault="00485E80" w:rsidP="00485E80">
            <w:pPr>
              <w:pStyle w:val="Heading3"/>
              <w:rPr>
                <w:rFonts w:ascii="Calibri" w:hAnsi="Calibri" w:cs="Calibri"/>
                <w:szCs w:val="24"/>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5271A0" w:rsidRPr="008249F9" w14:paraId="0777C529" w14:textId="77777777" w:rsidTr="005271A0">
        <w:trPr>
          <w:cantSplit/>
          <w:trHeight w:val="425"/>
        </w:trPr>
        <w:tc>
          <w:tcPr>
            <w:tcW w:w="792" w:type="pct"/>
            <w:gridSpan w:val="3"/>
            <w:shd w:val="clear" w:color="auto" w:fill="E7E6E6" w:themeFill="background2"/>
            <w:vAlign w:val="center"/>
          </w:tcPr>
          <w:p w14:paraId="760727EE" w14:textId="77777777" w:rsidR="00C414B3" w:rsidRPr="008249F9" w:rsidRDefault="00C414B3" w:rsidP="00485E80">
            <w:pPr>
              <w:jc w:val="left"/>
              <w:rPr>
                <w:rFonts w:ascii="Calibri" w:hAnsi="Calibri" w:cs="Calibri"/>
                <w:b/>
                <w:sz w:val="24"/>
                <w:szCs w:val="24"/>
              </w:rPr>
            </w:pPr>
            <w:r>
              <w:rPr>
                <w:rFonts w:ascii="Calibri" w:hAnsi="Calibri" w:cs="Calibri"/>
                <w:b/>
                <w:sz w:val="24"/>
                <w:szCs w:val="24"/>
              </w:rPr>
              <w:t>Location of Activity:</w:t>
            </w:r>
          </w:p>
        </w:tc>
        <w:tc>
          <w:tcPr>
            <w:tcW w:w="2042" w:type="pct"/>
            <w:gridSpan w:val="6"/>
            <w:vAlign w:val="center"/>
          </w:tcPr>
          <w:p w14:paraId="0B93C183" w14:textId="4A45A6C3" w:rsidR="00C414B3" w:rsidRPr="008249F9" w:rsidRDefault="00485E80" w:rsidP="00485E80">
            <w:pPr>
              <w:pStyle w:val="Heading3"/>
              <w:rPr>
                <w:rFonts w:ascii="Calibri" w:hAnsi="Calibri" w:cs="Calibri"/>
                <w:szCs w:val="24"/>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A32963">
              <w:rPr>
                <w:rFonts w:ascii="Calibri" w:hAnsi="Calibri"/>
                <w:noProof/>
              </w:rPr>
              <w:t>SCAPE reception area</w:t>
            </w:r>
            <w:r>
              <w:rPr>
                <w:rFonts w:ascii="Calibri" w:hAnsi="Calibri"/>
              </w:rPr>
              <w:fldChar w:fldCharType="end"/>
            </w:r>
          </w:p>
        </w:tc>
        <w:tc>
          <w:tcPr>
            <w:tcW w:w="891" w:type="pct"/>
            <w:shd w:val="clear" w:color="auto" w:fill="E7E6E6" w:themeFill="background2"/>
            <w:vAlign w:val="center"/>
          </w:tcPr>
          <w:p w14:paraId="3E736F5E" w14:textId="77777777" w:rsidR="00C414B3" w:rsidRPr="008249F9" w:rsidRDefault="00C414B3" w:rsidP="00485E80">
            <w:pPr>
              <w:pStyle w:val="Heading3"/>
              <w:rPr>
                <w:rFonts w:ascii="Calibri" w:hAnsi="Calibri" w:cs="Calibri"/>
                <w:szCs w:val="24"/>
              </w:rPr>
            </w:pPr>
            <w:r>
              <w:rPr>
                <w:rFonts w:ascii="Calibri" w:hAnsi="Calibri" w:cs="Calibri"/>
                <w:szCs w:val="24"/>
              </w:rPr>
              <w:t>Name of Assessor:</w:t>
            </w:r>
          </w:p>
        </w:tc>
        <w:tc>
          <w:tcPr>
            <w:tcW w:w="1275" w:type="pct"/>
            <w:vAlign w:val="center"/>
          </w:tcPr>
          <w:p w14:paraId="6D844C80" w14:textId="69B2EFCF" w:rsidR="00C414B3" w:rsidRPr="008249F9" w:rsidRDefault="00485E80" w:rsidP="00485E80">
            <w:pPr>
              <w:pStyle w:val="Heading3"/>
              <w:rPr>
                <w:rFonts w:ascii="Calibri" w:hAnsi="Calibri" w:cs="Calibri"/>
                <w:szCs w:val="24"/>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C414B3" w:rsidRPr="008249F9" w14:paraId="53884DF0" w14:textId="77777777" w:rsidTr="00F10462">
        <w:trPr>
          <w:cantSplit/>
          <w:trHeight w:val="510"/>
        </w:trPr>
        <w:tc>
          <w:tcPr>
            <w:tcW w:w="792" w:type="pct"/>
            <w:gridSpan w:val="3"/>
            <w:tcBorders>
              <w:bottom w:val="single" w:sz="4" w:space="0" w:color="auto"/>
            </w:tcBorders>
            <w:shd w:val="clear" w:color="auto" w:fill="E7E6E6" w:themeFill="background2"/>
            <w:vAlign w:val="center"/>
          </w:tcPr>
          <w:p w14:paraId="0E740C01" w14:textId="0A29DB2D" w:rsidR="00C414B3" w:rsidRPr="008249F9" w:rsidRDefault="00C414B3" w:rsidP="00485E80">
            <w:pPr>
              <w:jc w:val="left"/>
              <w:rPr>
                <w:rFonts w:ascii="Calibri" w:hAnsi="Calibri" w:cs="Calibri"/>
                <w:b/>
                <w:sz w:val="24"/>
                <w:szCs w:val="24"/>
              </w:rPr>
            </w:pPr>
            <w:r w:rsidRPr="008249F9">
              <w:rPr>
                <w:rFonts w:ascii="Calibri" w:hAnsi="Calibri" w:cs="Calibri"/>
                <w:b/>
                <w:sz w:val="24"/>
                <w:szCs w:val="24"/>
              </w:rPr>
              <w:t>Details of Activity:</w:t>
            </w:r>
          </w:p>
        </w:tc>
        <w:tc>
          <w:tcPr>
            <w:tcW w:w="4208" w:type="pct"/>
            <w:gridSpan w:val="8"/>
            <w:tcBorders>
              <w:bottom w:val="single" w:sz="4" w:space="0" w:color="auto"/>
            </w:tcBorders>
            <w:vAlign w:val="center"/>
          </w:tcPr>
          <w:p w14:paraId="6E41AD1F" w14:textId="655B626D" w:rsidR="00FD2D51" w:rsidRPr="00FD2D51" w:rsidRDefault="00485E80" w:rsidP="00FD2D51">
            <w:pPr>
              <w:pStyle w:val="Heading3"/>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FD2D51" w:rsidRPr="00FD2D51">
              <w:rPr>
                <w:rFonts w:ascii="Calibri" w:hAnsi="Calibri"/>
              </w:rPr>
              <w:t xml:space="preserve">The Wetropolis Flood Demonstrator is used to demonstrate flood process to the general public. There are 3 main components: (i) a tabletop water flood channel demonstrator box, (ii) an upright marble cascade, and (iii) an electronic control box. The table top box (1.5 x 1.5m x 0.3m) sits on two sturdy portable support legs. A small flow of water is pumped around a channel in the top of the demonstrator box by a submersible pump placed in a reservoir </w:t>
            </w:r>
            <w:r w:rsidR="00C91E3C">
              <w:rPr>
                <w:rFonts w:ascii="Calibri" w:hAnsi="Calibri"/>
              </w:rPr>
              <w:t xml:space="preserve">(sump) </w:t>
            </w:r>
            <w:r w:rsidR="00FD2D51" w:rsidRPr="00FD2D51">
              <w:rPr>
                <w:rFonts w:ascii="Calibri" w:hAnsi="Calibri"/>
              </w:rPr>
              <w:t>situated under the demonstrator (water capacity ~15 litres). The enclosed marble cascade simulates rainfall and is the trigger for the pumping. Both pump and cascade are controlled by the electronics in the separate control box.</w:t>
            </w:r>
            <w:r w:rsidR="003E23B2">
              <w:rPr>
                <w:rFonts w:ascii="Calibri" w:hAnsi="Calibri"/>
              </w:rPr>
              <w:t xml:space="preserve"> </w:t>
            </w:r>
            <w:r w:rsidR="00FD2D51" w:rsidRPr="00FD2D51">
              <w:rPr>
                <w:rFonts w:ascii="Calibri" w:hAnsi="Calibri"/>
              </w:rPr>
              <w:t>The marble cascade and control box are located on a table away from the main demonstrator, but connected by wires. The electronics control box is sealed from water splashes/drips and connected to the mains via an RCD. The whole demonstrator is designed to be easily portable and each of its separate components is less than 25kg and require only one person to handle.</w:t>
            </w:r>
            <w:r w:rsidR="00C902DE">
              <w:rPr>
                <w:rFonts w:ascii="Calibri" w:hAnsi="Calibri"/>
              </w:rPr>
              <w:t xml:space="preserve"> A trained person stands with the demonstrator while it is operating and explains to visitors </w:t>
            </w:r>
            <w:r w:rsidR="00300B2B">
              <w:rPr>
                <w:rFonts w:ascii="Calibri" w:hAnsi="Calibri"/>
              </w:rPr>
              <w:t>the details (as well as makes sure everything is operating correctly)</w:t>
            </w:r>
            <w:r w:rsidR="00036380">
              <w:rPr>
                <w:rFonts w:ascii="Calibri" w:hAnsi="Calibri"/>
              </w:rPr>
              <w:t>. Wetropilis will be moved from its current location (</w:t>
            </w:r>
            <w:r w:rsidR="00342225" w:rsidRPr="00342225">
              <w:rPr>
                <w:rFonts w:ascii="Calibri" w:hAnsi="Calibri"/>
              </w:rPr>
              <w:t>Chemistry B13</w:t>
            </w:r>
            <w:r w:rsidR="00036380">
              <w:rPr>
                <w:rFonts w:ascii="Calibri" w:hAnsi="Calibri"/>
              </w:rPr>
              <w:t xml:space="preserve">) to </w:t>
            </w:r>
            <w:r w:rsidR="00342225">
              <w:rPr>
                <w:rFonts w:ascii="Calibri" w:hAnsi="Calibri"/>
              </w:rPr>
              <w:t xml:space="preserve">the </w:t>
            </w:r>
            <w:r w:rsidR="00036380">
              <w:rPr>
                <w:rFonts w:ascii="Calibri" w:hAnsi="Calibri"/>
              </w:rPr>
              <w:t>SCAPE reception area</w:t>
            </w:r>
            <w:r w:rsidR="006137E9">
              <w:rPr>
                <w:rFonts w:ascii="Calibri" w:hAnsi="Calibri"/>
              </w:rPr>
              <w:t xml:space="preserve"> for one day on Wed the 7</w:t>
            </w:r>
            <w:r w:rsidR="006137E9" w:rsidRPr="006137E9">
              <w:rPr>
                <w:rFonts w:ascii="Calibri" w:hAnsi="Calibri"/>
                <w:vertAlign w:val="superscript"/>
              </w:rPr>
              <w:t>th</w:t>
            </w:r>
            <w:r w:rsidR="006137E9">
              <w:rPr>
                <w:rFonts w:ascii="Calibri" w:hAnsi="Calibri"/>
              </w:rPr>
              <w:t xml:space="preserve"> of Septmber 2022.</w:t>
            </w:r>
          </w:p>
          <w:p w14:paraId="689B7B04" w14:textId="77777777" w:rsidR="00FD2D51" w:rsidRPr="00FD2D51" w:rsidRDefault="00FD2D51" w:rsidP="00FD2D51">
            <w:pPr>
              <w:pStyle w:val="Heading3"/>
              <w:rPr>
                <w:rFonts w:ascii="Calibri" w:hAnsi="Calibri"/>
              </w:rPr>
            </w:pPr>
            <w:r w:rsidRPr="00FD2D51">
              <w:rPr>
                <w:rFonts w:ascii="Calibri" w:hAnsi="Calibri"/>
              </w:rPr>
              <w:t>For more info, images and videos see links: https://github.com/obokhove/wetropolis20162020</w:t>
            </w:r>
          </w:p>
          <w:p w14:paraId="14FD468D" w14:textId="2FCB32ED" w:rsidR="00C414B3" w:rsidRPr="008249F9" w:rsidRDefault="00FD2D51" w:rsidP="00FD2D51">
            <w:pPr>
              <w:pStyle w:val="Heading3"/>
              <w:rPr>
                <w:rFonts w:ascii="Calibri" w:hAnsi="Calibri" w:cs="Calibri"/>
                <w:szCs w:val="24"/>
              </w:rPr>
            </w:pPr>
            <w:r w:rsidRPr="00FD2D51">
              <w:rPr>
                <w:rFonts w:ascii="Calibri" w:hAnsi="Calibri"/>
              </w:rPr>
              <w:t>https://github.com/obokhove/wetropolis20162020/tree/master/feedback</w:t>
            </w:r>
            <w:r w:rsidR="00485E80">
              <w:rPr>
                <w:rFonts w:ascii="Calibri" w:hAnsi="Calibri"/>
              </w:rPr>
              <w:fldChar w:fldCharType="end"/>
            </w:r>
          </w:p>
        </w:tc>
      </w:tr>
      <w:tr w:rsidR="003C052B" w:rsidRPr="003C052B" w14:paraId="64DE1E04" w14:textId="77777777" w:rsidTr="00F10462">
        <w:trPr>
          <w:cantSplit/>
          <w:trHeight w:val="340"/>
        </w:trPr>
        <w:tc>
          <w:tcPr>
            <w:tcW w:w="5000" w:type="pct"/>
            <w:gridSpan w:val="11"/>
            <w:tcBorders>
              <w:bottom w:val="single" w:sz="4" w:space="0" w:color="auto"/>
            </w:tcBorders>
            <w:vAlign w:val="center"/>
          </w:tcPr>
          <w:p w14:paraId="2F22CB4D" w14:textId="43F781CB" w:rsidR="003C052B" w:rsidRPr="003C052B" w:rsidRDefault="003C052B" w:rsidP="00485E80">
            <w:pPr>
              <w:pStyle w:val="Heading3"/>
              <w:rPr>
                <w:rFonts w:ascii="Calibri" w:hAnsi="Calibri" w:cs="Calibri"/>
                <w:szCs w:val="24"/>
              </w:rPr>
            </w:pPr>
            <w:r w:rsidRPr="003C052B">
              <w:rPr>
                <w:rFonts w:ascii="Calibri" w:hAnsi="Calibri" w:cs="Calibri"/>
                <w:szCs w:val="24"/>
              </w:rPr>
              <w:t>Other assessments</w:t>
            </w:r>
            <w:r w:rsidR="00351049">
              <w:rPr>
                <w:rFonts w:ascii="Calibri" w:hAnsi="Calibri" w:cs="Calibri"/>
                <w:szCs w:val="24"/>
              </w:rPr>
              <w:t xml:space="preserve"> or documents</w:t>
            </w:r>
            <w:r w:rsidRPr="003C052B">
              <w:rPr>
                <w:rFonts w:ascii="Calibri" w:hAnsi="Calibri" w:cs="Calibri"/>
                <w:szCs w:val="24"/>
              </w:rPr>
              <w:t xml:space="preserve"> which might also be required</w:t>
            </w:r>
            <w:r w:rsidRPr="003C052B">
              <w:rPr>
                <w:rFonts w:ascii="Calibri" w:hAnsi="Calibri" w:cs="Arial"/>
                <w:color w:val="000000"/>
                <w:szCs w:val="24"/>
              </w:rPr>
              <w:t xml:space="preserve">, </w:t>
            </w:r>
            <w:r w:rsidR="00485E80">
              <w:rPr>
                <w:rFonts w:ascii="Calibri" w:hAnsi="Calibri" w:cs="Arial"/>
                <w:color w:val="000000"/>
                <w:sz w:val="20"/>
              </w:rPr>
              <w:t>X</w:t>
            </w:r>
            <w:r w:rsidRPr="003C052B">
              <w:rPr>
                <w:rFonts w:ascii="Calibri" w:hAnsi="Calibri" w:cs="Arial"/>
                <w:color w:val="000000"/>
                <w:sz w:val="20"/>
              </w:rPr>
              <w:t xml:space="preserve">  if needed:</w:t>
            </w:r>
          </w:p>
        </w:tc>
      </w:tr>
      <w:tr w:rsidR="005271A0" w:rsidRPr="005A2D6C" w14:paraId="4EB4FA2B" w14:textId="77777777" w:rsidTr="005271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55"/>
        </w:trPr>
        <w:tc>
          <w:tcPr>
            <w:tcW w:w="586" w:type="pct"/>
            <w:tcBorders>
              <w:top w:val="single" w:sz="4" w:space="0" w:color="auto"/>
              <w:left w:val="single" w:sz="4" w:space="0" w:color="auto"/>
              <w:bottom w:val="single" w:sz="6" w:space="0" w:color="auto"/>
            </w:tcBorders>
            <w:shd w:val="clear" w:color="auto" w:fill="auto"/>
            <w:vAlign w:val="center"/>
          </w:tcPr>
          <w:p w14:paraId="38325F83" w14:textId="7D2CAEEA" w:rsidR="005271A0" w:rsidRPr="005A2D6C" w:rsidRDefault="005271A0" w:rsidP="00485E80">
            <w:pPr>
              <w:jc w:val="right"/>
              <w:rPr>
                <w:rFonts w:ascii="Calibri" w:hAnsi="Calibri" w:cs="Calibri"/>
                <w:b/>
                <w:sz w:val="20"/>
              </w:rPr>
            </w:pPr>
            <w:r w:rsidRPr="005A2D6C">
              <w:rPr>
                <w:rFonts w:ascii="Calibri" w:hAnsi="Calibri" w:cs="Calibri"/>
                <w:b/>
                <w:sz w:val="20"/>
              </w:rPr>
              <w:t>Manual Handling</w:t>
            </w:r>
            <w:r>
              <w:rPr>
                <w:rFonts w:ascii="Calibri" w:hAnsi="Calibri" w:cs="Calibri"/>
                <w:b/>
                <w:sz w:val="20"/>
              </w:rPr>
              <w:t xml:space="preserve"> </w:t>
            </w:r>
          </w:p>
        </w:tc>
        <w:sdt>
          <w:sdtPr>
            <w:rPr>
              <w:rFonts w:ascii="Calibri" w:hAnsi="Calibri" w:cs="Calibri"/>
              <w:b/>
              <w:sz w:val="20"/>
            </w:rPr>
            <w:id w:val="678395863"/>
            <w14:checkbox>
              <w14:checked w14:val="0"/>
              <w14:checkedState w14:val="2612" w14:font="MS Gothic"/>
              <w14:uncheckedState w14:val="2610" w14:font="MS Gothic"/>
            </w14:checkbox>
          </w:sdtPr>
          <w:sdtContent>
            <w:tc>
              <w:tcPr>
                <w:tcW w:w="134" w:type="pct"/>
                <w:tcBorders>
                  <w:top w:val="single" w:sz="4" w:space="0" w:color="auto"/>
                  <w:bottom w:val="single" w:sz="6" w:space="0" w:color="auto"/>
                </w:tcBorders>
                <w:shd w:val="clear" w:color="auto" w:fill="auto"/>
                <w:vAlign w:val="center"/>
              </w:tcPr>
              <w:p w14:paraId="7F86F92E" w14:textId="72752CBF" w:rsidR="005271A0" w:rsidRPr="005A2D6C" w:rsidRDefault="005271A0" w:rsidP="00485E80">
                <w:pPr>
                  <w:jc w:val="right"/>
                  <w:rPr>
                    <w:rFonts w:ascii="Calibri" w:hAnsi="Calibri" w:cs="Calibri"/>
                    <w:b/>
                    <w:sz w:val="20"/>
                  </w:rPr>
                </w:pPr>
                <w:r>
                  <w:rPr>
                    <w:rFonts w:ascii="MS Gothic" w:eastAsia="MS Gothic" w:hAnsi="MS Gothic" w:cs="Calibri" w:hint="eastAsia"/>
                    <w:b/>
                    <w:sz w:val="20"/>
                  </w:rPr>
                  <w:t>☐</w:t>
                </w:r>
              </w:p>
            </w:tc>
          </w:sdtContent>
        </w:sdt>
        <w:tc>
          <w:tcPr>
            <w:tcW w:w="415" w:type="pct"/>
            <w:gridSpan w:val="2"/>
            <w:tcBorders>
              <w:top w:val="single" w:sz="4" w:space="0" w:color="auto"/>
              <w:bottom w:val="single" w:sz="6" w:space="0" w:color="auto"/>
            </w:tcBorders>
            <w:shd w:val="clear" w:color="auto" w:fill="auto"/>
            <w:vAlign w:val="center"/>
          </w:tcPr>
          <w:p w14:paraId="78125CAF" w14:textId="3FAD2551" w:rsidR="005271A0" w:rsidRPr="005A2D6C" w:rsidRDefault="005271A0" w:rsidP="00485E80">
            <w:pPr>
              <w:jc w:val="right"/>
              <w:rPr>
                <w:rFonts w:ascii="Calibri" w:hAnsi="Calibri" w:cs="Calibri"/>
                <w:b/>
                <w:sz w:val="20"/>
              </w:rPr>
            </w:pPr>
            <w:r>
              <w:rPr>
                <w:rFonts w:ascii="Calibri" w:hAnsi="Calibri" w:cs="Calibri"/>
                <w:b/>
                <w:sz w:val="20"/>
              </w:rPr>
              <w:t xml:space="preserve">        </w:t>
            </w:r>
            <w:r w:rsidRPr="005A2D6C">
              <w:rPr>
                <w:rFonts w:ascii="Calibri" w:hAnsi="Calibri" w:cs="Calibri"/>
                <w:b/>
                <w:sz w:val="20"/>
              </w:rPr>
              <w:t>COSHH</w:t>
            </w:r>
          </w:p>
        </w:tc>
        <w:sdt>
          <w:sdtPr>
            <w:rPr>
              <w:rFonts w:ascii="Calibri" w:hAnsi="Calibri" w:cs="Calibri"/>
              <w:b/>
              <w:sz w:val="20"/>
            </w:rPr>
            <w:id w:val="-1362974783"/>
            <w14:checkbox>
              <w14:checked w14:val="0"/>
              <w14:checkedState w14:val="2612" w14:font="MS Gothic"/>
              <w14:uncheckedState w14:val="2610" w14:font="MS Gothic"/>
            </w14:checkbox>
          </w:sdtPr>
          <w:sdtContent>
            <w:tc>
              <w:tcPr>
                <w:tcW w:w="137" w:type="pct"/>
                <w:tcBorders>
                  <w:top w:val="single" w:sz="4" w:space="0" w:color="auto"/>
                  <w:bottom w:val="single" w:sz="6" w:space="0" w:color="auto"/>
                </w:tcBorders>
                <w:shd w:val="clear" w:color="auto" w:fill="auto"/>
                <w:vAlign w:val="center"/>
              </w:tcPr>
              <w:p w14:paraId="737A92E4" w14:textId="2244F99F" w:rsidR="005271A0" w:rsidRPr="005A2D6C" w:rsidRDefault="005271A0" w:rsidP="00485E80">
                <w:pPr>
                  <w:jc w:val="right"/>
                  <w:rPr>
                    <w:rFonts w:ascii="Calibri" w:hAnsi="Calibri" w:cs="Calibri"/>
                    <w:b/>
                    <w:sz w:val="20"/>
                  </w:rPr>
                </w:pPr>
                <w:r>
                  <w:rPr>
                    <w:rFonts w:ascii="MS Gothic" w:eastAsia="MS Gothic" w:hAnsi="MS Gothic" w:cs="Calibri" w:hint="eastAsia"/>
                    <w:b/>
                    <w:sz w:val="20"/>
                  </w:rPr>
                  <w:t>☐</w:t>
                </w:r>
              </w:p>
            </w:tc>
          </w:sdtContent>
        </w:sdt>
        <w:tc>
          <w:tcPr>
            <w:tcW w:w="405" w:type="pct"/>
            <w:tcBorders>
              <w:top w:val="single" w:sz="4" w:space="0" w:color="auto"/>
              <w:bottom w:val="single" w:sz="6" w:space="0" w:color="auto"/>
            </w:tcBorders>
            <w:shd w:val="clear" w:color="auto" w:fill="auto"/>
            <w:vAlign w:val="center"/>
          </w:tcPr>
          <w:p w14:paraId="406235A1" w14:textId="5CAA0C0B" w:rsidR="005271A0" w:rsidRPr="005A2D6C" w:rsidRDefault="005271A0" w:rsidP="00485E80">
            <w:pPr>
              <w:jc w:val="right"/>
              <w:rPr>
                <w:rFonts w:ascii="Calibri" w:hAnsi="Calibri" w:cs="Calibri"/>
                <w:b/>
                <w:sz w:val="20"/>
              </w:rPr>
            </w:pPr>
            <w:r>
              <w:rPr>
                <w:rFonts w:ascii="Calibri" w:hAnsi="Calibri" w:cs="Calibri"/>
                <w:b/>
                <w:sz w:val="20"/>
              </w:rPr>
              <w:t xml:space="preserve">         </w:t>
            </w:r>
            <w:r w:rsidRPr="005A2D6C">
              <w:rPr>
                <w:rFonts w:ascii="Calibri" w:hAnsi="Calibri" w:cs="Calibri"/>
                <w:b/>
                <w:sz w:val="20"/>
              </w:rPr>
              <w:t>Noise</w:t>
            </w:r>
          </w:p>
        </w:tc>
        <w:sdt>
          <w:sdtPr>
            <w:rPr>
              <w:rFonts w:ascii="Calibri" w:hAnsi="Calibri" w:cs="Calibri"/>
              <w:b/>
              <w:sz w:val="20"/>
            </w:rPr>
            <w:id w:val="-790591563"/>
            <w14:checkbox>
              <w14:checked w14:val="0"/>
              <w14:checkedState w14:val="2612" w14:font="MS Gothic"/>
              <w14:uncheckedState w14:val="2610" w14:font="MS Gothic"/>
            </w14:checkbox>
          </w:sdtPr>
          <w:sdtContent>
            <w:tc>
              <w:tcPr>
                <w:tcW w:w="134" w:type="pct"/>
                <w:tcBorders>
                  <w:top w:val="single" w:sz="4" w:space="0" w:color="auto"/>
                  <w:bottom w:val="single" w:sz="6" w:space="0" w:color="auto"/>
                </w:tcBorders>
                <w:shd w:val="clear" w:color="auto" w:fill="auto"/>
                <w:vAlign w:val="center"/>
              </w:tcPr>
              <w:p w14:paraId="12B0449F" w14:textId="16BAC801" w:rsidR="005271A0" w:rsidRPr="005A2D6C" w:rsidRDefault="005271A0" w:rsidP="00485E80">
                <w:pPr>
                  <w:jc w:val="right"/>
                  <w:rPr>
                    <w:rFonts w:ascii="Calibri" w:hAnsi="Calibri" w:cs="Calibri"/>
                    <w:b/>
                    <w:sz w:val="20"/>
                  </w:rPr>
                </w:pPr>
                <w:r>
                  <w:rPr>
                    <w:rFonts w:ascii="MS Gothic" w:eastAsia="MS Gothic" w:hAnsi="MS Gothic" w:cs="Calibri" w:hint="eastAsia"/>
                    <w:b/>
                    <w:sz w:val="20"/>
                  </w:rPr>
                  <w:t>☐</w:t>
                </w:r>
              </w:p>
            </w:tc>
          </w:sdtContent>
        </w:sdt>
        <w:tc>
          <w:tcPr>
            <w:tcW w:w="807" w:type="pct"/>
            <w:tcBorders>
              <w:top w:val="single" w:sz="4" w:space="0" w:color="auto"/>
              <w:bottom w:val="single" w:sz="6" w:space="0" w:color="auto"/>
            </w:tcBorders>
            <w:shd w:val="clear" w:color="auto" w:fill="auto"/>
            <w:vAlign w:val="center"/>
          </w:tcPr>
          <w:p w14:paraId="0F454728" w14:textId="4ECF36B5" w:rsidR="005271A0" w:rsidRPr="005A2D6C" w:rsidRDefault="005271A0" w:rsidP="00485E80">
            <w:pPr>
              <w:jc w:val="right"/>
              <w:rPr>
                <w:rFonts w:ascii="Calibri" w:hAnsi="Calibri" w:cs="Calibri"/>
                <w:b/>
                <w:sz w:val="20"/>
              </w:rPr>
            </w:pPr>
            <w:r>
              <w:rPr>
                <w:rFonts w:ascii="Calibri" w:hAnsi="Calibri" w:cs="Calibri"/>
                <w:b/>
                <w:sz w:val="20"/>
              </w:rPr>
              <w:t xml:space="preserve">         </w:t>
            </w:r>
            <w:r w:rsidRPr="005A2D6C">
              <w:rPr>
                <w:rFonts w:ascii="Calibri" w:hAnsi="Calibri" w:cs="Calibri"/>
                <w:b/>
                <w:sz w:val="20"/>
              </w:rPr>
              <w:t>Other</w:t>
            </w:r>
            <w:r>
              <w:rPr>
                <w:rFonts w:ascii="Calibri" w:hAnsi="Calibri" w:cs="Calibri"/>
                <w:b/>
                <w:sz w:val="20"/>
              </w:rPr>
              <w:t xml:space="preserve"> (please specify)</w:t>
            </w:r>
          </w:p>
        </w:tc>
        <w:tc>
          <w:tcPr>
            <w:tcW w:w="2382" w:type="pct"/>
            <w:gridSpan w:val="3"/>
            <w:tcBorders>
              <w:top w:val="single" w:sz="4" w:space="0" w:color="auto"/>
              <w:bottom w:val="single" w:sz="6" w:space="0" w:color="auto"/>
              <w:right w:val="single" w:sz="4" w:space="0" w:color="auto"/>
            </w:tcBorders>
            <w:shd w:val="clear" w:color="auto" w:fill="auto"/>
            <w:vAlign w:val="center"/>
          </w:tcPr>
          <w:p w14:paraId="747BDC07" w14:textId="73D2C4F4" w:rsidR="005271A0" w:rsidRPr="00691725" w:rsidRDefault="00691725" w:rsidP="005271A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bl>
    <w:p w14:paraId="0FEE26C1" w14:textId="77777777" w:rsidR="00C414B3" w:rsidRPr="002F4FAB" w:rsidRDefault="00C414B3">
      <w:pPr>
        <w:rPr>
          <w:rFonts w:asciiTheme="minorHAnsi" w:hAnsiTheme="minorHAnsi" w:cstheme="minorHAnsi"/>
        </w:rPr>
      </w:pPr>
    </w:p>
    <w:tbl>
      <w:tblPr>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2"/>
        <w:gridCol w:w="5336"/>
      </w:tblGrid>
      <w:tr w:rsidR="00C414B3" w:rsidRPr="004157F7" w14:paraId="1610D80D" w14:textId="77777777" w:rsidTr="005271A0">
        <w:trPr>
          <w:trHeight w:val="425"/>
        </w:trPr>
        <w:tc>
          <w:tcPr>
            <w:tcW w:w="15588" w:type="dxa"/>
            <w:gridSpan w:val="2"/>
            <w:shd w:val="clear" w:color="auto" w:fill="E7E6E6" w:themeFill="background2"/>
            <w:vAlign w:val="center"/>
          </w:tcPr>
          <w:p w14:paraId="56AF16F7" w14:textId="37D28AE2" w:rsidR="00C414B3" w:rsidRPr="005271A0" w:rsidRDefault="00C414B3" w:rsidP="00485E80">
            <w:pPr>
              <w:jc w:val="left"/>
              <w:outlineLvl w:val="6"/>
              <w:rPr>
                <w:rFonts w:ascii="Calibri" w:hAnsi="Calibri" w:cs="Calibri"/>
                <w:b/>
                <w:color w:val="000000"/>
                <w:sz w:val="24"/>
                <w:szCs w:val="24"/>
              </w:rPr>
            </w:pPr>
            <w:r w:rsidRPr="004157F7">
              <w:rPr>
                <w:rFonts w:ascii="Calibri" w:hAnsi="Calibri" w:cs="Calibri"/>
                <w:b/>
                <w:color w:val="000000"/>
                <w:sz w:val="24"/>
                <w:szCs w:val="24"/>
              </w:rPr>
              <w:t xml:space="preserve">Signature of </w:t>
            </w:r>
            <w:r w:rsidR="005271A0">
              <w:rPr>
                <w:rFonts w:ascii="Calibri" w:hAnsi="Calibri" w:cs="Calibri"/>
                <w:b/>
                <w:color w:val="000000"/>
                <w:sz w:val="24"/>
                <w:szCs w:val="24"/>
              </w:rPr>
              <w:t>Assessor</w:t>
            </w:r>
          </w:p>
        </w:tc>
      </w:tr>
      <w:tr w:rsidR="00C414B3" w:rsidRPr="004157F7" w14:paraId="2027C48D" w14:textId="77777777" w:rsidTr="005271A0">
        <w:tc>
          <w:tcPr>
            <w:tcW w:w="10252" w:type="dxa"/>
            <w:tcBorders>
              <w:bottom w:val="single" w:sz="4" w:space="0" w:color="auto"/>
            </w:tcBorders>
            <w:shd w:val="clear" w:color="auto" w:fill="auto"/>
          </w:tcPr>
          <w:p w14:paraId="1F3D27CB" w14:textId="7B7ED4CD" w:rsidR="00C414B3" w:rsidRPr="004157F7" w:rsidRDefault="00C414B3" w:rsidP="00485E80">
            <w:pPr>
              <w:jc w:val="left"/>
              <w:outlineLvl w:val="6"/>
              <w:rPr>
                <w:rFonts w:ascii="Calibri" w:hAnsi="Calibri" w:cs="Calibri"/>
                <w:b/>
                <w:color w:val="000000"/>
                <w:sz w:val="24"/>
                <w:szCs w:val="24"/>
              </w:rPr>
            </w:pPr>
            <w:r w:rsidRPr="004157F7">
              <w:rPr>
                <w:rFonts w:ascii="Calibri" w:hAnsi="Calibri" w:cs="Calibri"/>
                <w:b/>
                <w:color w:val="000000"/>
                <w:sz w:val="24"/>
                <w:szCs w:val="24"/>
              </w:rPr>
              <w:t>Signature:</w:t>
            </w:r>
            <w:r w:rsidR="00485E80">
              <w:rPr>
                <w:rFonts w:ascii="Calibri" w:hAnsi="Calibri" w:cs="Calibri"/>
                <w:b/>
                <w:color w:val="000000"/>
                <w:sz w:val="24"/>
                <w:szCs w:val="24"/>
              </w:rPr>
              <w:t xml:space="preserve"> </w:t>
            </w:r>
            <w:r w:rsidR="00485E80">
              <w:rPr>
                <w:rFonts w:ascii="Calibri" w:hAnsi="Calibri"/>
              </w:rPr>
              <w:fldChar w:fldCharType="begin">
                <w:ffData>
                  <w:name w:val="Text11"/>
                  <w:enabled/>
                  <w:calcOnExit w:val="0"/>
                  <w:textInput/>
                </w:ffData>
              </w:fldChar>
            </w:r>
            <w:r w:rsidR="00485E80">
              <w:rPr>
                <w:rFonts w:ascii="Calibri" w:hAnsi="Calibri"/>
              </w:rPr>
              <w:instrText xml:space="preserve"> FORMTEXT </w:instrText>
            </w:r>
            <w:r w:rsidR="00485E80">
              <w:rPr>
                <w:rFonts w:ascii="Calibri" w:hAnsi="Calibri"/>
              </w:rPr>
            </w:r>
            <w:r w:rsidR="00485E80">
              <w:rPr>
                <w:rFonts w:ascii="Calibri" w:hAnsi="Calibri"/>
              </w:rPr>
              <w:fldChar w:fldCharType="separate"/>
            </w:r>
            <w:r w:rsidR="00485E80">
              <w:rPr>
                <w:rFonts w:ascii="Calibri" w:hAnsi="Calibri"/>
                <w:noProof/>
              </w:rPr>
              <w:t> </w:t>
            </w:r>
            <w:r w:rsidR="00485E80">
              <w:rPr>
                <w:rFonts w:ascii="Calibri" w:hAnsi="Calibri"/>
                <w:noProof/>
              </w:rPr>
              <w:t> </w:t>
            </w:r>
            <w:r w:rsidR="00485E80">
              <w:rPr>
                <w:rFonts w:ascii="Calibri" w:hAnsi="Calibri"/>
                <w:noProof/>
              </w:rPr>
              <w:t> </w:t>
            </w:r>
            <w:r w:rsidR="00485E80">
              <w:rPr>
                <w:rFonts w:ascii="Calibri" w:hAnsi="Calibri"/>
                <w:noProof/>
              </w:rPr>
              <w:t> </w:t>
            </w:r>
            <w:r w:rsidR="00485E80">
              <w:rPr>
                <w:rFonts w:ascii="Calibri" w:hAnsi="Calibri"/>
                <w:noProof/>
              </w:rPr>
              <w:t> </w:t>
            </w:r>
            <w:r w:rsidR="00485E80">
              <w:rPr>
                <w:rFonts w:ascii="Calibri" w:hAnsi="Calibri"/>
              </w:rPr>
              <w:fldChar w:fldCharType="end"/>
            </w:r>
          </w:p>
          <w:p w14:paraId="082C4BA6" w14:textId="77777777" w:rsidR="00C414B3" w:rsidRPr="004157F7" w:rsidRDefault="00C414B3" w:rsidP="00485E80">
            <w:pPr>
              <w:jc w:val="left"/>
              <w:outlineLvl w:val="6"/>
              <w:rPr>
                <w:rFonts w:ascii="Calibri" w:hAnsi="Calibri" w:cs="Calibri"/>
                <w:b/>
                <w:color w:val="000000"/>
                <w:sz w:val="24"/>
                <w:szCs w:val="24"/>
              </w:rPr>
            </w:pPr>
          </w:p>
        </w:tc>
        <w:tc>
          <w:tcPr>
            <w:tcW w:w="5336" w:type="dxa"/>
            <w:tcBorders>
              <w:bottom w:val="single" w:sz="4" w:space="0" w:color="auto"/>
            </w:tcBorders>
            <w:shd w:val="clear" w:color="auto" w:fill="auto"/>
          </w:tcPr>
          <w:p w14:paraId="265EDBEC" w14:textId="6D02D9A3" w:rsidR="00C414B3" w:rsidRPr="004157F7" w:rsidRDefault="00C414B3" w:rsidP="00485E80">
            <w:pPr>
              <w:jc w:val="left"/>
              <w:outlineLvl w:val="6"/>
              <w:rPr>
                <w:rFonts w:ascii="Calibri" w:hAnsi="Calibri" w:cs="Calibri"/>
                <w:b/>
                <w:color w:val="000000"/>
                <w:sz w:val="24"/>
                <w:szCs w:val="24"/>
              </w:rPr>
            </w:pPr>
            <w:r w:rsidRPr="004157F7">
              <w:rPr>
                <w:rFonts w:ascii="Calibri" w:hAnsi="Calibri" w:cs="Calibri"/>
                <w:b/>
                <w:color w:val="000000"/>
                <w:sz w:val="24"/>
                <w:szCs w:val="24"/>
              </w:rPr>
              <w:t>Date:</w:t>
            </w:r>
            <w:r w:rsidR="00485E80">
              <w:rPr>
                <w:rFonts w:ascii="Calibri" w:hAnsi="Calibri" w:cs="Calibri"/>
                <w:b/>
                <w:color w:val="000000"/>
                <w:sz w:val="24"/>
                <w:szCs w:val="24"/>
              </w:rPr>
              <w:t xml:space="preserve"> </w:t>
            </w:r>
            <w:r w:rsidR="00485E80">
              <w:rPr>
                <w:rFonts w:ascii="Calibri" w:hAnsi="Calibri"/>
              </w:rPr>
              <w:fldChar w:fldCharType="begin">
                <w:ffData>
                  <w:name w:val="Text11"/>
                  <w:enabled/>
                  <w:calcOnExit w:val="0"/>
                  <w:textInput/>
                </w:ffData>
              </w:fldChar>
            </w:r>
            <w:r w:rsidR="00485E80">
              <w:rPr>
                <w:rFonts w:ascii="Calibri" w:hAnsi="Calibri"/>
              </w:rPr>
              <w:instrText xml:space="preserve"> FORMTEXT </w:instrText>
            </w:r>
            <w:r w:rsidR="00485E80">
              <w:rPr>
                <w:rFonts w:ascii="Calibri" w:hAnsi="Calibri"/>
              </w:rPr>
            </w:r>
            <w:r w:rsidR="00485E80">
              <w:rPr>
                <w:rFonts w:ascii="Calibri" w:hAnsi="Calibri"/>
              </w:rPr>
              <w:fldChar w:fldCharType="separate"/>
            </w:r>
            <w:r w:rsidR="00485E80">
              <w:rPr>
                <w:rFonts w:ascii="Calibri" w:hAnsi="Calibri"/>
                <w:noProof/>
              </w:rPr>
              <w:t> </w:t>
            </w:r>
            <w:r w:rsidR="00485E80">
              <w:rPr>
                <w:rFonts w:ascii="Calibri" w:hAnsi="Calibri"/>
                <w:noProof/>
              </w:rPr>
              <w:t> </w:t>
            </w:r>
            <w:r w:rsidR="00485E80">
              <w:rPr>
                <w:rFonts w:ascii="Calibri" w:hAnsi="Calibri"/>
                <w:noProof/>
              </w:rPr>
              <w:t> </w:t>
            </w:r>
            <w:r w:rsidR="00485E80">
              <w:rPr>
                <w:rFonts w:ascii="Calibri" w:hAnsi="Calibri"/>
                <w:noProof/>
              </w:rPr>
              <w:t> </w:t>
            </w:r>
            <w:r w:rsidR="00485E80">
              <w:rPr>
                <w:rFonts w:ascii="Calibri" w:hAnsi="Calibri"/>
                <w:noProof/>
              </w:rPr>
              <w:t> </w:t>
            </w:r>
            <w:r w:rsidR="00485E80">
              <w:rPr>
                <w:rFonts w:ascii="Calibri" w:hAnsi="Calibri"/>
              </w:rPr>
              <w:fldChar w:fldCharType="end"/>
            </w:r>
          </w:p>
        </w:tc>
      </w:tr>
      <w:tr w:rsidR="005271A0" w:rsidRPr="004157F7" w14:paraId="1CEA5BE8" w14:textId="77777777" w:rsidTr="005271A0">
        <w:tc>
          <w:tcPr>
            <w:tcW w:w="15588" w:type="dxa"/>
            <w:gridSpan w:val="2"/>
            <w:shd w:val="clear" w:color="auto" w:fill="D9D9D9" w:themeFill="background1" w:themeFillShade="D9"/>
          </w:tcPr>
          <w:p w14:paraId="60B54D09" w14:textId="37050324" w:rsidR="005271A0" w:rsidRPr="004157F7" w:rsidRDefault="005271A0" w:rsidP="005271A0">
            <w:pPr>
              <w:jc w:val="left"/>
              <w:outlineLvl w:val="6"/>
              <w:rPr>
                <w:rFonts w:ascii="Calibri" w:hAnsi="Calibri" w:cs="Calibri"/>
                <w:b/>
                <w:color w:val="000000"/>
                <w:sz w:val="24"/>
                <w:szCs w:val="24"/>
              </w:rPr>
            </w:pPr>
            <w:r w:rsidRPr="004157F7">
              <w:rPr>
                <w:rFonts w:ascii="Calibri" w:hAnsi="Calibri" w:cs="Calibri"/>
                <w:b/>
                <w:color w:val="000000"/>
                <w:sz w:val="24"/>
                <w:szCs w:val="24"/>
              </w:rPr>
              <w:t>Signature of Manager</w:t>
            </w:r>
            <w:r w:rsidR="002F63E8">
              <w:rPr>
                <w:rFonts w:ascii="Calibri" w:hAnsi="Calibri" w:cs="Calibri"/>
                <w:b/>
                <w:color w:val="000000"/>
                <w:sz w:val="24"/>
                <w:szCs w:val="24"/>
              </w:rPr>
              <w:t>(s)</w:t>
            </w:r>
          </w:p>
          <w:p w14:paraId="674D5608" w14:textId="3F6C7D4B" w:rsidR="005271A0" w:rsidRDefault="005271A0" w:rsidP="005271A0">
            <w:pPr>
              <w:jc w:val="left"/>
              <w:outlineLvl w:val="6"/>
              <w:rPr>
                <w:rFonts w:ascii="Calibri" w:hAnsi="Calibri" w:cs="Calibri"/>
                <w:b/>
                <w:color w:val="000000"/>
                <w:sz w:val="24"/>
                <w:szCs w:val="24"/>
              </w:rPr>
            </w:pPr>
            <w:r w:rsidRPr="004157F7">
              <w:rPr>
                <w:rFonts w:ascii="Calibri" w:hAnsi="Calibri" w:cs="Calibri"/>
                <w:color w:val="000000"/>
                <w:sz w:val="20"/>
              </w:rPr>
              <w:t xml:space="preserve">“The risks identified in this assessment are controlled so far as is reasonably </w:t>
            </w:r>
            <w:r w:rsidRPr="005271A0">
              <w:rPr>
                <w:rFonts w:ascii="Calibri" w:hAnsi="Calibri" w:cs="Calibri"/>
                <w:color w:val="000000"/>
                <w:sz w:val="20"/>
              </w:rPr>
              <w:t>practicable”</w:t>
            </w:r>
          </w:p>
        </w:tc>
      </w:tr>
      <w:tr w:rsidR="005271A0" w:rsidRPr="004157F7" w14:paraId="75739CAD" w14:textId="77777777" w:rsidTr="00485E80">
        <w:tc>
          <w:tcPr>
            <w:tcW w:w="10252" w:type="dxa"/>
            <w:tcBorders>
              <w:bottom w:val="single" w:sz="4" w:space="0" w:color="auto"/>
            </w:tcBorders>
            <w:shd w:val="clear" w:color="auto" w:fill="auto"/>
          </w:tcPr>
          <w:p w14:paraId="04411AC6" w14:textId="558AF37E" w:rsidR="005271A0" w:rsidRPr="004157F7" w:rsidRDefault="005271A0" w:rsidP="00485E80">
            <w:pPr>
              <w:jc w:val="left"/>
              <w:outlineLvl w:val="6"/>
              <w:rPr>
                <w:rFonts w:ascii="Calibri" w:hAnsi="Calibri" w:cs="Calibri"/>
                <w:b/>
                <w:color w:val="000000"/>
                <w:sz w:val="24"/>
                <w:szCs w:val="24"/>
              </w:rPr>
            </w:pPr>
            <w:r w:rsidRPr="004157F7">
              <w:rPr>
                <w:rFonts w:ascii="Calibri" w:hAnsi="Calibri" w:cs="Calibri"/>
                <w:b/>
                <w:color w:val="000000"/>
                <w:sz w:val="24"/>
                <w:szCs w:val="24"/>
              </w:rPr>
              <w:t>Signature:</w:t>
            </w:r>
            <w:r w:rsidR="00485E80">
              <w:rPr>
                <w:rFonts w:ascii="Calibri" w:hAnsi="Calibri"/>
              </w:rPr>
              <w:t xml:space="preserve"> </w:t>
            </w:r>
            <w:r w:rsidR="00485E80">
              <w:rPr>
                <w:rFonts w:ascii="Calibri" w:hAnsi="Calibri"/>
              </w:rPr>
              <w:fldChar w:fldCharType="begin">
                <w:ffData>
                  <w:name w:val="Text11"/>
                  <w:enabled/>
                  <w:calcOnExit w:val="0"/>
                  <w:textInput/>
                </w:ffData>
              </w:fldChar>
            </w:r>
            <w:r w:rsidR="00485E80">
              <w:rPr>
                <w:rFonts w:ascii="Calibri" w:hAnsi="Calibri"/>
              </w:rPr>
              <w:instrText xml:space="preserve"> FORMTEXT </w:instrText>
            </w:r>
            <w:r w:rsidR="00485E80">
              <w:rPr>
                <w:rFonts w:ascii="Calibri" w:hAnsi="Calibri"/>
              </w:rPr>
            </w:r>
            <w:r w:rsidR="00485E80">
              <w:rPr>
                <w:rFonts w:ascii="Calibri" w:hAnsi="Calibri"/>
              </w:rPr>
              <w:fldChar w:fldCharType="separate"/>
            </w:r>
            <w:r w:rsidR="00485E80">
              <w:rPr>
                <w:rFonts w:ascii="Calibri" w:hAnsi="Calibri"/>
                <w:noProof/>
              </w:rPr>
              <w:t> </w:t>
            </w:r>
            <w:r w:rsidR="00485E80">
              <w:rPr>
                <w:rFonts w:ascii="Calibri" w:hAnsi="Calibri"/>
                <w:noProof/>
              </w:rPr>
              <w:t> </w:t>
            </w:r>
            <w:r w:rsidR="00485E80">
              <w:rPr>
                <w:rFonts w:ascii="Calibri" w:hAnsi="Calibri"/>
                <w:noProof/>
              </w:rPr>
              <w:t> </w:t>
            </w:r>
            <w:r w:rsidR="00485E80">
              <w:rPr>
                <w:rFonts w:ascii="Calibri" w:hAnsi="Calibri"/>
                <w:noProof/>
              </w:rPr>
              <w:t> </w:t>
            </w:r>
            <w:r w:rsidR="00485E80">
              <w:rPr>
                <w:rFonts w:ascii="Calibri" w:hAnsi="Calibri"/>
                <w:noProof/>
              </w:rPr>
              <w:t> </w:t>
            </w:r>
            <w:r w:rsidR="00485E80">
              <w:rPr>
                <w:rFonts w:ascii="Calibri" w:hAnsi="Calibri"/>
              </w:rPr>
              <w:fldChar w:fldCharType="end"/>
            </w:r>
          </w:p>
          <w:p w14:paraId="50ACC02C" w14:textId="77777777" w:rsidR="005271A0" w:rsidRPr="004157F7" w:rsidRDefault="005271A0" w:rsidP="00485E80">
            <w:pPr>
              <w:jc w:val="left"/>
              <w:outlineLvl w:val="6"/>
              <w:rPr>
                <w:rFonts w:ascii="Calibri" w:hAnsi="Calibri" w:cs="Calibri"/>
                <w:b/>
                <w:color w:val="000000"/>
                <w:sz w:val="24"/>
                <w:szCs w:val="24"/>
              </w:rPr>
            </w:pPr>
          </w:p>
        </w:tc>
        <w:tc>
          <w:tcPr>
            <w:tcW w:w="5336" w:type="dxa"/>
            <w:tcBorders>
              <w:bottom w:val="single" w:sz="4" w:space="0" w:color="auto"/>
            </w:tcBorders>
            <w:shd w:val="clear" w:color="auto" w:fill="auto"/>
          </w:tcPr>
          <w:p w14:paraId="0E553234" w14:textId="4D0D1614" w:rsidR="005271A0" w:rsidRPr="004157F7" w:rsidRDefault="005271A0" w:rsidP="00485E80">
            <w:pPr>
              <w:jc w:val="left"/>
              <w:outlineLvl w:val="6"/>
              <w:rPr>
                <w:rFonts w:ascii="Calibri" w:hAnsi="Calibri" w:cs="Calibri"/>
                <w:b/>
                <w:color w:val="000000"/>
                <w:sz w:val="24"/>
                <w:szCs w:val="24"/>
              </w:rPr>
            </w:pPr>
            <w:r w:rsidRPr="004157F7">
              <w:rPr>
                <w:rFonts w:ascii="Calibri" w:hAnsi="Calibri" w:cs="Calibri"/>
                <w:b/>
                <w:color w:val="000000"/>
                <w:sz w:val="24"/>
                <w:szCs w:val="24"/>
              </w:rPr>
              <w:t>Date:</w:t>
            </w:r>
            <w:r w:rsidR="00485E80">
              <w:rPr>
                <w:rFonts w:ascii="Calibri" w:hAnsi="Calibri" w:cs="Calibri"/>
                <w:b/>
                <w:color w:val="000000"/>
                <w:sz w:val="24"/>
                <w:szCs w:val="24"/>
              </w:rPr>
              <w:t xml:space="preserve"> </w:t>
            </w:r>
            <w:r w:rsidR="00485E80">
              <w:rPr>
                <w:rFonts w:ascii="Calibri" w:hAnsi="Calibri"/>
              </w:rPr>
              <w:fldChar w:fldCharType="begin">
                <w:ffData>
                  <w:name w:val="Text11"/>
                  <w:enabled/>
                  <w:calcOnExit w:val="0"/>
                  <w:textInput/>
                </w:ffData>
              </w:fldChar>
            </w:r>
            <w:r w:rsidR="00485E80">
              <w:rPr>
                <w:rFonts w:ascii="Calibri" w:hAnsi="Calibri"/>
              </w:rPr>
              <w:instrText xml:space="preserve"> FORMTEXT </w:instrText>
            </w:r>
            <w:r w:rsidR="00485E80">
              <w:rPr>
                <w:rFonts w:ascii="Calibri" w:hAnsi="Calibri"/>
              </w:rPr>
            </w:r>
            <w:r w:rsidR="00485E80">
              <w:rPr>
                <w:rFonts w:ascii="Calibri" w:hAnsi="Calibri"/>
              </w:rPr>
              <w:fldChar w:fldCharType="separate"/>
            </w:r>
            <w:r w:rsidR="00485E80">
              <w:rPr>
                <w:rFonts w:ascii="Calibri" w:hAnsi="Calibri"/>
                <w:noProof/>
              </w:rPr>
              <w:t> </w:t>
            </w:r>
            <w:r w:rsidR="00485E80">
              <w:rPr>
                <w:rFonts w:ascii="Calibri" w:hAnsi="Calibri"/>
                <w:noProof/>
              </w:rPr>
              <w:t> </w:t>
            </w:r>
            <w:r w:rsidR="00485E80">
              <w:rPr>
                <w:rFonts w:ascii="Calibri" w:hAnsi="Calibri"/>
                <w:noProof/>
              </w:rPr>
              <w:t> </w:t>
            </w:r>
            <w:r w:rsidR="00485E80">
              <w:rPr>
                <w:rFonts w:ascii="Calibri" w:hAnsi="Calibri"/>
                <w:noProof/>
              </w:rPr>
              <w:t> </w:t>
            </w:r>
            <w:r w:rsidR="00485E80">
              <w:rPr>
                <w:rFonts w:ascii="Calibri" w:hAnsi="Calibri"/>
                <w:noProof/>
              </w:rPr>
              <w:t> </w:t>
            </w:r>
            <w:r w:rsidR="00485E80">
              <w:rPr>
                <w:rFonts w:ascii="Calibri" w:hAnsi="Calibri"/>
              </w:rPr>
              <w:fldChar w:fldCharType="end"/>
            </w:r>
          </w:p>
        </w:tc>
      </w:tr>
    </w:tbl>
    <w:p w14:paraId="30AC2A91" w14:textId="77777777" w:rsidR="00C414B3" w:rsidRPr="002F4FAB" w:rsidRDefault="00C414B3">
      <w:pPr>
        <w:rPr>
          <w:rFonts w:asciiTheme="minorHAnsi" w:hAnsiTheme="minorHAnsi" w:cstheme="minorHAnsi"/>
        </w:rPr>
      </w:pPr>
    </w:p>
    <w:tbl>
      <w:tblPr>
        <w:tblW w:w="15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89"/>
        <w:gridCol w:w="6977"/>
        <w:gridCol w:w="4615"/>
      </w:tblGrid>
      <w:tr w:rsidR="00C414B3" w:rsidRPr="003749D0" w14:paraId="743B986E" w14:textId="77777777" w:rsidTr="003C052B">
        <w:trPr>
          <w:trHeight w:val="510"/>
        </w:trPr>
        <w:tc>
          <w:tcPr>
            <w:tcW w:w="1280" w:type="pct"/>
            <w:shd w:val="clear" w:color="auto" w:fill="E0E0E0"/>
            <w:vAlign w:val="center"/>
          </w:tcPr>
          <w:p w14:paraId="57E9D23E" w14:textId="77777777" w:rsidR="00C414B3" w:rsidRPr="003749D0" w:rsidRDefault="00C414B3" w:rsidP="00485E80">
            <w:pPr>
              <w:jc w:val="center"/>
              <w:outlineLvl w:val="6"/>
              <w:rPr>
                <w:rFonts w:ascii="Calibri" w:hAnsi="Calibri" w:cs="Calibri"/>
                <w:b/>
                <w:color w:val="000000"/>
                <w:sz w:val="24"/>
                <w:szCs w:val="24"/>
              </w:rPr>
            </w:pPr>
            <w:r w:rsidRPr="003749D0">
              <w:rPr>
                <w:rFonts w:ascii="Calibri" w:hAnsi="Calibri" w:cs="Calibri"/>
                <w:b/>
                <w:color w:val="000000"/>
                <w:sz w:val="24"/>
                <w:szCs w:val="24"/>
              </w:rPr>
              <w:t>Date of Reassessment</w:t>
            </w:r>
          </w:p>
          <w:p w14:paraId="40337EFF" w14:textId="77777777" w:rsidR="00C414B3" w:rsidRPr="003C052B" w:rsidRDefault="00C414B3" w:rsidP="00485E80">
            <w:pPr>
              <w:jc w:val="center"/>
              <w:outlineLvl w:val="6"/>
              <w:rPr>
                <w:rFonts w:ascii="Calibri" w:hAnsi="Calibri" w:cs="Calibri"/>
                <w:color w:val="000000"/>
                <w:sz w:val="20"/>
              </w:rPr>
            </w:pPr>
            <w:r w:rsidRPr="003C052B">
              <w:rPr>
                <w:rFonts w:ascii="Calibri" w:hAnsi="Calibri" w:cs="Calibri"/>
                <w:color w:val="000000"/>
                <w:sz w:val="20"/>
              </w:rPr>
              <w:t>(Every two years minimum)</w:t>
            </w:r>
          </w:p>
        </w:tc>
        <w:tc>
          <w:tcPr>
            <w:tcW w:w="2239" w:type="pct"/>
            <w:shd w:val="clear" w:color="auto" w:fill="E0E0E0"/>
            <w:vAlign w:val="center"/>
          </w:tcPr>
          <w:p w14:paraId="129BDAC0" w14:textId="77777777" w:rsidR="00C414B3" w:rsidRPr="003749D0" w:rsidRDefault="00C414B3" w:rsidP="00485E80">
            <w:pPr>
              <w:jc w:val="left"/>
              <w:outlineLvl w:val="6"/>
              <w:rPr>
                <w:rFonts w:ascii="Calibri" w:hAnsi="Calibri" w:cs="Calibri"/>
                <w:b/>
                <w:color w:val="000000"/>
                <w:sz w:val="24"/>
                <w:szCs w:val="24"/>
              </w:rPr>
            </w:pPr>
            <w:r w:rsidRPr="003749D0">
              <w:rPr>
                <w:rFonts w:ascii="Calibri" w:hAnsi="Calibri" w:cs="Calibri"/>
                <w:b/>
                <w:color w:val="000000"/>
                <w:sz w:val="24"/>
                <w:szCs w:val="24"/>
              </w:rPr>
              <w:t xml:space="preserve">Are There Any Changes To The Activity Since The Last Assessment? </w:t>
            </w:r>
          </w:p>
        </w:tc>
        <w:tc>
          <w:tcPr>
            <w:tcW w:w="1481" w:type="pct"/>
            <w:shd w:val="clear" w:color="auto" w:fill="E0E0E0"/>
            <w:vAlign w:val="center"/>
          </w:tcPr>
          <w:p w14:paraId="0023B0A0" w14:textId="77777777" w:rsidR="00C414B3" w:rsidRPr="003749D0" w:rsidRDefault="00C414B3" w:rsidP="00485E80">
            <w:pPr>
              <w:jc w:val="center"/>
              <w:outlineLvl w:val="6"/>
              <w:rPr>
                <w:rFonts w:ascii="Calibri" w:hAnsi="Calibri" w:cs="Calibri"/>
                <w:b/>
                <w:color w:val="000000"/>
                <w:sz w:val="24"/>
                <w:szCs w:val="24"/>
              </w:rPr>
            </w:pPr>
            <w:r w:rsidRPr="003749D0">
              <w:rPr>
                <w:rFonts w:ascii="Calibri" w:hAnsi="Calibri" w:cs="Calibri"/>
                <w:b/>
                <w:color w:val="000000"/>
                <w:sz w:val="24"/>
                <w:szCs w:val="24"/>
              </w:rPr>
              <w:t>Signature of Manager</w:t>
            </w:r>
          </w:p>
        </w:tc>
      </w:tr>
      <w:tr w:rsidR="00C414B3" w:rsidRPr="00342FE3" w14:paraId="4B64B7DC" w14:textId="77777777" w:rsidTr="003C052B">
        <w:trPr>
          <w:trHeight w:val="340"/>
        </w:trPr>
        <w:tc>
          <w:tcPr>
            <w:tcW w:w="1280" w:type="pct"/>
            <w:shd w:val="clear" w:color="auto" w:fill="auto"/>
            <w:vAlign w:val="center"/>
          </w:tcPr>
          <w:p w14:paraId="2D53978B" w14:textId="4A089792" w:rsidR="00C414B3" w:rsidRPr="00342FE3" w:rsidRDefault="00485E80" w:rsidP="00485E80">
            <w:pPr>
              <w:jc w:val="left"/>
              <w:outlineLvl w:val="6"/>
              <w:rPr>
                <w:rFonts w:ascii="Calibri" w:hAnsi="Calibri" w:cs="Calibri"/>
                <w:color w:val="000000"/>
                <w:szCs w:val="22"/>
                <w:u w:val="single"/>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239" w:type="pct"/>
            <w:shd w:val="clear" w:color="auto" w:fill="auto"/>
            <w:vAlign w:val="center"/>
          </w:tcPr>
          <w:p w14:paraId="7AE980CA" w14:textId="31BC9335" w:rsidR="00C414B3" w:rsidRPr="00342FE3" w:rsidRDefault="00485E80" w:rsidP="00485E80">
            <w:pPr>
              <w:jc w:val="left"/>
              <w:outlineLvl w:val="6"/>
              <w:rPr>
                <w:rFonts w:ascii="Calibri" w:hAnsi="Calibri" w:cs="Calibri"/>
                <w:color w:val="000000"/>
                <w:szCs w:val="22"/>
                <w:u w:val="single"/>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481" w:type="pct"/>
            <w:shd w:val="clear" w:color="auto" w:fill="auto"/>
            <w:vAlign w:val="center"/>
          </w:tcPr>
          <w:p w14:paraId="6AFEC8A8" w14:textId="10D315A3" w:rsidR="00C414B3" w:rsidRPr="00342FE3" w:rsidRDefault="00485E80" w:rsidP="00485E80">
            <w:pPr>
              <w:jc w:val="left"/>
              <w:outlineLvl w:val="6"/>
              <w:rPr>
                <w:rFonts w:ascii="Calibri" w:hAnsi="Calibri" w:cs="Calibri"/>
                <w:color w:val="000000"/>
                <w:szCs w:val="22"/>
                <w:u w:val="single"/>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C414B3" w:rsidRPr="00342FE3" w14:paraId="01F9CFFC" w14:textId="77777777" w:rsidTr="003C052B">
        <w:trPr>
          <w:trHeight w:val="340"/>
        </w:trPr>
        <w:tc>
          <w:tcPr>
            <w:tcW w:w="1280" w:type="pct"/>
            <w:shd w:val="clear" w:color="auto" w:fill="auto"/>
            <w:vAlign w:val="center"/>
          </w:tcPr>
          <w:p w14:paraId="71EE633D" w14:textId="0648D1C4" w:rsidR="00C414B3" w:rsidRPr="00342FE3" w:rsidRDefault="00485E80" w:rsidP="00485E80">
            <w:pPr>
              <w:jc w:val="left"/>
              <w:outlineLvl w:val="6"/>
              <w:rPr>
                <w:rFonts w:ascii="Calibri" w:hAnsi="Calibri" w:cs="Calibri"/>
                <w:color w:val="000000"/>
                <w:szCs w:val="22"/>
                <w:u w:val="single"/>
              </w:rPr>
            </w:pPr>
            <w:r>
              <w:rPr>
                <w:rFonts w:ascii="Calibri" w:hAnsi="Calibri"/>
              </w:rPr>
              <w:lastRenderedPageBreak/>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239" w:type="pct"/>
            <w:shd w:val="clear" w:color="auto" w:fill="auto"/>
            <w:vAlign w:val="center"/>
          </w:tcPr>
          <w:p w14:paraId="6161FFB6" w14:textId="2E9826C2" w:rsidR="00C414B3" w:rsidRPr="00342FE3" w:rsidRDefault="00485E80" w:rsidP="00485E80">
            <w:pPr>
              <w:jc w:val="left"/>
              <w:outlineLvl w:val="6"/>
              <w:rPr>
                <w:rFonts w:ascii="Calibri" w:hAnsi="Calibri" w:cs="Calibri"/>
                <w:color w:val="000000"/>
                <w:szCs w:val="22"/>
                <w:u w:val="single"/>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481" w:type="pct"/>
            <w:shd w:val="clear" w:color="auto" w:fill="auto"/>
            <w:vAlign w:val="center"/>
          </w:tcPr>
          <w:p w14:paraId="079BE055" w14:textId="18D63E8F" w:rsidR="00C414B3" w:rsidRPr="00342FE3" w:rsidRDefault="00485E80" w:rsidP="00485E80">
            <w:pPr>
              <w:jc w:val="left"/>
              <w:outlineLvl w:val="6"/>
              <w:rPr>
                <w:rFonts w:ascii="Calibri" w:hAnsi="Calibri" w:cs="Calibri"/>
                <w:color w:val="000000"/>
                <w:szCs w:val="22"/>
                <w:u w:val="single"/>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C414B3" w:rsidRPr="00342FE3" w14:paraId="634A4971" w14:textId="77777777" w:rsidTr="003C052B">
        <w:trPr>
          <w:trHeight w:val="340"/>
        </w:trPr>
        <w:tc>
          <w:tcPr>
            <w:tcW w:w="1280" w:type="pct"/>
            <w:shd w:val="clear" w:color="auto" w:fill="auto"/>
            <w:vAlign w:val="center"/>
          </w:tcPr>
          <w:p w14:paraId="67ACA560" w14:textId="06300696" w:rsidR="00C414B3" w:rsidRPr="00342FE3" w:rsidRDefault="00485E80" w:rsidP="00485E80">
            <w:pPr>
              <w:jc w:val="left"/>
              <w:outlineLvl w:val="6"/>
              <w:rPr>
                <w:rFonts w:ascii="Calibri" w:hAnsi="Calibri" w:cs="Calibri"/>
                <w:color w:val="000000"/>
                <w:szCs w:val="22"/>
                <w:u w:val="single"/>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239" w:type="pct"/>
            <w:shd w:val="clear" w:color="auto" w:fill="auto"/>
            <w:vAlign w:val="center"/>
          </w:tcPr>
          <w:p w14:paraId="655141DF" w14:textId="1DFF16F3" w:rsidR="00C414B3" w:rsidRPr="00342FE3" w:rsidRDefault="00485E80" w:rsidP="00485E80">
            <w:pPr>
              <w:jc w:val="left"/>
              <w:outlineLvl w:val="6"/>
              <w:rPr>
                <w:rFonts w:ascii="Calibri" w:hAnsi="Calibri" w:cs="Calibri"/>
                <w:color w:val="000000"/>
                <w:szCs w:val="22"/>
                <w:u w:val="single"/>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481" w:type="pct"/>
            <w:shd w:val="clear" w:color="auto" w:fill="auto"/>
            <w:vAlign w:val="center"/>
          </w:tcPr>
          <w:p w14:paraId="7958EB5D" w14:textId="23931DFF" w:rsidR="00C414B3" w:rsidRPr="00342FE3" w:rsidRDefault="00485E80" w:rsidP="00485E80">
            <w:pPr>
              <w:jc w:val="left"/>
              <w:outlineLvl w:val="6"/>
              <w:rPr>
                <w:rFonts w:ascii="Calibri" w:hAnsi="Calibri" w:cs="Calibri"/>
                <w:color w:val="000000"/>
                <w:szCs w:val="22"/>
                <w:u w:val="single"/>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bl>
    <w:p w14:paraId="33F05B3A" w14:textId="77777777" w:rsidR="00C414B3" w:rsidRPr="002F4FAB" w:rsidRDefault="00C414B3">
      <w:pPr>
        <w:rPr>
          <w:rFonts w:asciiTheme="minorHAnsi" w:hAnsiTheme="minorHAnsi" w:cstheme="minorHAnsi"/>
        </w:rPr>
      </w:pPr>
    </w:p>
    <w:tbl>
      <w:tblPr>
        <w:tblW w:w="15581" w:type="dxa"/>
        <w:tblLook w:val="0000" w:firstRow="0" w:lastRow="0" w:firstColumn="0" w:lastColumn="0" w:noHBand="0" w:noVBand="0"/>
      </w:tblPr>
      <w:tblGrid>
        <w:gridCol w:w="4300"/>
        <w:gridCol w:w="2440"/>
        <w:gridCol w:w="2443"/>
        <w:gridCol w:w="4229"/>
        <w:gridCol w:w="2169"/>
      </w:tblGrid>
      <w:tr w:rsidR="00C414B3" w:rsidRPr="00C414B3" w14:paraId="39757F01" w14:textId="77777777" w:rsidTr="003C052B">
        <w:trPr>
          <w:cantSplit/>
          <w:trHeight w:val="267"/>
        </w:trPr>
        <w:tc>
          <w:tcPr>
            <w:tcW w:w="1380" w:type="pct"/>
            <w:tcBorders>
              <w:top w:val="single" w:sz="6" w:space="0" w:color="auto"/>
              <w:left w:val="single" w:sz="6" w:space="0" w:color="auto"/>
              <w:bottom w:val="single" w:sz="6" w:space="0" w:color="auto"/>
              <w:right w:val="single" w:sz="6" w:space="0" w:color="auto"/>
            </w:tcBorders>
            <w:shd w:val="pct10" w:color="auto" w:fill="FFFFFF"/>
            <w:vAlign w:val="center"/>
          </w:tcPr>
          <w:p w14:paraId="26E89E7B" w14:textId="77777777" w:rsidR="00C414B3" w:rsidRPr="00C414B3" w:rsidRDefault="00C414B3" w:rsidP="00C414B3">
            <w:pPr>
              <w:rPr>
                <w:rFonts w:asciiTheme="minorHAnsi" w:hAnsiTheme="minorHAnsi" w:cstheme="minorHAnsi"/>
                <w:b/>
                <w:sz w:val="24"/>
                <w:szCs w:val="24"/>
              </w:rPr>
            </w:pPr>
            <w:r w:rsidRPr="00C414B3">
              <w:rPr>
                <w:rFonts w:asciiTheme="minorHAnsi" w:hAnsiTheme="minorHAnsi" w:cstheme="minorHAnsi"/>
                <w:b/>
                <w:sz w:val="24"/>
                <w:szCs w:val="24"/>
              </w:rPr>
              <w:t xml:space="preserve">Name of Person Undertaking the Activity </w:t>
            </w:r>
          </w:p>
        </w:tc>
        <w:tc>
          <w:tcPr>
            <w:tcW w:w="783" w:type="pct"/>
            <w:tcBorders>
              <w:top w:val="single" w:sz="6" w:space="0" w:color="auto"/>
              <w:left w:val="single" w:sz="6" w:space="0" w:color="auto"/>
              <w:bottom w:val="single" w:sz="6" w:space="0" w:color="auto"/>
              <w:right w:val="single" w:sz="6" w:space="0" w:color="auto"/>
            </w:tcBorders>
            <w:shd w:val="pct10" w:color="auto" w:fill="FFFFFF"/>
            <w:vAlign w:val="center"/>
          </w:tcPr>
          <w:p w14:paraId="4514A96D" w14:textId="77777777" w:rsidR="00C414B3" w:rsidRPr="00C414B3" w:rsidRDefault="00C414B3" w:rsidP="00485E80">
            <w:pPr>
              <w:jc w:val="center"/>
              <w:rPr>
                <w:rFonts w:ascii="Calibri" w:hAnsi="Calibri" w:cs="Calibri"/>
                <w:b/>
                <w:sz w:val="24"/>
                <w:szCs w:val="24"/>
              </w:rPr>
            </w:pPr>
            <w:r w:rsidRPr="00C414B3">
              <w:rPr>
                <w:rFonts w:ascii="Calibri" w:hAnsi="Calibri" w:cs="Calibri"/>
                <w:b/>
                <w:sz w:val="24"/>
                <w:szCs w:val="24"/>
              </w:rPr>
              <w:t>School</w:t>
            </w:r>
          </w:p>
        </w:tc>
        <w:tc>
          <w:tcPr>
            <w:tcW w:w="784" w:type="pct"/>
            <w:tcBorders>
              <w:top w:val="single" w:sz="6" w:space="0" w:color="auto"/>
              <w:left w:val="single" w:sz="6" w:space="0" w:color="auto"/>
              <w:bottom w:val="single" w:sz="6" w:space="0" w:color="auto"/>
              <w:right w:val="single" w:sz="6" w:space="0" w:color="auto"/>
            </w:tcBorders>
            <w:shd w:val="pct10" w:color="auto" w:fill="FFFFFF"/>
            <w:vAlign w:val="center"/>
          </w:tcPr>
          <w:p w14:paraId="44B4A525" w14:textId="77777777" w:rsidR="00C414B3" w:rsidRPr="00C414B3" w:rsidRDefault="00C414B3" w:rsidP="00485E80">
            <w:pPr>
              <w:jc w:val="center"/>
              <w:rPr>
                <w:rFonts w:ascii="Calibri" w:hAnsi="Calibri" w:cs="Calibri"/>
                <w:b/>
                <w:sz w:val="24"/>
                <w:szCs w:val="24"/>
              </w:rPr>
            </w:pPr>
            <w:r w:rsidRPr="00C414B3">
              <w:rPr>
                <w:rFonts w:ascii="Calibri" w:hAnsi="Calibri" w:cs="Calibri"/>
                <w:b/>
                <w:sz w:val="24"/>
                <w:szCs w:val="24"/>
              </w:rPr>
              <w:t>Role</w:t>
            </w:r>
          </w:p>
        </w:tc>
        <w:tc>
          <w:tcPr>
            <w:tcW w:w="1357" w:type="pct"/>
            <w:tcBorders>
              <w:top w:val="single" w:sz="6" w:space="0" w:color="auto"/>
              <w:left w:val="single" w:sz="6" w:space="0" w:color="auto"/>
              <w:bottom w:val="single" w:sz="6" w:space="0" w:color="auto"/>
              <w:right w:val="single" w:sz="4" w:space="0" w:color="auto"/>
            </w:tcBorders>
            <w:shd w:val="pct10" w:color="auto" w:fill="FFFFFF"/>
            <w:vAlign w:val="center"/>
          </w:tcPr>
          <w:p w14:paraId="61306185" w14:textId="77777777" w:rsidR="00C414B3" w:rsidRPr="00C414B3" w:rsidRDefault="00C414B3" w:rsidP="00485E80">
            <w:pPr>
              <w:jc w:val="center"/>
              <w:rPr>
                <w:rFonts w:ascii="Calibri" w:hAnsi="Calibri" w:cs="Calibri"/>
                <w:b/>
                <w:sz w:val="24"/>
                <w:szCs w:val="24"/>
              </w:rPr>
            </w:pPr>
            <w:r w:rsidRPr="00C414B3">
              <w:rPr>
                <w:rFonts w:ascii="Calibri" w:hAnsi="Calibri" w:cs="Calibri"/>
                <w:b/>
                <w:sz w:val="24"/>
                <w:szCs w:val="24"/>
              </w:rPr>
              <w:t>Signature</w:t>
            </w:r>
          </w:p>
        </w:tc>
        <w:tc>
          <w:tcPr>
            <w:tcW w:w="696" w:type="pct"/>
            <w:tcBorders>
              <w:top w:val="single" w:sz="4" w:space="0" w:color="auto"/>
              <w:left w:val="single" w:sz="4" w:space="0" w:color="auto"/>
              <w:bottom w:val="single" w:sz="6" w:space="0" w:color="auto"/>
              <w:right w:val="single" w:sz="4" w:space="0" w:color="auto"/>
            </w:tcBorders>
            <w:shd w:val="pct10" w:color="auto" w:fill="FFFFFF"/>
            <w:vAlign w:val="center"/>
          </w:tcPr>
          <w:p w14:paraId="181A066F" w14:textId="77777777" w:rsidR="00C414B3" w:rsidRPr="00C414B3" w:rsidRDefault="00C414B3" w:rsidP="00485E80">
            <w:pPr>
              <w:jc w:val="center"/>
              <w:rPr>
                <w:rFonts w:ascii="Calibri" w:hAnsi="Calibri" w:cs="Calibri"/>
                <w:b/>
                <w:sz w:val="24"/>
                <w:szCs w:val="24"/>
              </w:rPr>
            </w:pPr>
            <w:r w:rsidRPr="00C414B3">
              <w:rPr>
                <w:rFonts w:ascii="Calibri" w:hAnsi="Calibri" w:cs="Calibri"/>
                <w:b/>
                <w:sz w:val="24"/>
                <w:szCs w:val="24"/>
              </w:rPr>
              <w:t>Date</w:t>
            </w:r>
          </w:p>
        </w:tc>
      </w:tr>
      <w:tr w:rsidR="00C414B3" w:rsidRPr="00342FE3" w14:paraId="45472779" w14:textId="77777777" w:rsidTr="003C052B">
        <w:trPr>
          <w:cantSplit/>
          <w:trHeight w:val="340"/>
        </w:trPr>
        <w:tc>
          <w:tcPr>
            <w:tcW w:w="1380" w:type="pct"/>
            <w:tcBorders>
              <w:top w:val="single" w:sz="6" w:space="0" w:color="auto"/>
              <w:left w:val="single" w:sz="6" w:space="0" w:color="auto"/>
              <w:bottom w:val="single" w:sz="6" w:space="0" w:color="auto"/>
              <w:right w:val="single" w:sz="6" w:space="0" w:color="auto"/>
            </w:tcBorders>
            <w:vAlign w:val="center"/>
          </w:tcPr>
          <w:p w14:paraId="6B96296B" w14:textId="06AC65AB" w:rsidR="00C414B3" w:rsidRPr="00342FE3" w:rsidRDefault="00485E80" w:rsidP="00485E80">
            <w:p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83" w:type="pct"/>
            <w:tcBorders>
              <w:top w:val="single" w:sz="6" w:space="0" w:color="auto"/>
              <w:left w:val="single" w:sz="6" w:space="0" w:color="auto"/>
              <w:bottom w:val="single" w:sz="6" w:space="0" w:color="auto"/>
              <w:right w:val="single" w:sz="6" w:space="0" w:color="auto"/>
            </w:tcBorders>
          </w:tcPr>
          <w:p w14:paraId="7ABFE8D3" w14:textId="15076414" w:rsidR="00C414B3" w:rsidRDefault="00485E80" w:rsidP="00485E80">
            <w:pPr>
              <w:jc w:val="left"/>
              <w:rPr>
                <w:rStyle w:val="CommentReference"/>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84" w:type="pct"/>
            <w:tcBorders>
              <w:top w:val="single" w:sz="6" w:space="0" w:color="auto"/>
              <w:left w:val="single" w:sz="6" w:space="0" w:color="auto"/>
              <w:bottom w:val="single" w:sz="6" w:space="0" w:color="auto"/>
              <w:right w:val="single" w:sz="6" w:space="0" w:color="auto"/>
            </w:tcBorders>
          </w:tcPr>
          <w:p w14:paraId="2F53E9B4" w14:textId="3C7B2E7C"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357" w:type="pct"/>
            <w:tcBorders>
              <w:top w:val="single" w:sz="6" w:space="0" w:color="auto"/>
              <w:left w:val="single" w:sz="6" w:space="0" w:color="auto"/>
              <w:bottom w:val="single" w:sz="6" w:space="0" w:color="auto"/>
              <w:right w:val="single" w:sz="4" w:space="0" w:color="auto"/>
            </w:tcBorders>
          </w:tcPr>
          <w:p w14:paraId="41396C64" w14:textId="517598D0"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696" w:type="pct"/>
            <w:tcBorders>
              <w:top w:val="single" w:sz="6" w:space="0" w:color="auto"/>
              <w:left w:val="single" w:sz="4" w:space="0" w:color="auto"/>
              <w:bottom w:val="single" w:sz="6" w:space="0" w:color="auto"/>
              <w:right w:val="single" w:sz="4" w:space="0" w:color="auto"/>
            </w:tcBorders>
          </w:tcPr>
          <w:p w14:paraId="5300158A" w14:textId="22D73201"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C414B3" w:rsidRPr="00342FE3" w14:paraId="58D13558" w14:textId="77777777" w:rsidTr="003C052B">
        <w:trPr>
          <w:cantSplit/>
          <w:trHeight w:val="340"/>
        </w:trPr>
        <w:tc>
          <w:tcPr>
            <w:tcW w:w="1380" w:type="pct"/>
            <w:tcBorders>
              <w:top w:val="single" w:sz="6" w:space="0" w:color="auto"/>
              <w:left w:val="single" w:sz="6" w:space="0" w:color="auto"/>
              <w:bottom w:val="single" w:sz="6" w:space="0" w:color="auto"/>
              <w:right w:val="single" w:sz="6" w:space="0" w:color="auto"/>
            </w:tcBorders>
            <w:vAlign w:val="center"/>
          </w:tcPr>
          <w:p w14:paraId="55C22CB7" w14:textId="6997F29A" w:rsidR="00C414B3" w:rsidRPr="00342FE3" w:rsidRDefault="00485E80" w:rsidP="00485E80">
            <w:p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83" w:type="pct"/>
            <w:tcBorders>
              <w:top w:val="single" w:sz="6" w:space="0" w:color="auto"/>
              <w:left w:val="single" w:sz="6" w:space="0" w:color="auto"/>
              <w:bottom w:val="single" w:sz="6" w:space="0" w:color="auto"/>
              <w:right w:val="single" w:sz="6" w:space="0" w:color="auto"/>
            </w:tcBorders>
          </w:tcPr>
          <w:p w14:paraId="153A4791" w14:textId="7B4D8ECB"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84" w:type="pct"/>
            <w:tcBorders>
              <w:top w:val="single" w:sz="6" w:space="0" w:color="auto"/>
              <w:left w:val="single" w:sz="6" w:space="0" w:color="auto"/>
              <w:bottom w:val="single" w:sz="6" w:space="0" w:color="auto"/>
              <w:right w:val="single" w:sz="6" w:space="0" w:color="auto"/>
            </w:tcBorders>
          </w:tcPr>
          <w:p w14:paraId="77D84C68" w14:textId="157B11E3"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357" w:type="pct"/>
            <w:tcBorders>
              <w:top w:val="single" w:sz="6" w:space="0" w:color="auto"/>
              <w:left w:val="single" w:sz="6" w:space="0" w:color="auto"/>
              <w:bottom w:val="single" w:sz="6" w:space="0" w:color="auto"/>
              <w:right w:val="single" w:sz="4" w:space="0" w:color="auto"/>
            </w:tcBorders>
          </w:tcPr>
          <w:p w14:paraId="3FF81D9A" w14:textId="2F21BADA"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696" w:type="pct"/>
            <w:tcBorders>
              <w:top w:val="single" w:sz="6" w:space="0" w:color="auto"/>
              <w:left w:val="single" w:sz="4" w:space="0" w:color="auto"/>
              <w:bottom w:val="single" w:sz="6" w:space="0" w:color="auto"/>
              <w:right w:val="single" w:sz="4" w:space="0" w:color="auto"/>
            </w:tcBorders>
          </w:tcPr>
          <w:p w14:paraId="2C948579" w14:textId="0FFF05A0"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C414B3" w:rsidRPr="00342FE3" w14:paraId="604657D2" w14:textId="77777777" w:rsidTr="003C052B">
        <w:trPr>
          <w:cantSplit/>
          <w:trHeight w:val="340"/>
        </w:trPr>
        <w:tc>
          <w:tcPr>
            <w:tcW w:w="1380" w:type="pct"/>
            <w:tcBorders>
              <w:top w:val="single" w:sz="6" w:space="0" w:color="auto"/>
              <w:left w:val="single" w:sz="6" w:space="0" w:color="auto"/>
              <w:bottom w:val="single" w:sz="6" w:space="0" w:color="auto"/>
              <w:right w:val="single" w:sz="6" w:space="0" w:color="auto"/>
            </w:tcBorders>
            <w:vAlign w:val="center"/>
          </w:tcPr>
          <w:p w14:paraId="6CF84842" w14:textId="7AFD8974" w:rsidR="00C414B3" w:rsidRPr="00342FE3" w:rsidRDefault="00485E80" w:rsidP="00485E80">
            <w:p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83" w:type="pct"/>
            <w:tcBorders>
              <w:top w:val="single" w:sz="6" w:space="0" w:color="auto"/>
              <w:left w:val="single" w:sz="6" w:space="0" w:color="auto"/>
              <w:bottom w:val="single" w:sz="6" w:space="0" w:color="auto"/>
              <w:right w:val="single" w:sz="6" w:space="0" w:color="auto"/>
            </w:tcBorders>
          </w:tcPr>
          <w:p w14:paraId="0BF8FD46" w14:textId="2ECD6F63"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84" w:type="pct"/>
            <w:tcBorders>
              <w:top w:val="single" w:sz="6" w:space="0" w:color="auto"/>
              <w:left w:val="single" w:sz="6" w:space="0" w:color="auto"/>
              <w:bottom w:val="single" w:sz="6" w:space="0" w:color="auto"/>
              <w:right w:val="single" w:sz="6" w:space="0" w:color="auto"/>
            </w:tcBorders>
          </w:tcPr>
          <w:p w14:paraId="6A190C1E" w14:textId="67F9C274"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357" w:type="pct"/>
            <w:tcBorders>
              <w:top w:val="single" w:sz="6" w:space="0" w:color="auto"/>
              <w:left w:val="single" w:sz="6" w:space="0" w:color="auto"/>
              <w:bottom w:val="single" w:sz="6" w:space="0" w:color="auto"/>
              <w:right w:val="single" w:sz="4" w:space="0" w:color="auto"/>
            </w:tcBorders>
          </w:tcPr>
          <w:p w14:paraId="5DF2C2BF" w14:textId="29D1AC73"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696" w:type="pct"/>
            <w:tcBorders>
              <w:top w:val="single" w:sz="6" w:space="0" w:color="auto"/>
              <w:left w:val="single" w:sz="4" w:space="0" w:color="auto"/>
              <w:bottom w:val="single" w:sz="6" w:space="0" w:color="auto"/>
              <w:right w:val="single" w:sz="4" w:space="0" w:color="auto"/>
            </w:tcBorders>
          </w:tcPr>
          <w:p w14:paraId="45261026" w14:textId="46D6F175"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C414B3" w:rsidRPr="00342FE3" w14:paraId="3F052D5F" w14:textId="77777777" w:rsidTr="003C052B">
        <w:trPr>
          <w:cantSplit/>
          <w:trHeight w:val="340"/>
        </w:trPr>
        <w:tc>
          <w:tcPr>
            <w:tcW w:w="1380" w:type="pct"/>
            <w:tcBorders>
              <w:top w:val="single" w:sz="6" w:space="0" w:color="auto"/>
              <w:left w:val="single" w:sz="6" w:space="0" w:color="auto"/>
              <w:bottom w:val="single" w:sz="6" w:space="0" w:color="auto"/>
              <w:right w:val="single" w:sz="6" w:space="0" w:color="auto"/>
            </w:tcBorders>
            <w:vAlign w:val="center"/>
          </w:tcPr>
          <w:p w14:paraId="05A40136" w14:textId="5E30475C" w:rsidR="00C414B3" w:rsidRPr="00342FE3" w:rsidRDefault="00485E80" w:rsidP="00485E80">
            <w:p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83" w:type="pct"/>
            <w:tcBorders>
              <w:top w:val="single" w:sz="6" w:space="0" w:color="auto"/>
              <w:left w:val="single" w:sz="6" w:space="0" w:color="auto"/>
              <w:bottom w:val="single" w:sz="6" w:space="0" w:color="auto"/>
              <w:right w:val="single" w:sz="6" w:space="0" w:color="auto"/>
            </w:tcBorders>
          </w:tcPr>
          <w:p w14:paraId="7FCF39FF" w14:textId="7ADD4946"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84" w:type="pct"/>
            <w:tcBorders>
              <w:top w:val="single" w:sz="6" w:space="0" w:color="auto"/>
              <w:left w:val="single" w:sz="6" w:space="0" w:color="auto"/>
              <w:bottom w:val="single" w:sz="6" w:space="0" w:color="auto"/>
              <w:right w:val="single" w:sz="6" w:space="0" w:color="auto"/>
            </w:tcBorders>
          </w:tcPr>
          <w:p w14:paraId="4BF0F37B" w14:textId="510D3FC1"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357" w:type="pct"/>
            <w:tcBorders>
              <w:top w:val="single" w:sz="6" w:space="0" w:color="auto"/>
              <w:left w:val="single" w:sz="6" w:space="0" w:color="auto"/>
              <w:bottom w:val="single" w:sz="6" w:space="0" w:color="auto"/>
              <w:right w:val="single" w:sz="4" w:space="0" w:color="auto"/>
            </w:tcBorders>
          </w:tcPr>
          <w:p w14:paraId="75B99BA8" w14:textId="527F74D9"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696" w:type="pct"/>
            <w:tcBorders>
              <w:top w:val="single" w:sz="6" w:space="0" w:color="auto"/>
              <w:left w:val="single" w:sz="4" w:space="0" w:color="auto"/>
              <w:bottom w:val="single" w:sz="6" w:space="0" w:color="auto"/>
              <w:right w:val="single" w:sz="4" w:space="0" w:color="auto"/>
            </w:tcBorders>
          </w:tcPr>
          <w:p w14:paraId="6C958466" w14:textId="6D905E01"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C414B3" w:rsidRPr="00342FE3" w14:paraId="5B9CC5DA" w14:textId="77777777" w:rsidTr="003C052B">
        <w:trPr>
          <w:cantSplit/>
          <w:trHeight w:val="340"/>
        </w:trPr>
        <w:tc>
          <w:tcPr>
            <w:tcW w:w="1380" w:type="pct"/>
            <w:tcBorders>
              <w:top w:val="single" w:sz="6" w:space="0" w:color="auto"/>
              <w:left w:val="single" w:sz="6" w:space="0" w:color="auto"/>
              <w:bottom w:val="single" w:sz="6" w:space="0" w:color="auto"/>
              <w:right w:val="single" w:sz="6" w:space="0" w:color="auto"/>
            </w:tcBorders>
            <w:vAlign w:val="center"/>
          </w:tcPr>
          <w:p w14:paraId="44AA7A24" w14:textId="6201AE99" w:rsidR="00C414B3" w:rsidRPr="00342FE3" w:rsidRDefault="00485E80" w:rsidP="00485E80">
            <w:p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83" w:type="pct"/>
            <w:tcBorders>
              <w:top w:val="single" w:sz="6" w:space="0" w:color="auto"/>
              <w:left w:val="single" w:sz="6" w:space="0" w:color="auto"/>
              <w:bottom w:val="single" w:sz="6" w:space="0" w:color="auto"/>
              <w:right w:val="single" w:sz="6" w:space="0" w:color="auto"/>
            </w:tcBorders>
          </w:tcPr>
          <w:p w14:paraId="5B1C8EBE" w14:textId="1E0E6DCB"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84" w:type="pct"/>
            <w:tcBorders>
              <w:top w:val="single" w:sz="6" w:space="0" w:color="auto"/>
              <w:left w:val="single" w:sz="6" w:space="0" w:color="auto"/>
              <w:bottom w:val="single" w:sz="6" w:space="0" w:color="auto"/>
              <w:right w:val="single" w:sz="6" w:space="0" w:color="auto"/>
            </w:tcBorders>
          </w:tcPr>
          <w:p w14:paraId="719CFCCA" w14:textId="122FF1FB"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1357" w:type="pct"/>
            <w:tcBorders>
              <w:top w:val="single" w:sz="6" w:space="0" w:color="auto"/>
              <w:left w:val="single" w:sz="6" w:space="0" w:color="auto"/>
              <w:bottom w:val="single" w:sz="6" w:space="0" w:color="auto"/>
              <w:right w:val="single" w:sz="4" w:space="0" w:color="auto"/>
            </w:tcBorders>
          </w:tcPr>
          <w:p w14:paraId="2E9AD58F" w14:textId="46A0687C"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696" w:type="pct"/>
            <w:tcBorders>
              <w:top w:val="single" w:sz="6" w:space="0" w:color="auto"/>
              <w:left w:val="single" w:sz="4" w:space="0" w:color="auto"/>
              <w:bottom w:val="single" w:sz="6" w:space="0" w:color="auto"/>
              <w:right w:val="single" w:sz="4" w:space="0" w:color="auto"/>
            </w:tcBorders>
          </w:tcPr>
          <w:p w14:paraId="04FF9250" w14:textId="7CF52CBF" w:rsidR="00C414B3" w:rsidRPr="00342FE3" w:rsidRDefault="00485E80"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bl>
    <w:p w14:paraId="4BDF305C" w14:textId="77777777" w:rsidR="00A74EB9" w:rsidRDefault="00A74EB9">
      <w:pPr>
        <w:spacing w:after="160" w:line="259" w:lineRule="auto"/>
        <w:jc w:val="left"/>
        <w:sectPr w:rsidR="00A74EB9" w:rsidSect="00626EC4">
          <w:headerReference w:type="default" r:id="rId11"/>
          <w:footerReference w:type="default" r:id="rId12"/>
          <w:type w:val="continuous"/>
          <w:pgSz w:w="16834" w:h="11909" w:orient="landscape" w:code="9"/>
          <w:pgMar w:top="568" w:right="720" w:bottom="720" w:left="720" w:header="0" w:footer="0" w:gutter="0"/>
          <w:cols w:space="708"/>
          <w:docGrid w:linePitch="299"/>
        </w:sectPr>
      </w:pPr>
    </w:p>
    <w:p w14:paraId="2B8F1504" w14:textId="7A181536" w:rsidR="00A74EB9" w:rsidRDefault="00A74EB9" w:rsidP="00D02908"/>
    <w:p w14:paraId="7BF5556B" w14:textId="6B395E49" w:rsidR="00184714" w:rsidRDefault="00184714" w:rsidP="00D02908"/>
    <w:tbl>
      <w:tblPr>
        <w:tblW w:w="7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1884"/>
        <w:gridCol w:w="263"/>
        <w:gridCol w:w="484"/>
        <w:gridCol w:w="3967"/>
      </w:tblGrid>
      <w:tr w:rsidR="00184714" w:rsidRPr="00342FE3" w14:paraId="4D6BA11F" w14:textId="77777777" w:rsidTr="00485E80">
        <w:trPr>
          <w:trHeight w:val="340"/>
        </w:trPr>
        <w:tc>
          <w:tcPr>
            <w:tcW w:w="2369" w:type="dxa"/>
            <w:gridSpan w:val="2"/>
            <w:shd w:val="clear" w:color="auto" w:fill="E7E6E6"/>
            <w:vAlign w:val="center"/>
          </w:tcPr>
          <w:p w14:paraId="2AC08C85" w14:textId="77777777" w:rsidR="00184714" w:rsidRPr="00D52630" w:rsidRDefault="00184714" w:rsidP="00485E80">
            <w:pPr>
              <w:jc w:val="center"/>
              <w:rPr>
                <w:rFonts w:ascii="Calibri" w:hAnsi="Calibri" w:cs="Calibri"/>
                <w:b/>
                <w:sz w:val="20"/>
              </w:rPr>
            </w:pPr>
            <w:r w:rsidRPr="00D52630">
              <w:rPr>
                <w:rFonts w:ascii="Calibri" w:hAnsi="Calibri" w:cs="Calibri"/>
                <w:b/>
                <w:color w:val="000000"/>
                <w:sz w:val="20"/>
              </w:rPr>
              <w:t>LIKELIHOOD (L)</w:t>
            </w:r>
          </w:p>
        </w:tc>
        <w:tc>
          <w:tcPr>
            <w:tcW w:w="263" w:type="dxa"/>
            <w:vMerge w:val="restart"/>
            <w:tcBorders>
              <w:top w:val="nil"/>
              <w:bottom w:val="nil"/>
            </w:tcBorders>
            <w:shd w:val="clear" w:color="auto" w:fill="auto"/>
            <w:vAlign w:val="center"/>
          </w:tcPr>
          <w:p w14:paraId="37DB8151" w14:textId="77777777" w:rsidR="00184714" w:rsidRPr="00342FE3" w:rsidRDefault="00184714" w:rsidP="00485E80">
            <w:pPr>
              <w:jc w:val="center"/>
              <w:rPr>
                <w:rFonts w:ascii="Calibri" w:hAnsi="Calibri" w:cs="Calibri"/>
                <w:b/>
              </w:rPr>
            </w:pPr>
          </w:p>
        </w:tc>
        <w:tc>
          <w:tcPr>
            <w:tcW w:w="4451" w:type="dxa"/>
            <w:gridSpan w:val="2"/>
            <w:shd w:val="clear" w:color="auto" w:fill="E7E6E6"/>
            <w:vAlign w:val="center"/>
          </w:tcPr>
          <w:p w14:paraId="7AFCC056" w14:textId="77777777" w:rsidR="00184714" w:rsidRPr="00D52630" w:rsidRDefault="00184714" w:rsidP="00485E80">
            <w:pPr>
              <w:jc w:val="center"/>
              <w:rPr>
                <w:rFonts w:ascii="Calibri" w:hAnsi="Calibri" w:cs="Calibri"/>
                <w:b/>
                <w:sz w:val="20"/>
              </w:rPr>
            </w:pPr>
            <w:r w:rsidRPr="00D52630">
              <w:rPr>
                <w:rFonts w:ascii="Calibri" w:hAnsi="Calibri" w:cs="Calibri"/>
                <w:b/>
                <w:color w:val="000000"/>
                <w:sz w:val="20"/>
              </w:rPr>
              <w:t>SEVERITY (S)</w:t>
            </w:r>
          </w:p>
        </w:tc>
      </w:tr>
      <w:tr w:rsidR="00184714" w:rsidRPr="004B0731" w14:paraId="0AD95998" w14:textId="77777777" w:rsidTr="00485E80">
        <w:trPr>
          <w:trHeight w:val="340"/>
        </w:trPr>
        <w:tc>
          <w:tcPr>
            <w:tcW w:w="485" w:type="dxa"/>
            <w:shd w:val="clear" w:color="auto" w:fill="auto"/>
            <w:vAlign w:val="center"/>
          </w:tcPr>
          <w:p w14:paraId="35110219" w14:textId="77777777" w:rsidR="00184714" w:rsidRPr="00D52630" w:rsidRDefault="00184714" w:rsidP="00485E80">
            <w:pPr>
              <w:overflowPunct w:val="0"/>
              <w:autoSpaceDE w:val="0"/>
              <w:autoSpaceDN w:val="0"/>
              <w:adjustRightInd w:val="0"/>
              <w:jc w:val="center"/>
              <w:textAlignment w:val="baseline"/>
              <w:outlineLvl w:val="6"/>
              <w:rPr>
                <w:rFonts w:asciiTheme="minorHAnsi" w:hAnsiTheme="minorHAnsi" w:cs="Calibri"/>
                <w:b/>
                <w:color w:val="000000"/>
                <w:sz w:val="20"/>
              </w:rPr>
            </w:pPr>
            <w:r w:rsidRPr="00D52630">
              <w:rPr>
                <w:rFonts w:asciiTheme="minorHAnsi" w:hAnsiTheme="minorHAnsi" w:cs="Calibri"/>
                <w:b/>
                <w:color w:val="000000"/>
                <w:sz w:val="20"/>
              </w:rPr>
              <w:t xml:space="preserve"> 5</w:t>
            </w:r>
          </w:p>
        </w:tc>
        <w:tc>
          <w:tcPr>
            <w:tcW w:w="1884" w:type="dxa"/>
            <w:shd w:val="clear" w:color="auto" w:fill="auto"/>
            <w:vAlign w:val="center"/>
          </w:tcPr>
          <w:p w14:paraId="688A38C5" w14:textId="77777777" w:rsidR="00184714" w:rsidRPr="00D52630" w:rsidRDefault="00184714" w:rsidP="00485E80">
            <w:pPr>
              <w:overflowPunct w:val="0"/>
              <w:autoSpaceDE w:val="0"/>
              <w:autoSpaceDN w:val="0"/>
              <w:adjustRightInd w:val="0"/>
              <w:jc w:val="left"/>
              <w:textAlignment w:val="baseline"/>
              <w:outlineLvl w:val="6"/>
              <w:rPr>
                <w:rFonts w:asciiTheme="minorHAnsi" w:hAnsiTheme="minorHAnsi" w:cs="Calibri"/>
                <w:color w:val="000000"/>
                <w:sz w:val="20"/>
              </w:rPr>
            </w:pPr>
            <w:r w:rsidRPr="00D52630">
              <w:rPr>
                <w:rFonts w:asciiTheme="minorHAnsi" w:hAnsiTheme="minorHAnsi" w:cs="Calibri"/>
                <w:color w:val="000000"/>
                <w:sz w:val="20"/>
              </w:rPr>
              <w:t>Inevitable</w:t>
            </w:r>
          </w:p>
        </w:tc>
        <w:tc>
          <w:tcPr>
            <w:tcW w:w="263" w:type="dxa"/>
            <w:vMerge/>
            <w:tcBorders>
              <w:bottom w:val="nil"/>
            </w:tcBorders>
            <w:shd w:val="clear" w:color="auto" w:fill="auto"/>
            <w:vAlign w:val="center"/>
          </w:tcPr>
          <w:p w14:paraId="19B0C68B" w14:textId="77777777" w:rsidR="00184714" w:rsidRPr="008A4D88" w:rsidRDefault="00184714" w:rsidP="00485E80">
            <w:pPr>
              <w:jc w:val="center"/>
              <w:rPr>
                <w:rFonts w:asciiTheme="minorHAnsi" w:hAnsiTheme="minorHAnsi" w:cs="Calibri"/>
                <w:b/>
                <w:szCs w:val="22"/>
              </w:rPr>
            </w:pPr>
          </w:p>
        </w:tc>
        <w:tc>
          <w:tcPr>
            <w:tcW w:w="484" w:type="dxa"/>
            <w:shd w:val="clear" w:color="auto" w:fill="auto"/>
            <w:vAlign w:val="center"/>
          </w:tcPr>
          <w:p w14:paraId="2DBD8855" w14:textId="77777777" w:rsidR="00184714" w:rsidRPr="00D52630" w:rsidRDefault="00184714" w:rsidP="00485E80">
            <w:pPr>
              <w:overflowPunct w:val="0"/>
              <w:autoSpaceDE w:val="0"/>
              <w:autoSpaceDN w:val="0"/>
              <w:adjustRightInd w:val="0"/>
              <w:jc w:val="center"/>
              <w:textAlignment w:val="baseline"/>
              <w:outlineLvl w:val="6"/>
              <w:rPr>
                <w:rFonts w:asciiTheme="minorHAnsi" w:hAnsiTheme="minorHAnsi" w:cs="Calibri"/>
                <w:b/>
                <w:color w:val="000000"/>
                <w:sz w:val="20"/>
              </w:rPr>
            </w:pPr>
            <w:r w:rsidRPr="00D52630">
              <w:rPr>
                <w:rFonts w:asciiTheme="minorHAnsi" w:hAnsiTheme="minorHAnsi" w:cs="Calibri"/>
                <w:b/>
                <w:color w:val="000000"/>
                <w:sz w:val="20"/>
              </w:rPr>
              <w:t>5</w:t>
            </w:r>
          </w:p>
        </w:tc>
        <w:tc>
          <w:tcPr>
            <w:tcW w:w="3967" w:type="dxa"/>
            <w:shd w:val="clear" w:color="auto" w:fill="auto"/>
            <w:vAlign w:val="center"/>
          </w:tcPr>
          <w:p w14:paraId="5B23E371" w14:textId="77777777" w:rsidR="00184714" w:rsidRPr="00D52630" w:rsidRDefault="00184714" w:rsidP="00485E80">
            <w:pPr>
              <w:overflowPunct w:val="0"/>
              <w:autoSpaceDE w:val="0"/>
              <w:autoSpaceDN w:val="0"/>
              <w:adjustRightInd w:val="0"/>
              <w:jc w:val="left"/>
              <w:textAlignment w:val="baseline"/>
              <w:outlineLvl w:val="6"/>
              <w:rPr>
                <w:rFonts w:asciiTheme="minorHAnsi" w:hAnsiTheme="minorHAnsi" w:cs="Calibri"/>
                <w:color w:val="000000"/>
                <w:sz w:val="20"/>
              </w:rPr>
            </w:pPr>
            <w:r w:rsidRPr="00D52630">
              <w:rPr>
                <w:rFonts w:asciiTheme="minorHAnsi" w:hAnsiTheme="minorHAnsi" w:cs="Calibri"/>
                <w:color w:val="000000"/>
                <w:sz w:val="20"/>
              </w:rPr>
              <w:t>Very High –Death or permanent disability</w:t>
            </w:r>
          </w:p>
        </w:tc>
      </w:tr>
      <w:tr w:rsidR="00184714" w:rsidRPr="004B0731" w14:paraId="0934FA7E" w14:textId="77777777" w:rsidTr="00485E80">
        <w:trPr>
          <w:trHeight w:val="340"/>
        </w:trPr>
        <w:tc>
          <w:tcPr>
            <w:tcW w:w="485" w:type="dxa"/>
            <w:shd w:val="clear" w:color="auto" w:fill="auto"/>
            <w:vAlign w:val="center"/>
          </w:tcPr>
          <w:p w14:paraId="4F4ED324" w14:textId="77777777" w:rsidR="00184714" w:rsidRPr="00D52630" w:rsidRDefault="00184714" w:rsidP="00485E80">
            <w:pPr>
              <w:overflowPunct w:val="0"/>
              <w:autoSpaceDE w:val="0"/>
              <w:autoSpaceDN w:val="0"/>
              <w:adjustRightInd w:val="0"/>
              <w:jc w:val="center"/>
              <w:textAlignment w:val="baseline"/>
              <w:outlineLvl w:val="6"/>
              <w:rPr>
                <w:rFonts w:asciiTheme="minorHAnsi" w:hAnsiTheme="minorHAnsi" w:cs="Calibri"/>
                <w:b/>
                <w:color w:val="000000"/>
                <w:sz w:val="20"/>
              </w:rPr>
            </w:pPr>
            <w:r w:rsidRPr="00D52630">
              <w:rPr>
                <w:rFonts w:asciiTheme="minorHAnsi" w:hAnsiTheme="minorHAnsi" w:cs="Calibri"/>
                <w:b/>
                <w:color w:val="000000"/>
                <w:sz w:val="20"/>
              </w:rPr>
              <w:t>4</w:t>
            </w:r>
          </w:p>
        </w:tc>
        <w:tc>
          <w:tcPr>
            <w:tcW w:w="1884" w:type="dxa"/>
            <w:shd w:val="clear" w:color="auto" w:fill="auto"/>
            <w:vAlign w:val="center"/>
          </w:tcPr>
          <w:p w14:paraId="1E06EB64" w14:textId="77777777" w:rsidR="00184714" w:rsidRPr="00D52630" w:rsidRDefault="00184714" w:rsidP="00485E80">
            <w:pPr>
              <w:overflowPunct w:val="0"/>
              <w:autoSpaceDE w:val="0"/>
              <w:autoSpaceDN w:val="0"/>
              <w:adjustRightInd w:val="0"/>
              <w:jc w:val="left"/>
              <w:textAlignment w:val="baseline"/>
              <w:outlineLvl w:val="6"/>
              <w:rPr>
                <w:rFonts w:asciiTheme="minorHAnsi" w:hAnsiTheme="minorHAnsi" w:cs="Calibri"/>
                <w:color w:val="000000"/>
                <w:sz w:val="20"/>
              </w:rPr>
            </w:pPr>
            <w:r w:rsidRPr="00D52630">
              <w:rPr>
                <w:rFonts w:asciiTheme="minorHAnsi" w:hAnsiTheme="minorHAnsi" w:cs="Calibri"/>
                <w:color w:val="000000"/>
                <w:sz w:val="20"/>
              </w:rPr>
              <w:t>Highly Likely</w:t>
            </w:r>
          </w:p>
        </w:tc>
        <w:tc>
          <w:tcPr>
            <w:tcW w:w="263" w:type="dxa"/>
            <w:vMerge/>
            <w:tcBorders>
              <w:bottom w:val="nil"/>
            </w:tcBorders>
            <w:shd w:val="clear" w:color="auto" w:fill="auto"/>
            <w:vAlign w:val="center"/>
          </w:tcPr>
          <w:p w14:paraId="0A81109B" w14:textId="77777777" w:rsidR="00184714" w:rsidRPr="008A4D88" w:rsidRDefault="00184714" w:rsidP="00485E80">
            <w:pPr>
              <w:jc w:val="center"/>
              <w:rPr>
                <w:rFonts w:asciiTheme="minorHAnsi" w:hAnsiTheme="minorHAnsi" w:cs="Calibri"/>
                <w:b/>
                <w:szCs w:val="22"/>
              </w:rPr>
            </w:pPr>
          </w:p>
        </w:tc>
        <w:tc>
          <w:tcPr>
            <w:tcW w:w="484" w:type="dxa"/>
            <w:shd w:val="clear" w:color="auto" w:fill="auto"/>
            <w:vAlign w:val="center"/>
          </w:tcPr>
          <w:p w14:paraId="1466C368" w14:textId="77777777" w:rsidR="00184714" w:rsidRPr="00D52630" w:rsidRDefault="00184714" w:rsidP="00485E80">
            <w:pPr>
              <w:overflowPunct w:val="0"/>
              <w:autoSpaceDE w:val="0"/>
              <w:autoSpaceDN w:val="0"/>
              <w:adjustRightInd w:val="0"/>
              <w:jc w:val="center"/>
              <w:textAlignment w:val="baseline"/>
              <w:outlineLvl w:val="6"/>
              <w:rPr>
                <w:rFonts w:asciiTheme="minorHAnsi" w:hAnsiTheme="minorHAnsi" w:cs="Calibri"/>
                <w:b/>
                <w:color w:val="000000"/>
                <w:sz w:val="20"/>
              </w:rPr>
            </w:pPr>
            <w:r w:rsidRPr="00D52630">
              <w:rPr>
                <w:rFonts w:asciiTheme="minorHAnsi" w:hAnsiTheme="minorHAnsi" w:cs="Calibri"/>
                <w:b/>
                <w:color w:val="000000"/>
                <w:sz w:val="20"/>
              </w:rPr>
              <w:t>4</w:t>
            </w:r>
          </w:p>
        </w:tc>
        <w:tc>
          <w:tcPr>
            <w:tcW w:w="3967" w:type="dxa"/>
            <w:shd w:val="clear" w:color="auto" w:fill="auto"/>
            <w:vAlign w:val="center"/>
          </w:tcPr>
          <w:p w14:paraId="45632FFE" w14:textId="36A8DC3B" w:rsidR="00184714" w:rsidRPr="00D52630" w:rsidRDefault="00184714" w:rsidP="00485E80">
            <w:pPr>
              <w:overflowPunct w:val="0"/>
              <w:autoSpaceDE w:val="0"/>
              <w:autoSpaceDN w:val="0"/>
              <w:adjustRightInd w:val="0"/>
              <w:jc w:val="left"/>
              <w:textAlignment w:val="baseline"/>
              <w:outlineLvl w:val="6"/>
              <w:rPr>
                <w:rFonts w:asciiTheme="minorHAnsi" w:hAnsiTheme="minorHAnsi" w:cs="Calibri"/>
                <w:color w:val="000000"/>
                <w:sz w:val="20"/>
              </w:rPr>
            </w:pPr>
            <w:r w:rsidRPr="00D52630">
              <w:rPr>
                <w:rFonts w:asciiTheme="minorHAnsi" w:hAnsiTheme="minorHAnsi" w:cs="Calibri"/>
                <w:color w:val="000000"/>
                <w:sz w:val="20"/>
              </w:rPr>
              <w:t>High – S</w:t>
            </w:r>
            <w:r w:rsidR="00E053F2">
              <w:rPr>
                <w:rFonts w:asciiTheme="minorHAnsi" w:hAnsiTheme="minorHAnsi" w:cs="Calibri"/>
                <w:color w:val="000000"/>
                <w:sz w:val="20"/>
              </w:rPr>
              <w:t>erious injury (hospital admission</w:t>
            </w:r>
            <w:r w:rsidRPr="00D52630">
              <w:rPr>
                <w:rFonts w:asciiTheme="minorHAnsi" w:hAnsiTheme="minorHAnsi" w:cs="Calibri"/>
                <w:color w:val="000000"/>
                <w:sz w:val="20"/>
              </w:rPr>
              <w:t>)</w:t>
            </w:r>
          </w:p>
        </w:tc>
      </w:tr>
      <w:tr w:rsidR="00184714" w:rsidRPr="008A4D88" w14:paraId="67E20ABF" w14:textId="77777777" w:rsidTr="00485E80">
        <w:trPr>
          <w:trHeight w:val="340"/>
        </w:trPr>
        <w:tc>
          <w:tcPr>
            <w:tcW w:w="485" w:type="dxa"/>
            <w:shd w:val="clear" w:color="auto" w:fill="auto"/>
            <w:vAlign w:val="center"/>
          </w:tcPr>
          <w:p w14:paraId="507A77BC" w14:textId="77777777" w:rsidR="00184714" w:rsidRPr="00D52630" w:rsidRDefault="00184714" w:rsidP="00485E80">
            <w:pPr>
              <w:overflowPunct w:val="0"/>
              <w:autoSpaceDE w:val="0"/>
              <w:autoSpaceDN w:val="0"/>
              <w:adjustRightInd w:val="0"/>
              <w:jc w:val="center"/>
              <w:textAlignment w:val="baseline"/>
              <w:outlineLvl w:val="6"/>
              <w:rPr>
                <w:rFonts w:asciiTheme="minorHAnsi" w:hAnsiTheme="minorHAnsi" w:cs="Calibri"/>
                <w:b/>
                <w:color w:val="000000"/>
                <w:sz w:val="20"/>
              </w:rPr>
            </w:pPr>
            <w:r w:rsidRPr="00D52630">
              <w:rPr>
                <w:rFonts w:asciiTheme="minorHAnsi" w:hAnsiTheme="minorHAnsi" w:cs="Calibri"/>
                <w:b/>
                <w:color w:val="000000"/>
                <w:sz w:val="20"/>
              </w:rPr>
              <w:t>3</w:t>
            </w:r>
          </w:p>
        </w:tc>
        <w:tc>
          <w:tcPr>
            <w:tcW w:w="1884" w:type="dxa"/>
            <w:shd w:val="clear" w:color="auto" w:fill="auto"/>
            <w:vAlign w:val="center"/>
          </w:tcPr>
          <w:p w14:paraId="05503779" w14:textId="77777777" w:rsidR="00184714" w:rsidRPr="00D52630" w:rsidRDefault="00184714" w:rsidP="00485E80">
            <w:pPr>
              <w:overflowPunct w:val="0"/>
              <w:autoSpaceDE w:val="0"/>
              <w:autoSpaceDN w:val="0"/>
              <w:adjustRightInd w:val="0"/>
              <w:jc w:val="left"/>
              <w:textAlignment w:val="baseline"/>
              <w:outlineLvl w:val="6"/>
              <w:rPr>
                <w:rFonts w:asciiTheme="minorHAnsi" w:hAnsiTheme="minorHAnsi" w:cs="Calibri"/>
                <w:color w:val="000000"/>
                <w:sz w:val="20"/>
              </w:rPr>
            </w:pPr>
            <w:r w:rsidRPr="00D52630">
              <w:rPr>
                <w:rFonts w:asciiTheme="minorHAnsi" w:hAnsiTheme="minorHAnsi" w:cs="Calibri"/>
                <w:color w:val="000000"/>
                <w:sz w:val="20"/>
              </w:rPr>
              <w:t>Possible</w:t>
            </w:r>
          </w:p>
        </w:tc>
        <w:tc>
          <w:tcPr>
            <w:tcW w:w="263" w:type="dxa"/>
            <w:vMerge/>
            <w:tcBorders>
              <w:bottom w:val="nil"/>
            </w:tcBorders>
            <w:shd w:val="clear" w:color="auto" w:fill="auto"/>
            <w:vAlign w:val="center"/>
          </w:tcPr>
          <w:p w14:paraId="716CDE11" w14:textId="77777777" w:rsidR="00184714" w:rsidRPr="008A4D88" w:rsidRDefault="00184714" w:rsidP="00485E80">
            <w:pPr>
              <w:jc w:val="center"/>
              <w:rPr>
                <w:rFonts w:asciiTheme="minorHAnsi" w:hAnsiTheme="minorHAnsi" w:cs="Calibri"/>
                <w:b/>
                <w:szCs w:val="22"/>
              </w:rPr>
            </w:pPr>
          </w:p>
        </w:tc>
        <w:tc>
          <w:tcPr>
            <w:tcW w:w="484" w:type="dxa"/>
            <w:shd w:val="clear" w:color="auto" w:fill="auto"/>
            <w:vAlign w:val="center"/>
          </w:tcPr>
          <w:p w14:paraId="78902C75" w14:textId="77777777" w:rsidR="00184714" w:rsidRPr="00D52630" w:rsidRDefault="00184714" w:rsidP="00485E80">
            <w:pPr>
              <w:overflowPunct w:val="0"/>
              <w:autoSpaceDE w:val="0"/>
              <w:autoSpaceDN w:val="0"/>
              <w:adjustRightInd w:val="0"/>
              <w:jc w:val="center"/>
              <w:textAlignment w:val="baseline"/>
              <w:outlineLvl w:val="6"/>
              <w:rPr>
                <w:rFonts w:asciiTheme="minorHAnsi" w:hAnsiTheme="minorHAnsi" w:cs="Calibri"/>
                <w:b/>
                <w:color w:val="000000"/>
                <w:sz w:val="20"/>
              </w:rPr>
            </w:pPr>
            <w:r w:rsidRPr="00D52630">
              <w:rPr>
                <w:rFonts w:asciiTheme="minorHAnsi" w:hAnsiTheme="minorHAnsi" w:cs="Calibri"/>
                <w:b/>
                <w:color w:val="000000"/>
                <w:sz w:val="20"/>
              </w:rPr>
              <w:t>3</w:t>
            </w:r>
          </w:p>
        </w:tc>
        <w:tc>
          <w:tcPr>
            <w:tcW w:w="3967" w:type="dxa"/>
            <w:shd w:val="clear" w:color="auto" w:fill="auto"/>
            <w:vAlign w:val="center"/>
          </w:tcPr>
          <w:p w14:paraId="4E066F20" w14:textId="77777777" w:rsidR="00184714" w:rsidRPr="00D52630" w:rsidRDefault="00184714" w:rsidP="00485E80">
            <w:pPr>
              <w:overflowPunct w:val="0"/>
              <w:autoSpaceDE w:val="0"/>
              <w:autoSpaceDN w:val="0"/>
              <w:adjustRightInd w:val="0"/>
              <w:jc w:val="left"/>
              <w:textAlignment w:val="baseline"/>
              <w:outlineLvl w:val="6"/>
              <w:rPr>
                <w:rFonts w:asciiTheme="minorHAnsi" w:hAnsiTheme="minorHAnsi" w:cs="Calibri"/>
                <w:color w:val="000000"/>
                <w:sz w:val="20"/>
              </w:rPr>
            </w:pPr>
            <w:r w:rsidRPr="00D52630">
              <w:rPr>
                <w:rFonts w:asciiTheme="minorHAnsi" w:hAnsiTheme="minorHAnsi" w:cs="Calibri"/>
                <w:color w:val="000000"/>
                <w:sz w:val="20"/>
              </w:rPr>
              <w:t>Moderate - RIDDOR over 7 days</w:t>
            </w:r>
          </w:p>
        </w:tc>
      </w:tr>
      <w:tr w:rsidR="00184714" w:rsidRPr="008A4D88" w14:paraId="245F218E" w14:textId="77777777" w:rsidTr="00485E80">
        <w:trPr>
          <w:trHeight w:val="340"/>
        </w:trPr>
        <w:tc>
          <w:tcPr>
            <w:tcW w:w="485" w:type="dxa"/>
            <w:shd w:val="clear" w:color="auto" w:fill="auto"/>
            <w:vAlign w:val="center"/>
          </w:tcPr>
          <w:p w14:paraId="65C31F58" w14:textId="77777777" w:rsidR="00184714" w:rsidRPr="00D52630" w:rsidRDefault="00184714" w:rsidP="00485E80">
            <w:pPr>
              <w:overflowPunct w:val="0"/>
              <w:autoSpaceDE w:val="0"/>
              <w:autoSpaceDN w:val="0"/>
              <w:adjustRightInd w:val="0"/>
              <w:jc w:val="center"/>
              <w:textAlignment w:val="baseline"/>
              <w:outlineLvl w:val="6"/>
              <w:rPr>
                <w:rFonts w:asciiTheme="minorHAnsi" w:hAnsiTheme="minorHAnsi" w:cs="Calibri"/>
                <w:b/>
                <w:color w:val="000000"/>
                <w:sz w:val="20"/>
              </w:rPr>
            </w:pPr>
            <w:r w:rsidRPr="00D52630">
              <w:rPr>
                <w:rFonts w:asciiTheme="minorHAnsi" w:hAnsiTheme="minorHAnsi" w:cs="Calibri"/>
                <w:b/>
                <w:color w:val="000000"/>
                <w:sz w:val="20"/>
              </w:rPr>
              <w:t>2</w:t>
            </w:r>
          </w:p>
        </w:tc>
        <w:tc>
          <w:tcPr>
            <w:tcW w:w="1884" w:type="dxa"/>
            <w:shd w:val="clear" w:color="auto" w:fill="auto"/>
            <w:vAlign w:val="center"/>
          </w:tcPr>
          <w:p w14:paraId="09966AA2" w14:textId="77777777" w:rsidR="00184714" w:rsidRPr="00D52630" w:rsidRDefault="00184714" w:rsidP="00485E80">
            <w:pPr>
              <w:overflowPunct w:val="0"/>
              <w:autoSpaceDE w:val="0"/>
              <w:autoSpaceDN w:val="0"/>
              <w:adjustRightInd w:val="0"/>
              <w:jc w:val="left"/>
              <w:textAlignment w:val="baseline"/>
              <w:outlineLvl w:val="6"/>
              <w:rPr>
                <w:rFonts w:asciiTheme="minorHAnsi" w:hAnsiTheme="minorHAnsi" w:cs="Calibri"/>
                <w:color w:val="000000"/>
                <w:sz w:val="20"/>
              </w:rPr>
            </w:pPr>
            <w:r w:rsidRPr="00D52630">
              <w:rPr>
                <w:rFonts w:asciiTheme="minorHAnsi" w:hAnsiTheme="minorHAnsi" w:cs="Calibri"/>
                <w:color w:val="000000"/>
                <w:sz w:val="20"/>
              </w:rPr>
              <w:t>Unlikely</w:t>
            </w:r>
          </w:p>
        </w:tc>
        <w:tc>
          <w:tcPr>
            <w:tcW w:w="263" w:type="dxa"/>
            <w:vMerge/>
            <w:tcBorders>
              <w:bottom w:val="nil"/>
            </w:tcBorders>
            <w:shd w:val="clear" w:color="auto" w:fill="auto"/>
            <w:vAlign w:val="center"/>
          </w:tcPr>
          <w:p w14:paraId="6A857F66" w14:textId="77777777" w:rsidR="00184714" w:rsidRPr="008A4D88" w:rsidRDefault="00184714" w:rsidP="00485E80">
            <w:pPr>
              <w:jc w:val="center"/>
              <w:rPr>
                <w:rFonts w:asciiTheme="minorHAnsi" w:hAnsiTheme="minorHAnsi" w:cs="Calibri"/>
                <w:b/>
                <w:szCs w:val="22"/>
              </w:rPr>
            </w:pPr>
          </w:p>
        </w:tc>
        <w:tc>
          <w:tcPr>
            <w:tcW w:w="484" w:type="dxa"/>
            <w:shd w:val="clear" w:color="auto" w:fill="auto"/>
            <w:vAlign w:val="center"/>
          </w:tcPr>
          <w:p w14:paraId="1E754EE3" w14:textId="77777777" w:rsidR="00184714" w:rsidRPr="00D52630" w:rsidRDefault="00184714" w:rsidP="00485E80">
            <w:pPr>
              <w:overflowPunct w:val="0"/>
              <w:autoSpaceDE w:val="0"/>
              <w:autoSpaceDN w:val="0"/>
              <w:adjustRightInd w:val="0"/>
              <w:jc w:val="center"/>
              <w:textAlignment w:val="baseline"/>
              <w:outlineLvl w:val="6"/>
              <w:rPr>
                <w:rFonts w:asciiTheme="minorHAnsi" w:hAnsiTheme="minorHAnsi" w:cs="Calibri"/>
                <w:b/>
                <w:color w:val="000000"/>
                <w:sz w:val="20"/>
              </w:rPr>
            </w:pPr>
            <w:r w:rsidRPr="00D52630">
              <w:rPr>
                <w:rFonts w:asciiTheme="minorHAnsi" w:hAnsiTheme="minorHAnsi" w:cs="Calibri"/>
                <w:b/>
                <w:color w:val="000000"/>
                <w:sz w:val="20"/>
              </w:rPr>
              <w:t>2</w:t>
            </w:r>
          </w:p>
        </w:tc>
        <w:tc>
          <w:tcPr>
            <w:tcW w:w="3967" w:type="dxa"/>
            <w:shd w:val="clear" w:color="auto" w:fill="auto"/>
            <w:vAlign w:val="center"/>
          </w:tcPr>
          <w:p w14:paraId="15602459" w14:textId="77777777" w:rsidR="00184714" w:rsidRPr="00D52630" w:rsidRDefault="00184714" w:rsidP="00485E80">
            <w:pPr>
              <w:overflowPunct w:val="0"/>
              <w:autoSpaceDE w:val="0"/>
              <w:autoSpaceDN w:val="0"/>
              <w:adjustRightInd w:val="0"/>
              <w:jc w:val="left"/>
              <w:textAlignment w:val="baseline"/>
              <w:outlineLvl w:val="6"/>
              <w:rPr>
                <w:rFonts w:asciiTheme="minorHAnsi" w:hAnsiTheme="minorHAnsi" w:cs="Calibri"/>
                <w:color w:val="000000"/>
                <w:sz w:val="20"/>
              </w:rPr>
            </w:pPr>
            <w:r w:rsidRPr="00D52630">
              <w:rPr>
                <w:rFonts w:asciiTheme="minorHAnsi" w:hAnsiTheme="minorHAnsi" w:cs="Calibri"/>
                <w:color w:val="000000"/>
                <w:sz w:val="20"/>
              </w:rPr>
              <w:t>Slight - First Aid treatment</w:t>
            </w:r>
          </w:p>
        </w:tc>
      </w:tr>
      <w:tr w:rsidR="00184714" w:rsidRPr="008A4D88" w14:paraId="6D80636D" w14:textId="77777777" w:rsidTr="00485E80">
        <w:trPr>
          <w:trHeight w:val="340"/>
        </w:trPr>
        <w:tc>
          <w:tcPr>
            <w:tcW w:w="485" w:type="dxa"/>
            <w:shd w:val="clear" w:color="auto" w:fill="auto"/>
            <w:vAlign w:val="center"/>
          </w:tcPr>
          <w:p w14:paraId="70971967" w14:textId="77777777" w:rsidR="00184714" w:rsidRPr="00D52630" w:rsidRDefault="00184714" w:rsidP="00485E80">
            <w:pPr>
              <w:overflowPunct w:val="0"/>
              <w:autoSpaceDE w:val="0"/>
              <w:autoSpaceDN w:val="0"/>
              <w:adjustRightInd w:val="0"/>
              <w:jc w:val="center"/>
              <w:textAlignment w:val="baseline"/>
              <w:outlineLvl w:val="6"/>
              <w:rPr>
                <w:rFonts w:asciiTheme="minorHAnsi" w:hAnsiTheme="minorHAnsi" w:cs="Calibri"/>
                <w:b/>
                <w:color w:val="000000"/>
                <w:sz w:val="20"/>
              </w:rPr>
            </w:pPr>
            <w:r w:rsidRPr="00D52630">
              <w:rPr>
                <w:rFonts w:asciiTheme="minorHAnsi" w:hAnsiTheme="minorHAnsi" w:cs="Calibri"/>
                <w:b/>
                <w:color w:val="000000"/>
                <w:sz w:val="20"/>
              </w:rPr>
              <w:t>1</w:t>
            </w:r>
          </w:p>
        </w:tc>
        <w:tc>
          <w:tcPr>
            <w:tcW w:w="1884" w:type="dxa"/>
            <w:shd w:val="clear" w:color="auto" w:fill="auto"/>
            <w:vAlign w:val="center"/>
          </w:tcPr>
          <w:p w14:paraId="6FB675EF" w14:textId="77777777" w:rsidR="00184714" w:rsidRPr="00D52630" w:rsidRDefault="00184714" w:rsidP="00485E80">
            <w:pPr>
              <w:overflowPunct w:val="0"/>
              <w:autoSpaceDE w:val="0"/>
              <w:autoSpaceDN w:val="0"/>
              <w:adjustRightInd w:val="0"/>
              <w:jc w:val="left"/>
              <w:textAlignment w:val="baseline"/>
              <w:outlineLvl w:val="6"/>
              <w:rPr>
                <w:rFonts w:asciiTheme="minorHAnsi" w:hAnsiTheme="minorHAnsi" w:cs="Calibri"/>
                <w:color w:val="000000"/>
                <w:sz w:val="20"/>
              </w:rPr>
            </w:pPr>
            <w:r w:rsidRPr="00D52630">
              <w:rPr>
                <w:rFonts w:asciiTheme="minorHAnsi" w:hAnsiTheme="minorHAnsi" w:cs="Calibri"/>
                <w:color w:val="000000"/>
                <w:sz w:val="20"/>
              </w:rPr>
              <w:t>Remote Possibility</w:t>
            </w:r>
          </w:p>
        </w:tc>
        <w:tc>
          <w:tcPr>
            <w:tcW w:w="263" w:type="dxa"/>
            <w:vMerge/>
            <w:tcBorders>
              <w:bottom w:val="nil"/>
            </w:tcBorders>
            <w:shd w:val="clear" w:color="auto" w:fill="auto"/>
            <w:vAlign w:val="center"/>
          </w:tcPr>
          <w:p w14:paraId="45D732DB" w14:textId="77777777" w:rsidR="00184714" w:rsidRPr="008A4D88" w:rsidRDefault="00184714" w:rsidP="00485E80">
            <w:pPr>
              <w:jc w:val="center"/>
              <w:rPr>
                <w:rFonts w:asciiTheme="minorHAnsi" w:hAnsiTheme="minorHAnsi" w:cs="Calibri"/>
                <w:b/>
                <w:szCs w:val="22"/>
              </w:rPr>
            </w:pPr>
          </w:p>
        </w:tc>
        <w:tc>
          <w:tcPr>
            <w:tcW w:w="484" w:type="dxa"/>
            <w:shd w:val="clear" w:color="auto" w:fill="auto"/>
            <w:vAlign w:val="center"/>
          </w:tcPr>
          <w:p w14:paraId="6BC6DE16" w14:textId="77777777" w:rsidR="00184714" w:rsidRPr="00D52630" w:rsidRDefault="00184714" w:rsidP="00485E80">
            <w:pPr>
              <w:overflowPunct w:val="0"/>
              <w:autoSpaceDE w:val="0"/>
              <w:autoSpaceDN w:val="0"/>
              <w:adjustRightInd w:val="0"/>
              <w:jc w:val="center"/>
              <w:textAlignment w:val="baseline"/>
              <w:outlineLvl w:val="6"/>
              <w:rPr>
                <w:rFonts w:asciiTheme="minorHAnsi" w:hAnsiTheme="minorHAnsi" w:cs="Calibri"/>
                <w:b/>
                <w:color w:val="000000"/>
                <w:sz w:val="20"/>
              </w:rPr>
            </w:pPr>
            <w:r w:rsidRPr="00D52630">
              <w:rPr>
                <w:rFonts w:asciiTheme="minorHAnsi" w:hAnsiTheme="minorHAnsi" w:cs="Calibri"/>
                <w:b/>
                <w:color w:val="000000"/>
                <w:sz w:val="20"/>
              </w:rPr>
              <w:t>1</w:t>
            </w:r>
          </w:p>
        </w:tc>
        <w:tc>
          <w:tcPr>
            <w:tcW w:w="3967" w:type="dxa"/>
            <w:shd w:val="clear" w:color="auto" w:fill="auto"/>
            <w:vAlign w:val="center"/>
          </w:tcPr>
          <w:p w14:paraId="4742ECBA" w14:textId="77777777" w:rsidR="00184714" w:rsidRPr="00D52630" w:rsidRDefault="00184714" w:rsidP="00485E80">
            <w:pPr>
              <w:overflowPunct w:val="0"/>
              <w:autoSpaceDE w:val="0"/>
              <w:autoSpaceDN w:val="0"/>
              <w:adjustRightInd w:val="0"/>
              <w:jc w:val="left"/>
              <w:textAlignment w:val="baseline"/>
              <w:outlineLvl w:val="6"/>
              <w:rPr>
                <w:rFonts w:asciiTheme="minorHAnsi" w:hAnsiTheme="minorHAnsi" w:cs="Calibri"/>
                <w:color w:val="000000"/>
                <w:sz w:val="20"/>
              </w:rPr>
            </w:pPr>
            <w:r w:rsidRPr="00D52630">
              <w:rPr>
                <w:rFonts w:asciiTheme="minorHAnsi" w:hAnsiTheme="minorHAnsi" w:cs="Calibri"/>
                <w:color w:val="000000"/>
                <w:sz w:val="20"/>
              </w:rPr>
              <w:t>Nil - Very Minor</w:t>
            </w:r>
          </w:p>
        </w:tc>
      </w:tr>
    </w:tbl>
    <w:p w14:paraId="12E308DD" w14:textId="2F350ACA" w:rsidR="00184714" w:rsidRDefault="00184714" w:rsidP="00D52630"/>
    <w:tbl>
      <w:tblPr>
        <w:tblW w:w="7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4"/>
        <w:gridCol w:w="5108"/>
      </w:tblGrid>
      <w:tr w:rsidR="00184714" w:rsidRPr="00960CE0" w14:paraId="171DC723" w14:textId="77777777" w:rsidTr="00485E80">
        <w:tc>
          <w:tcPr>
            <w:tcW w:w="1974" w:type="dxa"/>
            <w:tcBorders>
              <w:bottom w:val="single" w:sz="4" w:space="0" w:color="auto"/>
            </w:tcBorders>
            <w:shd w:val="clear" w:color="auto" w:fill="E7E6E6"/>
          </w:tcPr>
          <w:p w14:paraId="49CB5CB4" w14:textId="77777777" w:rsidR="00184714" w:rsidRPr="00D52630" w:rsidRDefault="00184714" w:rsidP="00485E80">
            <w:pPr>
              <w:rPr>
                <w:rFonts w:ascii="Calibri" w:hAnsi="Calibri" w:cs="Calibri"/>
                <w:b/>
                <w:sz w:val="20"/>
              </w:rPr>
            </w:pPr>
            <w:r w:rsidRPr="00D52630">
              <w:rPr>
                <w:rFonts w:ascii="Calibri" w:hAnsi="Calibri" w:cs="Calibri"/>
                <w:b/>
                <w:sz w:val="20"/>
              </w:rPr>
              <w:t>RISK RATING</w:t>
            </w:r>
          </w:p>
        </w:tc>
        <w:tc>
          <w:tcPr>
            <w:tcW w:w="5108" w:type="dxa"/>
            <w:shd w:val="clear" w:color="auto" w:fill="E7E6E6"/>
          </w:tcPr>
          <w:p w14:paraId="19B02F93" w14:textId="77777777" w:rsidR="00184714" w:rsidRPr="00D52630" w:rsidRDefault="00184714" w:rsidP="00485E80">
            <w:pPr>
              <w:rPr>
                <w:rFonts w:ascii="Calibri" w:hAnsi="Calibri" w:cs="Calibri"/>
                <w:b/>
                <w:sz w:val="20"/>
              </w:rPr>
            </w:pPr>
            <w:r w:rsidRPr="00D52630">
              <w:rPr>
                <w:rFonts w:ascii="Calibri" w:hAnsi="Calibri" w:cs="Calibri"/>
                <w:b/>
                <w:sz w:val="20"/>
              </w:rPr>
              <w:t>ACTION</w:t>
            </w:r>
          </w:p>
        </w:tc>
      </w:tr>
      <w:tr w:rsidR="00184714" w:rsidRPr="00960CE0" w14:paraId="2638D6D3" w14:textId="77777777" w:rsidTr="00485E80">
        <w:trPr>
          <w:trHeight w:val="340"/>
        </w:trPr>
        <w:tc>
          <w:tcPr>
            <w:tcW w:w="1974" w:type="dxa"/>
            <w:tcBorders>
              <w:bottom w:val="single" w:sz="4" w:space="0" w:color="auto"/>
            </w:tcBorders>
            <w:shd w:val="clear" w:color="auto" w:fill="92D050"/>
          </w:tcPr>
          <w:p w14:paraId="6C6D4E0C" w14:textId="77777777" w:rsidR="00184714" w:rsidRPr="00D52630" w:rsidRDefault="00184714" w:rsidP="00485E80">
            <w:pPr>
              <w:rPr>
                <w:rFonts w:ascii="Calibri" w:hAnsi="Calibri" w:cs="Calibri"/>
                <w:sz w:val="20"/>
              </w:rPr>
            </w:pPr>
            <w:r w:rsidRPr="00D52630">
              <w:rPr>
                <w:rFonts w:ascii="Calibri" w:hAnsi="Calibri" w:cs="Calibri"/>
                <w:sz w:val="20"/>
              </w:rPr>
              <w:t>1 – 4</w:t>
            </w:r>
          </w:p>
        </w:tc>
        <w:tc>
          <w:tcPr>
            <w:tcW w:w="5108" w:type="dxa"/>
            <w:shd w:val="clear" w:color="auto" w:fill="auto"/>
          </w:tcPr>
          <w:p w14:paraId="38581560" w14:textId="77777777" w:rsidR="00184714" w:rsidRPr="00D52630" w:rsidRDefault="00184714" w:rsidP="00485E80">
            <w:pPr>
              <w:ind w:right="1305"/>
              <w:rPr>
                <w:rFonts w:ascii="Calibri" w:hAnsi="Calibri" w:cs="Calibri"/>
                <w:sz w:val="20"/>
              </w:rPr>
            </w:pPr>
            <w:r w:rsidRPr="00D52630">
              <w:rPr>
                <w:rFonts w:ascii="Calibri" w:hAnsi="Calibri" w:cs="Calibri"/>
                <w:sz w:val="20"/>
              </w:rPr>
              <w:t>Broadly Acceptable - No action required</w:t>
            </w:r>
          </w:p>
        </w:tc>
      </w:tr>
      <w:tr w:rsidR="00184714" w:rsidRPr="00960CE0" w14:paraId="24E8B599" w14:textId="77777777" w:rsidTr="00485E80">
        <w:trPr>
          <w:trHeight w:val="340"/>
        </w:trPr>
        <w:tc>
          <w:tcPr>
            <w:tcW w:w="1974" w:type="dxa"/>
            <w:tcBorders>
              <w:bottom w:val="single" w:sz="4" w:space="0" w:color="auto"/>
            </w:tcBorders>
            <w:shd w:val="clear" w:color="auto" w:fill="FFFF00"/>
          </w:tcPr>
          <w:p w14:paraId="6D96130C" w14:textId="77777777" w:rsidR="00184714" w:rsidRPr="00D52630" w:rsidRDefault="00184714" w:rsidP="00485E80">
            <w:pPr>
              <w:rPr>
                <w:rFonts w:ascii="Calibri" w:hAnsi="Calibri" w:cs="Calibri"/>
                <w:sz w:val="20"/>
              </w:rPr>
            </w:pPr>
            <w:r w:rsidRPr="00D52630">
              <w:rPr>
                <w:rFonts w:ascii="Calibri" w:hAnsi="Calibri" w:cs="Calibri"/>
                <w:sz w:val="20"/>
              </w:rPr>
              <w:t>5 – 9</w:t>
            </w:r>
          </w:p>
        </w:tc>
        <w:tc>
          <w:tcPr>
            <w:tcW w:w="5108" w:type="dxa"/>
            <w:shd w:val="clear" w:color="auto" w:fill="auto"/>
          </w:tcPr>
          <w:p w14:paraId="3165AE9E" w14:textId="77777777" w:rsidR="00184714" w:rsidRPr="00D52630" w:rsidRDefault="00184714" w:rsidP="00485E80">
            <w:pPr>
              <w:rPr>
                <w:rFonts w:ascii="Calibri" w:hAnsi="Calibri" w:cs="Calibri"/>
                <w:sz w:val="20"/>
              </w:rPr>
            </w:pPr>
            <w:r w:rsidRPr="00D52630">
              <w:rPr>
                <w:rFonts w:ascii="Calibri" w:hAnsi="Calibri" w:cs="Calibri"/>
                <w:sz w:val="20"/>
              </w:rPr>
              <w:t>Moderate - Reduce risks if reasonably practicable</w:t>
            </w:r>
          </w:p>
        </w:tc>
      </w:tr>
      <w:tr w:rsidR="00184714" w:rsidRPr="00960CE0" w14:paraId="676FA11B" w14:textId="77777777" w:rsidTr="00485E80">
        <w:trPr>
          <w:trHeight w:val="340"/>
        </w:trPr>
        <w:tc>
          <w:tcPr>
            <w:tcW w:w="1974" w:type="dxa"/>
            <w:tcBorders>
              <w:bottom w:val="single" w:sz="4" w:space="0" w:color="auto"/>
            </w:tcBorders>
            <w:shd w:val="clear" w:color="auto" w:fill="FF6600"/>
          </w:tcPr>
          <w:p w14:paraId="0E8B6C07" w14:textId="77777777" w:rsidR="00184714" w:rsidRPr="00D52630" w:rsidRDefault="00184714" w:rsidP="00485E80">
            <w:pPr>
              <w:rPr>
                <w:rFonts w:ascii="Calibri" w:hAnsi="Calibri" w:cs="Calibri"/>
                <w:sz w:val="20"/>
              </w:rPr>
            </w:pPr>
            <w:r w:rsidRPr="00D52630">
              <w:rPr>
                <w:rFonts w:ascii="Calibri" w:hAnsi="Calibri" w:cs="Calibri"/>
                <w:sz w:val="20"/>
              </w:rPr>
              <w:t>10 – 15</w:t>
            </w:r>
          </w:p>
        </w:tc>
        <w:tc>
          <w:tcPr>
            <w:tcW w:w="5108" w:type="dxa"/>
            <w:shd w:val="clear" w:color="auto" w:fill="auto"/>
          </w:tcPr>
          <w:p w14:paraId="15BBF9EC" w14:textId="77777777" w:rsidR="00184714" w:rsidRPr="00D52630" w:rsidRDefault="00184714" w:rsidP="00485E80">
            <w:pPr>
              <w:rPr>
                <w:rFonts w:ascii="Calibri" w:hAnsi="Calibri" w:cs="Calibri"/>
                <w:sz w:val="20"/>
              </w:rPr>
            </w:pPr>
            <w:r w:rsidRPr="00D52630">
              <w:rPr>
                <w:rFonts w:ascii="Calibri" w:hAnsi="Calibri" w:cs="Calibri"/>
                <w:sz w:val="20"/>
              </w:rPr>
              <w:t>High Risk - Priority Action to be undertaken</w:t>
            </w:r>
          </w:p>
        </w:tc>
      </w:tr>
      <w:tr w:rsidR="00184714" w:rsidRPr="00960CE0" w14:paraId="42BB8373" w14:textId="77777777" w:rsidTr="00485E80">
        <w:trPr>
          <w:trHeight w:val="340"/>
        </w:trPr>
        <w:tc>
          <w:tcPr>
            <w:tcW w:w="1974" w:type="dxa"/>
            <w:shd w:val="clear" w:color="auto" w:fill="C12530"/>
          </w:tcPr>
          <w:p w14:paraId="408488DD" w14:textId="77777777" w:rsidR="00184714" w:rsidRPr="00D52630" w:rsidRDefault="00184714" w:rsidP="00485E80">
            <w:pPr>
              <w:rPr>
                <w:rFonts w:ascii="Calibri" w:hAnsi="Calibri" w:cs="Calibri"/>
                <w:sz w:val="20"/>
              </w:rPr>
            </w:pPr>
            <w:r w:rsidRPr="00D52630">
              <w:rPr>
                <w:rFonts w:ascii="Calibri" w:hAnsi="Calibri" w:cs="Calibri"/>
                <w:sz w:val="20"/>
              </w:rPr>
              <w:t>16 – 25</w:t>
            </w:r>
          </w:p>
        </w:tc>
        <w:tc>
          <w:tcPr>
            <w:tcW w:w="5108" w:type="dxa"/>
            <w:shd w:val="clear" w:color="auto" w:fill="auto"/>
          </w:tcPr>
          <w:p w14:paraId="37834A05" w14:textId="77777777" w:rsidR="00184714" w:rsidRPr="00D52630" w:rsidRDefault="00184714" w:rsidP="00485E80">
            <w:pPr>
              <w:rPr>
                <w:rFonts w:ascii="Calibri" w:hAnsi="Calibri" w:cs="Calibri"/>
                <w:b/>
                <w:sz w:val="20"/>
              </w:rPr>
            </w:pPr>
            <w:r w:rsidRPr="00D52630">
              <w:rPr>
                <w:rFonts w:ascii="Calibri" w:hAnsi="Calibri" w:cs="Calibri"/>
                <w:b/>
                <w:sz w:val="20"/>
              </w:rPr>
              <w:t>Unacceptable - Action must be taken IMMEDIATELY</w:t>
            </w:r>
          </w:p>
        </w:tc>
      </w:tr>
    </w:tbl>
    <w:p w14:paraId="20EBA414" w14:textId="5D3FF745" w:rsidR="00184714" w:rsidRDefault="00184714">
      <w:pPr>
        <w:spacing w:after="160" w:line="259" w:lineRule="auto"/>
        <w:jc w:val="left"/>
      </w:pPr>
    </w:p>
    <w:p w14:paraId="706DED24" w14:textId="25BFB724" w:rsidR="00184714" w:rsidRDefault="00184714">
      <w:pPr>
        <w:spacing w:after="160" w:line="259" w:lineRule="auto"/>
        <w:jc w:val="left"/>
      </w:pPr>
    </w:p>
    <w:p w14:paraId="46E1A9A8" w14:textId="24F32629" w:rsidR="00184714" w:rsidRDefault="00184714">
      <w:pPr>
        <w:spacing w:after="160" w:line="259" w:lineRule="auto"/>
        <w:jc w:val="left"/>
      </w:pPr>
    </w:p>
    <w:p w14:paraId="1F0BCBFD" w14:textId="7EEDE153" w:rsidR="00184714" w:rsidRDefault="00184714">
      <w:pPr>
        <w:spacing w:after="160" w:line="259" w:lineRule="auto"/>
        <w:jc w:val="left"/>
      </w:pPr>
    </w:p>
    <w:p w14:paraId="06EA2F28" w14:textId="49FE0D32" w:rsidR="00184714" w:rsidRDefault="00184714">
      <w:pPr>
        <w:spacing w:after="160" w:line="259" w:lineRule="auto"/>
        <w:jc w:val="left"/>
      </w:pPr>
    </w:p>
    <w:p w14:paraId="324D05B1" w14:textId="13410F03" w:rsidR="00184714" w:rsidRDefault="00184714">
      <w:pPr>
        <w:spacing w:after="160" w:line="259" w:lineRule="auto"/>
        <w:jc w:val="left"/>
      </w:pPr>
    </w:p>
    <w:p w14:paraId="41E99BAA" w14:textId="0C622036" w:rsidR="00184714" w:rsidRDefault="00184714">
      <w:pPr>
        <w:spacing w:after="160" w:line="259" w:lineRule="auto"/>
        <w:jc w:val="left"/>
      </w:pPr>
    </w:p>
    <w:p w14:paraId="2B7A7835" w14:textId="637C4406" w:rsidR="00184714" w:rsidRDefault="00184714" w:rsidP="00D02908"/>
    <w:p w14:paraId="314A7AEA" w14:textId="77777777" w:rsidR="00184714" w:rsidRDefault="00184714" w:rsidP="00D02908"/>
    <w:tbl>
      <w:tblPr>
        <w:tblW w:w="70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
        <w:gridCol w:w="1070"/>
        <w:gridCol w:w="1070"/>
        <w:gridCol w:w="1070"/>
        <w:gridCol w:w="1070"/>
        <w:gridCol w:w="1070"/>
        <w:gridCol w:w="1069"/>
      </w:tblGrid>
      <w:tr w:rsidR="00184714" w:rsidRPr="008A4D88" w14:paraId="3D305075" w14:textId="77777777" w:rsidTr="00485E80">
        <w:trPr>
          <w:trHeight w:val="340"/>
        </w:trPr>
        <w:tc>
          <w:tcPr>
            <w:tcW w:w="6379" w:type="dxa"/>
            <w:gridSpan w:val="7"/>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EE188B" w14:textId="77777777" w:rsidR="00184714" w:rsidRPr="00D52630" w:rsidRDefault="00184714" w:rsidP="00485E80">
            <w:pPr>
              <w:jc w:val="center"/>
              <w:rPr>
                <w:rFonts w:ascii="Calibri" w:eastAsia="Calibri" w:hAnsi="Calibri" w:cs="Calibri"/>
                <w:sz w:val="20"/>
              </w:rPr>
            </w:pPr>
            <w:r w:rsidRPr="00D52630">
              <w:rPr>
                <w:rFonts w:ascii="Calibri" w:eastAsia="Calibri" w:hAnsi="Calibri" w:cs="Calibri"/>
                <w:b/>
                <w:sz w:val="20"/>
              </w:rPr>
              <w:t>RISK RATING = LIKELIHOOD X SEVERITY</w:t>
            </w:r>
          </w:p>
        </w:tc>
      </w:tr>
      <w:tr w:rsidR="00184714" w:rsidRPr="00960CE0" w14:paraId="69E44B00" w14:textId="77777777" w:rsidTr="00485E80">
        <w:trPr>
          <w:trHeight w:val="340"/>
        </w:trPr>
        <w:tc>
          <w:tcPr>
            <w:tcW w:w="59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018B68AE" w14:textId="77777777" w:rsidR="00184714" w:rsidRPr="00D52630" w:rsidRDefault="00184714" w:rsidP="00485E80">
            <w:pPr>
              <w:ind w:left="113" w:right="113"/>
              <w:jc w:val="center"/>
              <w:rPr>
                <w:rFonts w:ascii="Calibri" w:eastAsia="Calibri" w:hAnsi="Calibri" w:cs="Calibri"/>
                <w:b/>
                <w:sz w:val="20"/>
              </w:rPr>
            </w:pPr>
            <w:r w:rsidRPr="00D52630">
              <w:rPr>
                <w:rFonts w:ascii="Calibri" w:eastAsia="Calibri" w:hAnsi="Calibri" w:cs="Calibri"/>
                <w:b/>
                <w:sz w:val="20"/>
              </w:rPr>
              <w:t>SEVERITY (S)</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B9C52" w14:textId="77777777" w:rsidR="00184714" w:rsidRPr="00960CE0" w:rsidRDefault="00184714" w:rsidP="00485E80">
            <w:pPr>
              <w:jc w:val="center"/>
              <w:rPr>
                <w:rFonts w:ascii="Calibri" w:eastAsia="Calibri" w:hAnsi="Calibri" w:cs="Calibri"/>
                <w:b/>
                <w:sz w:val="20"/>
              </w:rPr>
            </w:pPr>
            <w:r w:rsidRPr="00960CE0">
              <w:rPr>
                <w:rFonts w:ascii="Calibri" w:eastAsia="Calibri" w:hAnsi="Calibri" w:cs="Calibri"/>
                <w:b/>
                <w:sz w:val="20"/>
              </w:rPr>
              <w:t>5</w:t>
            </w:r>
          </w:p>
        </w:tc>
        <w:tc>
          <w:tcPr>
            <w:tcW w:w="96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5E8F012"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5</w:t>
            </w:r>
          </w:p>
        </w:tc>
        <w:tc>
          <w:tcPr>
            <w:tcW w:w="964"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044ED8A1"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10</w:t>
            </w:r>
          </w:p>
        </w:tc>
        <w:tc>
          <w:tcPr>
            <w:tcW w:w="964"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5FD95627"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15</w:t>
            </w:r>
          </w:p>
        </w:tc>
        <w:tc>
          <w:tcPr>
            <w:tcW w:w="964" w:type="dxa"/>
            <w:tcBorders>
              <w:top w:val="single" w:sz="4" w:space="0" w:color="auto"/>
              <w:left w:val="single" w:sz="4" w:space="0" w:color="auto"/>
              <w:bottom w:val="single" w:sz="4" w:space="0" w:color="auto"/>
              <w:right w:val="single" w:sz="4" w:space="0" w:color="auto"/>
            </w:tcBorders>
            <w:shd w:val="clear" w:color="auto" w:fill="C12530"/>
            <w:vAlign w:val="center"/>
            <w:hideMark/>
          </w:tcPr>
          <w:p w14:paraId="2FCB02D1"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20</w:t>
            </w:r>
          </w:p>
        </w:tc>
        <w:tc>
          <w:tcPr>
            <w:tcW w:w="963" w:type="dxa"/>
            <w:tcBorders>
              <w:top w:val="single" w:sz="4" w:space="0" w:color="auto"/>
              <w:left w:val="single" w:sz="4" w:space="0" w:color="auto"/>
              <w:bottom w:val="single" w:sz="4" w:space="0" w:color="auto"/>
              <w:right w:val="single" w:sz="4" w:space="0" w:color="auto"/>
            </w:tcBorders>
            <w:shd w:val="clear" w:color="auto" w:fill="C12530"/>
            <w:vAlign w:val="center"/>
            <w:hideMark/>
          </w:tcPr>
          <w:p w14:paraId="1A37CDF1"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25</w:t>
            </w:r>
          </w:p>
        </w:tc>
      </w:tr>
      <w:tr w:rsidR="00184714" w:rsidRPr="00960CE0" w14:paraId="0EA74362" w14:textId="77777777" w:rsidTr="00485E80">
        <w:trPr>
          <w:trHeight w:val="340"/>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61E1E88" w14:textId="77777777" w:rsidR="00184714" w:rsidRPr="00960CE0" w:rsidRDefault="00184714" w:rsidP="00485E80">
            <w:pPr>
              <w:rPr>
                <w:rFonts w:ascii="Calibri" w:hAnsi="Calibri" w:cs="Calibri"/>
                <w:b/>
                <w:color w:val="000000"/>
                <w:sz w:val="20"/>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8637F2" w14:textId="77777777" w:rsidR="00184714" w:rsidRPr="00960CE0" w:rsidRDefault="00184714" w:rsidP="00485E80">
            <w:pPr>
              <w:jc w:val="center"/>
              <w:rPr>
                <w:rFonts w:ascii="Calibri" w:eastAsia="Calibri" w:hAnsi="Calibri" w:cs="Calibri"/>
                <w:b/>
                <w:sz w:val="20"/>
              </w:rPr>
            </w:pPr>
            <w:r w:rsidRPr="00960CE0">
              <w:rPr>
                <w:rFonts w:ascii="Calibri" w:eastAsia="Calibri" w:hAnsi="Calibri" w:cs="Calibri"/>
                <w:b/>
                <w:sz w:val="20"/>
              </w:rPr>
              <w:t>4</w:t>
            </w:r>
          </w:p>
        </w:tc>
        <w:tc>
          <w:tcPr>
            <w:tcW w:w="964"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441D3886"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4</w:t>
            </w:r>
          </w:p>
        </w:tc>
        <w:tc>
          <w:tcPr>
            <w:tcW w:w="96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00E3F07"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8</w:t>
            </w:r>
          </w:p>
        </w:tc>
        <w:tc>
          <w:tcPr>
            <w:tcW w:w="964"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2D94BAEC"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12</w:t>
            </w:r>
          </w:p>
        </w:tc>
        <w:tc>
          <w:tcPr>
            <w:tcW w:w="964" w:type="dxa"/>
            <w:tcBorders>
              <w:top w:val="single" w:sz="4" w:space="0" w:color="auto"/>
              <w:left w:val="single" w:sz="4" w:space="0" w:color="auto"/>
              <w:bottom w:val="single" w:sz="4" w:space="0" w:color="auto"/>
              <w:right w:val="single" w:sz="4" w:space="0" w:color="auto"/>
            </w:tcBorders>
            <w:shd w:val="clear" w:color="auto" w:fill="C12530"/>
            <w:vAlign w:val="center"/>
            <w:hideMark/>
          </w:tcPr>
          <w:p w14:paraId="3DD3BF3C"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16</w:t>
            </w:r>
          </w:p>
        </w:tc>
        <w:tc>
          <w:tcPr>
            <w:tcW w:w="963" w:type="dxa"/>
            <w:tcBorders>
              <w:top w:val="single" w:sz="4" w:space="0" w:color="auto"/>
              <w:left w:val="single" w:sz="4" w:space="0" w:color="auto"/>
              <w:bottom w:val="single" w:sz="4" w:space="0" w:color="auto"/>
              <w:right w:val="single" w:sz="4" w:space="0" w:color="auto"/>
            </w:tcBorders>
            <w:shd w:val="clear" w:color="auto" w:fill="C12530"/>
            <w:vAlign w:val="center"/>
            <w:hideMark/>
          </w:tcPr>
          <w:p w14:paraId="7F5C2FEB"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20</w:t>
            </w:r>
          </w:p>
        </w:tc>
      </w:tr>
      <w:tr w:rsidR="00184714" w:rsidRPr="00960CE0" w14:paraId="271D223B" w14:textId="77777777" w:rsidTr="00485E80">
        <w:trPr>
          <w:trHeight w:val="340"/>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D0C791" w14:textId="77777777" w:rsidR="00184714" w:rsidRPr="00960CE0" w:rsidRDefault="00184714" w:rsidP="00485E80">
            <w:pPr>
              <w:rPr>
                <w:rFonts w:ascii="Calibri" w:hAnsi="Calibri" w:cs="Calibri"/>
                <w:b/>
                <w:color w:val="000000"/>
                <w:sz w:val="20"/>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84CBAA" w14:textId="77777777" w:rsidR="00184714" w:rsidRPr="00960CE0" w:rsidRDefault="00184714" w:rsidP="00485E80">
            <w:pPr>
              <w:jc w:val="center"/>
              <w:rPr>
                <w:rFonts w:ascii="Calibri" w:eastAsia="Calibri" w:hAnsi="Calibri" w:cs="Calibri"/>
                <w:b/>
                <w:sz w:val="20"/>
              </w:rPr>
            </w:pPr>
            <w:r w:rsidRPr="00960CE0">
              <w:rPr>
                <w:rFonts w:ascii="Calibri" w:eastAsia="Calibri" w:hAnsi="Calibri" w:cs="Calibri"/>
                <w:b/>
                <w:sz w:val="20"/>
              </w:rPr>
              <w:t>3</w:t>
            </w:r>
          </w:p>
        </w:tc>
        <w:tc>
          <w:tcPr>
            <w:tcW w:w="964"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5E85DEE5"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3</w:t>
            </w:r>
          </w:p>
        </w:tc>
        <w:tc>
          <w:tcPr>
            <w:tcW w:w="96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0C4E27D"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6</w:t>
            </w:r>
          </w:p>
        </w:tc>
        <w:tc>
          <w:tcPr>
            <w:tcW w:w="96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C31BEE9"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9</w:t>
            </w:r>
          </w:p>
        </w:tc>
        <w:tc>
          <w:tcPr>
            <w:tcW w:w="964"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0B75C0E5"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12</w:t>
            </w:r>
          </w:p>
        </w:tc>
        <w:tc>
          <w:tcPr>
            <w:tcW w:w="963"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3F75D946"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15</w:t>
            </w:r>
          </w:p>
        </w:tc>
      </w:tr>
      <w:tr w:rsidR="00184714" w:rsidRPr="00960CE0" w14:paraId="231A8AE9" w14:textId="77777777" w:rsidTr="00485E80">
        <w:trPr>
          <w:trHeight w:val="340"/>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3B6F612" w14:textId="77777777" w:rsidR="00184714" w:rsidRPr="00960CE0" w:rsidRDefault="00184714" w:rsidP="00485E80">
            <w:pPr>
              <w:rPr>
                <w:rFonts w:ascii="Calibri" w:hAnsi="Calibri" w:cs="Calibri"/>
                <w:b/>
                <w:color w:val="000000"/>
                <w:sz w:val="20"/>
              </w:rPr>
            </w:pPr>
          </w:p>
        </w:tc>
        <w:tc>
          <w:tcPr>
            <w:tcW w:w="964" w:type="dxa"/>
            <w:tcBorders>
              <w:top w:val="single" w:sz="4" w:space="0" w:color="auto"/>
              <w:left w:val="single" w:sz="4" w:space="0" w:color="auto"/>
              <w:bottom w:val="single" w:sz="4" w:space="0" w:color="auto"/>
              <w:right w:val="single" w:sz="4" w:space="0" w:color="auto"/>
            </w:tcBorders>
            <w:shd w:val="clear" w:color="auto" w:fill="auto"/>
            <w:hideMark/>
          </w:tcPr>
          <w:p w14:paraId="3D0AD2B4"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b/>
                <w:sz w:val="20"/>
              </w:rPr>
              <w:t>2</w:t>
            </w:r>
          </w:p>
        </w:tc>
        <w:tc>
          <w:tcPr>
            <w:tcW w:w="964"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634205C6"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2</w:t>
            </w:r>
          </w:p>
        </w:tc>
        <w:tc>
          <w:tcPr>
            <w:tcW w:w="964"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76E47A95"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4</w:t>
            </w:r>
          </w:p>
        </w:tc>
        <w:tc>
          <w:tcPr>
            <w:tcW w:w="96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63F976C"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6</w:t>
            </w:r>
          </w:p>
        </w:tc>
        <w:tc>
          <w:tcPr>
            <w:tcW w:w="96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0A0D649"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8</w:t>
            </w:r>
          </w:p>
        </w:tc>
        <w:tc>
          <w:tcPr>
            <w:tcW w:w="963"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7549965E"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10</w:t>
            </w:r>
          </w:p>
        </w:tc>
      </w:tr>
      <w:tr w:rsidR="00184714" w:rsidRPr="00960CE0" w14:paraId="358E936C" w14:textId="77777777" w:rsidTr="00485E80">
        <w:trPr>
          <w:trHeight w:val="340"/>
        </w:trPr>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C4FE2BD" w14:textId="77777777" w:rsidR="00184714" w:rsidRPr="00960CE0" w:rsidRDefault="00184714" w:rsidP="00485E80">
            <w:pPr>
              <w:rPr>
                <w:rFonts w:ascii="Calibri" w:hAnsi="Calibri" w:cs="Calibri"/>
                <w:b/>
                <w:color w:val="000000"/>
                <w:sz w:val="20"/>
              </w:rPr>
            </w:pPr>
          </w:p>
        </w:tc>
        <w:tc>
          <w:tcPr>
            <w:tcW w:w="964" w:type="dxa"/>
            <w:tcBorders>
              <w:top w:val="single" w:sz="4" w:space="0" w:color="auto"/>
              <w:left w:val="single" w:sz="4" w:space="0" w:color="auto"/>
              <w:bottom w:val="single" w:sz="4" w:space="0" w:color="auto"/>
              <w:right w:val="single" w:sz="4" w:space="0" w:color="auto"/>
            </w:tcBorders>
            <w:shd w:val="clear" w:color="auto" w:fill="auto"/>
            <w:hideMark/>
          </w:tcPr>
          <w:p w14:paraId="2FBA3B30"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b/>
                <w:sz w:val="20"/>
              </w:rPr>
              <w:t>1</w:t>
            </w:r>
          </w:p>
        </w:tc>
        <w:tc>
          <w:tcPr>
            <w:tcW w:w="964"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167D61B4"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1</w:t>
            </w:r>
          </w:p>
        </w:tc>
        <w:tc>
          <w:tcPr>
            <w:tcW w:w="964"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6319F1E2"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2</w:t>
            </w:r>
          </w:p>
        </w:tc>
        <w:tc>
          <w:tcPr>
            <w:tcW w:w="964"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75614D7B"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3</w:t>
            </w:r>
          </w:p>
        </w:tc>
        <w:tc>
          <w:tcPr>
            <w:tcW w:w="964"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30E6547B"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4</w:t>
            </w:r>
          </w:p>
        </w:tc>
        <w:tc>
          <w:tcPr>
            <w:tcW w:w="963"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F43C2A3" w14:textId="77777777" w:rsidR="00184714" w:rsidRPr="00960CE0" w:rsidRDefault="00184714" w:rsidP="00485E80">
            <w:pPr>
              <w:jc w:val="center"/>
              <w:rPr>
                <w:rFonts w:ascii="Calibri" w:eastAsia="Calibri" w:hAnsi="Calibri" w:cs="Calibri"/>
                <w:sz w:val="20"/>
              </w:rPr>
            </w:pPr>
            <w:r w:rsidRPr="00960CE0">
              <w:rPr>
                <w:rFonts w:ascii="Calibri" w:eastAsia="Calibri" w:hAnsi="Calibri" w:cs="Calibri"/>
                <w:sz w:val="20"/>
              </w:rPr>
              <w:t>5</w:t>
            </w:r>
          </w:p>
        </w:tc>
      </w:tr>
      <w:tr w:rsidR="00184714" w:rsidRPr="00960CE0" w14:paraId="00F1D742" w14:textId="77777777" w:rsidTr="00485E80">
        <w:trPr>
          <w:trHeight w:val="340"/>
        </w:trPr>
        <w:tc>
          <w:tcPr>
            <w:tcW w:w="156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9BA7685" w14:textId="77777777" w:rsidR="00184714" w:rsidRPr="00960CE0" w:rsidRDefault="00184714" w:rsidP="00485E80">
            <w:pPr>
              <w:jc w:val="center"/>
              <w:rPr>
                <w:rFonts w:ascii="Calibri" w:eastAsia="Calibri" w:hAnsi="Calibri" w:cs="Calibri"/>
                <w:b/>
                <w:sz w:val="20"/>
              </w:rPr>
            </w:pP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18F74" w14:textId="77777777" w:rsidR="00184714" w:rsidRPr="00960CE0" w:rsidRDefault="00184714" w:rsidP="00485E80">
            <w:pPr>
              <w:jc w:val="center"/>
              <w:rPr>
                <w:rFonts w:ascii="Calibri" w:eastAsia="Calibri" w:hAnsi="Calibri" w:cs="Calibri"/>
                <w:b/>
                <w:sz w:val="20"/>
              </w:rPr>
            </w:pPr>
            <w:r w:rsidRPr="00960CE0">
              <w:rPr>
                <w:rFonts w:ascii="Calibri" w:eastAsia="Calibri" w:hAnsi="Calibri" w:cs="Calibri"/>
                <w:b/>
                <w:sz w:val="20"/>
              </w:rPr>
              <w:t>1</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92563" w14:textId="77777777" w:rsidR="00184714" w:rsidRPr="00960CE0" w:rsidRDefault="00184714" w:rsidP="00485E80">
            <w:pPr>
              <w:jc w:val="center"/>
              <w:rPr>
                <w:rFonts w:ascii="Calibri" w:eastAsia="Calibri" w:hAnsi="Calibri" w:cs="Calibri"/>
                <w:b/>
                <w:sz w:val="20"/>
              </w:rPr>
            </w:pPr>
            <w:r w:rsidRPr="00960CE0">
              <w:rPr>
                <w:rFonts w:ascii="Calibri" w:eastAsia="Calibri" w:hAnsi="Calibri" w:cs="Calibri"/>
                <w:b/>
                <w:sz w:val="20"/>
              </w:rPr>
              <w:t>2</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C3568" w14:textId="77777777" w:rsidR="00184714" w:rsidRPr="00960CE0" w:rsidRDefault="00184714" w:rsidP="00485E80">
            <w:pPr>
              <w:jc w:val="center"/>
              <w:rPr>
                <w:rFonts w:ascii="Calibri" w:eastAsia="Calibri" w:hAnsi="Calibri" w:cs="Calibri"/>
                <w:b/>
                <w:sz w:val="20"/>
              </w:rPr>
            </w:pPr>
            <w:r w:rsidRPr="00960CE0">
              <w:rPr>
                <w:rFonts w:ascii="Calibri" w:eastAsia="Calibri" w:hAnsi="Calibri" w:cs="Calibri"/>
                <w:b/>
                <w:sz w:val="20"/>
              </w:rPr>
              <w:t>3</w:t>
            </w:r>
          </w:p>
        </w:tc>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89CCF1" w14:textId="77777777" w:rsidR="00184714" w:rsidRPr="00960CE0" w:rsidRDefault="00184714" w:rsidP="00485E80">
            <w:pPr>
              <w:jc w:val="center"/>
              <w:rPr>
                <w:rFonts w:ascii="Calibri" w:eastAsia="Calibri" w:hAnsi="Calibri" w:cs="Calibri"/>
                <w:b/>
                <w:sz w:val="20"/>
              </w:rPr>
            </w:pPr>
            <w:r w:rsidRPr="00960CE0">
              <w:rPr>
                <w:rFonts w:ascii="Calibri" w:eastAsia="Calibri" w:hAnsi="Calibri" w:cs="Calibri"/>
                <w:b/>
                <w:sz w:val="20"/>
              </w:rPr>
              <w:t>4</w:t>
            </w:r>
          </w:p>
        </w:tc>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824A0" w14:textId="77777777" w:rsidR="00184714" w:rsidRPr="00960CE0" w:rsidRDefault="00184714" w:rsidP="00485E80">
            <w:pPr>
              <w:jc w:val="center"/>
              <w:rPr>
                <w:rFonts w:ascii="Calibri" w:eastAsia="Calibri" w:hAnsi="Calibri" w:cs="Calibri"/>
                <w:b/>
                <w:sz w:val="20"/>
              </w:rPr>
            </w:pPr>
            <w:r w:rsidRPr="00960CE0">
              <w:rPr>
                <w:rFonts w:ascii="Calibri" w:eastAsia="Calibri" w:hAnsi="Calibri" w:cs="Calibri"/>
                <w:b/>
                <w:sz w:val="20"/>
              </w:rPr>
              <w:t>5</w:t>
            </w:r>
          </w:p>
        </w:tc>
      </w:tr>
      <w:tr w:rsidR="00184714" w:rsidRPr="00960CE0" w14:paraId="3D3AE9AC" w14:textId="77777777" w:rsidTr="00485E80">
        <w:trPr>
          <w:trHeight w:val="595"/>
        </w:trPr>
        <w:tc>
          <w:tcPr>
            <w:tcW w:w="1560"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8DBBD3E" w14:textId="77777777" w:rsidR="00184714" w:rsidRPr="00960CE0" w:rsidRDefault="00184714" w:rsidP="00485E80">
            <w:pPr>
              <w:rPr>
                <w:rFonts w:ascii="Arial" w:hAnsi="Arial" w:cs="Arial"/>
                <w:b/>
                <w:color w:val="000000"/>
                <w:sz w:val="20"/>
              </w:rPr>
            </w:pPr>
          </w:p>
        </w:tc>
        <w:tc>
          <w:tcPr>
            <w:tcW w:w="481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F7CB32" w14:textId="77777777" w:rsidR="00184714" w:rsidRPr="00D52630" w:rsidRDefault="00184714" w:rsidP="00485E80">
            <w:pPr>
              <w:jc w:val="center"/>
              <w:rPr>
                <w:rFonts w:ascii="Calibri" w:eastAsia="Calibri" w:hAnsi="Calibri" w:cs="Calibri"/>
                <w:b/>
                <w:sz w:val="20"/>
              </w:rPr>
            </w:pPr>
            <w:r w:rsidRPr="00D52630">
              <w:rPr>
                <w:rFonts w:ascii="Calibri" w:eastAsia="Calibri" w:hAnsi="Calibri" w:cs="Calibri"/>
                <w:b/>
                <w:sz w:val="20"/>
              </w:rPr>
              <w:t>LIKELIHOOD (L)</w:t>
            </w:r>
          </w:p>
        </w:tc>
      </w:tr>
    </w:tbl>
    <w:p w14:paraId="6289B174" w14:textId="08323213" w:rsidR="00184714" w:rsidRDefault="00184714">
      <w:pPr>
        <w:spacing w:after="160" w:line="259" w:lineRule="auto"/>
        <w:jc w:val="left"/>
      </w:pPr>
    </w:p>
    <w:p w14:paraId="08B7A599" w14:textId="014C4822" w:rsidR="00184714" w:rsidRDefault="00184714">
      <w:pPr>
        <w:spacing w:after="160" w:line="259" w:lineRule="auto"/>
        <w:jc w:val="left"/>
      </w:pPr>
    </w:p>
    <w:p w14:paraId="6677F6AC" w14:textId="63119C28" w:rsidR="00184714" w:rsidRDefault="00184714">
      <w:pPr>
        <w:spacing w:after="160" w:line="259" w:lineRule="auto"/>
        <w:jc w:val="left"/>
      </w:pPr>
    </w:p>
    <w:p w14:paraId="35A08545" w14:textId="6BC9636F" w:rsidR="00184714" w:rsidRDefault="00184714">
      <w:pPr>
        <w:spacing w:after="160" w:line="259" w:lineRule="auto"/>
        <w:jc w:val="left"/>
      </w:pPr>
    </w:p>
    <w:p w14:paraId="27F883F3" w14:textId="71D64C2C" w:rsidR="00184714" w:rsidRDefault="00184714">
      <w:pPr>
        <w:spacing w:after="160" w:line="259" w:lineRule="auto"/>
        <w:jc w:val="left"/>
      </w:pPr>
    </w:p>
    <w:p w14:paraId="4535347D" w14:textId="0D9BF567" w:rsidR="00184714" w:rsidRDefault="00184714">
      <w:pPr>
        <w:spacing w:after="160" w:line="259" w:lineRule="auto"/>
        <w:jc w:val="left"/>
      </w:pPr>
    </w:p>
    <w:p w14:paraId="33222D56" w14:textId="4E113C3B" w:rsidR="00184714" w:rsidRDefault="00184714">
      <w:pPr>
        <w:spacing w:after="160" w:line="259" w:lineRule="auto"/>
        <w:jc w:val="left"/>
      </w:pPr>
    </w:p>
    <w:p w14:paraId="022A8B0D" w14:textId="3A4D36AC" w:rsidR="00485E80" w:rsidRDefault="00485E80">
      <w:pPr>
        <w:spacing w:after="160" w:line="259" w:lineRule="auto"/>
        <w:jc w:val="left"/>
      </w:pPr>
    </w:p>
    <w:p w14:paraId="481575A6" w14:textId="1E263BD5" w:rsidR="00485E80" w:rsidRDefault="00485E80">
      <w:pPr>
        <w:spacing w:after="160" w:line="259" w:lineRule="auto"/>
        <w:jc w:val="left"/>
      </w:pPr>
    </w:p>
    <w:p w14:paraId="3BD223BC" w14:textId="2F8CC72A" w:rsidR="00485E80" w:rsidRDefault="00485E80">
      <w:pPr>
        <w:spacing w:after="160" w:line="259" w:lineRule="auto"/>
        <w:jc w:val="left"/>
      </w:pPr>
    </w:p>
    <w:p w14:paraId="46C16C5A" w14:textId="77777777" w:rsidR="00485E80" w:rsidRDefault="00485E80">
      <w:pPr>
        <w:spacing w:after="160" w:line="259" w:lineRule="auto"/>
        <w:jc w:val="left"/>
        <w:sectPr w:rsidR="00485E80" w:rsidSect="00184714">
          <w:headerReference w:type="default" r:id="rId13"/>
          <w:pgSz w:w="16834" w:h="11909" w:orient="landscape" w:code="9"/>
          <w:pgMar w:top="568" w:right="720" w:bottom="720" w:left="720" w:header="0" w:footer="0" w:gutter="0"/>
          <w:cols w:num="2" w:space="720"/>
          <w:docGrid w:linePitch="299"/>
        </w:sectPr>
      </w:pPr>
    </w:p>
    <w:p w14:paraId="3911EEA1" w14:textId="77777777" w:rsidR="00184714" w:rsidRDefault="00184714">
      <w:pPr>
        <w:spacing w:after="160" w:line="259" w:lineRule="auto"/>
        <w:jc w:val="left"/>
      </w:pPr>
    </w:p>
    <w:p w14:paraId="7511912E" w14:textId="3CCDA56F" w:rsidR="00A74EB9" w:rsidRDefault="00A74EB9">
      <w:pPr>
        <w:spacing w:after="160" w:line="259" w:lineRule="auto"/>
        <w:jc w:val="left"/>
      </w:pPr>
    </w:p>
    <w:p w14:paraId="38505F9A" w14:textId="3E9DC603" w:rsidR="00485E80" w:rsidRDefault="00485E80">
      <w:pPr>
        <w:spacing w:after="160" w:line="259" w:lineRule="auto"/>
        <w:jc w:val="left"/>
      </w:pPr>
    </w:p>
    <w:p w14:paraId="45C22919" w14:textId="0FF6074C" w:rsidR="00485E80" w:rsidRDefault="00485E80">
      <w:pPr>
        <w:spacing w:after="160" w:line="259" w:lineRule="auto"/>
        <w:jc w:val="left"/>
      </w:pPr>
    </w:p>
    <w:p w14:paraId="6C82A920" w14:textId="77777777" w:rsidR="00485E80" w:rsidRDefault="00485E80">
      <w:pPr>
        <w:spacing w:after="160" w:line="259" w:lineRule="auto"/>
        <w:jc w:val="left"/>
      </w:pPr>
    </w:p>
    <w:tbl>
      <w:tblPr>
        <w:tblW w:w="15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gridCol w:w="2950"/>
        <w:gridCol w:w="1213"/>
        <w:gridCol w:w="2869"/>
        <w:gridCol w:w="1115"/>
        <w:gridCol w:w="3752"/>
        <w:gridCol w:w="1115"/>
        <w:gridCol w:w="1454"/>
      </w:tblGrid>
      <w:tr w:rsidR="006522D8" w:rsidRPr="00A74EB9" w14:paraId="5F3A561D" w14:textId="77777777" w:rsidTr="00D23197">
        <w:trPr>
          <w:cantSplit/>
          <w:trHeight w:val="904"/>
          <w:jc w:val="center"/>
        </w:trPr>
        <w:tc>
          <w:tcPr>
            <w:tcW w:w="262" w:type="pct"/>
            <w:shd w:val="pct10" w:color="auto" w:fill="FFFFFF"/>
            <w:vAlign w:val="center"/>
          </w:tcPr>
          <w:p w14:paraId="2C063ECF" w14:textId="77777777" w:rsidR="00A74EB9" w:rsidRPr="00A74EB9" w:rsidRDefault="00A74EB9" w:rsidP="00A74EB9">
            <w:pPr>
              <w:jc w:val="center"/>
              <w:rPr>
                <w:rFonts w:asciiTheme="minorHAnsi" w:hAnsiTheme="minorHAnsi"/>
                <w:b/>
                <w:sz w:val="16"/>
                <w:szCs w:val="16"/>
              </w:rPr>
            </w:pPr>
            <w:r w:rsidRPr="00A74EB9">
              <w:rPr>
                <w:rFonts w:asciiTheme="minorHAnsi" w:hAnsiTheme="minorHAnsi"/>
                <w:b/>
                <w:sz w:val="16"/>
                <w:szCs w:val="16"/>
              </w:rPr>
              <w:lastRenderedPageBreak/>
              <w:t>PROCESS / ACTIVITY NO.</w:t>
            </w:r>
          </w:p>
        </w:tc>
        <w:tc>
          <w:tcPr>
            <w:tcW w:w="960" w:type="pct"/>
            <w:shd w:val="pct10" w:color="auto" w:fill="FFFFFF"/>
            <w:vAlign w:val="center"/>
          </w:tcPr>
          <w:p w14:paraId="06A45130" w14:textId="77777777" w:rsidR="00A74EB9" w:rsidRPr="00A74EB9" w:rsidRDefault="00A74EB9" w:rsidP="00A74EB9">
            <w:pPr>
              <w:jc w:val="center"/>
              <w:rPr>
                <w:rFonts w:asciiTheme="minorHAnsi" w:hAnsiTheme="minorHAnsi"/>
                <w:b/>
                <w:color w:val="000000"/>
                <w:szCs w:val="22"/>
              </w:rPr>
            </w:pPr>
            <w:r w:rsidRPr="00A74EB9">
              <w:rPr>
                <w:rFonts w:asciiTheme="minorHAnsi" w:hAnsiTheme="minorHAnsi"/>
                <w:b/>
                <w:color w:val="000000"/>
                <w:szCs w:val="22"/>
              </w:rPr>
              <w:t>HAZARD</w:t>
            </w:r>
          </w:p>
          <w:p w14:paraId="68CB4493" w14:textId="77777777" w:rsidR="00A74EB9" w:rsidRPr="00A74EB9" w:rsidRDefault="00A74EB9" w:rsidP="00A74EB9">
            <w:pPr>
              <w:jc w:val="center"/>
              <w:rPr>
                <w:rFonts w:asciiTheme="minorHAnsi" w:hAnsiTheme="minorHAnsi"/>
                <w:color w:val="000000"/>
                <w:szCs w:val="22"/>
              </w:rPr>
            </w:pPr>
          </w:p>
          <w:p w14:paraId="5912A6B3" w14:textId="65574459" w:rsidR="00A74EB9" w:rsidRPr="00A74EB9" w:rsidRDefault="006059AB" w:rsidP="00A74EB9">
            <w:pPr>
              <w:jc w:val="center"/>
              <w:rPr>
                <w:rFonts w:asciiTheme="minorHAnsi" w:hAnsiTheme="minorHAnsi"/>
                <w:szCs w:val="22"/>
              </w:rPr>
            </w:pPr>
            <w:r>
              <w:rPr>
                <w:rFonts w:asciiTheme="minorHAnsi" w:hAnsiTheme="minorHAnsi"/>
                <w:color w:val="000000"/>
                <w:sz w:val="16"/>
                <w:szCs w:val="16"/>
              </w:rPr>
              <w:t>e.g. Falling Objects, Fire, Explosion, Noise, V</w:t>
            </w:r>
            <w:r w:rsidR="00A74EB9" w:rsidRPr="00A74EB9">
              <w:rPr>
                <w:rFonts w:asciiTheme="minorHAnsi" w:hAnsiTheme="minorHAnsi"/>
                <w:color w:val="000000"/>
                <w:sz w:val="16"/>
                <w:szCs w:val="16"/>
              </w:rPr>
              <w:t>iolence etc</w:t>
            </w:r>
            <w:r w:rsidR="00A74EB9" w:rsidRPr="00A74EB9">
              <w:rPr>
                <w:rFonts w:asciiTheme="minorHAnsi" w:hAnsiTheme="minorHAnsi"/>
                <w:color w:val="000000"/>
                <w:szCs w:val="22"/>
              </w:rPr>
              <w:t>.</w:t>
            </w:r>
          </w:p>
        </w:tc>
        <w:tc>
          <w:tcPr>
            <w:tcW w:w="403" w:type="pct"/>
            <w:shd w:val="pct10" w:color="auto" w:fill="FFFFFF"/>
            <w:vAlign w:val="center"/>
          </w:tcPr>
          <w:p w14:paraId="3B91FF10" w14:textId="2DB66E0E" w:rsidR="00A74EB9" w:rsidRPr="00A74EB9" w:rsidRDefault="00A74EB9" w:rsidP="00A74EB9">
            <w:pPr>
              <w:jc w:val="center"/>
              <w:rPr>
                <w:rFonts w:asciiTheme="minorHAnsi" w:hAnsiTheme="minorHAnsi"/>
                <w:b/>
                <w:szCs w:val="22"/>
              </w:rPr>
            </w:pPr>
            <w:r w:rsidRPr="00A74EB9">
              <w:rPr>
                <w:rFonts w:asciiTheme="minorHAnsi" w:hAnsiTheme="minorHAnsi"/>
                <w:b/>
                <w:szCs w:val="22"/>
              </w:rPr>
              <w:t>PERSONS</w:t>
            </w:r>
          </w:p>
          <w:p w14:paraId="6AF2E113" w14:textId="77777777" w:rsidR="00A74EB9" w:rsidRPr="00A74EB9" w:rsidRDefault="00A74EB9" w:rsidP="00A74EB9">
            <w:pPr>
              <w:jc w:val="center"/>
              <w:rPr>
                <w:rFonts w:asciiTheme="minorHAnsi" w:hAnsiTheme="minorHAnsi"/>
                <w:b/>
                <w:szCs w:val="22"/>
              </w:rPr>
            </w:pPr>
            <w:r w:rsidRPr="00A74EB9">
              <w:rPr>
                <w:rFonts w:asciiTheme="minorHAnsi" w:hAnsiTheme="minorHAnsi"/>
                <w:b/>
                <w:szCs w:val="22"/>
              </w:rPr>
              <w:t>AT RISK</w:t>
            </w:r>
          </w:p>
          <w:p w14:paraId="02B1950F" w14:textId="77777777" w:rsidR="00A74EB9" w:rsidRPr="00A74EB9" w:rsidRDefault="00A74EB9" w:rsidP="00A74EB9">
            <w:pPr>
              <w:jc w:val="center"/>
              <w:rPr>
                <w:rFonts w:asciiTheme="minorHAnsi" w:hAnsiTheme="minorHAnsi"/>
                <w:szCs w:val="22"/>
              </w:rPr>
            </w:pPr>
          </w:p>
          <w:p w14:paraId="71B01D5D" w14:textId="29B2C7B7" w:rsidR="00A74EB9" w:rsidRPr="00FA149A" w:rsidRDefault="00A74EB9" w:rsidP="00A74EB9">
            <w:pPr>
              <w:jc w:val="center"/>
              <w:rPr>
                <w:rFonts w:asciiTheme="minorHAnsi" w:hAnsiTheme="minorHAnsi"/>
                <w:sz w:val="16"/>
                <w:szCs w:val="16"/>
              </w:rPr>
            </w:pPr>
            <w:r w:rsidRPr="00FA149A">
              <w:rPr>
                <w:rFonts w:asciiTheme="minorHAnsi" w:hAnsiTheme="minorHAnsi"/>
                <w:color w:val="000000"/>
                <w:sz w:val="16"/>
                <w:szCs w:val="16"/>
              </w:rPr>
              <w:t>e.g. Employees, Contractors, Members of the public</w:t>
            </w:r>
          </w:p>
        </w:tc>
        <w:tc>
          <w:tcPr>
            <w:tcW w:w="934" w:type="pct"/>
            <w:shd w:val="pct10" w:color="auto" w:fill="FFFFFF"/>
            <w:vAlign w:val="center"/>
          </w:tcPr>
          <w:p w14:paraId="498A98F2" w14:textId="6D9B7D94" w:rsidR="00A74EB9" w:rsidRPr="00485E80" w:rsidRDefault="00A74EB9" w:rsidP="00485E80">
            <w:pPr>
              <w:jc w:val="center"/>
              <w:rPr>
                <w:rFonts w:asciiTheme="minorHAnsi" w:hAnsiTheme="minorHAnsi"/>
                <w:b/>
                <w:color w:val="000000"/>
                <w:szCs w:val="22"/>
              </w:rPr>
            </w:pPr>
            <w:r w:rsidRPr="00FA149A">
              <w:rPr>
                <w:rFonts w:asciiTheme="minorHAnsi" w:hAnsiTheme="minorHAnsi"/>
                <w:b/>
                <w:color w:val="000000"/>
                <w:szCs w:val="22"/>
              </w:rPr>
              <w:t>POSSIBLE OUTCOME</w:t>
            </w:r>
          </w:p>
        </w:tc>
        <w:tc>
          <w:tcPr>
            <w:tcW w:w="358" w:type="pct"/>
            <w:shd w:val="pct10" w:color="auto" w:fill="FFFFFF"/>
            <w:vAlign w:val="center"/>
          </w:tcPr>
          <w:p w14:paraId="651A5500" w14:textId="77777777" w:rsidR="00A74EB9" w:rsidRPr="00FA149A" w:rsidRDefault="00A74EB9" w:rsidP="00A74EB9">
            <w:pPr>
              <w:jc w:val="center"/>
              <w:rPr>
                <w:rFonts w:asciiTheme="minorHAnsi" w:hAnsiTheme="minorHAnsi"/>
                <w:b/>
                <w:sz w:val="20"/>
              </w:rPr>
            </w:pPr>
            <w:r w:rsidRPr="00FA149A">
              <w:rPr>
                <w:rFonts w:asciiTheme="minorHAnsi" w:hAnsiTheme="minorHAnsi"/>
                <w:b/>
                <w:sz w:val="20"/>
              </w:rPr>
              <w:t>RISK</w:t>
            </w:r>
          </w:p>
          <w:p w14:paraId="3E3BE014" w14:textId="77777777" w:rsidR="00A74EB9" w:rsidRPr="00FA149A" w:rsidRDefault="00A74EB9" w:rsidP="00A74EB9">
            <w:pPr>
              <w:jc w:val="center"/>
              <w:rPr>
                <w:rFonts w:asciiTheme="minorHAnsi" w:hAnsiTheme="minorHAnsi"/>
                <w:b/>
                <w:sz w:val="20"/>
              </w:rPr>
            </w:pPr>
            <w:r w:rsidRPr="00FA149A">
              <w:rPr>
                <w:rFonts w:asciiTheme="minorHAnsi" w:hAnsiTheme="minorHAnsi"/>
                <w:b/>
                <w:sz w:val="20"/>
              </w:rPr>
              <w:t>RATING</w:t>
            </w:r>
          </w:p>
          <w:p w14:paraId="1A103B81" w14:textId="77777777" w:rsidR="00A74EB9" w:rsidRPr="00FA149A" w:rsidRDefault="00A74EB9" w:rsidP="00A74EB9">
            <w:pPr>
              <w:jc w:val="center"/>
              <w:rPr>
                <w:rFonts w:asciiTheme="minorHAnsi" w:hAnsiTheme="minorHAnsi"/>
                <w:b/>
                <w:sz w:val="20"/>
              </w:rPr>
            </w:pPr>
            <w:r w:rsidRPr="00FA149A">
              <w:rPr>
                <w:rFonts w:asciiTheme="minorHAnsi" w:hAnsiTheme="minorHAnsi"/>
                <w:b/>
                <w:sz w:val="20"/>
              </w:rPr>
              <w:t>WITHOUT</w:t>
            </w:r>
          </w:p>
          <w:p w14:paraId="7BC78E57" w14:textId="77777777" w:rsidR="00A74EB9" w:rsidRPr="00FA149A" w:rsidRDefault="00A74EB9" w:rsidP="00A74EB9">
            <w:pPr>
              <w:jc w:val="center"/>
              <w:rPr>
                <w:rFonts w:asciiTheme="minorHAnsi" w:hAnsiTheme="minorHAnsi"/>
                <w:b/>
                <w:sz w:val="20"/>
              </w:rPr>
            </w:pPr>
            <w:r w:rsidRPr="00FA149A">
              <w:rPr>
                <w:rFonts w:asciiTheme="minorHAnsi" w:hAnsiTheme="minorHAnsi"/>
                <w:b/>
                <w:sz w:val="20"/>
              </w:rPr>
              <w:t>CONTROLS</w:t>
            </w:r>
          </w:p>
          <w:p w14:paraId="31AC8E93" w14:textId="77777777" w:rsidR="00A74EB9" w:rsidRPr="00A74EB9" w:rsidRDefault="00A74EB9" w:rsidP="00A74EB9">
            <w:pPr>
              <w:jc w:val="center"/>
              <w:rPr>
                <w:rFonts w:asciiTheme="minorHAnsi" w:hAnsiTheme="minorHAnsi"/>
                <w:szCs w:val="22"/>
              </w:rPr>
            </w:pPr>
            <w:r w:rsidRPr="00FA149A">
              <w:rPr>
                <w:rFonts w:asciiTheme="minorHAnsi" w:hAnsiTheme="minorHAnsi"/>
                <w:b/>
                <w:sz w:val="20"/>
              </w:rPr>
              <w:t>(LXS)</w:t>
            </w:r>
          </w:p>
        </w:tc>
        <w:tc>
          <w:tcPr>
            <w:tcW w:w="1231" w:type="pct"/>
            <w:shd w:val="pct10" w:color="auto" w:fill="FFFFFF"/>
            <w:vAlign w:val="center"/>
          </w:tcPr>
          <w:p w14:paraId="43E677B1" w14:textId="77777777" w:rsidR="00A74EB9" w:rsidRPr="00FA149A" w:rsidRDefault="00A74EB9" w:rsidP="00A74EB9">
            <w:pPr>
              <w:jc w:val="center"/>
              <w:rPr>
                <w:rFonts w:asciiTheme="minorHAnsi" w:hAnsiTheme="minorHAnsi"/>
                <w:b/>
                <w:szCs w:val="22"/>
              </w:rPr>
            </w:pPr>
            <w:r w:rsidRPr="00FA149A">
              <w:rPr>
                <w:rFonts w:asciiTheme="minorHAnsi" w:hAnsiTheme="minorHAnsi"/>
                <w:b/>
                <w:szCs w:val="22"/>
              </w:rPr>
              <w:t>CONTROL MEASURES</w:t>
            </w:r>
          </w:p>
          <w:p w14:paraId="7B8A966A" w14:textId="77777777" w:rsidR="00A74EB9" w:rsidRPr="00A74EB9" w:rsidRDefault="00A74EB9" w:rsidP="00A74EB9">
            <w:pPr>
              <w:jc w:val="center"/>
              <w:rPr>
                <w:rFonts w:asciiTheme="minorHAnsi" w:hAnsiTheme="minorHAnsi"/>
                <w:szCs w:val="22"/>
              </w:rPr>
            </w:pPr>
          </w:p>
          <w:p w14:paraId="0EB96DE7" w14:textId="77777777" w:rsidR="00A74EB9" w:rsidRPr="00FA149A" w:rsidRDefault="00A74EB9" w:rsidP="00A74EB9">
            <w:pPr>
              <w:jc w:val="center"/>
              <w:rPr>
                <w:rFonts w:asciiTheme="minorHAnsi" w:hAnsiTheme="minorHAnsi"/>
                <w:sz w:val="16"/>
                <w:szCs w:val="16"/>
              </w:rPr>
            </w:pPr>
            <w:r w:rsidRPr="00FA149A">
              <w:rPr>
                <w:rFonts w:asciiTheme="minorHAnsi" w:hAnsiTheme="minorHAnsi"/>
                <w:color w:val="000000"/>
                <w:sz w:val="16"/>
                <w:szCs w:val="16"/>
              </w:rPr>
              <w:t>e.g. Guards, Safe Systems of Work, Training, Instruction, Authorised Users, Competent Persons, Personal Protective Equipment (PPE)</w:t>
            </w:r>
          </w:p>
        </w:tc>
        <w:tc>
          <w:tcPr>
            <w:tcW w:w="358" w:type="pct"/>
            <w:shd w:val="pct10" w:color="auto" w:fill="FFFFFF"/>
            <w:vAlign w:val="center"/>
          </w:tcPr>
          <w:p w14:paraId="7AB9E119" w14:textId="77777777" w:rsidR="00A74EB9" w:rsidRPr="00FA149A" w:rsidRDefault="00A74EB9" w:rsidP="00A74EB9">
            <w:pPr>
              <w:jc w:val="center"/>
              <w:rPr>
                <w:rFonts w:asciiTheme="minorHAnsi" w:hAnsiTheme="minorHAnsi"/>
                <w:b/>
                <w:sz w:val="20"/>
              </w:rPr>
            </w:pPr>
            <w:r w:rsidRPr="00FA149A">
              <w:rPr>
                <w:rFonts w:asciiTheme="minorHAnsi" w:hAnsiTheme="minorHAnsi"/>
                <w:b/>
                <w:sz w:val="20"/>
              </w:rPr>
              <w:t>RISK</w:t>
            </w:r>
          </w:p>
          <w:p w14:paraId="47FD8666" w14:textId="77777777" w:rsidR="00A74EB9" w:rsidRPr="00FA149A" w:rsidRDefault="00A74EB9" w:rsidP="00A74EB9">
            <w:pPr>
              <w:jc w:val="center"/>
              <w:rPr>
                <w:rFonts w:asciiTheme="minorHAnsi" w:hAnsiTheme="minorHAnsi"/>
                <w:b/>
                <w:sz w:val="20"/>
              </w:rPr>
            </w:pPr>
            <w:r w:rsidRPr="00FA149A">
              <w:rPr>
                <w:rFonts w:asciiTheme="minorHAnsi" w:hAnsiTheme="minorHAnsi"/>
                <w:b/>
                <w:sz w:val="20"/>
              </w:rPr>
              <w:t>RATING</w:t>
            </w:r>
          </w:p>
          <w:p w14:paraId="6419DCE1" w14:textId="77777777" w:rsidR="00A74EB9" w:rsidRPr="00FA149A" w:rsidRDefault="00A74EB9" w:rsidP="00A74EB9">
            <w:pPr>
              <w:jc w:val="center"/>
              <w:rPr>
                <w:rFonts w:asciiTheme="minorHAnsi" w:hAnsiTheme="minorHAnsi"/>
                <w:b/>
                <w:sz w:val="20"/>
              </w:rPr>
            </w:pPr>
            <w:r w:rsidRPr="00FA149A">
              <w:rPr>
                <w:rFonts w:asciiTheme="minorHAnsi" w:hAnsiTheme="minorHAnsi"/>
                <w:b/>
                <w:sz w:val="20"/>
              </w:rPr>
              <w:t>WITH CONTROLS</w:t>
            </w:r>
          </w:p>
          <w:p w14:paraId="4F3B9E2C" w14:textId="77777777" w:rsidR="00A74EB9" w:rsidRPr="00A74EB9" w:rsidRDefault="00A74EB9" w:rsidP="00A74EB9">
            <w:pPr>
              <w:jc w:val="center"/>
              <w:rPr>
                <w:rFonts w:asciiTheme="minorHAnsi" w:hAnsiTheme="minorHAnsi"/>
                <w:szCs w:val="22"/>
              </w:rPr>
            </w:pPr>
            <w:r w:rsidRPr="00FA149A">
              <w:rPr>
                <w:rFonts w:asciiTheme="minorHAnsi" w:hAnsiTheme="minorHAnsi"/>
                <w:b/>
                <w:sz w:val="20"/>
              </w:rPr>
              <w:t>(LXS)</w:t>
            </w:r>
          </w:p>
        </w:tc>
        <w:tc>
          <w:tcPr>
            <w:tcW w:w="495" w:type="pct"/>
            <w:shd w:val="pct10" w:color="auto" w:fill="FFFFFF"/>
            <w:vAlign w:val="center"/>
          </w:tcPr>
          <w:p w14:paraId="3D2FD02E" w14:textId="7D58F12C" w:rsidR="00A74EB9" w:rsidRPr="00FA149A" w:rsidRDefault="00A74EB9" w:rsidP="00A74EB9">
            <w:pPr>
              <w:jc w:val="center"/>
              <w:rPr>
                <w:rFonts w:asciiTheme="minorHAnsi" w:hAnsiTheme="minorHAnsi"/>
                <w:b/>
                <w:szCs w:val="22"/>
              </w:rPr>
            </w:pPr>
            <w:r w:rsidRPr="00FA149A">
              <w:rPr>
                <w:rFonts w:asciiTheme="minorHAnsi" w:hAnsiTheme="minorHAnsi"/>
                <w:b/>
                <w:szCs w:val="22"/>
              </w:rPr>
              <w:t>FURTHER ACTION REQUIRED?</w:t>
            </w:r>
          </w:p>
          <w:p w14:paraId="6E525883" w14:textId="77777777" w:rsidR="00A74EB9" w:rsidRPr="00A74EB9" w:rsidRDefault="00A74EB9" w:rsidP="00A74EB9">
            <w:pPr>
              <w:jc w:val="center"/>
              <w:rPr>
                <w:rFonts w:asciiTheme="minorHAnsi" w:hAnsiTheme="minorHAnsi"/>
                <w:szCs w:val="22"/>
              </w:rPr>
            </w:pPr>
          </w:p>
          <w:p w14:paraId="681A97B1" w14:textId="77777777" w:rsidR="00A74EB9" w:rsidRPr="00FA149A" w:rsidRDefault="00A74EB9" w:rsidP="00A74EB9">
            <w:pPr>
              <w:jc w:val="center"/>
              <w:rPr>
                <w:rFonts w:asciiTheme="minorHAnsi" w:hAnsiTheme="minorHAnsi"/>
                <w:sz w:val="16"/>
                <w:szCs w:val="16"/>
              </w:rPr>
            </w:pPr>
            <w:r w:rsidRPr="00FA149A">
              <w:rPr>
                <w:rFonts w:asciiTheme="minorHAnsi" w:hAnsiTheme="minorHAnsi"/>
                <w:sz w:val="16"/>
                <w:szCs w:val="16"/>
              </w:rPr>
              <w:t>Yes/No</w:t>
            </w:r>
          </w:p>
        </w:tc>
      </w:tr>
      <w:tr w:rsidR="00BD7462" w:rsidRPr="00A74EB9" w14:paraId="3BCBE1D4" w14:textId="77777777" w:rsidTr="00435247">
        <w:trPr>
          <w:cantSplit/>
          <w:trHeight w:val="567"/>
          <w:jc w:val="center"/>
        </w:trPr>
        <w:tc>
          <w:tcPr>
            <w:tcW w:w="262" w:type="pct"/>
          </w:tcPr>
          <w:p w14:paraId="5C067731" w14:textId="36473E33"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B3FFD">
              <w:rPr>
                <w:rFonts w:ascii="Calibri" w:hAnsi="Calibri"/>
              </w:rPr>
              <w:t>Operation (</w:t>
            </w:r>
            <w:r w:rsidR="00A45EAC">
              <w:rPr>
                <w:rFonts w:ascii="Calibri" w:hAnsi="Calibri"/>
                <w:noProof/>
              </w:rPr>
              <w:t>1</w:t>
            </w:r>
            <w:r w:rsidR="001B3FFD">
              <w:rPr>
                <w:rFonts w:ascii="Calibri" w:hAnsi="Calibri"/>
                <w:noProof/>
              </w:rPr>
              <w:t>)</w:t>
            </w:r>
            <w:r>
              <w:rPr>
                <w:rFonts w:ascii="Calibri" w:hAnsi="Calibri"/>
              </w:rPr>
              <w:fldChar w:fldCharType="end"/>
            </w:r>
          </w:p>
        </w:tc>
        <w:tc>
          <w:tcPr>
            <w:tcW w:w="960" w:type="pct"/>
          </w:tcPr>
          <w:p w14:paraId="7F1778C6" w14:textId="6B791F11"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03437A" w:rsidRPr="0003437A">
              <w:rPr>
                <w:rFonts w:ascii="Calibri" w:hAnsi="Calibri"/>
                <w:noProof/>
              </w:rPr>
              <w:t>Electrocution</w:t>
            </w:r>
            <w:r>
              <w:rPr>
                <w:rFonts w:ascii="Calibri" w:hAnsi="Calibri"/>
              </w:rPr>
              <w:fldChar w:fldCharType="end"/>
            </w:r>
          </w:p>
        </w:tc>
        <w:tc>
          <w:tcPr>
            <w:tcW w:w="403" w:type="pct"/>
          </w:tcPr>
          <w:p w14:paraId="42814C4D" w14:textId="1B653C1A"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341500">
              <w:rPr>
                <w:rFonts w:ascii="Calibri" w:hAnsi="Calibri"/>
              </w:rPr>
              <w:t>A</w:t>
            </w:r>
            <w:r w:rsidR="00C50D63">
              <w:rPr>
                <w:rFonts w:ascii="Calibri" w:hAnsi="Calibri"/>
                <w:noProof/>
              </w:rPr>
              <w:t>ll</w:t>
            </w:r>
            <w:r>
              <w:rPr>
                <w:rFonts w:ascii="Calibri" w:hAnsi="Calibri"/>
              </w:rPr>
              <w:fldChar w:fldCharType="end"/>
            </w:r>
          </w:p>
        </w:tc>
        <w:tc>
          <w:tcPr>
            <w:tcW w:w="934" w:type="pct"/>
          </w:tcPr>
          <w:p w14:paraId="7558EFED" w14:textId="096C3841"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50D63" w:rsidRPr="00C50D63">
              <w:rPr>
                <w:rFonts w:ascii="Calibri" w:hAnsi="Calibri"/>
                <w:noProof/>
              </w:rPr>
              <w:t>Electrocution resulting in death.</w:t>
            </w:r>
            <w:r>
              <w:rPr>
                <w:rFonts w:ascii="Calibri" w:hAnsi="Calibri"/>
              </w:rPr>
              <w:fldChar w:fldCharType="end"/>
            </w:r>
          </w:p>
        </w:tc>
        <w:tc>
          <w:tcPr>
            <w:tcW w:w="358" w:type="pct"/>
          </w:tcPr>
          <w:p w14:paraId="6FF93BA6" w14:textId="728C5AE9"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7A1E6A">
              <w:rPr>
                <w:rFonts w:ascii="Calibri" w:hAnsi="Calibri"/>
                <w:noProof/>
              </w:rPr>
              <w:t>3x4=12</w:t>
            </w:r>
            <w:r>
              <w:rPr>
                <w:rFonts w:ascii="Calibri" w:hAnsi="Calibri"/>
              </w:rPr>
              <w:fldChar w:fldCharType="end"/>
            </w:r>
          </w:p>
        </w:tc>
        <w:tc>
          <w:tcPr>
            <w:tcW w:w="1231" w:type="pct"/>
          </w:tcPr>
          <w:p w14:paraId="2BAAE3CA" w14:textId="39FBE802" w:rsidR="00FC5943" w:rsidRPr="00FC5943" w:rsidRDefault="00485E80" w:rsidP="00FC5943">
            <w:pPr>
              <w:jc w:val="left"/>
              <w:rPr>
                <w:rFonts w:ascii="Calibri" w:hAnsi="Calibri"/>
                <w:noProof/>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FC5943" w:rsidRPr="00FC5943">
              <w:rPr>
                <w:rFonts w:ascii="Calibri" w:hAnsi="Calibri"/>
                <w:noProof/>
              </w:rPr>
              <w:t>-</w:t>
            </w:r>
            <w:r w:rsidR="007A1E6A">
              <w:rPr>
                <w:rFonts w:ascii="Calibri" w:hAnsi="Calibri"/>
                <w:noProof/>
              </w:rPr>
              <w:t xml:space="preserve"> </w:t>
            </w:r>
            <w:r w:rsidR="00FC5943" w:rsidRPr="00FC5943">
              <w:rPr>
                <w:rFonts w:ascii="Calibri" w:hAnsi="Calibri"/>
                <w:noProof/>
              </w:rPr>
              <w:t>Using water safe rated pond pump.</w:t>
            </w:r>
          </w:p>
          <w:p w14:paraId="55F1995E" w14:textId="352E0D83" w:rsidR="00FC5943" w:rsidRPr="00FC5943" w:rsidRDefault="00FC5943" w:rsidP="00FC5943">
            <w:pPr>
              <w:jc w:val="left"/>
              <w:rPr>
                <w:rFonts w:ascii="Calibri" w:hAnsi="Calibri"/>
                <w:noProof/>
              </w:rPr>
            </w:pPr>
            <w:r w:rsidRPr="00FC5943">
              <w:rPr>
                <w:rFonts w:ascii="Calibri" w:hAnsi="Calibri"/>
                <w:noProof/>
              </w:rPr>
              <w:t>-</w:t>
            </w:r>
            <w:r w:rsidR="007A1E6A">
              <w:rPr>
                <w:rFonts w:ascii="Calibri" w:hAnsi="Calibri"/>
                <w:noProof/>
              </w:rPr>
              <w:t xml:space="preserve"> </w:t>
            </w:r>
            <w:r w:rsidRPr="00FC5943">
              <w:rPr>
                <w:rFonts w:ascii="Calibri" w:hAnsi="Calibri"/>
                <w:noProof/>
              </w:rPr>
              <w:t xml:space="preserve">All electrical components kept above Wetropolis level and </w:t>
            </w:r>
            <w:r>
              <w:rPr>
                <w:rFonts w:ascii="Calibri" w:hAnsi="Calibri"/>
                <w:noProof/>
              </w:rPr>
              <w:t xml:space="preserve">on a </w:t>
            </w:r>
            <w:r w:rsidRPr="00FC5943">
              <w:rPr>
                <w:rFonts w:ascii="Calibri" w:hAnsi="Calibri"/>
                <w:noProof/>
              </w:rPr>
              <w:t xml:space="preserve">separate table to avoid electricity and water coming into contact in case of </w:t>
            </w:r>
            <w:r>
              <w:rPr>
                <w:rFonts w:ascii="Calibri" w:hAnsi="Calibri"/>
                <w:noProof/>
              </w:rPr>
              <w:t xml:space="preserve">a </w:t>
            </w:r>
            <w:r w:rsidRPr="00FC5943">
              <w:rPr>
                <w:rFonts w:ascii="Calibri" w:hAnsi="Calibri"/>
                <w:noProof/>
              </w:rPr>
              <w:t>leak.</w:t>
            </w:r>
          </w:p>
          <w:p w14:paraId="309594F3" w14:textId="22721EBB" w:rsidR="00FC5943" w:rsidRPr="00FC5943" w:rsidRDefault="00FC5943" w:rsidP="00FC5943">
            <w:pPr>
              <w:jc w:val="left"/>
              <w:rPr>
                <w:rFonts w:ascii="Calibri" w:hAnsi="Calibri"/>
                <w:noProof/>
              </w:rPr>
            </w:pPr>
            <w:r w:rsidRPr="00FC5943">
              <w:rPr>
                <w:rFonts w:ascii="Calibri" w:hAnsi="Calibri"/>
                <w:noProof/>
              </w:rPr>
              <w:t>-</w:t>
            </w:r>
            <w:r w:rsidR="007A1E6A">
              <w:rPr>
                <w:rFonts w:ascii="Calibri" w:hAnsi="Calibri"/>
                <w:noProof/>
              </w:rPr>
              <w:t xml:space="preserve"> </w:t>
            </w:r>
            <w:r w:rsidRPr="00FC5943">
              <w:rPr>
                <w:rFonts w:ascii="Calibri" w:hAnsi="Calibri"/>
                <w:noProof/>
              </w:rPr>
              <w:t>Waterproof cabling taped in place to control positions.</w:t>
            </w:r>
          </w:p>
          <w:p w14:paraId="757FF408" w14:textId="058369B8" w:rsidR="00FC5943" w:rsidRPr="00FC5943" w:rsidRDefault="00FC5943" w:rsidP="00FC5943">
            <w:pPr>
              <w:jc w:val="left"/>
              <w:rPr>
                <w:rFonts w:ascii="Calibri" w:hAnsi="Calibri"/>
                <w:noProof/>
              </w:rPr>
            </w:pPr>
            <w:r w:rsidRPr="00FC5943">
              <w:rPr>
                <w:rFonts w:ascii="Calibri" w:hAnsi="Calibri"/>
                <w:noProof/>
              </w:rPr>
              <w:t>-</w:t>
            </w:r>
            <w:r w:rsidR="007A1E6A">
              <w:rPr>
                <w:rFonts w:ascii="Calibri" w:hAnsi="Calibri"/>
                <w:noProof/>
              </w:rPr>
              <w:t xml:space="preserve"> </w:t>
            </w:r>
            <w:r w:rsidRPr="00FC5943">
              <w:rPr>
                <w:rFonts w:ascii="Calibri" w:hAnsi="Calibri"/>
                <w:noProof/>
              </w:rPr>
              <w:t>Table and demonstrator to be kept close enough together that one cannot attempt to walk through the region in between, risking the damaging of the equipment and cabling.</w:t>
            </w:r>
          </w:p>
          <w:p w14:paraId="48C1DB3B" w14:textId="6B83FFF7" w:rsidR="00FC5943" w:rsidRPr="00FC5943" w:rsidRDefault="00FC5943" w:rsidP="00FC5943">
            <w:pPr>
              <w:jc w:val="left"/>
              <w:rPr>
                <w:rFonts w:ascii="Calibri" w:hAnsi="Calibri"/>
                <w:noProof/>
              </w:rPr>
            </w:pPr>
            <w:r w:rsidRPr="00FC5943">
              <w:rPr>
                <w:rFonts w:ascii="Calibri" w:hAnsi="Calibri"/>
                <w:noProof/>
              </w:rPr>
              <w:t>-</w:t>
            </w:r>
            <w:r w:rsidR="007A1E6A">
              <w:rPr>
                <w:rFonts w:ascii="Calibri" w:hAnsi="Calibri"/>
                <w:noProof/>
              </w:rPr>
              <w:t xml:space="preserve"> </w:t>
            </w:r>
            <w:r w:rsidRPr="00FC5943">
              <w:rPr>
                <w:rFonts w:ascii="Calibri" w:hAnsi="Calibri"/>
                <w:noProof/>
              </w:rPr>
              <w:t xml:space="preserve">Any extension leads </w:t>
            </w:r>
            <w:r w:rsidR="007A1E6A">
              <w:rPr>
                <w:rFonts w:ascii="Calibri" w:hAnsi="Calibri"/>
                <w:noProof/>
              </w:rPr>
              <w:t xml:space="preserve">are </w:t>
            </w:r>
            <w:r w:rsidRPr="00FC5943">
              <w:rPr>
                <w:rFonts w:ascii="Calibri" w:hAnsi="Calibri"/>
                <w:noProof/>
              </w:rPr>
              <w:t>off the ground</w:t>
            </w:r>
          </w:p>
          <w:p w14:paraId="500437E1" w14:textId="6E6F8CD8" w:rsidR="00FC5943" w:rsidRPr="00FC5943" w:rsidRDefault="00FC5943" w:rsidP="00FC5943">
            <w:pPr>
              <w:jc w:val="left"/>
              <w:rPr>
                <w:rFonts w:ascii="Calibri" w:hAnsi="Calibri"/>
                <w:noProof/>
              </w:rPr>
            </w:pPr>
            <w:r w:rsidRPr="00FC5943">
              <w:rPr>
                <w:rFonts w:ascii="Calibri" w:hAnsi="Calibri"/>
                <w:noProof/>
              </w:rPr>
              <w:t>-</w:t>
            </w:r>
            <w:r w:rsidR="007A1E6A">
              <w:rPr>
                <w:rFonts w:ascii="Calibri" w:hAnsi="Calibri"/>
                <w:noProof/>
              </w:rPr>
              <w:t xml:space="preserve"> </w:t>
            </w:r>
            <w:r w:rsidRPr="00FC5943">
              <w:rPr>
                <w:rFonts w:ascii="Calibri" w:hAnsi="Calibri"/>
                <w:noProof/>
              </w:rPr>
              <w:t>16V</w:t>
            </w:r>
            <w:r w:rsidR="00745957">
              <w:rPr>
                <w:rFonts w:ascii="Calibri" w:hAnsi="Calibri"/>
                <w:noProof/>
              </w:rPr>
              <w:t xml:space="preserve"> electronics and pump.</w:t>
            </w:r>
          </w:p>
          <w:p w14:paraId="07670074" w14:textId="35FA7EAF" w:rsidR="007A1E6A" w:rsidRDefault="00FC5943" w:rsidP="00FC5943">
            <w:pPr>
              <w:jc w:val="left"/>
              <w:rPr>
                <w:rFonts w:ascii="Calibri" w:hAnsi="Calibri"/>
                <w:noProof/>
              </w:rPr>
            </w:pPr>
            <w:r w:rsidRPr="00FC5943">
              <w:rPr>
                <w:rFonts w:ascii="Calibri" w:hAnsi="Calibri"/>
                <w:noProof/>
              </w:rPr>
              <w:t>-</w:t>
            </w:r>
            <w:r w:rsidR="007A1E6A">
              <w:rPr>
                <w:rFonts w:ascii="Calibri" w:hAnsi="Calibri"/>
                <w:noProof/>
              </w:rPr>
              <w:t xml:space="preserve"> </w:t>
            </w:r>
            <w:r w:rsidRPr="00FC5943">
              <w:rPr>
                <w:rFonts w:ascii="Calibri" w:hAnsi="Calibri"/>
                <w:noProof/>
              </w:rPr>
              <w:t>PAT testing/visual inspection required</w:t>
            </w:r>
            <w:r w:rsidR="00745957">
              <w:rPr>
                <w:rFonts w:ascii="Calibri" w:hAnsi="Calibri"/>
                <w:noProof/>
              </w:rPr>
              <w:t xml:space="preserve"> and uptodate</w:t>
            </w:r>
          </w:p>
          <w:p w14:paraId="248E8007" w14:textId="77777777" w:rsidR="005C50B9" w:rsidRDefault="007A1E6A" w:rsidP="00FC5943">
            <w:pPr>
              <w:jc w:val="left"/>
              <w:rPr>
                <w:rFonts w:ascii="Calibri" w:hAnsi="Calibri"/>
                <w:noProof/>
              </w:rPr>
            </w:pPr>
            <w:r>
              <w:rPr>
                <w:rFonts w:ascii="Calibri" w:hAnsi="Calibri"/>
                <w:noProof/>
              </w:rPr>
              <w:t>- electronics connected to mains via Residual Current Device.</w:t>
            </w:r>
          </w:p>
          <w:p w14:paraId="06080F7F" w14:textId="027CB3BB" w:rsidR="00A74EB9" w:rsidRPr="00A74EB9" w:rsidRDefault="005C50B9" w:rsidP="00FC5943">
            <w:pPr>
              <w:jc w:val="left"/>
              <w:rPr>
                <w:rFonts w:asciiTheme="minorHAnsi" w:hAnsiTheme="minorHAnsi" w:cs="Calibri"/>
                <w:szCs w:val="22"/>
              </w:rPr>
            </w:pPr>
            <w:r>
              <w:rPr>
                <w:rFonts w:ascii="Calibri" w:hAnsi="Calibri"/>
                <w:noProof/>
              </w:rPr>
              <w:t xml:space="preserve">SCAPE location allows </w:t>
            </w:r>
            <w:r w:rsidR="00C119E7">
              <w:rPr>
                <w:rFonts w:ascii="Calibri" w:hAnsi="Calibri"/>
                <w:noProof/>
              </w:rPr>
              <w:t>table and socket away 3m away from water channel.</w:t>
            </w:r>
            <w:r w:rsidR="00485E80">
              <w:rPr>
                <w:rFonts w:ascii="Calibri" w:hAnsi="Calibri"/>
              </w:rPr>
              <w:fldChar w:fldCharType="end"/>
            </w:r>
          </w:p>
        </w:tc>
        <w:tc>
          <w:tcPr>
            <w:tcW w:w="358" w:type="pct"/>
          </w:tcPr>
          <w:p w14:paraId="7E4730EF" w14:textId="40EB4FEB" w:rsidR="00A74EB9" w:rsidRPr="00A74EB9" w:rsidRDefault="00485E80" w:rsidP="0072372F">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7130DC">
              <w:rPr>
                <w:rFonts w:ascii="Calibri" w:hAnsi="Calibri"/>
                <w:noProof/>
              </w:rPr>
              <w:t>2x3=</w:t>
            </w:r>
            <w:r w:rsidR="0088155B">
              <w:rPr>
                <w:rFonts w:ascii="Calibri" w:hAnsi="Calibri"/>
                <w:noProof/>
              </w:rPr>
              <w:t>6</w:t>
            </w:r>
            <w:r>
              <w:rPr>
                <w:rFonts w:ascii="Calibri" w:hAnsi="Calibri"/>
              </w:rPr>
              <w:fldChar w:fldCharType="end"/>
            </w:r>
          </w:p>
        </w:tc>
        <w:tc>
          <w:tcPr>
            <w:tcW w:w="495" w:type="pct"/>
          </w:tcPr>
          <w:p w14:paraId="0C2D2AB4" w14:textId="79189ED1" w:rsidR="00A74EB9" w:rsidRPr="00A74EB9" w:rsidRDefault="00485E80" w:rsidP="00E81190">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745957">
              <w:rPr>
                <w:rFonts w:ascii="Calibri" w:hAnsi="Calibri"/>
                <w:noProof/>
              </w:rPr>
              <w:t>No</w:t>
            </w:r>
            <w:r>
              <w:rPr>
                <w:rFonts w:ascii="Calibri" w:hAnsi="Calibri"/>
              </w:rPr>
              <w:fldChar w:fldCharType="end"/>
            </w:r>
          </w:p>
        </w:tc>
      </w:tr>
      <w:tr w:rsidR="00BD7462" w:rsidRPr="00A74EB9" w14:paraId="6E3DBC0E" w14:textId="77777777" w:rsidTr="00435247">
        <w:trPr>
          <w:cantSplit/>
          <w:trHeight w:val="567"/>
          <w:jc w:val="center"/>
        </w:trPr>
        <w:tc>
          <w:tcPr>
            <w:tcW w:w="262" w:type="pct"/>
          </w:tcPr>
          <w:p w14:paraId="17A362D3" w14:textId="62CF95A8" w:rsidR="00A74EB9" w:rsidRPr="00A74EB9" w:rsidRDefault="00485E80" w:rsidP="00485E80">
            <w:pPr>
              <w:jc w:val="left"/>
              <w:rPr>
                <w:rFonts w:asciiTheme="minorHAnsi" w:hAnsiTheme="minorHAnsi" w:cs="Calibri"/>
                <w:szCs w:val="22"/>
              </w:rPr>
            </w:pPr>
            <w:r>
              <w:rPr>
                <w:rFonts w:ascii="Calibri" w:hAnsi="Calibri"/>
              </w:rPr>
              <w:lastRenderedPageBreak/>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B3FFD">
              <w:rPr>
                <w:rFonts w:ascii="Calibri" w:hAnsi="Calibri"/>
              </w:rPr>
              <w:t>Operation (</w:t>
            </w:r>
            <w:r w:rsidR="00A45EAC">
              <w:rPr>
                <w:rFonts w:ascii="Calibri" w:hAnsi="Calibri"/>
                <w:noProof/>
              </w:rPr>
              <w:t>2</w:t>
            </w:r>
            <w:r w:rsidR="001B3FFD">
              <w:rPr>
                <w:rFonts w:ascii="Calibri" w:hAnsi="Calibri"/>
                <w:noProof/>
              </w:rPr>
              <w:t>)</w:t>
            </w:r>
            <w:r>
              <w:rPr>
                <w:rFonts w:ascii="Calibri" w:hAnsi="Calibri"/>
              </w:rPr>
              <w:fldChar w:fldCharType="end"/>
            </w:r>
          </w:p>
        </w:tc>
        <w:tc>
          <w:tcPr>
            <w:tcW w:w="960" w:type="pct"/>
          </w:tcPr>
          <w:p w14:paraId="72130633" w14:textId="66607493"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4C580C" w:rsidRPr="004C580C">
              <w:rPr>
                <w:rFonts w:ascii="Calibri" w:hAnsi="Calibri"/>
                <w:noProof/>
              </w:rPr>
              <w:t>Fire (</w:t>
            </w:r>
            <w:r w:rsidR="004C580C">
              <w:rPr>
                <w:rFonts w:ascii="Calibri" w:hAnsi="Calibri"/>
                <w:noProof/>
              </w:rPr>
              <w:t>pond</w:t>
            </w:r>
            <w:r w:rsidR="004C580C" w:rsidRPr="004C580C">
              <w:rPr>
                <w:rFonts w:ascii="Calibri" w:hAnsi="Calibri"/>
                <w:noProof/>
              </w:rPr>
              <w:t xml:space="preserve"> pumps burning out when not under water)</w:t>
            </w:r>
            <w:r>
              <w:rPr>
                <w:rFonts w:ascii="Calibri" w:hAnsi="Calibri"/>
              </w:rPr>
              <w:fldChar w:fldCharType="end"/>
            </w:r>
          </w:p>
        </w:tc>
        <w:tc>
          <w:tcPr>
            <w:tcW w:w="403" w:type="pct"/>
          </w:tcPr>
          <w:p w14:paraId="5EE1D2A7" w14:textId="6B26ACEA"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341500">
              <w:rPr>
                <w:rFonts w:ascii="Calibri" w:hAnsi="Calibri"/>
              </w:rPr>
              <w:t>A</w:t>
            </w:r>
            <w:r w:rsidR="004C580C">
              <w:rPr>
                <w:rFonts w:ascii="Calibri" w:hAnsi="Calibri"/>
                <w:noProof/>
              </w:rPr>
              <w:t>ll</w:t>
            </w:r>
            <w:r>
              <w:rPr>
                <w:rFonts w:ascii="Calibri" w:hAnsi="Calibri"/>
              </w:rPr>
              <w:fldChar w:fldCharType="end"/>
            </w:r>
          </w:p>
        </w:tc>
        <w:tc>
          <w:tcPr>
            <w:tcW w:w="934" w:type="pct"/>
          </w:tcPr>
          <w:p w14:paraId="185B41E3" w14:textId="190DF0CD"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434EF1" w:rsidRPr="00434EF1">
              <w:rPr>
                <w:rFonts w:ascii="Calibri" w:hAnsi="Calibri"/>
                <w:noProof/>
              </w:rPr>
              <w:t>Fire/Burning/Electrocution</w:t>
            </w:r>
            <w:r>
              <w:rPr>
                <w:rFonts w:ascii="Calibri" w:hAnsi="Calibri"/>
              </w:rPr>
              <w:fldChar w:fldCharType="end"/>
            </w:r>
          </w:p>
        </w:tc>
        <w:tc>
          <w:tcPr>
            <w:tcW w:w="358" w:type="pct"/>
          </w:tcPr>
          <w:p w14:paraId="7FFB668C" w14:textId="4645209B"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434EF1">
              <w:rPr>
                <w:rFonts w:ascii="Calibri" w:hAnsi="Calibri"/>
                <w:noProof/>
              </w:rPr>
              <w:t>3x2=6</w:t>
            </w:r>
            <w:r>
              <w:rPr>
                <w:rFonts w:ascii="Calibri" w:hAnsi="Calibri"/>
              </w:rPr>
              <w:fldChar w:fldCharType="end"/>
            </w:r>
          </w:p>
        </w:tc>
        <w:tc>
          <w:tcPr>
            <w:tcW w:w="1231" w:type="pct"/>
          </w:tcPr>
          <w:p w14:paraId="3CFC0A8F" w14:textId="68A36686" w:rsidR="0011614F" w:rsidRPr="0011614F" w:rsidRDefault="00485E80" w:rsidP="0011614F">
            <w:pPr>
              <w:jc w:val="left"/>
              <w:rPr>
                <w:rFonts w:ascii="Calibri" w:hAnsi="Calibri"/>
                <w:noProof/>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1614F" w:rsidRPr="0011614F">
              <w:rPr>
                <w:rFonts w:ascii="Calibri" w:hAnsi="Calibri"/>
                <w:noProof/>
              </w:rPr>
              <w:t>-</w:t>
            </w:r>
            <w:r w:rsidR="0011614F">
              <w:rPr>
                <w:rFonts w:ascii="Calibri" w:hAnsi="Calibri"/>
                <w:noProof/>
              </w:rPr>
              <w:t xml:space="preserve"> </w:t>
            </w:r>
            <w:r w:rsidR="0011614F" w:rsidRPr="0011614F">
              <w:rPr>
                <w:rFonts w:ascii="Calibri" w:hAnsi="Calibri"/>
                <w:noProof/>
              </w:rPr>
              <w:t xml:space="preserve">The pumps have in-built safety features; they will </w:t>
            </w:r>
            <w:r w:rsidR="0011614F">
              <w:rPr>
                <w:rFonts w:ascii="Calibri" w:hAnsi="Calibri"/>
                <w:noProof/>
              </w:rPr>
              <w:t>stop</w:t>
            </w:r>
            <w:r w:rsidR="0011614F" w:rsidRPr="0011614F">
              <w:rPr>
                <w:rFonts w:ascii="Calibri" w:hAnsi="Calibri"/>
                <w:noProof/>
              </w:rPr>
              <w:t xml:space="preserve"> if out of water.</w:t>
            </w:r>
          </w:p>
          <w:p w14:paraId="2C2DD69C" w14:textId="663016F8" w:rsidR="0011614F" w:rsidRPr="0011614F" w:rsidRDefault="0011614F" w:rsidP="0011614F">
            <w:pPr>
              <w:jc w:val="left"/>
              <w:rPr>
                <w:rFonts w:ascii="Calibri" w:hAnsi="Calibri"/>
                <w:noProof/>
              </w:rPr>
            </w:pPr>
            <w:r w:rsidRPr="0011614F">
              <w:rPr>
                <w:rFonts w:ascii="Calibri" w:hAnsi="Calibri"/>
                <w:noProof/>
              </w:rPr>
              <w:t>-</w:t>
            </w:r>
            <w:r>
              <w:rPr>
                <w:rFonts w:ascii="Calibri" w:hAnsi="Calibri"/>
                <w:noProof/>
              </w:rPr>
              <w:t xml:space="preserve"> </w:t>
            </w:r>
            <w:r w:rsidRPr="0011614F">
              <w:rPr>
                <w:rFonts w:ascii="Calibri" w:hAnsi="Calibri"/>
                <w:noProof/>
              </w:rPr>
              <w:t>Ensure that the pump is fully under water to depth in the wat</w:t>
            </w:r>
            <w:r w:rsidR="00C91E3C">
              <w:rPr>
                <w:rFonts w:ascii="Calibri" w:hAnsi="Calibri"/>
                <w:noProof/>
              </w:rPr>
              <w:t>er sump</w:t>
            </w:r>
            <w:r w:rsidRPr="0011614F">
              <w:rPr>
                <w:rFonts w:ascii="Calibri" w:hAnsi="Calibri"/>
                <w:noProof/>
              </w:rPr>
              <w:t>.</w:t>
            </w:r>
          </w:p>
          <w:p w14:paraId="758EDD29" w14:textId="5E0DD0E6" w:rsidR="0011614F" w:rsidRPr="0011614F" w:rsidRDefault="0011614F" w:rsidP="0011614F">
            <w:pPr>
              <w:jc w:val="left"/>
              <w:rPr>
                <w:rFonts w:ascii="Calibri" w:hAnsi="Calibri"/>
                <w:noProof/>
              </w:rPr>
            </w:pPr>
            <w:r w:rsidRPr="0011614F">
              <w:rPr>
                <w:rFonts w:ascii="Calibri" w:hAnsi="Calibri"/>
                <w:noProof/>
              </w:rPr>
              <w:t>-</w:t>
            </w:r>
            <w:r w:rsidR="00A66BB3">
              <w:rPr>
                <w:rFonts w:ascii="Calibri" w:hAnsi="Calibri"/>
                <w:noProof/>
              </w:rPr>
              <w:t xml:space="preserve"> </w:t>
            </w:r>
            <w:r w:rsidRPr="0011614F">
              <w:rPr>
                <w:rFonts w:ascii="Calibri" w:hAnsi="Calibri"/>
                <w:noProof/>
              </w:rPr>
              <w:t xml:space="preserve">System only to be operated when </w:t>
            </w:r>
            <w:r w:rsidR="00A66BB3">
              <w:rPr>
                <w:rFonts w:ascii="Calibri" w:hAnsi="Calibri"/>
                <w:noProof/>
              </w:rPr>
              <w:t xml:space="preserve">tranied </w:t>
            </w:r>
            <w:r w:rsidRPr="0011614F">
              <w:rPr>
                <w:rFonts w:ascii="Calibri" w:hAnsi="Calibri"/>
                <w:noProof/>
              </w:rPr>
              <w:t xml:space="preserve">user is </w:t>
            </w:r>
            <w:r w:rsidR="00A66BB3">
              <w:rPr>
                <w:rFonts w:ascii="Calibri" w:hAnsi="Calibri"/>
                <w:noProof/>
              </w:rPr>
              <w:t>at the table</w:t>
            </w:r>
            <w:r w:rsidRPr="0011614F">
              <w:rPr>
                <w:rFonts w:ascii="Calibri" w:hAnsi="Calibri"/>
                <w:noProof/>
              </w:rPr>
              <w:t>.</w:t>
            </w:r>
          </w:p>
          <w:p w14:paraId="04C75A78" w14:textId="7DA56B5C" w:rsidR="0011614F" w:rsidRPr="0011614F" w:rsidRDefault="0011614F" w:rsidP="0011614F">
            <w:pPr>
              <w:jc w:val="left"/>
              <w:rPr>
                <w:rFonts w:ascii="Calibri" w:hAnsi="Calibri"/>
                <w:noProof/>
              </w:rPr>
            </w:pPr>
            <w:r w:rsidRPr="0011614F">
              <w:rPr>
                <w:rFonts w:ascii="Calibri" w:hAnsi="Calibri"/>
                <w:noProof/>
              </w:rPr>
              <w:t>-</w:t>
            </w:r>
            <w:r w:rsidR="00A66BB3">
              <w:rPr>
                <w:rFonts w:ascii="Calibri" w:hAnsi="Calibri"/>
                <w:noProof/>
              </w:rPr>
              <w:t xml:space="preserve"> </w:t>
            </w:r>
            <w:r w:rsidRPr="0011614F">
              <w:rPr>
                <w:rFonts w:ascii="Calibri" w:hAnsi="Calibri"/>
                <w:noProof/>
              </w:rPr>
              <w:t xml:space="preserve">The </w:t>
            </w:r>
            <w:r w:rsidR="00A66BB3">
              <w:rPr>
                <w:rFonts w:ascii="Calibri" w:hAnsi="Calibri"/>
                <w:noProof/>
              </w:rPr>
              <w:t>sump</w:t>
            </w:r>
            <w:r w:rsidRPr="0011614F">
              <w:rPr>
                <w:rFonts w:ascii="Calibri" w:hAnsi="Calibri"/>
                <w:noProof/>
              </w:rPr>
              <w:t xml:space="preserve"> is fixed in place to the equipment to ensure it cannot fall or be kicke</w:t>
            </w:r>
            <w:r w:rsidR="00A66BB3">
              <w:rPr>
                <w:rFonts w:ascii="Calibri" w:hAnsi="Calibri"/>
                <w:noProof/>
              </w:rPr>
              <w:t>d</w:t>
            </w:r>
            <w:r w:rsidRPr="0011614F">
              <w:rPr>
                <w:rFonts w:ascii="Calibri" w:hAnsi="Calibri"/>
                <w:noProof/>
              </w:rPr>
              <w:t xml:space="preserve"> over</w:t>
            </w:r>
            <w:r w:rsidR="00A66BB3">
              <w:rPr>
                <w:rFonts w:ascii="Calibri" w:hAnsi="Calibri"/>
                <w:noProof/>
              </w:rPr>
              <w:t>.</w:t>
            </w:r>
          </w:p>
          <w:p w14:paraId="6EE668B6" w14:textId="06069CF2" w:rsidR="0011614F" w:rsidRPr="0011614F" w:rsidRDefault="0011614F" w:rsidP="0011614F">
            <w:pPr>
              <w:jc w:val="left"/>
              <w:rPr>
                <w:rFonts w:ascii="Calibri" w:hAnsi="Calibri"/>
                <w:noProof/>
              </w:rPr>
            </w:pPr>
            <w:r w:rsidRPr="0011614F">
              <w:rPr>
                <w:rFonts w:ascii="Calibri" w:hAnsi="Calibri"/>
                <w:noProof/>
              </w:rPr>
              <w:t>-</w:t>
            </w:r>
            <w:r w:rsidR="00A66BB3">
              <w:rPr>
                <w:rFonts w:ascii="Calibri" w:hAnsi="Calibri"/>
                <w:noProof/>
              </w:rPr>
              <w:t xml:space="preserve"> </w:t>
            </w:r>
            <w:r w:rsidRPr="0011614F">
              <w:rPr>
                <w:rFonts w:ascii="Calibri" w:hAnsi="Calibri"/>
                <w:noProof/>
              </w:rPr>
              <w:t>Ability to turn off quickly if required</w:t>
            </w:r>
          </w:p>
          <w:p w14:paraId="6A99F4D4" w14:textId="0B0D6086" w:rsidR="00A74EB9" w:rsidRPr="00A74EB9" w:rsidRDefault="0011614F" w:rsidP="0011614F">
            <w:pPr>
              <w:jc w:val="left"/>
              <w:rPr>
                <w:rFonts w:asciiTheme="minorHAnsi" w:hAnsiTheme="minorHAnsi" w:cs="Calibri"/>
                <w:szCs w:val="22"/>
              </w:rPr>
            </w:pPr>
            <w:r w:rsidRPr="0011614F">
              <w:rPr>
                <w:rFonts w:ascii="Calibri" w:hAnsi="Calibri"/>
                <w:noProof/>
              </w:rPr>
              <w:t>-</w:t>
            </w:r>
            <w:r w:rsidR="00A66BB3">
              <w:rPr>
                <w:rFonts w:ascii="Calibri" w:hAnsi="Calibri"/>
                <w:noProof/>
              </w:rPr>
              <w:t xml:space="preserve"> </w:t>
            </w:r>
            <w:r w:rsidRPr="0011614F">
              <w:rPr>
                <w:rFonts w:ascii="Calibri" w:hAnsi="Calibri"/>
                <w:noProof/>
              </w:rPr>
              <w:t xml:space="preserve">IP46 to IP47 </w:t>
            </w:r>
            <w:r w:rsidR="00A66BB3">
              <w:rPr>
                <w:rFonts w:ascii="Calibri" w:hAnsi="Calibri"/>
                <w:noProof/>
              </w:rPr>
              <w:t xml:space="preserve">rate pumps </w:t>
            </w:r>
            <w:r w:rsidRPr="0011614F">
              <w:rPr>
                <w:rFonts w:ascii="Calibri" w:hAnsi="Calibri"/>
                <w:noProof/>
              </w:rPr>
              <w:t xml:space="preserve">(they are </w:t>
            </w:r>
            <w:r w:rsidR="00A66BB3">
              <w:rPr>
                <w:rFonts w:ascii="Calibri" w:hAnsi="Calibri"/>
                <w:noProof/>
              </w:rPr>
              <w:t>pond</w:t>
            </w:r>
            <w:r w:rsidRPr="0011614F">
              <w:rPr>
                <w:rFonts w:ascii="Calibri" w:hAnsi="Calibri"/>
                <w:noProof/>
              </w:rPr>
              <w:t xml:space="preserve"> pumps)</w:t>
            </w:r>
            <w:r w:rsidR="00485E80">
              <w:rPr>
                <w:rFonts w:ascii="Calibri" w:hAnsi="Calibri"/>
              </w:rPr>
              <w:fldChar w:fldCharType="end"/>
            </w:r>
          </w:p>
        </w:tc>
        <w:tc>
          <w:tcPr>
            <w:tcW w:w="358" w:type="pct"/>
          </w:tcPr>
          <w:p w14:paraId="2F525F7B" w14:textId="17078E8A"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585998">
              <w:rPr>
                <w:rFonts w:ascii="Calibri" w:hAnsi="Calibri"/>
                <w:noProof/>
              </w:rPr>
              <w:t>2x2=4</w:t>
            </w:r>
            <w:r>
              <w:rPr>
                <w:rFonts w:ascii="Calibri" w:hAnsi="Calibri"/>
              </w:rPr>
              <w:fldChar w:fldCharType="end"/>
            </w:r>
          </w:p>
        </w:tc>
        <w:tc>
          <w:tcPr>
            <w:tcW w:w="495" w:type="pct"/>
          </w:tcPr>
          <w:p w14:paraId="0625ABD5" w14:textId="4A719A86" w:rsidR="00A74EB9" w:rsidRPr="00A74EB9" w:rsidRDefault="00485E80" w:rsidP="00E81190">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585998">
              <w:rPr>
                <w:rFonts w:ascii="Calibri" w:hAnsi="Calibri"/>
              </w:rPr>
              <w:t>No</w:t>
            </w:r>
            <w:r>
              <w:rPr>
                <w:rFonts w:ascii="Calibri" w:hAnsi="Calibri"/>
              </w:rPr>
              <w:fldChar w:fldCharType="end"/>
            </w:r>
          </w:p>
        </w:tc>
      </w:tr>
      <w:tr w:rsidR="00BD7462" w:rsidRPr="00A74EB9" w14:paraId="342B3F1F" w14:textId="77777777" w:rsidTr="00435247">
        <w:trPr>
          <w:cantSplit/>
          <w:trHeight w:val="567"/>
          <w:jc w:val="center"/>
        </w:trPr>
        <w:tc>
          <w:tcPr>
            <w:tcW w:w="262" w:type="pct"/>
          </w:tcPr>
          <w:p w14:paraId="51644F55" w14:textId="30677AEF"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B3FFD">
              <w:rPr>
                <w:rFonts w:ascii="Calibri" w:hAnsi="Calibri"/>
              </w:rPr>
              <w:t>Operation (</w:t>
            </w:r>
            <w:r w:rsidR="00A45EAC">
              <w:rPr>
                <w:rFonts w:ascii="Calibri" w:hAnsi="Calibri"/>
                <w:noProof/>
              </w:rPr>
              <w:t>3</w:t>
            </w:r>
            <w:r w:rsidR="001B3FFD">
              <w:rPr>
                <w:rFonts w:ascii="Calibri" w:hAnsi="Calibri"/>
                <w:noProof/>
              </w:rPr>
              <w:t>)</w:t>
            </w:r>
            <w:r>
              <w:rPr>
                <w:rFonts w:ascii="Calibri" w:hAnsi="Calibri"/>
              </w:rPr>
              <w:fldChar w:fldCharType="end"/>
            </w:r>
          </w:p>
        </w:tc>
        <w:tc>
          <w:tcPr>
            <w:tcW w:w="960" w:type="pct"/>
          </w:tcPr>
          <w:p w14:paraId="10445F9A" w14:textId="540371DD"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A45EAC" w:rsidRPr="00A45EAC">
              <w:rPr>
                <w:rFonts w:ascii="Calibri" w:hAnsi="Calibri"/>
                <w:noProof/>
              </w:rPr>
              <w:t>Slipping from spilled water</w:t>
            </w:r>
            <w:r>
              <w:rPr>
                <w:rFonts w:ascii="Calibri" w:hAnsi="Calibri"/>
              </w:rPr>
              <w:fldChar w:fldCharType="end"/>
            </w:r>
          </w:p>
        </w:tc>
        <w:tc>
          <w:tcPr>
            <w:tcW w:w="403" w:type="pct"/>
          </w:tcPr>
          <w:p w14:paraId="2A1443C1" w14:textId="45EBEE56"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341500">
              <w:rPr>
                <w:rFonts w:ascii="Calibri" w:hAnsi="Calibri"/>
              </w:rPr>
              <w:t>All</w:t>
            </w:r>
            <w:r>
              <w:rPr>
                <w:rFonts w:ascii="Calibri" w:hAnsi="Calibri"/>
              </w:rPr>
              <w:fldChar w:fldCharType="end"/>
            </w:r>
          </w:p>
        </w:tc>
        <w:tc>
          <w:tcPr>
            <w:tcW w:w="934" w:type="pct"/>
          </w:tcPr>
          <w:p w14:paraId="66780E6A" w14:textId="61A2B871"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75A71">
              <w:rPr>
                <w:rFonts w:ascii="Calibri" w:hAnsi="Calibri"/>
              </w:rPr>
              <w:t>F</w:t>
            </w:r>
            <w:r w:rsidR="00880707">
              <w:rPr>
                <w:rFonts w:ascii="Calibri" w:hAnsi="Calibri"/>
              </w:rPr>
              <w:t>all i</w:t>
            </w:r>
            <w:r w:rsidR="00880707">
              <w:rPr>
                <w:rFonts w:ascii="Calibri" w:hAnsi="Calibri"/>
                <w:noProof/>
              </w:rPr>
              <w:t>njury</w:t>
            </w:r>
            <w:r>
              <w:rPr>
                <w:rFonts w:ascii="Calibri" w:hAnsi="Calibri"/>
              </w:rPr>
              <w:fldChar w:fldCharType="end"/>
            </w:r>
          </w:p>
        </w:tc>
        <w:tc>
          <w:tcPr>
            <w:tcW w:w="358" w:type="pct"/>
          </w:tcPr>
          <w:p w14:paraId="26CDE767" w14:textId="34A4CC26"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41DD4">
              <w:rPr>
                <w:rFonts w:ascii="Calibri" w:hAnsi="Calibri"/>
                <w:noProof/>
              </w:rPr>
              <w:t>2x2=4</w:t>
            </w:r>
            <w:r>
              <w:rPr>
                <w:rFonts w:ascii="Calibri" w:hAnsi="Calibri"/>
              </w:rPr>
              <w:fldChar w:fldCharType="end"/>
            </w:r>
          </w:p>
        </w:tc>
        <w:tc>
          <w:tcPr>
            <w:tcW w:w="1231" w:type="pct"/>
          </w:tcPr>
          <w:p w14:paraId="74D76776" w14:textId="6513EB14" w:rsidR="00C41DD4" w:rsidRDefault="00485E80" w:rsidP="00485E80">
            <w:pPr>
              <w:jc w:val="left"/>
              <w:rPr>
                <w:rFonts w:ascii="Calibri" w:hAnsi="Calibri"/>
                <w:noProof/>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341500">
              <w:rPr>
                <w:rFonts w:ascii="Calibri" w:hAnsi="Calibri"/>
              </w:rPr>
              <w:t>-</w:t>
            </w:r>
            <w:r w:rsidR="00C41DD4" w:rsidRPr="00C41DD4">
              <w:rPr>
                <w:rFonts w:ascii="Calibri" w:hAnsi="Calibri"/>
                <w:noProof/>
              </w:rPr>
              <w:t>Wipe up spilled water immediately; paper towels and a mop available</w:t>
            </w:r>
            <w:r w:rsidR="00C41DD4">
              <w:rPr>
                <w:rFonts w:ascii="Calibri" w:hAnsi="Calibri"/>
                <w:noProof/>
              </w:rPr>
              <w:t xml:space="preserve"> at all times</w:t>
            </w:r>
            <w:r w:rsidR="00C41DD4" w:rsidRPr="00C41DD4">
              <w:rPr>
                <w:rFonts w:ascii="Calibri" w:hAnsi="Calibri"/>
                <w:noProof/>
              </w:rPr>
              <w:t>.</w:t>
            </w:r>
          </w:p>
          <w:p w14:paraId="1CF01D9A" w14:textId="28152C14" w:rsidR="00C41DD4" w:rsidRDefault="00341500" w:rsidP="00485E80">
            <w:pPr>
              <w:jc w:val="left"/>
              <w:rPr>
                <w:rFonts w:ascii="Calibri" w:hAnsi="Calibri"/>
                <w:noProof/>
              </w:rPr>
            </w:pPr>
            <w:r>
              <w:rPr>
                <w:rFonts w:ascii="Calibri" w:hAnsi="Calibri"/>
                <w:noProof/>
              </w:rPr>
              <w:t xml:space="preserve">- </w:t>
            </w:r>
            <w:r w:rsidR="00C41DD4">
              <w:rPr>
                <w:rFonts w:ascii="Calibri" w:hAnsi="Calibri"/>
                <w:noProof/>
              </w:rPr>
              <w:t>sump is fixed to table and cannot be tipped over</w:t>
            </w:r>
            <w:r>
              <w:rPr>
                <w:rFonts w:ascii="Calibri" w:hAnsi="Calibri"/>
                <w:noProof/>
              </w:rPr>
              <w:t>,</w:t>
            </w:r>
            <w:r w:rsidR="00C41DD4">
              <w:rPr>
                <w:rFonts w:ascii="Calibri" w:hAnsi="Calibri"/>
                <w:noProof/>
              </w:rPr>
              <w:t xml:space="preserve"> so </w:t>
            </w:r>
            <w:r>
              <w:rPr>
                <w:rFonts w:ascii="Calibri" w:hAnsi="Calibri"/>
                <w:noProof/>
              </w:rPr>
              <w:t>if water spills it will be small quantities</w:t>
            </w:r>
          </w:p>
          <w:p w14:paraId="44332DAA" w14:textId="5BCA2417" w:rsidR="00A74EB9" w:rsidRPr="00A74EB9" w:rsidRDefault="00485E80" w:rsidP="00485E80">
            <w:pPr>
              <w:jc w:val="left"/>
              <w:rPr>
                <w:rFonts w:asciiTheme="minorHAnsi" w:hAnsiTheme="minorHAnsi" w:cs="Calibri"/>
                <w:szCs w:val="22"/>
              </w:rPr>
            </w:pPr>
            <w:r>
              <w:rPr>
                <w:rFonts w:ascii="Calibri" w:hAnsi="Calibri"/>
              </w:rPr>
              <w:fldChar w:fldCharType="end"/>
            </w:r>
          </w:p>
        </w:tc>
        <w:tc>
          <w:tcPr>
            <w:tcW w:w="358" w:type="pct"/>
          </w:tcPr>
          <w:p w14:paraId="7A6BA507" w14:textId="0283B362"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341500">
              <w:rPr>
                <w:rFonts w:ascii="Calibri" w:hAnsi="Calibri"/>
                <w:noProof/>
              </w:rPr>
              <w:t>2x1=2</w:t>
            </w:r>
            <w:r>
              <w:rPr>
                <w:rFonts w:ascii="Calibri" w:hAnsi="Calibri"/>
              </w:rPr>
              <w:fldChar w:fldCharType="end"/>
            </w:r>
          </w:p>
        </w:tc>
        <w:tc>
          <w:tcPr>
            <w:tcW w:w="495" w:type="pct"/>
          </w:tcPr>
          <w:p w14:paraId="0EA6E852" w14:textId="7E264C51" w:rsidR="00A74EB9" w:rsidRPr="00A74EB9" w:rsidRDefault="00485E80" w:rsidP="00E81190">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341500">
              <w:rPr>
                <w:rFonts w:ascii="Calibri" w:hAnsi="Calibri"/>
                <w:noProof/>
              </w:rPr>
              <w:t>No</w:t>
            </w:r>
            <w:r>
              <w:rPr>
                <w:rFonts w:ascii="Calibri" w:hAnsi="Calibri"/>
              </w:rPr>
              <w:fldChar w:fldCharType="end"/>
            </w:r>
          </w:p>
        </w:tc>
      </w:tr>
      <w:tr w:rsidR="00BD7462" w:rsidRPr="00A74EB9" w14:paraId="305F0AF5" w14:textId="77777777" w:rsidTr="00435247">
        <w:trPr>
          <w:cantSplit/>
          <w:trHeight w:val="567"/>
          <w:jc w:val="center"/>
        </w:trPr>
        <w:tc>
          <w:tcPr>
            <w:tcW w:w="262" w:type="pct"/>
          </w:tcPr>
          <w:p w14:paraId="7A215DFA" w14:textId="0FED8E81"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B3FFD">
              <w:rPr>
                <w:rFonts w:ascii="Calibri" w:hAnsi="Calibri"/>
              </w:rPr>
              <w:t>Operation (</w:t>
            </w:r>
            <w:r w:rsidR="00C75A71">
              <w:rPr>
                <w:rFonts w:ascii="Calibri" w:hAnsi="Calibri"/>
                <w:noProof/>
              </w:rPr>
              <w:t>4</w:t>
            </w:r>
            <w:r w:rsidR="001B3FFD">
              <w:rPr>
                <w:rFonts w:ascii="Calibri" w:hAnsi="Calibri"/>
                <w:noProof/>
              </w:rPr>
              <w:t>)</w:t>
            </w:r>
            <w:r>
              <w:rPr>
                <w:rFonts w:ascii="Calibri" w:hAnsi="Calibri"/>
              </w:rPr>
              <w:fldChar w:fldCharType="end"/>
            </w:r>
          </w:p>
        </w:tc>
        <w:tc>
          <w:tcPr>
            <w:tcW w:w="960" w:type="pct"/>
          </w:tcPr>
          <w:p w14:paraId="6D1F383A" w14:textId="1AD0A02F"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75A71" w:rsidRPr="00C75A71">
              <w:rPr>
                <w:rFonts w:ascii="Calibri" w:hAnsi="Calibri"/>
                <w:noProof/>
              </w:rPr>
              <w:t>Trip</w:t>
            </w:r>
            <w:r w:rsidR="00C75A71">
              <w:rPr>
                <w:rFonts w:ascii="Calibri" w:hAnsi="Calibri"/>
                <w:noProof/>
              </w:rPr>
              <w:t>ping over</w:t>
            </w:r>
            <w:r w:rsidR="00C75A71" w:rsidRPr="00C75A71">
              <w:rPr>
                <w:rFonts w:ascii="Calibri" w:hAnsi="Calibri"/>
                <w:noProof/>
              </w:rPr>
              <w:t xml:space="preserve"> wires between table and electronics</w:t>
            </w:r>
            <w:r>
              <w:rPr>
                <w:rFonts w:ascii="Calibri" w:hAnsi="Calibri"/>
              </w:rPr>
              <w:fldChar w:fldCharType="end"/>
            </w:r>
          </w:p>
        </w:tc>
        <w:tc>
          <w:tcPr>
            <w:tcW w:w="403" w:type="pct"/>
          </w:tcPr>
          <w:p w14:paraId="61BD0560" w14:textId="3F3E3A4F"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75A71">
              <w:rPr>
                <w:rFonts w:ascii="Calibri" w:hAnsi="Calibri"/>
                <w:noProof/>
              </w:rPr>
              <w:t>All</w:t>
            </w:r>
            <w:r>
              <w:rPr>
                <w:rFonts w:ascii="Calibri" w:hAnsi="Calibri"/>
              </w:rPr>
              <w:fldChar w:fldCharType="end"/>
            </w:r>
          </w:p>
        </w:tc>
        <w:tc>
          <w:tcPr>
            <w:tcW w:w="934" w:type="pct"/>
          </w:tcPr>
          <w:p w14:paraId="2B841AE7" w14:textId="4B55241E"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75A71">
              <w:rPr>
                <w:rFonts w:ascii="Calibri" w:hAnsi="Calibri"/>
                <w:noProof/>
              </w:rPr>
              <w:t>Fall injury</w:t>
            </w:r>
            <w:r>
              <w:rPr>
                <w:rFonts w:ascii="Calibri" w:hAnsi="Calibri"/>
              </w:rPr>
              <w:fldChar w:fldCharType="end"/>
            </w:r>
          </w:p>
        </w:tc>
        <w:tc>
          <w:tcPr>
            <w:tcW w:w="358" w:type="pct"/>
          </w:tcPr>
          <w:p w14:paraId="0608E065" w14:textId="2DE6A05F"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75A71">
              <w:rPr>
                <w:rFonts w:ascii="Calibri" w:hAnsi="Calibri"/>
                <w:noProof/>
              </w:rPr>
              <w:t>2x2=4</w:t>
            </w:r>
            <w:r>
              <w:rPr>
                <w:rFonts w:ascii="Calibri" w:hAnsi="Calibri"/>
              </w:rPr>
              <w:fldChar w:fldCharType="end"/>
            </w:r>
          </w:p>
        </w:tc>
        <w:tc>
          <w:tcPr>
            <w:tcW w:w="1231" w:type="pct"/>
          </w:tcPr>
          <w:p w14:paraId="1D953951" w14:textId="79D48D16"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68564B">
              <w:rPr>
                <w:rFonts w:ascii="Calibri" w:hAnsi="Calibri"/>
              </w:rPr>
              <w:t xml:space="preserve">The </w:t>
            </w:r>
            <w:r w:rsidR="005B6E87">
              <w:rPr>
                <w:rFonts w:ascii="Calibri" w:hAnsi="Calibri"/>
              </w:rPr>
              <w:t xml:space="preserve">wire location will be blocked by the transport boxes to stop people walking over the cables. </w:t>
            </w:r>
            <w:r w:rsidR="0036673C">
              <w:rPr>
                <w:rFonts w:ascii="Calibri" w:hAnsi="Calibri"/>
              </w:rPr>
              <w:t>Cable will also be elevated at table level above tripping level.</w:t>
            </w:r>
            <w:r>
              <w:rPr>
                <w:rFonts w:ascii="Calibri" w:hAnsi="Calibri"/>
              </w:rPr>
              <w:fldChar w:fldCharType="end"/>
            </w:r>
          </w:p>
        </w:tc>
        <w:tc>
          <w:tcPr>
            <w:tcW w:w="358" w:type="pct"/>
          </w:tcPr>
          <w:p w14:paraId="00C49BDE" w14:textId="5BFA3C5E"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36673C">
              <w:rPr>
                <w:rFonts w:ascii="Calibri" w:hAnsi="Calibri"/>
                <w:noProof/>
              </w:rPr>
              <w:t>2x1=2</w:t>
            </w:r>
            <w:r>
              <w:rPr>
                <w:rFonts w:ascii="Calibri" w:hAnsi="Calibri"/>
              </w:rPr>
              <w:fldChar w:fldCharType="end"/>
            </w:r>
          </w:p>
        </w:tc>
        <w:tc>
          <w:tcPr>
            <w:tcW w:w="495" w:type="pct"/>
          </w:tcPr>
          <w:p w14:paraId="119C330C" w14:textId="61676D18" w:rsidR="00A74EB9" w:rsidRPr="00A74EB9" w:rsidRDefault="00485E80" w:rsidP="00E81190">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36673C">
              <w:rPr>
                <w:rFonts w:ascii="Calibri" w:hAnsi="Calibri"/>
                <w:noProof/>
              </w:rPr>
              <w:t>No</w:t>
            </w:r>
            <w:r>
              <w:rPr>
                <w:rFonts w:ascii="Calibri" w:hAnsi="Calibri"/>
              </w:rPr>
              <w:fldChar w:fldCharType="end"/>
            </w:r>
          </w:p>
        </w:tc>
      </w:tr>
      <w:tr w:rsidR="00BD7462" w:rsidRPr="00A74EB9" w14:paraId="5CA81334" w14:textId="77777777" w:rsidTr="00435247">
        <w:trPr>
          <w:cantSplit/>
          <w:trHeight w:val="567"/>
          <w:jc w:val="center"/>
        </w:trPr>
        <w:tc>
          <w:tcPr>
            <w:tcW w:w="262" w:type="pct"/>
          </w:tcPr>
          <w:p w14:paraId="493435CD" w14:textId="3B428D8D"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B3FFD">
              <w:rPr>
                <w:rFonts w:ascii="Calibri" w:hAnsi="Calibri"/>
              </w:rPr>
              <w:t>Operation (</w:t>
            </w:r>
            <w:r w:rsidR="00C9507A">
              <w:rPr>
                <w:rFonts w:ascii="Calibri" w:hAnsi="Calibri"/>
                <w:noProof/>
              </w:rPr>
              <w:t>5</w:t>
            </w:r>
            <w:r w:rsidR="001B3FFD">
              <w:rPr>
                <w:rFonts w:ascii="Calibri" w:hAnsi="Calibri"/>
                <w:noProof/>
              </w:rPr>
              <w:t>)</w:t>
            </w:r>
            <w:r>
              <w:rPr>
                <w:rFonts w:ascii="Calibri" w:hAnsi="Calibri"/>
              </w:rPr>
              <w:fldChar w:fldCharType="end"/>
            </w:r>
          </w:p>
        </w:tc>
        <w:tc>
          <w:tcPr>
            <w:tcW w:w="960" w:type="pct"/>
          </w:tcPr>
          <w:p w14:paraId="7300E508" w14:textId="6B1C9FA7"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D42AB1">
              <w:rPr>
                <w:rFonts w:ascii="Calibri" w:hAnsi="Calibri"/>
              </w:rPr>
              <w:t>Poor w</w:t>
            </w:r>
            <w:r w:rsidR="002147F4">
              <w:rPr>
                <w:rFonts w:ascii="Calibri" w:hAnsi="Calibri"/>
              </w:rPr>
              <w:t>ater hygiene</w:t>
            </w:r>
            <w:r>
              <w:rPr>
                <w:rFonts w:ascii="Calibri" w:hAnsi="Calibri"/>
              </w:rPr>
              <w:fldChar w:fldCharType="end"/>
            </w:r>
          </w:p>
        </w:tc>
        <w:tc>
          <w:tcPr>
            <w:tcW w:w="403" w:type="pct"/>
          </w:tcPr>
          <w:p w14:paraId="045F471E" w14:textId="444FD13B"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9507A">
              <w:rPr>
                <w:rFonts w:ascii="Calibri" w:hAnsi="Calibri"/>
                <w:noProof/>
              </w:rPr>
              <w:t>All</w:t>
            </w:r>
            <w:r>
              <w:rPr>
                <w:rFonts w:ascii="Calibri" w:hAnsi="Calibri"/>
              </w:rPr>
              <w:fldChar w:fldCharType="end"/>
            </w:r>
          </w:p>
        </w:tc>
        <w:tc>
          <w:tcPr>
            <w:tcW w:w="934" w:type="pct"/>
          </w:tcPr>
          <w:p w14:paraId="5637E9E4" w14:textId="5FD7B157"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D97CD2" w:rsidRPr="00D97CD2">
              <w:rPr>
                <w:rFonts w:ascii="Calibri" w:hAnsi="Calibri"/>
                <w:noProof/>
              </w:rPr>
              <w:t>Illness</w:t>
            </w:r>
            <w:r w:rsidR="00D97CD2">
              <w:rPr>
                <w:rFonts w:ascii="Calibri" w:hAnsi="Calibri"/>
                <w:noProof/>
              </w:rPr>
              <w:t xml:space="preserve"> through dirty equipment</w:t>
            </w:r>
            <w:r>
              <w:rPr>
                <w:rFonts w:ascii="Calibri" w:hAnsi="Calibri"/>
              </w:rPr>
              <w:fldChar w:fldCharType="end"/>
            </w:r>
          </w:p>
        </w:tc>
        <w:tc>
          <w:tcPr>
            <w:tcW w:w="358" w:type="pct"/>
          </w:tcPr>
          <w:p w14:paraId="3A14BF2C" w14:textId="635B63AC"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D97CD2">
              <w:rPr>
                <w:rFonts w:ascii="Calibri" w:hAnsi="Calibri"/>
                <w:noProof/>
              </w:rPr>
              <w:t>2x2=2</w:t>
            </w:r>
            <w:r>
              <w:rPr>
                <w:rFonts w:ascii="Calibri" w:hAnsi="Calibri"/>
              </w:rPr>
              <w:fldChar w:fldCharType="end"/>
            </w:r>
          </w:p>
        </w:tc>
        <w:tc>
          <w:tcPr>
            <w:tcW w:w="1231" w:type="pct"/>
          </w:tcPr>
          <w:p w14:paraId="48F6D1AD" w14:textId="2F35BD4C"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5A5169" w:rsidRPr="005A5169">
              <w:rPr>
                <w:rFonts w:ascii="Calibri" w:hAnsi="Calibri"/>
                <w:noProof/>
              </w:rPr>
              <w:t xml:space="preserve">If the equipment is not to be used for a while, i.e. </w:t>
            </w:r>
            <w:r w:rsidR="005A5169">
              <w:rPr>
                <w:rFonts w:ascii="Calibri" w:hAnsi="Calibri"/>
                <w:noProof/>
              </w:rPr>
              <w:t>more than</w:t>
            </w:r>
            <w:r w:rsidR="005A5169" w:rsidRPr="005A5169">
              <w:rPr>
                <w:rFonts w:ascii="Calibri" w:hAnsi="Calibri"/>
                <w:noProof/>
              </w:rPr>
              <w:t xml:space="preserve"> 24-36hrs, then it should be emptied and left dry (from a legionnaire's perspective</w:t>
            </w:r>
            <w:r w:rsidR="00DE15EB">
              <w:rPr>
                <w:rFonts w:ascii="Calibri" w:hAnsi="Calibri"/>
                <w:noProof/>
              </w:rPr>
              <w:t xml:space="preserve">). Note </w:t>
            </w:r>
            <w:r w:rsidR="00334D87">
              <w:rPr>
                <w:rFonts w:ascii="Calibri" w:hAnsi="Calibri"/>
                <w:noProof/>
              </w:rPr>
              <w:t xml:space="preserve">emptying </w:t>
            </w:r>
            <w:r w:rsidR="00DE15EB">
              <w:rPr>
                <w:rFonts w:ascii="Calibri" w:hAnsi="Calibri"/>
                <w:noProof/>
              </w:rPr>
              <w:t xml:space="preserve">is normal practice as any </w:t>
            </w:r>
            <w:r w:rsidR="00F766AB">
              <w:rPr>
                <w:rFonts w:ascii="Calibri" w:hAnsi="Calibri"/>
                <w:noProof/>
              </w:rPr>
              <w:t xml:space="preserve">biological / </w:t>
            </w:r>
            <w:r w:rsidR="00DE15EB">
              <w:rPr>
                <w:rFonts w:ascii="Calibri" w:hAnsi="Calibri"/>
                <w:noProof/>
              </w:rPr>
              <w:t xml:space="preserve">biofilm growth will affect the </w:t>
            </w:r>
            <w:r w:rsidR="00F766AB">
              <w:rPr>
                <w:rFonts w:ascii="Calibri" w:hAnsi="Calibri"/>
                <w:noProof/>
              </w:rPr>
              <w:t>water viscos</w:t>
            </w:r>
            <w:r w:rsidR="00334D87">
              <w:rPr>
                <w:rFonts w:ascii="Calibri" w:hAnsi="Calibri"/>
                <w:noProof/>
              </w:rPr>
              <w:t>i</w:t>
            </w:r>
            <w:r w:rsidR="00F766AB">
              <w:rPr>
                <w:rFonts w:ascii="Calibri" w:hAnsi="Calibri"/>
                <w:noProof/>
              </w:rPr>
              <w:t>ty as well as surface</w:t>
            </w:r>
            <w:r w:rsidR="005A5169" w:rsidRPr="005A5169">
              <w:rPr>
                <w:rFonts w:ascii="Calibri" w:hAnsi="Calibri"/>
                <w:noProof/>
              </w:rPr>
              <w:t xml:space="preserve"> </w:t>
            </w:r>
            <w:r w:rsidR="00F766AB">
              <w:rPr>
                <w:rFonts w:ascii="Calibri" w:hAnsi="Calibri"/>
                <w:noProof/>
              </w:rPr>
              <w:t>friction</w:t>
            </w:r>
            <w:r w:rsidR="00334D87">
              <w:rPr>
                <w:rFonts w:ascii="Calibri" w:hAnsi="Calibri"/>
                <w:noProof/>
              </w:rPr>
              <w:t xml:space="preserve"> altering the flood demonstartor behaviour. </w:t>
            </w:r>
            <w:r w:rsidR="005A5169" w:rsidRPr="005A5169">
              <w:rPr>
                <w:rFonts w:ascii="Calibri" w:hAnsi="Calibri"/>
                <w:noProof/>
              </w:rPr>
              <w:t>and from a growth-viscosity perspective).</w:t>
            </w:r>
            <w:r>
              <w:rPr>
                <w:rFonts w:ascii="Calibri" w:hAnsi="Calibri"/>
              </w:rPr>
              <w:fldChar w:fldCharType="end"/>
            </w:r>
          </w:p>
        </w:tc>
        <w:tc>
          <w:tcPr>
            <w:tcW w:w="358" w:type="pct"/>
          </w:tcPr>
          <w:p w14:paraId="3FD6B9C2" w14:textId="2CA1E275"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B1621">
              <w:rPr>
                <w:rFonts w:ascii="Calibri" w:hAnsi="Calibri"/>
              </w:rPr>
              <w:t>1</w:t>
            </w:r>
            <w:r w:rsidR="00D97CD2">
              <w:rPr>
                <w:rFonts w:ascii="Calibri" w:hAnsi="Calibri"/>
                <w:noProof/>
              </w:rPr>
              <w:t>x1=</w:t>
            </w:r>
            <w:r w:rsidR="00CB1621">
              <w:rPr>
                <w:rFonts w:ascii="Calibri" w:hAnsi="Calibri"/>
                <w:noProof/>
              </w:rPr>
              <w:t>1</w:t>
            </w:r>
            <w:r>
              <w:rPr>
                <w:rFonts w:ascii="Calibri" w:hAnsi="Calibri"/>
              </w:rPr>
              <w:fldChar w:fldCharType="end"/>
            </w:r>
          </w:p>
        </w:tc>
        <w:tc>
          <w:tcPr>
            <w:tcW w:w="495" w:type="pct"/>
          </w:tcPr>
          <w:p w14:paraId="2BA10E23" w14:textId="08EE106B" w:rsidR="00A74EB9" w:rsidRPr="00A74EB9" w:rsidRDefault="00485E80" w:rsidP="00E81190">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334D87">
              <w:rPr>
                <w:rFonts w:ascii="Calibri" w:hAnsi="Calibri"/>
                <w:noProof/>
              </w:rPr>
              <w:t>No</w:t>
            </w:r>
            <w:r>
              <w:rPr>
                <w:rFonts w:ascii="Calibri" w:hAnsi="Calibri"/>
              </w:rPr>
              <w:fldChar w:fldCharType="end"/>
            </w:r>
          </w:p>
        </w:tc>
      </w:tr>
      <w:tr w:rsidR="00BD7462" w:rsidRPr="00A74EB9" w14:paraId="3018D67D" w14:textId="77777777" w:rsidTr="00435247">
        <w:trPr>
          <w:cantSplit/>
          <w:trHeight w:val="567"/>
          <w:jc w:val="center"/>
        </w:trPr>
        <w:tc>
          <w:tcPr>
            <w:tcW w:w="262" w:type="pct"/>
          </w:tcPr>
          <w:p w14:paraId="36F59E76" w14:textId="53D9ED67"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B3FFD">
              <w:rPr>
                <w:rFonts w:ascii="Calibri" w:hAnsi="Calibri"/>
              </w:rPr>
              <w:t>Operation (</w:t>
            </w:r>
            <w:r w:rsidR="00BF3796">
              <w:rPr>
                <w:rFonts w:ascii="Calibri" w:hAnsi="Calibri"/>
                <w:noProof/>
              </w:rPr>
              <w:t>6</w:t>
            </w:r>
            <w:r w:rsidR="001B3FFD">
              <w:rPr>
                <w:rFonts w:ascii="Calibri" w:hAnsi="Calibri"/>
                <w:noProof/>
              </w:rPr>
              <w:t>)</w:t>
            </w:r>
            <w:r>
              <w:rPr>
                <w:rFonts w:ascii="Calibri" w:hAnsi="Calibri"/>
              </w:rPr>
              <w:fldChar w:fldCharType="end"/>
            </w:r>
          </w:p>
        </w:tc>
        <w:tc>
          <w:tcPr>
            <w:tcW w:w="960" w:type="pct"/>
          </w:tcPr>
          <w:p w14:paraId="07CCF647" w14:textId="11387E5E"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BF3796">
              <w:rPr>
                <w:rFonts w:ascii="Calibri" w:hAnsi="Calibri"/>
                <w:noProof/>
              </w:rPr>
              <w:t>Waste stream</w:t>
            </w:r>
            <w:r w:rsidR="00D42AB1">
              <w:rPr>
                <w:rFonts w:ascii="Calibri" w:hAnsi="Calibri"/>
                <w:noProof/>
              </w:rPr>
              <w:t xml:space="preserve"> disposal</w:t>
            </w:r>
            <w:r>
              <w:rPr>
                <w:rFonts w:ascii="Calibri" w:hAnsi="Calibri"/>
              </w:rPr>
              <w:fldChar w:fldCharType="end"/>
            </w:r>
          </w:p>
        </w:tc>
        <w:tc>
          <w:tcPr>
            <w:tcW w:w="403" w:type="pct"/>
          </w:tcPr>
          <w:p w14:paraId="5D10BA5D" w14:textId="1C8F9A41"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BF3796">
              <w:rPr>
                <w:rFonts w:ascii="Calibri" w:hAnsi="Calibri"/>
                <w:noProof/>
              </w:rPr>
              <w:t>All</w:t>
            </w:r>
            <w:r>
              <w:rPr>
                <w:rFonts w:ascii="Calibri" w:hAnsi="Calibri"/>
              </w:rPr>
              <w:fldChar w:fldCharType="end"/>
            </w:r>
          </w:p>
        </w:tc>
        <w:tc>
          <w:tcPr>
            <w:tcW w:w="934" w:type="pct"/>
          </w:tcPr>
          <w:p w14:paraId="65CA60F1" w14:textId="4AE8DAA7"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233A80">
              <w:rPr>
                <w:rFonts w:ascii="Calibri" w:hAnsi="Calibri"/>
              </w:rPr>
              <w:t>N</w:t>
            </w:r>
            <w:r w:rsidR="00D42AB1">
              <w:rPr>
                <w:rFonts w:ascii="Calibri" w:hAnsi="Calibri"/>
              </w:rPr>
              <w:t>one</w:t>
            </w:r>
            <w:r>
              <w:rPr>
                <w:rFonts w:ascii="Calibri" w:hAnsi="Calibri"/>
              </w:rPr>
              <w:fldChar w:fldCharType="end"/>
            </w:r>
          </w:p>
        </w:tc>
        <w:tc>
          <w:tcPr>
            <w:tcW w:w="358" w:type="pct"/>
          </w:tcPr>
          <w:p w14:paraId="1FF5F19E" w14:textId="1904BE0F"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233A80">
              <w:rPr>
                <w:rFonts w:ascii="Calibri" w:hAnsi="Calibri"/>
              </w:rPr>
              <w:t>0</w:t>
            </w:r>
            <w:r>
              <w:rPr>
                <w:rFonts w:ascii="Calibri" w:hAnsi="Calibri"/>
              </w:rPr>
              <w:fldChar w:fldCharType="end"/>
            </w:r>
          </w:p>
        </w:tc>
        <w:tc>
          <w:tcPr>
            <w:tcW w:w="1231" w:type="pct"/>
          </w:tcPr>
          <w:p w14:paraId="3942FBBD" w14:textId="0B6F19FD"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483A2D" w:rsidRPr="00483A2D">
              <w:rPr>
                <w:rFonts w:ascii="Calibri" w:hAnsi="Calibri"/>
                <w:noProof/>
              </w:rPr>
              <w:t xml:space="preserve">There is no waste stream; clean water is used and tanks are emptied </w:t>
            </w:r>
            <w:r w:rsidR="00267634">
              <w:rPr>
                <w:rFonts w:ascii="Calibri" w:hAnsi="Calibri"/>
                <w:noProof/>
              </w:rPr>
              <w:t xml:space="preserve">to building drainage </w:t>
            </w:r>
            <w:r w:rsidR="00483A2D" w:rsidRPr="00483A2D">
              <w:rPr>
                <w:rFonts w:ascii="Calibri" w:hAnsi="Calibri"/>
                <w:noProof/>
              </w:rPr>
              <w:t>for Wetropolis within circa 24-36hrs, so this is covered under clean-up.</w:t>
            </w:r>
            <w:r>
              <w:rPr>
                <w:rFonts w:ascii="Calibri" w:hAnsi="Calibri"/>
              </w:rPr>
              <w:fldChar w:fldCharType="end"/>
            </w:r>
          </w:p>
        </w:tc>
        <w:tc>
          <w:tcPr>
            <w:tcW w:w="358" w:type="pct"/>
          </w:tcPr>
          <w:p w14:paraId="59C0441F" w14:textId="11386EDD" w:rsidR="00A74EB9" w:rsidRPr="00A74EB9" w:rsidRDefault="00485E80" w:rsidP="00485E80">
            <w:pPr>
              <w:jc w:val="left"/>
              <w:rPr>
                <w:rFonts w:asciiTheme="minorHAnsi" w:hAnsiTheme="minorHAnsi" w:cs="Calibri"/>
                <w:szCs w:val="22"/>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233A80">
              <w:rPr>
                <w:rFonts w:ascii="Calibri" w:hAnsi="Calibri"/>
              </w:rPr>
              <w:t>0</w:t>
            </w:r>
            <w:r>
              <w:rPr>
                <w:rFonts w:ascii="Calibri" w:hAnsi="Calibri"/>
              </w:rPr>
              <w:fldChar w:fldCharType="end"/>
            </w:r>
          </w:p>
        </w:tc>
        <w:tc>
          <w:tcPr>
            <w:tcW w:w="495" w:type="pct"/>
          </w:tcPr>
          <w:p w14:paraId="40023786" w14:textId="6D2696E0" w:rsidR="00A74EB9" w:rsidRPr="00A74EB9" w:rsidRDefault="00485E80" w:rsidP="00E81190">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AC6B1B">
              <w:rPr>
                <w:rFonts w:ascii="Calibri" w:hAnsi="Calibri"/>
              </w:rPr>
              <w:t>No</w:t>
            </w:r>
            <w:r>
              <w:rPr>
                <w:rFonts w:ascii="Calibri" w:hAnsi="Calibri"/>
              </w:rPr>
              <w:fldChar w:fldCharType="end"/>
            </w:r>
          </w:p>
        </w:tc>
      </w:tr>
      <w:tr w:rsidR="00BD7462" w:rsidRPr="00A74EB9" w14:paraId="1238E016" w14:textId="77777777" w:rsidTr="00435247">
        <w:trPr>
          <w:cantSplit/>
          <w:trHeight w:val="567"/>
          <w:jc w:val="center"/>
        </w:trPr>
        <w:tc>
          <w:tcPr>
            <w:tcW w:w="262" w:type="pct"/>
          </w:tcPr>
          <w:p w14:paraId="33F1B0B4" w14:textId="24BA3B14" w:rsidR="00233018" w:rsidRDefault="00233018" w:rsidP="00485E80">
            <w:pPr>
              <w:jc w:val="left"/>
              <w:rPr>
                <w:rFonts w:ascii="Calibri" w:hAnsi="Calibri"/>
              </w:rPr>
            </w:pPr>
            <w:r>
              <w:rPr>
                <w:rFonts w:ascii="Calibri" w:hAnsi="Calibri"/>
              </w:rPr>
              <w:lastRenderedPageBreak/>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BD7462">
              <w:rPr>
                <w:rFonts w:ascii="Calibri" w:hAnsi="Calibri"/>
              </w:rPr>
              <w:t>Packup from Chemistry B13</w:t>
            </w:r>
            <w:r>
              <w:rPr>
                <w:rFonts w:ascii="Calibri" w:hAnsi="Calibri"/>
              </w:rPr>
              <w:fldChar w:fldCharType="end"/>
            </w:r>
          </w:p>
        </w:tc>
        <w:tc>
          <w:tcPr>
            <w:tcW w:w="960" w:type="pct"/>
          </w:tcPr>
          <w:p w14:paraId="5A14A81B" w14:textId="569B1A52"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66224F">
              <w:rPr>
                <w:rFonts w:ascii="Calibri" w:hAnsi="Calibri"/>
              </w:rPr>
              <w:t>Injuries in packing up equipment</w:t>
            </w:r>
            <w:r>
              <w:rPr>
                <w:rFonts w:ascii="Calibri" w:hAnsi="Calibri"/>
              </w:rPr>
              <w:fldChar w:fldCharType="end"/>
            </w:r>
          </w:p>
        </w:tc>
        <w:tc>
          <w:tcPr>
            <w:tcW w:w="403" w:type="pct"/>
          </w:tcPr>
          <w:p w14:paraId="6581EEEB" w14:textId="78E45DA8"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723362">
              <w:rPr>
                <w:rFonts w:ascii="Calibri" w:hAnsi="Calibri"/>
              </w:rPr>
              <w:t xml:space="preserve">Mainly </w:t>
            </w:r>
            <w:r w:rsidR="006056AA">
              <w:rPr>
                <w:rFonts w:ascii="Calibri" w:hAnsi="Calibri"/>
              </w:rPr>
              <w:t>O</w:t>
            </w:r>
            <w:r w:rsidR="006056AA">
              <w:rPr>
                <w:rFonts w:ascii="Calibri" w:hAnsi="Calibri"/>
                <w:noProof/>
              </w:rPr>
              <w:t>perators</w:t>
            </w:r>
            <w:r>
              <w:rPr>
                <w:rFonts w:ascii="Calibri" w:hAnsi="Calibri"/>
              </w:rPr>
              <w:fldChar w:fldCharType="end"/>
            </w:r>
          </w:p>
        </w:tc>
        <w:tc>
          <w:tcPr>
            <w:tcW w:w="934" w:type="pct"/>
          </w:tcPr>
          <w:p w14:paraId="44B7A8C7" w14:textId="00283B91"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872026">
              <w:rPr>
                <w:rFonts w:ascii="Calibri" w:hAnsi="Calibri"/>
                <w:noProof/>
              </w:rPr>
              <w:t>Falling items, trapped fingers</w:t>
            </w:r>
            <w:r w:rsidR="00C1706F">
              <w:rPr>
                <w:rFonts w:ascii="Calibri" w:hAnsi="Calibri"/>
                <w:noProof/>
              </w:rPr>
              <w:t>, cuts etc.</w:t>
            </w:r>
            <w:r>
              <w:rPr>
                <w:rFonts w:ascii="Calibri" w:hAnsi="Calibri"/>
              </w:rPr>
              <w:fldChar w:fldCharType="end"/>
            </w:r>
          </w:p>
        </w:tc>
        <w:tc>
          <w:tcPr>
            <w:tcW w:w="358" w:type="pct"/>
          </w:tcPr>
          <w:p w14:paraId="54D2BA5A" w14:textId="7675DE2C"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7E773E">
              <w:rPr>
                <w:rFonts w:ascii="Calibri" w:hAnsi="Calibri"/>
              </w:rPr>
              <w:t>3</w:t>
            </w:r>
            <w:r w:rsidR="007E773E">
              <w:rPr>
                <w:rFonts w:ascii="Calibri" w:hAnsi="Calibri"/>
                <w:noProof/>
              </w:rPr>
              <w:t>x2=6</w:t>
            </w:r>
            <w:r>
              <w:rPr>
                <w:rFonts w:ascii="Calibri" w:hAnsi="Calibri"/>
              </w:rPr>
              <w:fldChar w:fldCharType="end"/>
            </w:r>
          </w:p>
        </w:tc>
        <w:tc>
          <w:tcPr>
            <w:tcW w:w="1231" w:type="pct"/>
          </w:tcPr>
          <w:p w14:paraId="3343E34A" w14:textId="1D6FE957"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B4478">
              <w:rPr>
                <w:rFonts w:ascii="Calibri" w:hAnsi="Calibri"/>
              </w:rPr>
              <w:t xml:space="preserve">Equipment is stored dry (i.e. no water issues). </w:t>
            </w:r>
            <w:r w:rsidR="00147403">
              <w:rPr>
                <w:rFonts w:ascii="Calibri" w:hAnsi="Calibri"/>
              </w:rPr>
              <w:t>Components are placed in carry cases and</w:t>
            </w:r>
            <w:r w:rsidR="003A4AE0">
              <w:rPr>
                <w:rFonts w:ascii="Calibri" w:hAnsi="Calibri"/>
              </w:rPr>
              <w:t xml:space="preserve"> table top has built in box on outside. </w:t>
            </w:r>
            <w:r w:rsidR="007F06DF">
              <w:rPr>
                <w:rFonts w:ascii="Calibri" w:hAnsi="Calibri"/>
                <w:noProof/>
              </w:rPr>
              <w:t>Components are light w</w:t>
            </w:r>
            <w:r w:rsidR="0012028E">
              <w:rPr>
                <w:rFonts w:ascii="Calibri" w:hAnsi="Calibri"/>
                <w:noProof/>
              </w:rPr>
              <w:t>ei</w:t>
            </w:r>
            <w:r w:rsidR="007F06DF">
              <w:rPr>
                <w:rFonts w:ascii="Calibri" w:hAnsi="Calibri"/>
                <w:noProof/>
              </w:rPr>
              <w:t>gth (&lt;25 kg)</w:t>
            </w:r>
            <w:r w:rsidR="007C18DC">
              <w:rPr>
                <w:rFonts w:ascii="Calibri" w:hAnsi="Calibri"/>
                <w:noProof/>
              </w:rPr>
              <w:t xml:space="preserve"> and portable by one person. A</w:t>
            </w:r>
            <w:r w:rsidR="0012028E">
              <w:rPr>
                <w:rFonts w:ascii="Calibri" w:hAnsi="Calibri"/>
                <w:noProof/>
              </w:rPr>
              <w:t>ny sharp edge have been removed in manufacture</w:t>
            </w:r>
            <w:r w:rsidR="007C18DC">
              <w:rPr>
                <w:rFonts w:ascii="Calibri" w:hAnsi="Calibri"/>
                <w:noProof/>
              </w:rPr>
              <w:t xml:space="preserve"> as equip</w:t>
            </w:r>
            <w:r w:rsidR="003A4AE0">
              <w:rPr>
                <w:rFonts w:ascii="Calibri" w:hAnsi="Calibri"/>
                <w:noProof/>
              </w:rPr>
              <w:t>men</w:t>
            </w:r>
            <w:r w:rsidR="007C18DC">
              <w:rPr>
                <w:rFonts w:ascii="Calibri" w:hAnsi="Calibri"/>
                <w:noProof/>
              </w:rPr>
              <w:t>t is public facing. T</w:t>
            </w:r>
            <w:r w:rsidR="00AD0BC1">
              <w:rPr>
                <w:rFonts w:ascii="Calibri" w:hAnsi="Calibri"/>
                <w:noProof/>
              </w:rPr>
              <w:t>raining is necessary for operators to handle correctly</w:t>
            </w:r>
            <w:r w:rsidR="007C18DC">
              <w:rPr>
                <w:rFonts w:ascii="Calibri" w:hAnsi="Calibri"/>
                <w:noProof/>
              </w:rPr>
              <w:t xml:space="preserve"> so equipment is not damaged.</w:t>
            </w:r>
            <w:r>
              <w:rPr>
                <w:rFonts w:ascii="Calibri" w:hAnsi="Calibri"/>
              </w:rPr>
              <w:fldChar w:fldCharType="end"/>
            </w:r>
          </w:p>
        </w:tc>
        <w:tc>
          <w:tcPr>
            <w:tcW w:w="358" w:type="pct"/>
          </w:tcPr>
          <w:p w14:paraId="4E736A7E" w14:textId="2DDF428F"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B4478">
              <w:rPr>
                <w:rFonts w:ascii="Calibri" w:hAnsi="Calibri"/>
                <w:noProof/>
              </w:rPr>
              <w:t>1x2=2</w:t>
            </w:r>
            <w:r>
              <w:rPr>
                <w:rFonts w:ascii="Calibri" w:hAnsi="Calibri"/>
              </w:rPr>
              <w:fldChar w:fldCharType="end"/>
            </w:r>
          </w:p>
        </w:tc>
        <w:tc>
          <w:tcPr>
            <w:tcW w:w="495" w:type="pct"/>
          </w:tcPr>
          <w:p w14:paraId="3CC95118" w14:textId="6274FCDE" w:rsidR="00233018" w:rsidRDefault="00233018" w:rsidP="00E81190">
            <w:pPr>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B4478">
              <w:rPr>
                <w:rFonts w:ascii="Calibri" w:hAnsi="Calibri"/>
                <w:noProof/>
              </w:rPr>
              <w:t>No</w:t>
            </w:r>
            <w:r>
              <w:rPr>
                <w:rFonts w:ascii="Calibri" w:hAnsi="Calibri"/>
              </w:rPr>
              <w:fldChar w:fldCharType="end"/>
            </w:r>
          </w:p>
        </w:tc>
      </w:tr>
      <w:tr w:rsidR="00BD7462" w:rsidRPr="00A74EB9" w14:paraId="7AC1D02E" w14:textId="77777777" w:rsidTr="00435247">
        <w:trPr>
          <w:cantSplit/>
          <w:trHeight w:val="567"/>
          <w:jc w:val="center"/>
        </w:trPr>
        <w:tc>
          <w:tcPr>
            <w:tcW w:w="262" w:type="pct"/>
          </w:tcPr>
          <w:p w14:paraId="1FD11600" w14:textId="2F8BA232"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B3FFD">
              <w:rPr>
                <w:rFonts w:ascii="Calibri" w:hAnsi="Calibri"/>
              </w:rPr>
              <w:t>Transport</w:t>
            </w:r>
            <w:r w:rsidR="006522D8">
              <w:rPr>
                <w:rFonts w:ascii="Calibri" w:hAnsi="Calibri"/>
              </w:rPr>
              <w:t xml:space="preserve"> (to and from Chemistry B13 to SCAPE)</w:t>
            </w:r>
            <w:r>
              <w:rPr>
                <w:rFonts w:ascii="Calibri" w:hAnsi="Calibri"/>
              </w:rPr>
              <w:fldChar w:fldCharType="end"/>
            </w:r>
          </w:p>
        </w:tc>
        <w:tc>
          <w:tcPr>
            <w:tcW w:w="960" w:type="pct"/>
          </w:tcPr>
          <w:p w14:paraId="3345B656" w14:textId="21F0DCBF"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66224F">
              <w:rPr>
                <w:rFonts w:ascii="Calibri" w:hAnsi="Calibri"/>
              </w:rPr>
              <w:t xml:space="preserve">Injuries related to carrying and </w:t>
            </w:r>
            <w:r w:rsidR="00723362">
              <w:rPr>
                <w:rFonts w:ascii="Calibri" w:hAnsi="Calibri"/>
              </w:rPr>
              <w:t>moving equipment</w:t>
            </w:r>
            <w:r>
              <w:rPr>
                <w:rFonts w:ascii="Calibri" w:hAnsi="Calibri"/>
              </w:rPr>
              <w:fldChar w:fldCharType="end"/>
            </w:r>
          </w:p>
        </w:tc>
        <w:tc>
          <w:tcPr>
            <w:tcW w:w="403" w:type="pct"/>
          </w:tcPr>
          <w:p w14:paraId="1470E29D" w14:textId="6C3739B4"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723362">
              <w:rPr>
                <w:rFonts w:ascii="Calibri" w:hAnsi="Calibri"/>
              </w:rPr>
              <w:t xml:space="preserve">Mainly </w:t>
            </w:r>
            <w:r w:rsidR="006056AA">
              <w:rPr>
                <w:rFonts w:ascii="Calibri" w:hAnsi="Calibri"/>
                <w:noProof/>
              </w:rPr>
              <w:t>Operators</w:t>
            </w:r>
            <w:r>
              <w:rPr>
                <w:rFonts w:ascii="Calibri" w:hAnsi="Calibri"/>
              </w:rPr>
              <w:fldChar w:fldCharType="end"/>
            </w:r>
          </w:p>
        </w:tc>
        <w:tc>
          <w:tcPr>
            <w:tcW w:w="934" w:type="pct"/>
          </w:tcPr>
          <w:p w14:paraId="49B2694E" w14:textId="10A4CA11"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057A5E" w:rsidRPr="00057A5E">
              <w:rPr>
                <w:rFonts w:ascii="Calibri" w:hAnsi="Calibri"/>
                <w:noProof/>
              </w:rPr>
              <w:t>Falling items, trapped fingers, cuts etc.</w:t>
            </w:r>
            <w:r w:rsidR="00057A5E">
              <w:rPr>
                <w:rFonts w:ascii="Calibri" w:hAnsi="Calibri"/>
                <w:noProof/>
              </w:rPr>
              <w:t xml:space="preserve"> plus trips and falls.</w:t>
            </w:r>
            <w:r>
              <w:rPr>
                <w:rFonts w:ascii="Calibri" w:hAnsi="Calibri"/>
              </w:rPr>
              <w:fldChar w:fldCharType="end"/>
            </w:r>
          </w:p>
        </w:tc>
        <w:tc>
          <w:tcPr>
            <w:tcW w:w="358" w:type="pct"/>
          </w:tcPr>
          <w:p w14:paraId="5C7EA35F" w14:textId="7CCB7304"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F75EDA">
              <w:rPr>
                <w:rFonts w:ascii="Calibri" w:hAnsi="Calibri"/>
                <w:noProof/>
              </w:rPr>
              <w:t>3x</w:t>
            </w:r>
            <w:r w:rsidR="000124F6">
              <w:rPr>
                <w:rFonts w:ascii="Calibri" w:hAnsi="Calibri"/>
                <w:noProof/>
              </w:rPr>
              <w:t>2</w:t>
            </w:r>
            <w:r w:rsidR="00F75EDA">
              <w:rPr>
                <w:rFonts w:ascii="Calibri" w:hAnsi="Calibri"/>
                <w:noProof/>
              </w:rPr>
              <w:t>=</w:t>
            </w:r>
            <w:r w:rsidR="000124F6">
              <w:rPr>
                <w:rFonts w:ascii="Calibri" w:hAnsi="Calibri"/>
                <w:noProof/>
              </w:rPr>
              <w:t>6</w:t>
            </w:r>
            <w:r>
              <w:rPr>
                <w:rFonts w:ascii="Calibri" w:hAnsi="Calibri"/>
              </w:rPr>
              <w:fldChar w:fldCharType="end"/>
            </w:r>
          </w:p>
        </w:tc>
        <w:tc>
          <w:tcPr>
            <w:tcW w:w="1231" w:type="pct"/>
          </w:tcPr>
          <w:p w14:paraId="014E675B" w14:textId="14F74467" w:rsidR="00233018" w:rsidRDefault="00233018" w:rsidP="00EB2CB2">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B4478" w:rsidRPr="001B4478">
              <w:rPr>
                <w:rFonts w:ascii="Calibri" w:hAnsi="Calibri"/>
                <w:noProof/>
              </w:rPr>
              <w:t xml:space="preserve">Equipment is </w:t>
            </w:r>
            <w:r w:rsidR="001B4478">
              <w:rPr>
                <w:rFonts w:ascii="Calibri" w:hAnsi="Calibri"/>
                <w:noProof/>
              </w:rPr>
              <w:t>transported</w:t>
            </w:r>
            <w:r w:rsidR="001B4478" w:rsidRPr="001B4478">
              <w:rPr>
                <w:rFonts w:ascii="Calibri" w:hAnsi="Calibri"/>
                <w:noProof/>
              </w:rPr>
              <w:t xml:space="preserve"> dry (i.e. no water issues). Components are light weigth (&lt;25 kg) and portable by one person. </w:t>
            </w:r>
            <w:r w:rsidR="00484481">
              <w:rPr>
                <w:rFonts w:ascii="Calibri" w:hAnsi="Calibri"/>
                <w:noProof/>
              </w:rPr>
              <w:t xml:space="preserve">Two people to transport to ensure routes are clear and make sure no damage occurs to equipment (not for manual handling reasons). </w:t>
            </w:r>
            <w:r w:rsidR="00573755">
              <w:rPr>
                <w:rFonts w:ascii="Calibri" w:hAnsi="Calibri"/>
                <w:noProof/>
              </w:rPr>
              <w:t>Route</w:t>
            </w:r>
            <w:r w:rsidR="008E615E">
              <w:rPr>
                <w:rFonts w:ascii="Calibri" w:hAnsi="Calibri"/>
                <w:noProof/>
              </w:rPr>
              <w:t xml:space="preserve">: </w:t>
            </w:r>
            <w:r w:rsidR="002A08D8">
              <w:rPr>
                <w:rFonts w:ascii="Calibri" w:hAnsi="Calibri"/>
                <w:noProof/>
              </w:rPr>
              <w:t>carry short distance (</w:t>
            </w:r>
            <w:r w:rsidR="006625FD">
              <w:rPr>
                <w:rFonts w:ascii="Calibri" w:hAnsi="Calibri"/>
                <w:noProof/>
              </w:rPr>
              <w:t xml:space="preserve">20 m) </w:t>
            </w:r>
            <w:r w:rsidR="002A08D8">
              <w:rPr>
                <w:rFonts w:ascii="Calibri" w:hAnsi="Calibri"/>
                <w:noProof/>
              </w:rPr>
              <w:t xml:space="preserve">to </w:t>
            </w:r>
            <w:r w:rsidR="008E615E">
              <w:rPr>
                <w:rFonts w:ascii="Calibri" w:hAnsi="Calibri"/>
                <w:noProof/>
              </w:rPr>
              <w:t xml:space="preserve">external door near Chemistry B13 with safe/easy car access, </w:t>
            </w:r>
            <w:r w:rsidR="002A08D8">
              <w:rPr>
                <w:rFonts w:ascii="Calibri" w:hAnsi="Calibri"/>
                <w:noProof/>
              </w:rPr>
              <w:t xml:space="preserve">drive around to front of SCAPE building and carry short </w:t>
            </w:r>
            <w:r w:rsidR="006625FD">
              <w:rPr>
                <w:rFonts w:ascii="Calibri" w:hAnsi="Calibri"/>
                <w:noProof/>
              </w:rPr>
              <w:t xml:space="preserve">distance </w:t>
            </w:r>
            <w:r w:rsidR="00EB2CB2">
              <w:rPr>
                <w:rFonts w:ascii="Calibri" w:hAnsi="Calibri"/>
                <w:noProof/>
              </w:rPr>
              <w:t xml:space="preserve">(30 m) </w:t>
            </w:r>
            <w:r w:rsidR="006625FD">
              <w:rPr>
                <w:rFonts w:ascii="Calibri" w:hAnsi="Calibri"/>
                <w:noProof/>
              </w:rPr>
              <w:t xml:space="preserve">up ramp to </w:t>
            </w:r>
            <w:r w:rsidR="00EB2CB2">
              <w:rPr>
                <w:rFonts w:ascii="Calibri" w:hAnsi="Calibri"/>
                <w:noProof/>
              </w:rPr>
              <w:t xml:space="preserve">reception door. </w:t>
            </w:r>
            <w:r w:rsidR="00573755">
              <w:rPr>
                <w:rFonts w:ascii="Calibri" w:hAnsi="Calibri"/>
                <w:noProof/>
              </w:rPr>
              <w:t>Transport r</w:t>
            </w:r>
            <w:r w:rsidR="001B4478">
              <w:rPr>
                <w:rFonts w:ascii="Calibri" w:hAnsi="Calibri"/>
                <w:noProof/>
              </w:rPr>
              <w:t>oute</w:t>
            </w:r>
            <w:r w:rsidR="00355FA1">
              <w:rPr>
                <w:rFonts w:ascii="Calibri" w:hAnsi="Calibri"/>
                <w:noProof/>
              </w:rPr>
              <w:t xml:space="preserve"> minimises stairs </w:t>
            </w:r>
            <w:r w:rsidR="00573755">
              <w:rPr>
                <w:rFonts w:ascii="Calibri" w:hAnsi="Calibri"/>
                <w:noProof/>
              </w:rPr>
              <w:t xml:space="preserve">(a couple of steps) </w:t>
            </w:r>
            <w:r w:rsidR="00355FA1">
              <w:rPr>
                <w:rFonts w:ascii="Calibri" w:hAnsi="Calibri"/>
                <w:noProof/>
              </w:rPr>
              <w:t>and</w:t>
            </w:r>
            <w:r w:rsidR="001B4478">
              <w:rPr>
                <w:rFonts w:ascii="Calibri" w:hAnsi="Calibri"/>
                <w:noProof/>
              </w:rPr>
              <w:t xml:space="preserve"> </w:t>
            </w:r>
            <w:r w:rsidR="00573755">
              <w:rPr>
                <w:rFonts w:ascii="Calibri" w:hAnsi="Calibri"/>
                <w:noProof/>
              </w:rPr>
              <w:t>carrying (most of the distance is via car)</w:t>
            </w:r>
            <w:r w:rsidR="00EB2CB2">
              <w:rPr>
                <w:rFonts w:ascii="Calibri" w:hAnsi="Calibri"/>
                <w:noProof/>
              </w:rPr>
              <w:t xml:space="preserve">. </w:t>
            </w:r>
            <w:r>
              <w:rPr>
                <w:rFonts w:ascii="Calibri" w:hAnsi="Calibri"/>
              </w:rPr>
              <w:fldChar w:fldCharType="end"/>
            </w:r>
          </w:p>
        </w:tc>
        <w:tc>
          <w:tcPr>
            <w:tcW w:w="358" w:type="pct"/>
          </w:tcPr>
          <w:p w14:paraId="37DFBA7E" w14:textId="2FC38E56"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0124F6">
              <w:rPr>
                <w:rFonts w:ascii="Calibri" w:hAnsi="Calibri"/>
                <w:noProof/>
              </w:rPr>
              <w:t>2x2=4</w:t>
            </w:r>
            <w:r>
              <w:rPr>
                <w:rFonts w:ascii="Calibri" w:hAnsi="Calibri"/>
              </w:rPr>
              <w:fldChar w:fldCharType="end"/>
            </w:r>
          </w:p>
        </w:tc>
        <w:tc>
          <w:tcPr>
            <w:tcW w:w="495" w:type="pct"/>
          </w:tcPr>
          <w:p w14:paraId="1D02429A" w14:textId="7E5E68C7" w:rsidR="00233018" w:rsidRDefault="00233018" w:rsidP="00E81190">
            <w:pPr>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E5555">
              <w:rPr>
                <w:rFonts w:ascii="Calibri" w:hAnsi="Calibri"/>
                <w:noProof/>
              </w:rPr>
              <w:t>No</w:t>
            </w:r>
            <w:r>
              <w:rPr>
                <w:rFonts w:ascii="Calibri" w:hAnsi="Calibri"/>
              </w:rPr>
              <w:fldChar w:fldCharType="end"/>
            </w:r>
          </w:p>
        </w:tc>
      </w:tr>
      <w:tr w:rsidR="00BD7462" w:rsidRPr="00A74EB9" w14:paraId="22D718A1" w14:textId="77777777" w:rsidTr="00435247">
        <w:trPr>
          <w:cantSplit/>
          <w:trHeight w:val="567"/>
          <w:jc w:val="center"/>
        </w:trPr>
        <w:tc>
          <w:tcPr>
            <w:tcW w:w="262" w:type="pct"/>
          </w:tcPr>
          <w:p w14:paraId="10553BC8" w14:textId="04FE9910" w:rsidR="00233018" w:rsidRDefault="00233018" w:rsidP="00485E80">
            <w:pPr>
              <w:jc w:val="left"/>
              <w:rPr>
                <w:rFonts w:ascii="Calibri" w:hAnsi="Calibri"/>
              </w:rPr>
            </w:pPr>
            <w:r>
              <w:rPr>
                <w:rFonts w:ascii="Calibri" w:hAnsi="Calibri"/>
              </w:rPr>
              <w:lastRenderedPageBreak/>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B3FFD">
              <w:rPr>
                <w:rFonts w:ascii="Calibri" w:hAnsi="Calibri"/>
              </w:rPr>
              <w:t>Setup</w:t>
            </w:r>
            <w:r>
              <w:rPr>
                <w:rFonts w:ascii="Calibri" w:hAnsi="Calibri"/>
              </w:rPr>
              <w:fldChar w:fldCharType="end"/>
            </w:r>
          </w:p>
        </w:tc>
        <w:tc>
          <w:tcPr>
            <w:tcW w:w="960" w:type="pct"/>
          </w:tcPr>
          <w:p w14:paraId="30E313A4" w14:textId="5A49642C"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723362" w:rsidRPr="00723362">
              <w:rPr>
                <w:rFonts w:ascii="Calibri" w:hAnsi="Calibri"/>
              </w:rPr>
              <w:t xml:space="preserve">Injuries in </w:t>
            </w:r>
            <w:r w:rsidR="00BD7462">
              <w:rPr>
                <w:rFonts w:ascii="Calibri" w:hAnsi="Calibri"/>
              </w:rPr>
              <w:t>set</w:t>
            </w:r>
            <w:r w:rsidR="00147403">
              <w:rPr>
                <w:rFonts w:ascii="Calibri" w:hAnsi="Calibri"/>
              </w:rPr>
              <w:t>t</w:t>
            </w:r>
            <w:r w:rsidR="00BD7462">
              <w:rPr>
                <w:rFonts w:ascii="Calibri" w:hAnsi="Calibri"/>
              </w:rPr>
              <w:t>ing</w:t>
            </w:r>
            <w:r w:rsidR="00723362" w:rsidRPr="00723362">
              <w:rPr>
                <w:rFonts w:ascii="Calibri" w:hAnsi="Calibri"/>
              </w:rPr>
              <w:t xml:space="preserve"> up equipment</w:t>
            </w:r>
            <w:r>
              <w:rPr>
                <w:rFonts w:ascii="Calibri" w:hAnsi="Calibri"/>
              </w:rPr>
              <w:fldChar w:fldCharType="end"/>
            </w:r>
          </w:p>
        </w:tc>
        <w:tc>
          <w:tcPr>
            <w:tcW w:w="403" w:type="pct"/>
          </w:tcPr>
          <w:p w14:paraId="127545F6" w14:textId="58F34F16"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723362">
              <w:rPr>
                <w:rFonts w:ascii="Calibri" w:hAnsi="Calibri"/>
                <w:noProof/>
              </w:rPr>
              <w:t>Mainly Operators</w:t>
            </w:r>
            <w:r>
              <w:rPr>
                <w:rFonts w:ascii="Calibri" w:hAnsi="Calibri"/>
              </w:rPr>
              <w:fldChar w:fldCharType="end"/>
            </w:r>
          </w:p>
        </w:tc>
        <w:tc>
          <w:tcPr>
            <w:tcW w:w="934" w:type="pct"/>
          </w:tcPr>
          <w:p w14:paraId="38099781" w14:textId="400C2BC6"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47403" w:rsidRPr="00147403">
              <w:rPr>
                <w:rFonts w:ascii="Calibri" w:hAnsi="Calibri"/>
                <w:noProof/>
              </w:rPr>
              <w:t>Falling items, trapped fingers, cuts</w:t>
            </w:r>
            <w:r w:rsidR="00375C7C">
              <w:rPr>
                <w:rFonts w:ascii="Calibri" w:hAnsi="Calibri"/>
                <w:noProof/>
              </w:rPr>
              <w:t>, water handling</w:t>
            </w:r>
            <w:r>
              <w:rPr>
                <w:rFonts w:ascii="Calibri" w:hAnsi="Calibri"/>
              </w:rPr>
              <w:fldChar w:fldCharType="end"/>
            </w:r>
          </w:p>
        </w:tc>
        <w:tc>
          <w:tcPr>
            <w:tcW w:w="358" w:type="pct"/>
          </w:tcPr>
          <w:p w14:paraId="6305FEFC" w14:textId="3A37E47C"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2870A1">
              <w:rPr>
                <w:rFonts w:ascii="Calibri" w:hAnsi="Calibri"/>
                <w:noProof/>
              </w:rPr>
              <w:t>3x2</w:t>
            </w:r>
            <w:r w:rsidR="00C2340E">
              <w:rPr>
                <w:rFonts w:ascii="Calibri" w:hAnsi="Calibri"/>
                <w:noProof/>
              </w:rPr>
              <w:t>=6</w:t>
            </w:r>
            <w:r>
              <w:rPr>
                <w:rFonts w:ascii="Calibri" w:hAnsi="Calibri"/>
              </w:rPr>
              <w:fldChar w:fldCharType="end"/>
            </w:r>
          </w:p>
        </w:tc>
        <w:tc>
          <w:tcPr>
            <w:tcW w:w="1231" w:type="pct"/>
          </w:tcPr>
          <w:p w14:paraId="7814028E" w14:textId="6F537BC9"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62560A">
              <w:rPr>
                <w:rFonts w:ascii="Calibri" w:hAnsi="Calibri"/>
                <w:noProof/>
              </w:rPr>
              <w:t>Equip</w:t>
            </w:r>
            <w:r w:rsidR="00AB6AD3">
              <w:rPr>
                <w:rFonts w:ascii="Calibri" w:hAnsi="Calibri"/>
                <w:noProof/>
              </w:rPr>
              <w:t>m</w:t>
            </w:r>
            <w:r w:rsidR="0062560A">
              <w:rPr>
                <w:rFonts w:ascii="Calibri" w:hAnsi="Calibri"/>
                <w:noProof/>
              </w:rPr>
              <w:t xml:space="preserve">ent requires </w:t>
            </w:r>
            <w:r w:rsidR="00DD3A5A">
              <w:rPr>
                <w:rFonts w:ascii="Calibri" w:hAnsi="Calibri"/>
                <w:noProof/>
              </w:rPr>
              <w:t>unboxing and se</w:t>
            </w:r>
            <w:r w:rsidR="003C44BF">
              <w:rPr>
                <w:rFonts w:ascii="Calibri" w:hAnsi="Calibri"/>
                <w:noProof/>
              </w:rPr>
              <w:t>t</w:t>
            </w:r>
            <w:r w:rsidR="00DD3A5A">
              <w:rPr>
                <w:rFonts w:ascii="Calibri" w:hAnsi="Calibri"/>
                <w:noProof/>
              </w:rPr>
              <w:t>ting up on tabl</w:t>
            </w:r>
            <w:r w:rsidR="00853845">
              <w:rPr>
                <w:rFonts w:ascii="Calibri" w:hAnsi="Calibri"/>
                <w:noProof/>
              </w:rPr>
              <w:t>e</w:t>
            </w:r>
            <w:r w:rsidR="00DD3A5A">
              <w:rPr>
                <w:rFonts w:ascii="Calibri" w:hAnsi="Calibri"/>
                <w:noProof/>
              </w:rPr>
              <w:t>s</w:t>
            </w:r>
            <w:r w:rsidR="00853845">
              <w:rPr>
                <w:rFonts w:ascii="Calibri" w:hAnsi="Calibri"/>
                <w:noProof/>
              </w:rPr>
              <w:t xml:space="preserve">. </w:t>
            </w:r>
            <w:r w:rsidR="006331A7">
              <w:rPr>
                <w:rFonts w:ascii="Calibri" w:hAnsi="Calibri"/>
                <w:noProof/>
              </w:rPr>
              <w:t xml:space="preserve">Ensure </w:t>
            </w:r>
            <w:r w:rsidR="00A41B8D">
              <w:rPr>
                <w:rFonts w:ascii="Calibri" w:hAnsi="Calibri"/>
                <w:noProof/>
              </w:rPr>
              <w:t xml:space="preserve">disabled access door is not blocked and grey fire door can be accessed easily if needed. </w:t>
            </w:r>
            <w:r w:rsidR="00853845">
              <w:rPr>
                <w:rFonts w:ascii="Calibri" w:hAnsi="Calibri"/>
                <w:noProof/>
              </w:rPr>
              <w:t>Training is required to ensure equipment is not damaged. During setup ensure cables are taped in safe positions and public acces</w:t>
            </w:r>
            <w:r w:rsidR="00902EB6">
              <w:rPr>
                <w:rFonts w:ascii="Calibri" w:hAnsi="Calibri"/>
                <w:noProof/>
              </w:rPr>
              <w:t>s over/through cableway is not possible using transport boxes</w:t>
            </w:r>
            <w:r w:rsidR="00D56B1C">
              <w:rPr>
                <w:rFonts w:ascii="Calibri" w:hAnsi="Calibri"/>
                <w:noProof/>
              </w:rPr>
              <w:t xml:space="preserve"> stored in this location. Once equipment is setup, che</w:t>
            </w:r>
            <w:r w:rsidR="00AD7194">
              <w:rPr>
                <w:rFonts w:ascii="Calibri" w:hAnsi="Calibri"/>
                <w:noProof/>
              </w:rPr>
              <w:t>c</w:t>
            </w:r>
            <w:r w:rsidR="00D56B1C">
              <w:rPr>
                <w:rFonts w:ascii="Calibri" w:hAnsi="Calibri"/>
                <w:noProof/>
              </w:rPr>
              <w:t xml:space="preserve">k everything is correctly connected and ready. Add water </w:t>
            </w:r>
            <w:r w:rsidR="00F91F01">
              <w:rPr>
                <w:rFonts w:ascii="Calibri" w:hAnsi="Calibri"/>
                <w:noProof/>
              </w:rPr>
              <w:t xml:space="preserve">in stages </w:t>
            </w:r>
            <w:r w:rsidR="00D56B1C">
              <w:rPr>
                <w:rFonts w:ascii="Calibri" w:hAnsi="Calibri"/>
                <w:noProof/>
              </w:rPr>
              <w:t>using bucket from nearby wat</w:t>
            </w:r>
            <w:r w:rsidR="00F91F01">
              <w:rPr>
                <w:rFonts w:ascii="Calibri" w:hAnsi="Calibri"/>
                <w:noProof/>
              </w:rPr>
              <w:t>e</w:t>
            </w:r>
            <w:r w:rsidR="00D56B1C">
              <w:rPr>
                <w:rFonts w:ascii="Calibri" w:hAnsi="Calibri"/>
                <w:noProof/>
              </w:rPr>
              <w:t>r source (</w:t>
            </w:r>
            <w:r w:rsidR="00F91F01">
              <w:rPr>
                <w:rFonts w:ascii="Calibri" w:hAnsi="Calibri"/>
                <w:noProof/>
              </w:rPr>
              <w:t>nearby bathrooms). Do not add more water than clearly label</w:t>
            </w:r>
            <w:r w:rsidR="003C44BF">
              <w:rPr>
                <w:rFonts w:ascii="Calibri" w:hAnsi="Calibri"/>
                <w:noProof/>
              </w:rPr>
              <w:t>led</w:t>
            </w:r>
            <w:r w:rsidR="00F91F01">
              <w:rPr>
                <w:rFonts w:ascii="Calibri" w:hAnsi="Calibri"/>
                <w:noProof/>
              </w:rPr>
              <w:t xml:space="preserve"> full line</w:t>
            </w:r>
            <w:r w:rsidR="003C44BF">
              <w:rPr>
                <w:rFonts w:ascii="Calibri" w:hAnsi="Calibri"/>
                <w:noProof/>
              </w:rPr>
              <w:t xml:space="preserve">. Check for any leaks and address these before proceeding. Switch equipment on and after a while check for leaks again. All should now be operating </w:t>
            </w:r>
            <w:r w:rsidR="00902EB6">
              <w:rPr>
                <w:rFonts w:ascii="Calibri" w:hAnsi="Calibri"/>
                <w:noProof/>
              </w:rPr>
              <w:t xml:space="preserve"> </w:t>
            </w:r>
            <w:r w:rsidR="002870A1">
              <w:rPr>
                <w:rFonts w:ascii="Calibri" w:hAnsi="Calibri"/>
                <w:noProof/>
              </w:rPr>
              <w:t>correctly.</w:t>
            </w:r>
            <w:r>
              <w:rPr>
                <w:rFonts w:ascii="Calibri" w:hAnsi="Calibri"/>
              </w:rPr>
              <w:fldChar w:fldCharType="end"/>
            </w:r>
          </w:p>
        </w:tc>
        <w:tc>
          <w:tcPr>
            <w:tcW w:w="358" w:type="pct"/>
          </w:tcPr>
          <w:p w14:paraId="32B2E8D7" w14:textId="5CCD6630"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2340E">
              <w:rPr>
                <w:rFonts w:ascii="Calibri" w:hAnsi="Calibri"/>
                <w:noProof/>
              </w:rPr>
              <w:t>2x2=4</w:t>
            </w:r>
            <w:r>
              <w:rPr>
                <w:rFonts w:ascii="Calibri" w:hAnsi="Calibri"/>
              </w:rPr>
              <w:fldChar w:fldCharType="end"/>
            </w:r>
          </w:p>
        </w:tc>
        <w:tc>
          <w:tcPr>
            <w:tcW w:w="495" w:type="pct"/>
          </w:tcPr>
          <w:p w14:paraId="149B3F46" w14:textId="19384EE7" w:rsidR="00233018" w:rsidRDefault="00233018" w:rsidP="00E81190">
            <w:pPr>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E5555">
              <w:rPr>
                <w:rFonts w:ascii="Calibri" w:hAnsi="Calibri"/>
                <w:noProof/>
              </w:rPr>
              <w:t>No</w:t>
            </w:r>
            <w:r>
              <w:rPr>
                <w:rFonts w:ascii="Calibri" w:hAnsi="Calibri"/>
              </w:rPr>
              <w:fldChar w:fldCharType="end"/>
            </w:r>
          </w:p>
        </w:tc>
      </w:tr>
      <w:tr w:rsidR="00BD7462" w:rsidRPr="00A74EB9" w14:paraId="6A340C79" w14:textId="77777777" w:rsidTr="00435247">
        <w:trPr>
          <w:cantSplit/>
          <w:trHeight w:val="567"/>
          <w:jc w:val="center"/>
        </w:trPr>
        <w:tc>
          <w:tcPr>
            <w:tcW w:w="262" w:type="pct"/>
          </w:tcPr>
          <w:p w14:paraId="3C2369B6" w14:textId="7A3C7FD4"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BD7462">
              <w:rPr>
                <w:rFonts w:ascii="Calibri" w:hAnsi="Calibri"/>
                <w:noProof/>
              </w:rPr>
              <w:t xml:space="preserve">Packup from </w:t>
            </w:r>
            <w:r w:rsidR="00B20619">
              <w:rPr>
                <w:rFonts w:ascii="Calibri" w:hAnsi="Calibri"/>
                <w:noProof/>
              </w:rPr>
              <w:t>SCAPE</w:t>
            </w:r>
            <w:r>
              <w:rPr>
                <w:rFonts w:ascii="Calibri" w:hAnsi="Calibri"/>
              </w:rPr>
              <w:fldChar w:fldCharType="end"/>
            </w:r>
          </w:p>
        </w:tc>
        <w:tc>
          <w:tcPr>
            <w:tcW w:w="960" w:type="pct"/>
          </w:tcPr>
          <w:p w14:paraId="359B2C61" w14:textId="3896F9EC"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2340E" w:rsidRPr="00C2340E">
              <w:rPr>
                <w:rFonts w:ascii="Calibri" w:hAnsi="Calibri"/>
                <w:noProof/>
              </w:rPr>
              <w:t>Injuries in packing up equipmen</w:t>
            </w:r>
            <w:r w:rsidR="00C2340E">
              <w:rPr>
                <w:rFonts w:ascii="Calibri" w:hAnsi="Calibri"/>
                <w:noProof/>
              </w:rPr>
              <w:t>t</w:t>
            </w:r>
            <w:r>
              <w:rPr>
                <w:rFonts w:ascii="Calibri" w:hAnsi="Calibri"/>
              </w:rPr>
              <w:fldChar w:fldCharType="end"/>
            </w:r>
          </w:p>
        </w:tc>
        <w:tc>
          <w:tcPr>
            <w:tcW w:w="403" w:type="pct"/>
          </w:tcPr>
          <w:p w14:paraId="1D026719" w14:textId="0A5B2CFB"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2340E" w:rsidRPr="00C2340E">
              <w:rPr>
                <w:rFonts w:ascii="Calibri" w:hAnsi="Calibri"/>
                <w:noProof/>
              </w:rPr>
              <w:t>Mainly Operators</w:t>
            </w:r>
            <w:r>
              <w:rPr>
                <w:rFonts w:ascii="Calibri" w:hAnsi="Calibri"/>
              </w:rPr>
              <w:fldChar w:fldCharType="end"/>
            </w:r>
          </w:p>
        </w:tc>
        <w:tc>
          <w:tcPr>
            <w:tcW w:w="934" w:type="pct"/>
          </w:tcPr>
          <w:p w14:paraId="0039E61B" w14:textId="2A2A9B9A"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47403" w:rsidRPr="00147403">
              <w:rPr>
                <w:rFonts w:ascii="Calibri" w:hAnsi="Calibri"/>
                <w:noProof/>
              </w:rPr>
              <w:t>Falling items, trapped fingers, cuts</w:t>
            </w:r>
            <w:r w:rsidR="00375C7C">
              <w:rPr>
                <w:rFonts w:ascii="Calibri" w:hAnsi="Calibri"/>
                <w:noProof/>
              </w:rPr>
              <w:t>, water handling</w:t>
            </w:r>
            <w:r>
              <w:rPr>
                <w:rFonts w:ascii="Calibri" w:hAnsi="Calibri"/>
              </w:rPr>
              <w:fldChar w:fldCharType="end"/>
            </w:r>
          </w:p>
        </w:tc>
        <w:tc>
          <w:tcPr>
            <w:tcW w:w="358" w:type="pct"/>
          </w:tcPr>
          <w:p w14:paraId="483D39E1" w14:textId="409A778F"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2340E">
              <w:rPr>
                <w:rFonts w:ascii="Calibri" w:hAnsi="Calibri"/>
                <w:noProof/>
              </w:rPr>
              <w:t>3x2=6</w:t>
            </w:r>
            <w:r>
              <w:rPr>
                <w:rFonts w:ascii="Calibri" w:hAnsi="Calibri"/>
              </w:rPr>
              <w:fldChar w:fldCharType="end"/>
            </w:r>
          </w:p>
        </w:tc>
        <w:tc>
          <w:tcPr>
            <w:tcW w:w="1231" w:type="pct"/>
          </w:tcPr>
          <w:p w14:paraId="6FE23CB0" w14:textId="7275B3B1"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45E45">
              <w:rPr>
                <w:rFonts w:ascii="Calibri" w:hAnsi="Calibri"/>
              </w:rPr>
              <w:t xml:space="preserve">Equipment is left for 30 minutes after operating to drain all water fully into sump. </w:t>
            </w:r>
            <w:r w:rsidR="00DD3A5A" w:rsidRPr="00DD3A5A">
              <w:rPr>
                <w:rFonts w:ascii="Calibri" w:hAnsi="Calibri"/>
                <w:noProof/>
              </w:rPr>
              <w:t xml:space="preserve">Equipment requires most of </w:t>
            </w:r>
            <w:r w:rsidR="00EF2080">
              <w:rPr>
                <w:rFonts w:ascii="Calibri" w:hAnsi="Calibri"/>
                <w:noProof/>
              </w:rPr>
              <w:t xml:space="preserve">the </w:t>
            </w:r>
            <w:r w:rsidR="00DD3A5A" w:rsidRPr="00DD3A5A">
              <w:rPr>
                <w:rFonts w:ascii="Calibri" w:hAnsi="Calibri"/>
                <w:noProof/>
              </w:rPr>
              <w:t>water draining into 10 litre bucket and emptying in building waste water drainage (nearby bathrooms)</w:t>
            </w:r>
            <w:r w:rsidR="001E5555">
              <w:rPr>
                <w:rFonts w:ascii="Calibri" w:hAnsi="Calibri"/>
                <w:noProof/>
              </w:rPr>
              <w:t xml:space="preserve">. This is carried out in </w:t>
            </w:r>
            <w:r w:rsidR="00452298">
              <w:rPr>
                <w:rFonts w:ascii="Calibri" w:hAnsi="Calibri"/>
                <w:noProof/>
              </w:rPr>
              <w:t>~3 buckets by volume.</w:t>
            </w:r>
            <w:r w:rsidR="00EF2080">
              <w:rPr>
                <w:rFonts w:ascii="Calibri" w:hAnsi="Calibri"/>
                <w:noProof/>
              </w:rPr>
              <w:t xml:space="preserve"> Finally sump is removed and </w:t>
            </w:r>
            <w:r w:rsidR="00145E45">
              <w:rPr>
                <w:rFonts w:ascii="Calibri" w:hAnsi="Calibri"/>
                <w:noProof/>
              </w:rPr>
              <w:t>final water emptied.</w:t>
            </w:r>
            <w:r w:rsidR="00452298">
              <w:rPr>
                <w:rFonts w:ascii="Calibri" w:hAnsi="Calibri"/>
                <w:noProof/>
              </w:rPr>
              <w:t xml:space="preserve"> </w:t>
            </w:r>
            <w:r w:rsidR="00B20619">
              <w:rPr>
                <w:rFonts w:ascii="Calibri" w:hAnsi="Calibri"/>
                <w:noProof/>
              </w:rPr>
              <w:t>Any damp parts of equipemtn are dried with paper towel to ensure fully dry for transport and storage. Equipment is boxed up ready for transport.</w:t>
            </w:r>
            <w:r>
              <w:rPr>
                <w:rFonts w:ascii="Calibri" w:hAnsi="Calibri"/>
              </w:rPr>
              <w:fldChar w:fldCharType="end"/>
            </w:r>
          </w:p>
        </w:tc>
        <w:tc>
          <w:tcPr>
            <w:tcW w:w="358" w:type="pct"/>
          </w:tcPr>
          <w:p w14:paraId="553F0CE5" w14:textId="56A470FE" w:rsidR="00233018" w:rsidRDefault="00233018" w:rsidP="00485E80">
            <w:pPr>
              <w:jc w:val="left"/>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C2340E">
              <w:rPr>
                <w:rFonts w:ascii="Calibri" w:hAnsi="Calibri"/>
                <w:noProof/>
              </w:rPr>
              <w:t>2x2=4</w:t>
            </w:r>
            <w:r>
              <w:rPr>
                <w:rFonts w:ascii="Calibri" w:hAnsi="Calibri"/>
              </w:rPr>
              <w:fldChar w:fldCharType="end"/>
            </w:r>
          </w:p>
        </w:tc>
        <w:tc>
          <w:tcPr>
            <w:tcW w:w="495" w:type="pct"/>
          </w:tcPr>
          <w:p w14:paraId="6EDE88D4" w14:textId="5A38C655" w:rsidR="00233018" w:rsidRDefault="00233018" w:rsidP="00E81190">
            <w:pPr>
              <w:rPr>
                <w:rFonts w:ascii="Calibri" w:hAnsi="Calibri"/>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sidR="001E5555">
              <w:rPr>
                <w:rFonts w:ascii="Calibri" w:hAnsi="Calibri"/>
                <w:noProof/>
              </w:rPr>
              <w:t>No</w:t>
            </w:r>
            <w:r>
              <w:rPr>
                <w:rFonts w:ascii="Calibri" w:hAnsi="Calibri"/>
              </w:rPr>
              <w:fldChar w:fldCharType="end"/>
            </w:r>
          </w:p>
        </w:tc>
      </w:tr>
    </w:tbl>
    <w:p w14:paraId="6E0D4824" w14:textId="410E7E8D" w:rsidR="003C052B" w:rsidRDefault="003C052B">
      <w:pPr>
        <w:spacing w:after="160" w:line="259" w:lineRule="auto"/>
        <w:jc w:val="left"/>
      </w:pPr>
      <w:r>
        <w:br w:type="page"/>
      </w:r>
    </w:p>
    <w:p w14:paraId="0E956C9D" w14:textId="77777777" w:rsidR="00C414B3" w:rsidRDefault="00C414B3" w:rsidP="003C052B"/>
    <w:tbl>
      <w:tblPr>
        <w:tblW w:w="15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0"/>
        <w:gridCol w:w="2509"/>
        <w:gridCol w:w="2362"/>
        <w:gridCol w:w="2340"/>
      </w:tblGrid>
      <w:tr w:rsidR="00960C2E" w:rsidRPr="00342FE3" w14:paraId="25BF80A8" w14:textId="77777777" w:rsidTr="0049692B">
        <w:trPr>
          <w:trHeight w:hRule="exact" w:val="680"/>
          <w:jc w:val="center"/>
        </w:trPr>
        <w:tc>
          <w:tcPr>
            <w:tcW w:w="5000" w:type="pct"/>
            <w:gridSpan w:val="4"/>
            <w:shd w:val="clear" w:color="auto" w:fill="E0E0E0"/>
            <w:vAlign w:val="center"/>
          </w:tcPr>
          <w:p w14:paraId="3C1A3015" w14:textId="77777777" w:rsidR="00960C2E" w:rsidRPr="00342FE3" w:rsidRDefault="00960C2E" w:rsidP="00485E80">
            <w:pPr>
              <w:jc w:val="center"/>
              <w:outlineLvl w:val="6"/>
              <w:rPr>
                <w:rFonts w:ascii="Calibri" w:hAnsi="Calibri" w:cs="Calibri"/>
                <w:b/>
                <w:color w:val="000000"/>
                <w:szCs w:val="16"/>
              </w:rPr>
            </w:pPr>
            <w:r w:rsidRPr="00342FE3">
              <w:rPr>
                <w:rFonts w:ascii="Calibri" w:hAnsi="Calibri" w:cs="Calibri"/>
                <w:b/>
                <w:color w:val="000000"/>
                <w:szCs w:val="16"/>
              </w:rPr>
              <w:t>ACTION</w:t>
            </w:r>
          </w:p>
          <w:p w14:paraId="53B36F3E" w14:textId="77777777" w:rsidR="00960C2E" w:rsidRPr="0049692B" w:rsidRDefault="00960C2E" w:rsidP="00485E80">
            <w:pPr>
              <w:jc w:val="center"/>
              <w:outlineLvl w:val="6"/>
              <w:rPr>
                <w:rFonts w:ascii="Calibri" w:hAnsi="Calibri" w:cs="Calibri"/>
                <w:color w:val="000000"/>
                <w:sz w:val="20"/>
              </w:rPr>
            </w:pPr>
            <w:r w:rsidRPr="0049692B">
              <w:rPr>
                <w:rFonts w:ascii="Calibri" w:hAnsi="Calibri" w:cs="Calibri"/>
                <w:color w:val="000000"/>
                <w:sz w:val="20"/>
              </w:rPr>
              <w:t>If further action has been identified above, describe what needs to be done, by whom with agreed timescales for completion</w:t>
            </w:r>
          </w:p>
        </w:tc>
      </w:tr>
      <w:tr w:rsidR="00960C2E" w:rsidRPr="00342FE3" w14:paraId="3B042A94" w14:textId="77777777" w:rsidTr="00960C2E">
        <w:trPr>
          <w:trHeight w:val="340"/>
          <w:jc w:val="center"/>
        </w:trPr>
        <w:tc>
          <w:tcPr>
            <w:tcW w:w="2686" w:type="pct"/>
            <w:shd w:val="clear" w:color="auto" w:fill="auto"/>
            <w:vAlign w:val="center"/>
          </w:tcPr>
          <w:p w14:paraId="3EB76C6C" w14:textId="77777777" w:rsidR="00960C2E" w:rsidRPr="00342FE3" w:rsidRDefault="00960C2E" w:rsidP="00485E80">
            <w:pPr>
              <w:jc w:val="center"/>
              <w:outlineLvl w:val="6"/>
              <w:rPr>
                <w:rFonts w:ascii="Calibri" w:hAnsi="Calibri" w:cs="Calibri"/>
                <w:b/>
                <w:color w:val="000000"/>
                <w:szCs w:val="16"/>
              </w:rPr>
            </w:pPr>
            <w:r w:rsidRPr="00342FE3">
              <w:rPr>
                <w:rFonts w:ascii="Calibri" w:hAnsi="Calibri" w:cs="Calibri"/>
                <w:b/>
                <w:color w:val="000000"/>
                <w:szCs w:val="16"/>
              </w:rPr>
              <w:t>Description</w:t>
            </w:r>
          </w:p>
        </w:tc>
        <w:tc>
          <w:tcPr>
            <w:tcW w:w="805" w:type="pct"/>
            <w:shd w:val="clear" w:color="auto" w:fill="auto"/>
            <w:vAlign w:val="center"/>
          </w:tcPr>
          <w:p w14:paraId="1DC73857" w14:textId="77777777" w:rsidR="00960C2E" w:rsidRPr="00342FE3" w:rsidRDefault="00960C2E" w:rsidP="00485E80">
            <w:pPr>
              <w:jc w:val="center"/>
              <w:outlineLvl w:val="6"/>
              <w:rPr>
                <w:rFonts w:ascii="Calibri" w:hAnsi="Calibri" w:cs="Calibri"/>
                <w:b/>
                <w:color w:val="000000"/>
                <w:szCs w:val="16"/>
              </w:rPr>
            </w:pPr>
            <w:r w:rsidRPr="00342FE3">
              <w:rPr>
                <w:rFonts w:ascii="Calibri" w:hAnsi="Calibri" w:cs="Calibri"/>
                <w:b/>
                <w:color w:val="000000"/>
                <w:szCs w:val="16"/>
              </w:rPr>
              <w:t>Who</w:t>
            </w:r>
          </w:p>
        </w:tc>
        <w:tc>
          <w:tcPr>
            <w:tcW w:w="758" w:type="pct"/>
            <w:shd w:val="clear" w:color="auto" w:fill="auto"/>
            <w:vAlign w:val="center"/>
          </w:tcPr>
          <w:p w14:paraId="7EC9118E" w14:textId="77777777" w:rsidR="00960C2E" w:rsidRPr="00342FE3" w:rsidRDefault="00960C2E" w:rsidP="00485E80">
            <w:pPr>
              <w:jc w:val="center"/>
              <w:outlineLvl w:val="6"/>
              <w:rPr>
                <w:rFonts w:ascii="Calibri" w:hAnsi="Calibri" w:cs="Calibri"/>
                <w:b/>
                <w:color w:val="000000"/>
                <w:szCs w:val="16"/>
              </w:rPr>
            </w:pPr>
            <w:r w:rsidRPr="00342FE3">
              <w:rPr>
                <w:rFonts w:ascii="Calibri" w:hAnsi="Calibri" w:cs="Calibri"/>
                <w:b/>
                <w:color w:val="000000"/>
                <w:szCs w:val="16"/>
              </w:rPr>
              <w:t>Target Date</w:t>
            </w:r>
          </w:p>
        </w:tc>
        <w:tc>
          <w:tcPr>
            <w:tcW w:w="751" w:type="pct"/>
            <w:shd w:val="clear" w:color="auto" w:fill="auto"/>
            <w:vAlign w:val="center"/>
          </w:tcPr>
          <w:p w14:paraId="02B37E62" w14:textId="77777777" w:rsidR="00960C2E" w:rsidRPr="00342FE3" w:rsidRDefault="00960C2E" w:rsidP="00485E80">
            <w:pPr>
              <w:jc w:val="center"/>
              <w:outlineLvl w:val="6"/>
              <w:rPr>
                <w:rFonts w:ascii="Calibri" w:hAnsi="Calibri" w:cs="Calibri"/>
                <w:b/>
                <w:color w:val="000000"/>
                <w:szCs w:val="16"/>
              </w:rPr>
            </w:pPr>
            <w:r w:rsidRPr="00342FE3">
              <w:rPr>
                <w:rFonts w:ascii="Calibri" w:hAnsi="Calibri" w:cs="Calibri"/>
                <w:b/>
                <w:color w:val="000000"/>
                <w:szCs w:val="16"/>
              </w:rPr>
              <w:t>Completed On</w:t>
            </w:r>
          </w:p>
        </w:tc>
      </w:tr>
      <w:tr w:rsidR="00960C2E" w:rsidRPr="00342FE3" w14:paraId="2A7A14E6" w14:textId="77777777" w:rsidTr="00960C2E">
        <w:trPr>
          <w:trHeight w:val="567"/>
          <w:jc w:val="center"/>
        </w:trPr>
        <w:tc>
          <w:tcPr>
            <w:tcW w:w="2686" w:type="pct"/>
            <w:shd w:val="clear" w:color="auto" w:fill="auto"/>
            <w:vAlign w:val="center"/>
          </w:tcPr>
          <w:p w14:paraId="29E2335B" w14:textId="4DCBAA70" w:rsidR="00960C2E" w:rsidRPr="00342FE3" w:rsidRDefault="00233018" w:rsidP="00485E80">
            <w:pPr>
              <w:jc w:val="left"/>
              <w:outlineLvl w:val="6"/>
              <w:rPr>
                <w:rFonts w:ascii="Calibri" w:hAnsi="Calibri" w:cs="Calibri"/>
                <w:color w:val="000000"/>
                <w:szCs w:val="16"/>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05" w:type="pct"/>
            <w:shd w:val="clear" w:color="auto" w:fill="auto"/>
            <w:vAlign w:val="center"/>
          </w:tcPr>
          <w:p w14:paraId="65D8EE64" w14:textId="7AF90845" w:rsidR="00960C2E" w:rsidRPr="00342FE3" w:rsidRDefault="00233018" w:rsidP="00485E80">
            <w:pPr>
              <w:jc w:val="left"/>
              <w:outlineLvl w:val="6"/>
              <w:rPr>
                <w:rFonts w:ascii="Calibri" w:hAnsi="Calibri" w:cs="Calibri"/>
                <w:color w:val="000000"/>
                <w:szCs w:val="16"/>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58" w:type="pct"/>
            <w:shd w:val="clear" w:color="auto" w:fill="auto"/>
            <w:vAlign w:val="center"/>
          </w:tcPr>
          <w:p w14:paraId="4E3E6558" w14:textId="7A975023" w:rsidR="00960C2E" w:rsidRPr="00342FE3" w:rsidRDefault="00233018" w:rsidP="00485E80">
            <w:pPr>
              <w:jc w:val="left"/>
              <w:outlineLvl w:val="6"/>
              <w:rPr>
                <w:rFonts w:ascii="Calibri" w:hAnsi="Calibri" w:cs="Calibri"/>
                <w:color w:val="000000"/>
                <w:szCs w:val="16"/>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51" w:type="pct"/>
            <w:shd w:val="clear" w:color="auto" w:fill="auto"/>
            <w:vAlign w:val="center"/>
          </w:tcPr>
          <w:p w14:paraId="4AC2B3D7" w14:textId="3DE09456" w:rsidR="00960C2E" w:rsidRPr="00342FE3" w:rsidRDefault="00233018" w:rsidP="00485E80">
            <w:pPr>
              <w:jc w:val="left"/>
              <w:outlineLvl w:val="6"/>
              <w:rPr>
                <w:rFonts w:ascii="Calibri" w:hAnsi="Calibri" w:cs="Calibri"/>
                <w:color w:val="000000"/>
                <w:szCs w:val="16"/>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960C2E" w:rsidRPr="00342FE3" w14:paraId="7BA0A818" w14:textId="77777777" w:rsidTr="00960C2E">
        <w:trPr>
          <w:trHeight w:val="567"/>
          <w:jc w:val="center"/>
        </w:trPr>
        <w:tc>
          <w:tcPr>
            <w:tcW w:w="2686" w:type="pct"/>
            <w:shd w:val="clear" w:color="auto" w:fill="auto"/>
            <w:vAlign w:val="center"/>
          </w:tcPr>
          <w:p w14:paraId="28809492" w14:textId="7A5A31EC" w:rsidR="00960C2E" w:rsidRPr="00342FE3" w:rsidRDefault="00233018" w:rsidP="00485E80">
            <w:pPr>
              <w:jc w:val="left"/>
              <w:outlineLvl w:val="6"/>
              <w:rPr>
                <w:rFonts w:ascii="Calibri" w:hAnsi="Calibri" w:cs="Calibri"/>
                <w:color w:val="000000"/>
                <w:szCs w:val="16"/>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05" w:type="pct"/>
            <w:shd w:val="clear" w:color="auto" w:fill="auto"/>
            <w:vAlign w:val="center"/>
          </w:tcPr>
          <w:p w14:paraId="67D076C9" w14:textId="74947ED0" w:rsidR="00960C2E" w:rsidRPr="00342FE3" w:rsidRDefault="00233018" w:rsidP="00485E80">
            <w:pPr>
              <w:jc w:val="left"/>
              <w:outlineLvl w:val="6"/>
              <w:rPr>
                <w:rFonts w:ascii="Calibri" w:hAnsi="Calibri" w:cs="Calibri"/>
                <w:color w:val="000000"/>
                <w:szCs w:val="16"/>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58" w:type="pct"/>
            <w:shd w:val="clear" w:color="auto" w:fill="auto"/>
            <w:vAlign w:val="center"/>
          </w:tcPr>
          <w:p w14:paraId="4369DD61" w14:textId="56C3D0BE" w:rsidR="00960C2E" w:rsidRPr="00342FE3" w:rsidRDefault="00233018" w:rsidP="00485E80">
            <w:pPr>
              <w:jc w:val="left"/>
              <w:outlineLvl w:val="6"/>
              <w:rPr>
                <w:rFonts w:ascii="Calibri" w:hAnsi="Calibri" w:cs="Calibri"/>
                <w:color w:val="000000"/>
                <w:szCs w:val="16"/>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51" w:type="pct"/>
            <w:shd w:val="clear" w:color="auto" w:fill="auto"/>
            <w:vAlign w:val="center"/>
          </w:tcPr>
          <w:p w14:paraId="4F5E9C57" w14:textId="20ADF506" w:rsidR="00960C2E" w:rsidRPr="00342FE3" w:rsidRDefault="00233018" w:rsidP="00485E80">
            <w:pPr>
              <w:jc w:val="left"/>
              <w:outlineLvl w:val="6"/>
              <w:rPr>
                <w:rFonts w:ascii="Calibri" w:hAnsi="Calibri" w:cs="Calibri"/>
                <w:color w:val="000000"/>
                <w:szCs w:val="16"/>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49692B" w:rsidRPr="00342FE3" w14:paraId="16239D99" w14:textId="77777777" w:rsidTr="00960C2E">
        <w:trPr>
          <w:trHeight w:val="567"/>
          <w:jc w:val="center"/>
        </w:trPr>
        <w:tc>
          <w:tcPr>
            <w:tcW w:w="2686" w:type="pct"/>
            <w:shd w:val="clear" w:color="auto" w:fill="auto"/>
            <w:vAlign w:val="center"/>
          </w:tcPr>
          <w:p w14:paraId="0D046756" w14:textId="2337EA64" w:rsidR="0049692B" w:rsidRPr="00342FE3" w:rsidRDefault="00233018" w:rsidP="00485E80">
            <w:pPr>
              <w:jc w:val="left"/>
              <w:outlineLvl w:val="6"/>
              <w:rPr>
                <w:rFonts w:ascii="Calibri" w:hAnsi="Calibri" w:cs="Calibri"/>
                <w:color w:val="000000"/>
                <w:szCs w:val="16"/>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805" w:type="pct"/>
            <w:shd w:val="clear" w:color="auto" w:fill="auto"/>
            <w:vAlign w:val="center"/>
          </w:tcPr>
          <w:p w14:paraId="7CFD053C" w14:textId="0AE4B746" w:rsidR="0049692B" w:rsidRPr="00342FE3" w:rsidRDefault="00233018" w:rsidP="00485E80">
            <w:pPr>
              <w:jc w:val="left"/>
              <w:outlineLvl w:val="6"/>
              <w:rPr>
                <w:rFonts w:ascii="Calibri" w:hAnsi="Calibri" w:cs="Calibri"/>
                <w:color w:val="000000"/>
                <w:szCs w:val="16"/>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58" w:type="pct"/>
            <w:shd w:val="clear" w:color="auto" w:fill="auto"/>
            <w:vAlign w:val="center"/>
          </w:tcPr>
          <w:p w14:paraId="11BEDB71" w14:textId="66F82D7B" w:rsidR="0049692B" w:rsidRPr="00342FE3" w:rsidRDefault="00233018" w:rsidP="00485E80">
            <w:pPr>
              <w:jc w:val="left"/>
              <w:outlineLvl w:val="6"/>
              <w:rPr>
                <w:rFonts w:ascii="Calibri" w:hAnsi="Calibri" w:cs="Calibri"/>
                <w:color w:val="000000"/>
                <w:szCs w:val="16"/>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751" w:type="pct"/>
            <w:shd w:val="clear" w:color="auto" w:fill="auto"/>
            <w:vAlign w:val="center"/>
          </w:tcPr>
          <w:p w14:paraId="61F52F47" w14:textId="4BF48208" w:rsidR="0049692B" w:rsidRPr="00342FE3" w:rsidRDefault="00233018" w:rsidP="00485E80">
            <w:pPr>
              <w:jc w:val="left"/>
              <w:outlineLvl w:val="6"/>
              <w:rPr>
                <w:rFonts w:ascii="Calibri" w:hAnsi="Calibri" w:cs="Calibri"/>
                <w:color w:val="000000"/>
                <w:szCs w:val="16"/>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960C2E" w:rsidRPr="00342FE3" w14:paraId="69586D7C" w14:textId="77777777" w:rsidTr="00960C2E">
        <w:trPr>
          <w:trHeight w:val="297"/>
          <w:jc w:val="center"/>
        </w:trPr>
        <w:tc>
          <w:tcPr>
            <w:tcW w:w="5000" w:type="pct"/>
            <w:gridSpan w:val="4"/>
            <w:tcBorders>
              <w:left w:val="nil"/>
              <w:right w:val="nil"/>
            </w:tcBorders>
            <w:shd w:val="clear" w:color="auto" w:fill="auto"/>
            <w:vAlign w:val="center"/>
          </w:tcPr>
          <w:p w14:paraId="720F602D" w14:textId="77777777" w:rsidR="00960C2E" w:rsidRDefault="00960C2E" w:rsidP="00485E80">
            <w:pPr>
              <w:jc w:val="left"/>
              <w:outlineLvl w:val="6"/>
              <w:rPr>
                <w:rFonts w:ascii="Calibri" w:hAnsi="Calibri" w:cs="Calibri"/>
                <w:color w:val="000000"/>
                <w:szCs w:val="16"/>
              </w:rPr>
            </w:pPr>
          </w:p>
          <w:p w14:paraId="5D5D8F89" w14:textId="570EE90C" w:rsidR="00D23197" w:rsidRPr="00342FE3" w:rsidRDefault="00D23197" w:rsidP="00485E80">
            <w:pPr>
              <w:jc w:val="left"/>
              <w:outlineLvl w:val="6"/>
              <w:rPr>
                <w:rFonts w:ascii="Calibri" w:hAnsi="Calibri" w:cs="Calibri"/>
                <w:color w:val="000000"/>
                <w:szCs w:val="16"/>
              </w:rPr>
            </w:pPr>
          </w:p>
        </w:tc>
      </w:tr>
      <w:tr w:rsidR="00960C2E" w:rsidRPr="00342FE3" w14:paraId="46A64A73" w14:textId="77777777" w:rsidTr="0049692B">
        <w:trPr>
          <w:trHeight w:val="680"/>
          <w:jc w:val="center"/>
        </w:trPr>
        <w:tc>
          <w:tcPr>
            <w:tcW w:w="5000" w:type="pct"/>
            <w:gridSpan w:val="4"/>
            <w:shd w:val="clear" w:color="auto" w:fill="E0E0E0"/>
            <w:vAlign w:val="center"/>
          </w:tcPr>
          <w:p w14:paraId="725B7B0E" w14:textId="77777777" w:rsidR="00960C2E" w:rsidRPr="00342FE3" w:rsidRDefault="00960C2E" w:rsidP="00485E80">
            <w:pPr>
              <w:jc w:val="center"/>
              <w:outlineLvl w:val="6"/>
              <w:rPr>
                <w:rFonts w:ascii="Calibri" w:hAnsi="Calibri" w:cs="Calibri"/>
                <w:b/>
                <w:color w:val="000000"/>
                <w:szCs w:val="22"/>
              </w:rPr>
            </w:pPr>
            <w:r w:rsidRPr="00342FE3">
              <w:rPr>
                <w:rFonts w:ascii="Calibri" w:hAnsi="Calibri" w:cs="Calibri"/>
                <w:b/>
                <w:color w:val="000000"/>
                <w:szCs w:val="22"/>
              </w:rPr>
              <w:t>COMMENTS AND INFORMATION</w:t>
            </w:r>
          </w:p>
          <w:p w14:paraId="4593801A" w14:textId="439207DE" w:rsidR="00960C2E" w:rsidRPr="00342FE3" w:rsidRDefault="00960C2E" w:rsidP="0049692B">
            <w:pPr>
              <w:jc w:val="center"/>
              <w:outlineLvl w:val="6"/>
              <w:rPr>
                <w:rFonts w:ascii="Calibri" w:hAnsi="Calibri" w:cs="Calibri"/>
                <w:color w:val="000000"/>
                <w:sz w:val="16"/>
                <w:szCs w:val="16"/>
              </w:rPr>
            </w:pPr>
            <w:r w:rsidRPr="0049692B">
              <w:rPr>
                <w:rFonts w:ascii="Calibri" w:hAnsi="Calibri" w:cs="Calibri"/>
                <w:color w:val="000000"/>
                <w:sz w:val="20"/>
              </w:rPr>
              <w:t>Use this section to record any additional information, comments, dynamic risk assessment comments etc.</w:t>
            </w:r>
          </w:p>
        </w:tc>
      </w:tr>
      <w:tr w:rsidR="00960C2E" w:rsidRPr="00342FE3" w14:paraId="5C13FDDE" w14:textId="77777777" w:rsidTr="00960C2E">
        <w:trPr>
          <w:jc w:val="center"/>
        </w:trPr>
        <w:tc>
          <w:tcPr>
            <w:tcW w:w="5000" w:type="pct"/>
            <w:gridSpan w:val="4"/>
            <w:tcBorders>
              <w:bottom w:val="single" w:sz="4" w:space="0" w:color="auto"/>
            </w:tcBorders>
            <w:shd w:val="clear" w:color="auto" w:fill="auto"/>
          </w:tcPr>
          <w:p w14:paraId="7482F1EB" w14:textId="1CCDCBEF" w:rsidR="00960C2E" w:rsidRPr="00342FE3" w:rsidRDefault="00233018" w:rsidP="00485E80">
            <w:pPr>
              <w:outlineLvl w:val="6"/>
              <w:rPr>
                <w:rFonts w:ascii="Calibri" w:hAnsi="Calibri" w:cs="Calibri"/>
                <w:color w:val="000000"/>
                <w:szCs w:val="22"/>
                <w:u w:val="single"/>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p w14:paraId="5E87C3E6" w14:textId="77777777" w:rsidR="00960C2E" w:rsidRPr="00342FE3" w:rsidRDefault="00960C2E" w:rsidP="00485E80">
            <w:pPr>
              <w:outlineLvl w:val="6"/>
              <w:rPr>
                <w:rFonts w:ascii="Calibri" w:hAnsi="Calibri" w:cs="Calibri"/>
                <w:color w:val="000000"/>
                <w:szCs w:val="22"/>
                <w:u w:val="single"/>
              </w:rPr>
            </w:pPr>
          </w:p>
          <w:p w14:paraId="686DEC6D" w14:textId="77777777" w:rsidR="00960C2E" w:rsidRPr="00342FE3" w:rsidRDefault="00960C2E" w:rsidP="00233018">
            <w:pPr>
              <w:outlineLvl w:val="6"/>
              <w:rPr>
                <w:rFonts w:ascii="Calibri" w:hAnsi="Calibri" w:cs="Calibri"/>
                <w:color w:val="000000"/>
                <w:szCs w:val="22"/>
                <w:u w:val="single"/>
              </w:rPr>
            </w:pPr>
          </w:p>
        </w:tc>
      </w:tr>
    </w:tbl>
    <w:p w14:paraId="63B52354" w14:textId="3434A667" w:rsidR="00754E11" w:rsidRDefault="00754E11" w:rsidP="003C052B"/>
    <w:p w14:paraId="7C577CEF" w14:textId="77777777" w:rsidR="00754E11" w:rsidRDefault="00754E11">
      <w:pPr>
        <w:spacing w:after="160" w:line="259" w:lineRule="auto"/>
        <w:jc w:val="left"/>
      </w:pPr>
      <w:r>
        <w:br w:type="page"/>
      </w:r>
    </w:p>
    <w:p w14:paraId="4B3F2AA8" w14:textId="229B9594" w:rsidR="00754E11" w:rsidRDefault="00754E11" w:rsidP="003C052B"/>
    <w:p w14:paraId="45C60B62" w14:textId="7E662D26" w:rsidR="0049692B" w:rsidRPr="00AC7DAA" w:rsidRDefault="008B7283" w:rsidP="003C052B">
      <w:pPr>
        <w:rPr>
          <w:rFonts w:asciiTheme="minorHAnsi" w:hAnsiTheme="minorHAnsi" w:cstheme="minorHAnsi"/>
          <w:b/>
          <w:sz w:val="28"/>
          <w:szCs w:val="28"/>
        </w:rPr>
      </w:pPr>
      <w:r w:rsidRPr="00AC7DAA">
        <w:rPr>
          <w:rFonts w:asciiTheme="minorHAnsi" w:hAnsiTheme="minorHAnsi" w:cstheme="minorHAnsi"/>
          <w:b/>
          <w:sz w:val="28"/>
          <w:szCs w:val="28"/>
        </w:rPr>
        <w:t>Process / Activity</w:t>
      </w:r>
      <w:r w:rsidR="00EC1D48" w:rsidRPr="00AC7DAA">
        <w:rPr>
          <w:rFonts w:asciiTheme="minorHAnsi" w:hAnsiTheme="minorHAnsi" w:cstheme="minorHAnsi"/>
          <w:b/>
          <w:sz w:val="28"/>
          <w:szCs w:val="28"/>
        </w:rPr>
        <w:t xml:space="preserve"> Log</w:t>
      </w:r>
    </w:p>
    <w:p w14:paraId="18C2CA8F" w14:textId="77777777" w:rsidR="00EC1D48" w:rsidRDefault="00EC1D48" w:rsidP="003C052B"/>
    <w:tbl>
      <w:tblPr>
        <w:tblW w:w="15581" w:type="dxa"/>
        <w:tblLook w:val="0000" w:firstRow="0" w:lastRow="0" w:firstColumn="0" w:lastColumn="0" w:noHBand="0" w:noVBand="0"/>
      </w:tblPr>
      <w:tblGrid>
        <w:gridCol w:w="7790"/>
        <w:gridCol w:w="7791"/>
      </w:tblGrid>
      <w:tr w:rsidR="008B7283" w:rsidRPr="0049692B" w14:paraId="7CDF2E1F" w14:textId="77777777" w:rsidTr="00AC7DAA">
        <w:trPr>
          <w:cantSplit/>
          <w:trHeight w:val="267"/>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66D5F16B" w14:textId="77777777" w:rsidR="008B7283" w:rsidRPr="00AC7DAA" w:rsidRDefault="008B7283" w:rsidP="0049692B">
            <w:pPr>
              <w:jc w:val="center"/>
              <w:rPr>
                <w:rFonts w:asciiTheme="minorHAnsi" w:hAnsiTheme="minorHAnsi"/>
                <w:b/>
                <w:sz w:val="24"/>
                <w:szCs w:val="24"/>
              </w:rPr>
            </w:pPr>
            <w:r w:rsidRPr="00AC7DAA">
              <w:rPr>
                <w:rFonts w:asciiTheme="minorHAnsi" w:hAnsiTheme="minorHAnsi"/>
                <w:b/>
                <w:sz w:val="24"/>
                <w:szCs w:val="24"/>
              </w:rPr>
              <w:t>PROCESS / ACTIVITY</w:t>
            </w:r>
          </w:p>
        </w:tc>
        <w:tc>
          <w:tcPr>
            <w:tcW w:w="2500" w:type="pct"/>
            <w:tcBorders>
              <w:top w:val="single" w:sz="4" w:space="0" w:color="auto"/>
              <w:left w:val="single" w:sz="4" w:space="0" w:color="auto"/>
              <w:bottom w:val="single" w:sz="6" w:space="0" w:color="auto"/>
              <w:right w:val="single" w:sz="4" w:space="0" w:color="auto"/>
            </w:tcBorders>
            <w:shd w:val="clear" w:color="auto" w:fill="auto"/>
          </w:tcPr>
          <w:p w14:paraId="266DFDA7" w14:textId="62E0EA1E" w:rsidR="008B7283" w:rsidRPr="00AC7DAA" w:rsidRDefault="008B7283" w:rsidP="00AC7DAA">
            <w:pPr>
              <w:jc w:val="center"/>
              <w:rPr>
                <w:rFonts w:asciiTheme="minorHAnsi" w:hAnsiTheme="minorHAnsi"/>
                <w:b/>
                <w:sz w:val="24"/>
                <w:szCs w:val="24"/>
              </w:rPr>
            </w:pPr>
            <w:r w:rsidRPr="00AC7DAA">
              <w:rPr>
                <w:rFonts w:asciiTheme="minorHAnsi" w:hAnsiTheme="minorHAnsi"/>
                <w:b/>
                <w:sz w:val="24"/>
                <w:szCs w:val="24"/>
              </w:rPr>
              <w:t>PROTOCOL</w:t>
            </w:r>
            <w:r w:rsidR="00AC7DAA" w:rsidRPr="00AC7DAA">
              <w:rPr>
                <w:rFonts w:asciiTheme="minorHAnsi" w:hAnsiTheme="minorHAnsi"/>
                <w:b/>
                <w:sz w:val="24"/>
                <w:szCs w:val="24"/>
              </w:rPr>
              <w:t xml:space="preserve"> </w:t>
            </w:r>
            <w:r w:rsidRPr="00AC7DAA">
              <w:rPr>
                <w:rFonts w:asciiTheme="minorHAnsi" w:hAnsiTheme="minorHAnsi"/>
                <w:b/>
                <w:sz w:val="24"/>
                <w:szCs w:val="24"/>
              </w:rPr>
              <w:t>REF. NO.</w:t>
            </w:r>
          </w:p>
          <w:p w14:paraId="64A8B8DF" w14:textId="77777777" w:rsidR="008B7283" w:rsidRPr="00AC7DAA" w:rsidRDefault="008B7283" w:rsidP="0049692B">
            <w:pPr>
              <w:jc w:val="center"/>
              <w:rPr>
                <w:rFonts w:asciiTheme="minorHAnsi" w:hAnsiTheme="minorHAnsi"/>
                <w:sz w:val="20"/>
              </w:rPr>
            </w:pPr>
          </w:p>
          <w:p w14:paraId="3C0DEA38" w14:textId="4AFDC223" w:rsidR="008B7283" w:rsidRPr="0049692B" w:rsidRDefault="008B7283" w:rsidP="00AC7DAA">
            <w:pPr>
              <w:jc w:val="center"/>
              <w:rPr>
                <w:rFonts w:asciiTheme="minorHAnsi" w:hAnsiTheme="minorHAnsi"/>
                <w:b/>
                <w:sz w:val="20"/>
              </w:rPr>
            </w:pPr>
            <w:r w:rsidRPr="0049692B">
              <w:rPr>
                <w:rFonts w:asciiTheme="minorHAnsi" w:hAnsiTheme="minorHAnsi"/>
                <w:sz w:val="16"/>
                <w:szCs w:val="16"/>
              </w:rPr>
              <w:t>e</w:t>
            </w:r>
            <w:r w:rsidR="00AC7DAA">
              <w:rPr>
                <w:rFonts w:asciiTheme="minorHAnsi" w:hAnsiTheme="minorHAnsi"/>
                <w:sz w:val="16"/>
                <w:szCs w:val="16"/>
              </w:rPr>
              <w:t>.</w:t>
            </w:r>
            <w:r w:rsidRPr="0049692B">
              <w:rPr>
                <w:rFonts w:asciiTheme="minorHAnsi" w:hAnsiTheme="minorHAnsi"/>
                <w:sz w:val="16"/>
                <w:szCs w:val="16"/>
              </w:rPr>
              <w:t>g</w:t>
            </w:r>
            <w:r w:rsidR="00AC7DAA">
              <w:rPr>
                <w:rFonts w:asciiTheme="minorHAnsi" w:hAnsiTheme="minorHAnsi"/>
                <w:sz w:val="16"/>
                <w:szCs w:val="16"/>
              </w:rPr>
              <w:t>.</w:t>
            </w:r>
            <w:r w:rsidRPr="0049692B">
              <w:rPr>
                <w:rFonts w:asciiTheme="minorHAnsi" w:hAnsiTheme="minorHAnsi"/>
                <w:sz w:val="16"/>
                <w:szCs w:val="16"/>
              </w:rPr>
              <w:t xml:space="preserve"> SOP,</w:t>
            </w:r>
            <w:r w:rsidR="00AC7DAA">
              <w:rPr>
                <w:rFonts w:asciiTheme="minorHAnsi" w:hAnsiTheme="minorHAnsi"/>
                <w:sz w:val="16"/>
                <w:szCs w:val="16"/>
              </w:rPr>
              <w:t xml:space="preserve"> </w:t>
            </w:r>
            <w:r w:rsidRPr="0049692B">
              <w:rPr>
                <w:rFonts w:asciiTheme="minorHAnsi" w:hAnsiTheme="minorHAnsi"/>
                <w:sz w:val="16"/>
                <w:szCs w:val="16"/>
              </w:rPr>
              <w:t>COSHH, OOH/LONE WORKING</w:t>
            </w:r>
          </w:p>
        </w:tc>
      </w:tr>
      <w:tr w:rsidR="008B7283" w:rsidRPr="00342FE3" w14:paraId="1AA5C1FA"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18F95BEB" w14:textId="56BB84A3" w:rsidR="008B7283" w:rsidRPr="00342FE3"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619134DC" w14:textId="07B123FE" w:rsidR="008B7283" w:rsidRPr="00342FE3"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B7283" w:rsidRPr="00342FE3" w14:paraId="76880E61"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640F566E" w14:textId="01AAC445" w:rsidR="008B7283" w:rsidRPr="00342FE3"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528FED1B" w14:textId="59A547C9" w:rsidR="008B7283" w:rsidRPr="00342FE3"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B7283" w:rsidRPr="00342FE3" w14:paraId="2C747D62"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5C9C9CD1" w14:textId="3146917F" w:rsidR="008B7283" w:rsidRPr="00342FE3"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639A2B1A" w14:textId="083E90F9" w:rsidR="008B7283" w:rsidRPr="00342FE3"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B7283" w:rsidRPr="00342FE3" w14:paraId="211F2FC5"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0BFAD286" w14:textId="0686A41B" w:rsidR="008B7283" w:rsidRPr="00342FE3"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2FC12E6F" w14:textId="69D5B3DD" w:rsidR="008B7283" w:rsidRPr="00342FE3"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B7283" w:rsidRPr="00342FE3" w14:paraId="05F733F9"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44784B11" w14:textId="029798C6" w:rsidR="008B7283" w:rsidRPr="00342FE3"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0FFA0750" w14:textId="2A56A5B9" w:rsidR="008B7283" w:rsidRPr="00342FE3"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B7283" w:rsidRPr="00342FE3" w14:paraId="15FBF451"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77919BDD" w14:textId="5C2F3B4C" w:rsidR="008B7283" w:rsidRPr="00342FE3"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16CEC8D9" w14:textId="342790DA" w:rsidR="008B7283" w:rsidRPr="00342FE3"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B7283" w:rsidRPr="00342FE3" w14:paraId="23DA4423"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09DBCC02" w14:textId="55254A27" w:rsidR="008B7283" w:rsidRPr="00342FE3"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6BD34A67" w14:textId="7A7FE03A" w:rsidR="008B7283" w:rsidRPr="00342FE3"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B7283" w:rsidRPr="00342FE3" w14:paraId="18E695B1"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49D0EE82" w14:textId="2B64F0FD" w:rsidR="008B7283" w:rsidRPr="00342FE3"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2E875578" w14:textId="70EEA237" w:rsidR="008B7283" w:rsidRPr="00342FE3"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B7283" w:rsidRPr="00342FE3" w14:paraId="5F708EC0"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07585FC9" w14:textId="740B67AD" w:rsidR="008B7283" w:rsidRPr="00342FE3"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098571EF" w14:textId="7766730C" w:rsidR="008B7283" w:rsidRPr="00342FE3"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8B7283" w:rsidRPr="00342FE3" w14:paraId="358F94EA"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641E3329" w14:textId="7C5F006E" w:rsidR="008B7283" w:rsidRPr="00342FE3"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35E88DAA" w14:textId="5A620B7C" w:rsidR="008B7283" w:rsidRPr="00342FE3"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AC7DAA" w:rsidRPr="00342FE3" w14:paraId="307114EB"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3E12107F" w14:textId="723878EB" w:rsidR="00AC7DAA"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560F9FC4" w14:textId="39E86C5C" w:rsidR="00AC7DAA"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AC7DAA" w:rsidRPr="00342FE3" w14:paraId="702609F4"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2112B3EB" w14:textId="0EBF0B42" w:rsidR="00AC7DAA"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658D1330" w14:textId="21D5D764" w:rsidR="00AC7DAA"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AC7DAA" w:rsidRPr="00342FE3" w14:paraId="0CD6DFF6"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194426A6" w14:textId="1F19753D" w:rsidR="00AC7DAA"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668B660D" w14:textId="1C9BB71F" w:rsidR="00AC7DAA"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AC7DAA" w:rsidRPr="00342FE3" w14:paraId="05F922F2"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20A3E4DD" w14:textId="6255FA5D" w:rsidR="00AC7DAA"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4A8FB3FF" w14:textId="5F237EC1" w:rsidR="00AC7DAA"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r w:rsidR="00AC7DAA" w:rsidRPr="00342FE3" w14:paraId="3C6D2D94" w14:textId="77777777" w:rsidTr="00AC7DAA">
        <w:trPr>
          <w:cantSplit/>
          <w:trHeight w:val="510"/>
        </w:trPr>
        <w:tc>
          <w:tcPr>
            <w:tcW w:w="2500" w:type="pct"/>
            <w:tcBorders>
              <w:top w:val="single" w:sz="6" w:space="0" w:color="auto"/>
              <w:left w:val="single" w:sz="6" w:space="0" w:color="auto"/>
              <w:bottom w:val="single" w:sz="6" w:space="0" w:color="auto"/>
              <w:right w:val="single" w:sz="6" w:space="0" w:color="auto"/>
            </w:tcBorders>
            <w:shd w:val="clear" w:color="auto" w:fill="auto"/>
            <w:vAlign w:val="center"/>
          </w:tcPr>
          <w:p w14:paraId="7E5AEA15" w14:textId="3DCDEB30" w:rsidR="00AC7DAA" w:rsidRDefault="00233018" w:rsidP="00485E80">
            <w:pPr>
              <w:numPr>
                <w:ilvl w:val="0"/>
                <w:numId w:val="1"/>
              </w:numPr>
              <w:jc w:val="left"/>
              <w:rPr>
                <w:rFonts w:ascii="Calibri" w:hAnsi="Calibri" w:cs="Calibri"/>
                <w:b/>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c>
          <w:tcPr>
            <w:tcW w:w="2500" w:type="pct"/>
            <w:tcBorders>
              <w:top w:val="single" w:sz="6" w:space="0" w:color="auto"/>
              <w:left w:val="single" w:sz="4" w:space="0" w:color="auto"/>
              <w:bottom w:val="single" w:sz="6" w:space="0" w:color="auto"/>
              <w:right w:val="single" w:sz="4" w:space="0" w:color="auto"/>
            </w:tcBorders>
            <w:shd w:val="clear" w:color="auto" w:fill="auto"/>
            <w:vAlign w:val="center"/>
          </w:tcPr>
          <w:p w14:paraId="00D3122E" w14:textId="2D6ACCDD" w:rsidR="00AC7DAA" w:rsidRDefault="00233018" w:rsidP="00485E80">
            <w:pPr>
              <w:jc w:val="left"/>
              <w:rPr>
                <w:rFonts w:ascii="Calibri" w:hAnsi="Calibri" w:cs="Calibri"/>
                <w:sz w:val="20"/>
              </w:rPr>
            </w:pPr>
            <w:r>
              <w:rPr>
                <w:rFonts w:ascii="Calibri" w:hAnsi="Calibri"/>
              </w:rPr>
              <w:fldChar w:fldCharType="begin">
                <w:ffData>
                  <w:name w:val="Text11"/>
                  <w:enabled/>
                  <w:calcOnExit w:val="0"/>
                  <w:textInput/>
                </w:ffData>
              </w:fldChar>
            </w:r>
            <w:r>
              <w:rPr>
                <w:rFonts w:ascii="Calibri" w:hAnsi="Calibri"/>
              </w:rPr>
              <w:instrText xml:space="preserve"> FORMTEXT </w:instrText>
            </w:r>
            <w:r>
              <w:rPr>
                <w:rFonts w:ascii="Calibri" w:hAnsi="Calibri"/>
              </w:rPr>
            </w:r>
            <w:r>
              <w:rPr>
                <w:rFonts w:ascii="Calibri" w:hAnsi="Calibri"/>
              </w:rPr>
              <w:fldChar w:fldCharType="separate"/>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noProof/>
              </w:rPr>
              <w:t> </w:t>
            </w:r>
            <w:r>
              <w:rPr>
                <w:rFonts w:ascii="Calibri" w:hAnsi="Calibri"/>
              </w:rPr>
              <w:fldChar w:fldCharType="end"/>
            </w:r>
          </w:p>
        </w:tc>
      </w:tr>
    </w:tbl>
    <w:p w14:paraId="2EFD1422" w14:textId="77777777" w:rsidR="0049692B" w:rsidRDefault="0049692B" w:rsidP="003C052B"/>
    <w:sectPr w:rsidR="0049692B" w:rsidSect="00184714">
      <w:type w:val="continuous"/>
      <w:pgSz w:w="16834" w:h="11909" w:orient="landscape" w:code="9"/>
      <w:pgMar w:top="568" w:right="720" w:bottom="720" w:left="720"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F0516" w14:textId="77777777" w:rsidR="00C46239" w:rsidRDefault="00C46239" w:rsidP="00C414B3">
      <w:r>
        <w:separator/>
      </w:r>
    </w:p>
  </w:endnote>
  <w:endnote w:type="continuationSeparator" w:id="0">
    <w:p w14:paraId="6E59FBE6" w14:textId="77777777" w:rsidR="00C46239" w:rsidRDefault="00C46239" w:rsidP="00C4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5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1418"/>
      <w:gridCol w:w="3118"/>
      <w:gridCol w:w="1985"/>
      <w:gridCol w:w="2409"/>
      <w:gridCol w:w="2552"/>
    </w:tblGrid>
    <w:tr w:rsidR="00233018" w14:paraId="30CFAF6C" w14:textId="77777777" w:rsidTr="00E103F4">
      <w:tc>
        <w:tcPr>
          <w:tcW w:w="4111" w:type="dxa"/>
          <w:vAlign w:val="center"/>
          <w:hideMark/>
        </w:tcPr>
        <w:p w14:paraId="19E3FCB7" w14:textId="77777777" w:rsidR="00233018" w:rsidRDefault="00233018" w:rsidP="00233018">
          <w:pPr>
            <w:pStyle w:val="Footer"/>
            <w:spacing w:line="276" w:lineRule="auto"/>
            <w:jc w:val="center"/>
            <w:rPr>
              <w:rFonts w:ascii="Calibri" w:hAnsi="Calibri"/>
              <w:b/>
              <w:sz w:val="16"/>
              <w:szCs w:val="16"/>
            </w:rPr>
          </w:pPr>
          <w:r>
            <w:rPr>
              <w:rFonts w:ascii="Calibri" w:hAnsi="Calibri"/>
              <w:b/>
              <w:sz w:val="16"/>
              <w:szCs w:val="16"/>
            </w:rPr>
            <w:t>Document Title</w:t>
          </w:r>
        </w:p>
      </w:tc>
      <w:tc>
        <w:tcPr>
          <w:tcW w:w="1418" w:type="dxa"/>
          <w:vAlign w:val="center"/>
          <w:hideMark/>
        </w:tcPr>
        <w:p w14:paraId="5A62B9E4" w14:textId="77777777" w:rsidR="00233018" w:rsidRDefault="00233018" w:rsidP="00233018">
          <w:pPr>
            <w:pStyle w:val="Footer"/>
            <w:spacing w:line="276" w:lineRule="auto"/>
            <w:jc w:val="center"/>
            <w:rPr>
              <w:rFonts w:ascii="Calibri" w:hAnsi="Calibri"/>
              <w:b/>
              <w:sz w:val="16"/>
              <w:szCs w:val="16"/>
            </w:rPr>
          </w:pPr>
          <w:r>
            <w:rPr>
              <w:rFonts w:ascii="Calibri" w:hAnsi="Calibri"/>
              <w:b/>
              <w:sz w:val="16"/>
              <w:szCs w:val="16"/>
            </w:rPr>
            <w:t>Version</w:t>
          </w:r>
        </w:p>
      </w:tc>
      <w:tc>
        <w:tcPr>
          <w:tcW w:w="3118" w:type="dxa"/>
          <w:vAlign w:val="center"/>
          <w:hideMark/>
        </w:tcPr>
        <w:p w14:paraId="18824FA0" w14:textId="77777777" w:rsidR="00233018" w:rsidRDefault="00233018" w:rsidP="00233018">
          <w:pPr>
            <w:pStyle w:val="Footer"/>
            <w:spacing w:line="276" w:lineRule="auto"/>
            <w:jc w:val="center"/>
            <w:rPr>
              <w:rFonts w:ascii="Calibri" w:hAnsi="Calibri"/>
              <w:b/>
              <w:sz w:val="16"/>
              <w:szCs w:val="16"/>
            </w:rPr>
          </w:pPr>
          <w:r>
            <w:rPr>
              <w:rFonts w:ascii="Calibri" w:hAnsi="Calibri"/>
              <w:b/>
              <w:sz w:val="16"/>
              <w:szCs w:val="16"/>
            </w:rPr>
            <w:t>Author</w:t>
          </w:r>
        </w:p>
      </w:tc>
      <w:tc>
        <w:tcPr>
          <w:tcW w:w="1985" w:type="dxa"/>
          <w:vAlign w:val="center"/>
          <w:hideMark/>
        </w:tcPr>
        <w:p w14:paraId="5A3560E6" w14:textId="77777777" w:rsidR="00233018" w:rsidRDefault="00233018" w:rsidP="00233018">
          <w:pPr>
            <w:pStyle w:val="Footer"/>
            <w:spacing w:line="276" w:lineRule="auto"/>
            <w:jc w:val="center"/>
            <w:rPr>
              <w:rFonts w:ascii="Calibri" w:hAnsi="Calibri"/>
              <w:b/>
              <w:sz w:val="16"/>
              <w:szCs w:val="16"/>
            </w:rPr>
          </w:pPr>
          <w:r>
            <w:rPr>
              <w:rFonts w:ascii="Calibri" w:hAnsi="Calibri"/>
              <w:b/>
              <w:sz w:val="16"/>
              <w:szCs w:val="16"/>
            </w:rPr>
            <w:t>Issue Date</w:t>
          </w:r>
        </w:p>
      </w:tc>
      <w:tc>
        <w:tcPr>
          <w:tcW w:w="2409" w:type="dxa"/>
          <w:vAlign w:val="center"/>
          <w:hideMark/>
        </w:tcPr>
        <w:p w14:paraId="4CD34519" w14:textId="77777777" w:rsidR="00233018" w:rsidRDefault="00233018" w:rsidP="00233018">
          <w:pPr>
            <w:pStyle w:val="Footer"/>
            <w:spacing w:line="276" w:lineRule="auto"/>
            <w:jc w:val="center"/>
            <w:rPr>
              <w:rFonts w:ascii="Calibri" w:hAnsi="Calibri"/>
              <w:b/>
              <w:sz w:val="16"/>
              <w:szCs w:val="16"/>
            </w:rPr>
          </w:pPr>
          <w:r>
            <w:rPr>
              <w:rFonts w:ascii="Calibri" w:hAnsi="Calibri"/>
              <w:b/>
              <w:sz w:val="16"/>
              <w:szCs w:val="16"/>
            </w:rPr>
            <w:t>Approved</w:t>
          </w:r>
        </w:p>
      </w:tc>
      <w:tc>
        <w:tcPr>
          <w:tcW w:w="2552" w:type="dxa"/>
          <w:vAlign w:val="center"/>
          <w:hideMark/>
        </w:tcPr>
        <w:p w14:paraId="600EBF59" w14:textId="77777777" w:rsidR="00233018" w:rsidRDefault="00233018" w:rsidP="00233018">
          <w:pPr>
            <w:pStyle w:val="Footer"/>
            <w:spacing w:line="276" w:lineRule="auto"/>
            <w:jc w:val="center"/>
            <w:rPr>
              <w:rFonts w:ascii="Calibri" w:hAnsi="Calibri"/>
              <w:b/>
              <w:sz w:val="16"/>
              <w:szCs w:val="16"/>
            </w:rPr>
          </w:pPr>
          <w:r>
            <w:rPr>
              <w:rFonts w:ascii="Calibri" w:hAnsi="Calibri"/>
              <w:b/>
              <w:sz w:val="16"/>
              <w:szCs w:val="16"/>
            </w:rPr>
            <w:t>Page Number</w:t>
          </w:r>
        </w:p>
      </w:tc>
    </w:tr>
    <w:tr w:rsidR="00233018" w14:paraId="18C3CC3B" w14:textId="77777777" w:rsidTr="00E103F4">
      <w:tc>
        <w:tcPr>
          <w:tcW w:w="4111" w:type="dxa"/>
          <w:vAlign w:val="center"/>
          <w:hideMark/>
        </w:tcPr>
        <w:p w14:paraId="2A897FE7" w14:textId="7DE26FD3" w:rsidR="00233018" w:rsidRDefault="00233018" w:rsidP="00233018">
          <w:pPr>
            <w:pStyle w:val="Footer"/>
            <w:spacing w:line="276" w:lineRule="auto"/>
            <w:jc w:val="center"/>
            <w:rPr>
              <w:rFonts w:ascii="Calibri" w:hAnsi="Calibri"/>
              <w:sz w:val="16"/>
              <w:szCs w:val="16"/>
            </w:rPr>
          </w:pPr>
          <w:r>
            <w:rPr>
              <w:rFonts w:ascii="Calibri" w:hAnsi="Calibri"/>
              <w:sz w:val="16"/>
              <w:szCs w:val="16"/>
            </w:rPr>
            <w:t>Risk Assessment Form</w:t>
          </w:r>
        </w:p>
      </w:tc>
      <w:tc>
        <w:tcPr>
          <w:tcW w:w="1418" w:type="dxa"/>
          <w:vAlign w:val="center"/>
          <w:hideMark/>
        </w:tcPr>
        <w:p w14:paraId="77FC8733" w14:textId="77777777" w:rsidR="00233018" w:rsidRDefault="00233018" w:rsidP="00233018">
          <w:pPr>
            <w:pStyle w:val="Footer"/>
            <w:spacing w:line="276" w:lineRule="auto"/>
            <w:jc w:val="center"/>
            <w:rPr>
              <w:rFonts w:ascii="Calibri" w:hAnsi="Calibri"/>
              <w:sz w:val="16"/>
              <w:szCs w:val="16"/>
            </w:rPr>
          </w:pPr>
          <w:r>
            <w:rPr>
              <w:rFonts w:ascii="Calibri" w:hAnsi="Calibri"/>
              <w:sz w:val="16"/>
              <w:szCs w:val="16"/>
            </w:rPr>
            <w:t>1.0</w:t>
          </w:r>
        </w:p>
      </w:tc>
      <w:tc>
        <w:tcPr>
          <w:tcW w:w="3118" w:type="dxa"/>
          <w:vAlign w:val="center"/>
          <w:hideMark/>
        </w:tcPr>
        <w:p w14:paraId="2DDB97E7" w14:textId="0CE2A9EC" w:rsidR="00233018" w:rsidRDefault="00233018" w:rsidP="00233018">
          <w:pPr>
            <w:pStyle w:val="Footer"/>
            <w:spacing w:line="276" w:lineRule="auto"/>
            <w:jc w:val="center"/>
            <w:rPr>
              <w:rFonts w:ascii="Calibri" w:hAnsi="Calibri"/>
              <w:sz w:val="16"/>
              <w:szCs w:val="16"/>
            </w:rPr>
          </w:pPr>
          <w:r>
            <w:rPr>
              <w:rFonts w:ascii="Calibri" w:hAnsi="Calibri"/>
              <w:sz w:val="16"/>
              <w:szCs w:val="16"/>
            </w:rPr>
            <w:t>E</w:t>
          </w:r>
          <w:r w:rsidR="00694FEC">
            <w:rPr>
              <w:rFonts w:ascii="Calibri" w:hAnsi="Calibri"/>
              <w:sz w:val="16"/>
              <w:szCs w:val="16"/>
            </w:rPr>
            <w:t>S</w:t>
          </w:r>
          <w:r>
            <w:rPr>
              <w:rFonts w:ascii="Calibri" w:hAnsi="Calibri"/>
              <w:sz w:val="16"/>
              <w:szCs w:val="16"/>
            </w:rPr>
            <w:t>W</w:t>
          </w:r>
        </w:p>
      </w:tc>
      <w:tc>
        <w:tcPr>
          <w:tcW w:w="1985" w:type="dxa"/>
          <w:vAlign w:val="center"/>
          <w:hideMark/>
        </w:tcPr>
        <w:p w14:paraId="5C5F53CE" w14:textId="77777777" w:rsidR="00233018" w:rsidRDefault="00233018" w:rsidP="00233018">
          <w:pPr>
            <w:pStyle w:val="Footer"/>
            <w:spacing w:line="276" w:lineRule="auto"/>
            <w:jc w:val="center"/>
            <w:rPr>
              <w:rFonts w:ascii="Calibri" w:hAnsi="Calibri"/>
              <w:sz w:val="16"/>
              <w:szCs w:val="16"/>
            </w:rPr>
          </w:pPr>
          <w:r>
            <w:rPr>
              <w:rFonts w:ascii="Calibri" w:hAnsi="Calibri"/>
              <w:sz w:val="16"/>
              <w:szCs w:val="16"/>
            </w:rPr>
            <w:t>June 22</w:t>
          </w:r>
        </w:p>
      </w:tc>
      <w:tc>
        <w:tcPr>
          <w:tcW w:w="2409" w:type="dxa"/>
          <w:vAlign w:val="center"/>
          <w:hideMark/>
        </w:tcPr>
        <w:p w14:paraId="501EEC56" w14:textId="77777777" w:rsidR="00233018" w:rsidRDefault="00233018" w:rsidP="00233018">
          <w:pPr>
            <w:pStyle w:val="Footer"/>
            <w:spacing w:line="276" w:lineRule="auto"/>
            <w:jc w:val="center"/>
            <w:rPr>
              <w:rFonts w:ascii="Calibri" w:hAnsi="Calibri"/>
              <w:sz w:val="16"/>
              <w:szCs w:val="16"/>
            </w:rPr>
          </w:pPr>
          <w:r>
            <w:rPr>
              <w:rFonts w:ascii="Calibri" w:hAnsi="Calibri"/>
              <w:sz w:val="16"/>
              <w:szCs w:val="16"/>
            </w:rPr>
            <w:t>SEB/ JP</w:t>
          </w:r>
        </w:p>
      </w:tc>
      <w:tc>
        <w:tcPr>
          <w:tcW w:w="2552" w:type="dxa"/>
          <w:vAlign w:val="center"/>
          <w:hideMark/>
        </w:tcPr>
        <w:p w14:paraId="4D5D8BAA" w14:textId="17DDB79E" w:rsidR="00233018" w:rsidRDefault="00233018" w:rsidP="00233018">
          <w:pPr>
            <w:pStyle w:val="Footer"/>
            <w:spacing w:line="276" w:lineRule="auto"/>
            <w:jc w:val="center"/>
            <w:rPr>
              <w:rFonts w:ascii="Calibri" w:hAnsi="Calibri"/>
              <w:sz w:val="16"/>
              <w:szCs w:val="16"/>
            </w:rPr>
          </w:pPr>
          <w:r>
            <w:rPr>
              <w:rFonts w:ascii="Calibri" w:hAnsi="Calibri"/>
              <w:sz w:val="16"/>
              <w:szCs w:val="16"/>
            </w:rPr>
            <w:fldChar w:fldCharType="begin"/>
          </w:r>
          <w:r>
            <w:rPr>
              <w:rFonts w:ascii="Calibri" w:hAnsi="Calibri"/>
              <w:sz w:val="16"/>
              <w:szCs w:val="16"/>
            </w:rPr>
            <w:instrText xml:space="preserve"> PAGE  \* Arabic  \* MERGEFORMAT </w:instrText>
          </w:r>
          <w:r>
            <w:rPr>
              <w:rFonts w:ascii="Calibri" w:hAnsi="Calibri"/>
              <w:sz w:val="16"/>
              <w:szCs w:val="16"/>
            </w:rPr>
            <w:fldChar w:fldCharType="separate"/>
          </w:r>
          <w:r w:rsidR="00435247">
            <w:rPr>
              <w:rFonts w:ascii="Calibri" w:hAnsi="Calibri"/>
              <w:noProof/>
              <w:sz w:val="16"/>
              <w:szCs w:val="16"/>
            </w:rPr>
            <w:t>3</w:t>
          </w:r>
          <w:r>
            <w:rPr>
              <w:rFonts w:ascii="Calibri" w:hAnsi="Calibri"/>
              <w:sz w:val="16"/>
              <w:szCs w:val="16"/>
            </w:rPr>
            <w:fldChar w:fldCharType="end"/>
          </w:r>
          <w:r>
            <w:rPr>
              <w:rFonts w:ascii="Calibri" w:hAnsi="Calibri"/>
              <w:sz w:val="16"/>
              <w:szCs w:val="16"/>
            </w:rPr>
            <w:t xml:space="preserve"> of </w:t>
          </w:r>
          <w:r>
            <w:rPr>
              <w:rFonts w:ascii="Calibri" w:hAnsi="Calibri"/>
              <w:sz w:val="16"/>
              <w:szCs w:val="16"/>
            </w:rPr>
            <w:fldChar w:fldCharType="begin"/>
          </w:r>
          <w:r>
            <w:rPr>
              <w:rFonts w:ascii="Calibri" w:hAnsi="Calibri"/>
              <w:sz w:val="16"/>
              <w:szCs w:val="16"/>
            </w:rPr>
            <w:instrText xml:space="preserve"> NUMPAGES  \* Arabic  \* MERGEFORMAT </w:instrText>
          </w:r>
          <w:r>
            <w:rPr>
              <w:rFonts w:ascii="Calibri" w:hAnsi="Calibri"/>
              <w:sz w:val="16"/>
              <w:szCs w:val="16"/>
            </w:rPr>
            <w:fldChar w:fldCharType="separate"/>
          </w:r>
          <w:r w:rsidR="00435247">
            <w:rPr>
              <w:rFonts w:ascii="Calibri" w:hAnsi="Calibri"/>
              <w:noProof/>
              <w:sz w:val="16"/>
              <w:szCs w:val="16"/>
            </w:rPr>
            <w:t>5</w:t>
          </w:r>
          <w:r>
            <w:rPr>
              <w:rFonts w:ascii="Calibri" w:hAnsi="Calibri"/>
              <w:sz w:val="16"/>
              <w:szCs w:val="16"/>
            </w:rPr>
            <w:fldChar w:fldCharType="end"/>
          </w:r>
        </w:p>
      </w:tc>
    </w:tr>
  </w:tbl>
  <w:p w14:paraId="2ECF072F" w14:textId="77777777" w:rsidR="00485E80" w:rsidRDefault="00485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7C7D8" w14:textId="77777777" w:rsidR="00C46239" w:rsidRDefault="00C46239" w:rsidP="00C414B3">
      <w:r>
        <w:separator/>
      </w:r>
    </w:p>
  </w:footnote>
  <w:footnote w:type="continuationSeparator" w:id="0">
    <w:p w14:paraId="1C3D5757" w14:textId="77777777" w:rsidR="00C46239" w:rsidRDefault="00C46239" w:rsidP="00C41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CB96" w14:textId="4DF737F6" w:rsidR="00485E80" w:rsidRPr="003478D3" w:rsidRDefault="00485E80" w:rsidP="00C414B3">
    <w:pPr>
      <w:pStyle w:val="Header"/>
      <w:tabs>
        <w:tab w:val="clear" w:pos="4513"/>
      </w:tabs>
      <w:spacing w:line="276" w:lineRule="auto"/>
      <w:rPr>
        <w:rFonts w:ascii="Calibri" w:hAnsi="Calibri" w:cs="Calibri"/>
        <w:b/>
        <w:sz w:val="16"/>
        <w:szCs w:val="16"/>
      </w:rPr>
    </w:pPr>
    <w:r w:rsidRPr="00342FE3">
      <w:rPr>
        <w:rFonts w:ascii="Calibri" w:hAnsi="Calibri" w:cs="Calibri"/>
        <w:noProof/>
        <w:lang w:eastAsia="en-GB"/>
      </w:rPr>
      <w:drawing>
        <wp:anchor distT="0" distB="0" distL="114300" distR="114300" simplePos="0" relativeHeight="251660288" behindDoc="0" locked="0" layoutInCell="1" allowOverlap="1" wp14:anchorId="765CD62F" wp14:editId="46B000C2">
          <wp:simplePos x="0" y="0"/>
          <wp:positionH relativeFrom="margin">
            <wp:posOffset>7597140</wp:posOffset>
          </wp:positionH>
          <wp:positionV relativeFrom="paragraph">
            <wp:posOffset>103505</wp:posOffset>
          </wp:positionV>
          <wp:extent cx="2112645" cy="597535"/>
          <wp:effectExtent l="0" t="0" r="1905" b="0"/>
          <wp:wrapSquare wrapText="bothSides"/>
          <wp:docPr id="8" name="Picture 8" descr="N:\General-Services\SAS\Admin\DAT\Communications\Design\Logos\UoL Logo - Official\logo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eneral-Services\SAS\Admin\DAT\Communications\Design\Logos\UoL Logo - Official\logo_black.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1264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AA7D3" w14:textId="5A7B79A9" w:rsidR="00485E80" w:rsidRPr="00485E80" w:rsidRDefault="00485E80" w:rsidP="00485E80">
    <w:pPr>
      <w:pStyle w:val="Heading2"/>
      <w:rPr>
        <w:b w:val="0"/>
      </w:rPr>
    </w:pPr>
  </w:p>
  <w:p w14:paraId="5D260AAC" w14:textId="415E7734" w:rsidR="00485E80" w:rsidRPr="00485E80" w:rsidRDefault="00485E80" w:rsidP="00485E80">
    <w:pPr>
      <w:pStyle w:val="Heading2"/>
    </w:pPr>
    <w:r w:rsidRPr="00485E80">
      <w:t>Faculties of Environment and EPS</w:t>
    </w:r>
  </w:p>
  <w:p w14:paraId="62503B5E" w14:textId="28EE5651" w:rsidR="00485E80" w:rsidRDefault="00485E80" w:rsidP="00C414B3">
    <w:pPr>
      <w:pStyle w:val="Header"/>
      <w:tabs>
        <w:tab w:val="clear" w:pos="4513"/>
      </w:tabs>
      <w:spacing w:line="276" w:lineRule="auto"/>
    </w:pPr>
    <w:r w:rsidRPr="00485E80">
      <w:rPr>
        <w:rStyle w:val="Heading1Char"/>
      </w:rPr>
      <w:t>Risk Assessment Form</w:t>
    </w:r>
    <w:r w:rsidRPr="00530F46">
      <w:rPr>
        <w:noProof/>
        <w:lang w:eastAsia="en-GB"/>
      </w:rPr>
      <mc:AlternateContent>
        <mc:Choice Requires="wps">
          <w:drawing>
            <wp:anchor distT="4294967295" distB="4294967295" distL="114300" distR="114300" simplePos="0" relativeHeight="251659264" behindDoc="0" locked="0" layoutInCell="1" allowOverlap="1" wp14:anchorId="6155397A" wp14:editId="2BBCB0B9">
              <wp:simplePos x="0" y="0"/>
              <wp:positionH relativeFrom="margin">
                <wp:posOffset>-6350</wp:posOffset>
              </wp:positionH>
              <wp:positionV relativeFrom="paragraph">
                <wp:posOffset>213360</wp:posOffset>
              </wp:positionV>
              <wp:extent cx="9912350" cy="6350"/>
              <wp:effectExtent l="0" t="0" r="31750" b="317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2350" cy="6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3E04F" id="Line 3"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5pt,16.8pt" to="780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">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28135" w14:textId="4B7E0200" w:rsidR="00485E80" w:rsidRPr="003478D3" w:rsidRDefault="00485E80" w:rsidP="00C414B3">
    <w:pPr>
      <w:pStyle w:val="Header"/>
      <w:tabs>
        <w:tab w:val="clear" w:pos="4513"/>
      </w:tabs>
      <w:spacing w:line="276" w:lineRule="auto"/>
      <w:rPr>
        <w:rFonts w:ascii="Calibri" w:hAnsi="Calibri" w:cs="Calibri"/>
        <w:b/>
        <w:sz w:val="16"/>
        <w:szCs w:val="16"/>
      </w:rPr>
    </w:pPr>
  </w:p>
  <w:p w14:paraId="7D6623E3" w14:textId="5583E6DC" w:rsidR="00485E80" w:rsidRDefault="00485E80" w:rsidP="00C414B3">
    <w:pPr>
      <w:pStyle w:val="Header"/>
      <w:tabs>
        <w:tab w:val="clear" w:pos="4513"/>
      </w:tabs>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C09BF"/>
    <w:multiLevelType w:val="singleLevel"/>
    <w:tmpl w:val="0809000F"/>
    <w:lvl w:ilvl="0">
      <w:start w:val="1"/>
      <w:numFmt w:val="decimal"/>
      <w:lvlText w:val="%1."/>
      <w:lvlJc w:val="left"/>
      <w:pPr>
        <w:tabs>
          <w:tab w:val="num" w:pos="360"/>
        </w:tabs>
        <w:ind w:left="360" w:hanging="360"/>
      </w:pPr>
    </w:lvl>
  </w:abstractNum>
  <w:num w:numId="1" w16cid:durableId="177386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1" w:cryptProviderType="rsaAES" w:cryptAlgorithmClass="hash" w:cryptAlgorithmType="typeAny" w:cryptAlgorithmSid="14" w:cryptSpinCount="100000" w:hash="pVm5BkuWRwQL2DTOv/tasgRQLCspobekDNbEhmb4xSRwaIqmauWUyo29YdbZKLrkVo8mP99Guj3KW6ZXk0wTtw==" w:salt="UMpm70W7OSvrSJz3EpJLvA=="/>
  <w:defaultTabStop w:val="720"/>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4B3"/>
    <w:rsid w:val="000124F6"/>
    <w:rsid w:val="0003437A"/>
    <w:rsid w:val="00036380"/>
    <w:rsid w:val="00057A5E"/>
    <w:rsid w:val="00061356"/>
    <w:rsid w:val="00095B0A"/>
    <w:rsid w:val="0011614F"/>
    <w:rsid w:val="0012028E"/>
    <w:rsid w:val="00145E45"/>
    <w:rsid w:val="00147403"/>
    <w:rsid w:val="00184714"/>
    <w:rsid w:val="001B3FFD"/>
    <w:rsid w:val="001B4478"/>
    <w:rsid w:val="001E5555"/>
    <w:rsid w:val="001F58D2"/>
    <w:rsid w:val="00204E2D"/>
    <w:rsid w:val="002147F4"/>
    <w:rsid w:val="00233018"/>
    <w:rsid w:val="00233A80"/>
    <w:rsid w:val="00267634"/>
    <w:rsid w:val="002870A1"/>
    <w:rsid w:val="0029177E"/>
    <w:rsid w:val="002A08D8"/>
    <w:rsid w:val="002B63D1"/>
    <w:rsid w:val="002F4FAB"/>
    <w:rsid w:val="002F63E8"/>
    <w:rsid w:val="00300B2B"/>
    <w:rsid w:val="0032033F"/>
    <w:rsid w:val="00321F44"/>
    <w:rsid w:val="00334D87"/>
    <w:rsid w:val="00341500"/>
    <w:rsid w:val="00342225"/>
    <w:rsid w:val="00345F7F"/>
    <w:rsid w:val="003478D3"/>
    <w:rsid w:val="00351049"/>
    <w:rsid w:val="00355FA1"/>
    <w:rsid w:val="003567EE"/>
    <w:rsid w:val="00364E9A"/>
    <w:rsid w:val="0036673C"/>
    <w:rsid w:val="00375C7C"/>
    <w:rsid w:val="003A4AE0"/>
    <w:rsid w:val="003C052B"/>
    <w:rsid w:val="003C44BF"/>
    <w:rsid w:val="003C68EC"/>
    <w:rsid w:val="003E23B2"/>
    <w:rsid w:val="004177BC"/>
    <w:rsid w:val="00434EF1"/>
    <w:rsid w:val="00435247"/>
    <w:rsid w:val="00452298"/>
    <w:rsid w:val="00465EAE"/>
    <w:rsid w:val="00483A2D"/>
    <w:rsid w:val="00484481"/>
    <w:rsid w:val="00485E80"/>
    <w:rsid w:val="0049692B"/>
    <w:rsid w:val="004B6201"/>
    <w:rsid w:val="004C580C"/>
    <w:rsid w:val="004F4CBB"/>
    <w:rsid w:val="005271A0"/>
    <w:rsid w:val="00573755"/>
    <w:rsid w:val="00585998"/>
    <w:rsid w:val="005A038B"/>
    <w:rsid w:val="005A5169"/>
    <w:rsid w:val="005B6E87"/>
    <w:rsid w:val="005C50B9"/>
    <w:rsid w:val="00601BDE"/>
    <w:rsid w:val="006056AA"/>
    <w:rsid w:val="006059AB"/>
    <w:rsid w:val="006137E9"/>
    <w:rsid w:val="0062560A"/>
    <w:rsid w:val="00626EC4"/>
    <w:rsid w:val="006331A7"/>
    <w:rsid w:val="006522D8"/>
    <w:rsid w:val="0066224F"/>
    <w:rsid w:val="006625FD"/>
    <w:rsid w:val="00684E8F"/>
    <w:rsid w:val="0068564B"/>
    <w:rsid w:val="00691725"/>
    <w:rsid w:val="00694FEC"/>
    <w:rsid w:val="006F77A6"/>
    <w:rsid w:val="007130DC"/>
    <w:rsid w:val="00723362"/>
    <w:rsid w:val="0072372F"/>
    <w:rsid w:val="00745957"/>
    <w:rsid w:val="00754E11"/>
    <w:rsid w:val="007642BF"/>
    <w:rsid w:val="007837A0"/>
    <w:rsid w:val="007A1E6A"/>
    <w:rsid w:val="007A5D57"/>
    <w:rsid w:val="007C18DC"/>
    <w:rsid w:val="007E773E"/>
    <w:rsid w:val="007F06DF"/>
    <w:rsid w:val="00814B65"/>
    <w:rsid w:val="00823D40"/>
    <w:rsid w:val="00827B9B"/>
    <w:rsid w:val="00853845"/>
    <w:rsid w:val="00855F18"/>
    <w:rsid w:val="00872026"/>
    <w:rsid w:val="00880707"/>
    <w:rsid w:val="0088155B"/>
    <w:rsid w:val="00884FBB"/>
    <w:rsid w:val="008B7283"/>
    <w:rsid w:val="008E615E"/>
    <w:rsid w:val="00900BB8"/>
    <w:rsid w:val="00902EB6"/>
    <w:rsid w:val="00913AF3"/>
    <w:rsid w:val="00917456"/>
    <w:rsid w:val="00960C2E"/>
    <w:rsid w:val="009760E3"/>
    <w:rsid w:val="009843BB"/>
    <w:rsid w:val="009D54E2"/>
    <w:rsid w:val="00A07AA7"/>
    <w:rsid w:val="00A32963"/>
    <w:rsid w:val="00A41B8D"/>
    <w:rsid w:val="00A45EAC"/>
    <w:rsid w:val="00A66BB3"/>
    <w:rsid w:val="00A74EB9"/>
    <w:rsid w:val="00AB6AD3"/>
    <w:rsid w:val="00AC6B1B"/>
    <w:rsid w:val="00AC7DAA"/>
    <w:rsid w:val="00AD0BC1"/>
    <w:rsid w:val="00AD7194"/>
    <w:rsid w:val="00AD721D"/>
    <w:rsid w:val="00AF3E72"/>
    <w:rsid w:val="00AF7846"/>
    <w:rsid w:val="00B20619"/>
    <w:rsid w:val="00BA2AD2"/>
    <w:rsid w:val="00BD7462"/>
    <w:rsid w:val="00BE0AC4"/>
    <w:rsid w:val="00BF3796"/>
    <w:rsid w:val="00BF7CDF"/>
    <w:rsid w:val="00C119E7"/>
    <w:rsid w:val="00C14D52"/>
    <w:rsid w:val="00C1706F"/>
    <w:rsid w:val="00C2340E"/>
    <w:rsid w:val="00C414B3"/>
    <w:rsid w:val="00C41DD4"/>
    <w:rsid w:val="00C45D6E"/>
    <w:rsid w:val="00C46239"/>
    <w:rsid w:val="00C50D63"/>
    <w:rsid w:val="00C75A71"/>
    <w:rsid w:val="00C902DE"/>
    <w:rsid w:val="00C91E3C"/>
    <w:rsid w:val="00C9507A"/>
    <w:rsid w:val="00CA3DDE"/>
    <w:rsid w:val="00CB1621"/>
    <w:rsid w:val="00CF2F84"/>
    <w:rsid w:val="00D02908"/>
    <w:rsid w:val="00D2010E"/>
    <w:rsid w:val="00D23197"/>
    <w:rsid w:val="00D42AB1"/>
    <w:rsid w:val="00D52630"/>
    <w:rsid w:val="00D56B1C"/>
    <w:rsid w:val="00D64CDB"/>
    <w:rsid w:val="00D66491"/>
    <w:rsid w:val="00D70207"/>
    <w:rsid w:val="00D97CD2"/>
    <w:rsid w:val="00DB779E"/>
    <w:rsid w:val="00DD3A5A"/>
    <w:rsid w:val="00DE15EB"/>
    <w:rsid w:val="00E053F2"/>
    <w:rsid w:val="00E06194"/>
    <w:rsid w:val="00E103F4"/>
    <w:rsid w:val="00E35C1B"/>
    <w:rsid w:val="00E64C9F"/>
    <w:rsid w:val="00E81190"/>
    <w:rsid w:val="00E82542"/>
    <w:rsid w:val="00EB2CB2"/>
    <w:rsid w:val="00EC1D48"/>
    <w:rsid w:val="00EF2080"/>
    <w:rsid w:val="00F10462"/>
    <w:rsid w:val="00F22C04"/>
    <w:rsid w:val="00F75EDA"/>
    <w:rsid w:val="00F766AB"/>
    <w:rsid w:val="00F91F01"/>
    <w:rsid w:val="00FA149A"/>
    <w:rsid w:val="00FC5943"/>
    <w:rsid w:val="00FD2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7062C"/>
  <w15:chartTrackingRefBased/>
  <w15:docId w15:val="{692CC9D8-5899-4314-BCA0-DE2F8B6D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4B3"/>
    <w:pPr>
      <w:spacing w:after="0" w:line="240" w:lineRule="auto"/>
      <w:jc w:val="both"/>
    </w:pPr>
    <w:rPr>
      <w:rFonts w:ascii="Times New Roman" w:eastAsia="Times New Roman" w:hAnsi="Times New Roman" w:cs="Times New Roman"/>
      <w:szCs w:val="20"/>
    </w:rPr>
  </w:style>
  <w:style w:type="paragraph" w:styleId="Heading1">
    <w:name w:val="heading 1"/>
    <w:basedOn w:val="Header"/>
    <w:next w:val="Normal"/>
    <w:link w:val="Heading1Char"/>
    <w:uiPriority w:val="9"/>
    <w:qFormat/>
    <w:rsid w:val="00485E80"/>
    <w:pPr>
      <w:tabs>
        <w:tab w:val="clear" w:pos="4513"/>
      </w:tabs>
      <w:spacing w:line="276" w:lineRule="auto"/>
      <w:outlineLvl w:val="0"/>
    </w:pPr>
    <w:rPr>
      <w:rFonts w:ascii="Calibri" w:hAnsi="Calibri" w:cs="Calibri"/>
      <w:b/>
      <w:sz w:val="24"/>
      <w:szCs w:val="28"/>
    </w:rPr>
  </w:style>
  <w:style w:type="paragraph" w:styleId="Heading2">
    <w:name w:val="heading 2"/>
    <w:basedOn w:val="Header"/>
    <w:next w:val="Normal"/>
    <w:link w:val="Heading2Char"/>
    <w:uiPriority w:val="9"/>
    <w:unhideWhenUsed/>
    <w:qFormat/>
    <w:rsid w:val="00485E80"/>
    <w:pPr>
      <w:tabs>
        <w:tab w:val="clear" w:pos="4513"/>
      </w:tabs>
      <w:spacing w:line="276" w:lineRule="auto"/>
      <w:outlineLvl w:val="1"/>
    </w:pPr>
    <w:rPr>
      <w:rFonts w:ascii="Calibri" w:hAnsi="Calibri" w:cs="Calibri"/>
      <w:b/>
      <w:sz w:val="28"/>
      <w:szCs w:val="28"/>
    </w:rPr>
  </w:style>
  <w:style w:type="paragraph" w:styleId="Heading3">
    <w:name w:val="heading 3"/>
    <w:basedOn w:val="Normal"/>
    <w:next w:val="Normal"/>
    <w:link w:val="Heading3Char"/>
    <w:qFormat/>
    <w:rsid w:val="00C414B3"/>
    <w:pPr>
      <w:keepNext/>
      <w:jc w:val="lef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414B3"/>
    <w:pPr>
      <w:tabs>
        <w:tab w:val="center" w:pos="4513"/>
        <w:tab w:val="right" w:pos="9026"/>
      </w:tabs>
    </w:pPr>
  </w:style>
  <w:style w:type="character" w:customStyle="1" w:styleId="HeaderChar">
    <w:name w:val="Header Char"/>
    <w:basedOn w:val="DefaultParagraphFont"/>
    <w:link w:val="Header"/>
    <w:rsid w:val="00C414B3"/>
  </w:style>
  <w:style w:type="paragraph" w:styleId="Footer">
    <w:name w:val="footer"/>
    <w:basedOn w:val="Normal"/>
    <w:link w:val="FooterChar"/>
    <w:uiPriority w:val="99"/>
    <w:unhideWhenUsed/>
    <w:rsid w:val="00C414B3"/>
    <w:pPr>
      <w:tabs>
        <w:tab w:val="center" w:pos="4513"/>
        <w:tab w:val="right" w:pos="9026"/>
      </w:tabs>
    </w:pPr>
  </w:style>
  <w:style w:type="character" w:customStyle="1" w:styleId="FooterChar">
    <w:name w:val="Footer Char"/>
    <w:basedOn w:val="DefaultParagraphFont"/>
    <w:link w:val="Footer"/>
    <w:uiPriority w:val="99"/>
    <w:rsid w:val="00C414B3"/>
  </w:style>
  <w:style w:type="character" w:customStyle="1" w:styleId="Heading3Char">
    <w:name w:val="Heading 3 Char"/>
    <w:basedOn w:val="DefaultParagraphFont"/>
    <w:link w:val="Heading3"/>
    <w:rsid w:val="00C414B3"/>
    <w:rPr>
      <w:rFonts w:ascii="Times New Roman" w:eastAsia="Times New Roman" w:hAnsi="Times New Roman" w:cs="Times New Roman"/>
      <w:b/>
      <w:sz w:val="24"/>
      <w:szCs w:val="20"/>
    </w:rPr>
  </w:style>
  <w:style w:type="character" w:customStyle="1" w:styleId="Heading1Char">
    <w:name w:val="Heading 1 Char"/>
    <w:basedOn w:val="DefaultParagraphFont"/>
    <w:link w:val="Heading1"/>
    <w:uiPriority w:val="9"/>
    <w:rsid w:val="00485E80"/>
    <w:rPr>
      <w:rFonts w:ascii="Calibri" w:eastAsia="Times New Roman" w:hAnsi="Calibri" w:cs="Calibri"/>
      <w:b/>
      <w:sz w:val="24"/>
      <w:szCs w:val="28"/>
    </w:rPr>
  </w:style>
  <w:style w:type="character" w:styleId="CommentReference">
    <w:name w:val="annotation reference"/>
    <w:rsid w:val="00C414B3"/>
    <w:rPr>
      <w:sz w:val="16"/>
      <w:szCs w:val="16"/>
    </w:rPr>
  </w:style>
  <w:style w:type="paragraph" w:styleId="CommentText">
    <w:name w:val="annotation text"/>
    <w:basedOn w:val="Normal"/>
    <w:link w:val="CommentTextChar"/>
    <w:rsid w:val="00A74EB9"/>
    <w:rPr>
      <w:sz w:val="20"/>
    </w:rPr>
  </w:style>
  <w:style w:type="character" w:customStyle="1" w:styleId="CommentTextChar">
    <w:name w:val="Comment Text Char"/>
    <w:basedOn w:val="DefaultParagraphFont"/>
    <w:link w:val="CommentText"/>
    <w:rsid w:val="00A74EB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74EB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EB9"/>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49692B"/>
    <w:rPr>
      <w:b/>
      <w:bCs/>
    </w:rPr>
  </w:style>
  <w:style w:type="character" w:customStyle="1" w:styleId="CommentSubjectChar">
    <w:name w:val="Comment Subject Char"/>
    <w:basedOn w:val="CommentTextChar"/>
    <w:link w:val="CommentSubject"/>
    <w:uiPriority w:val="99"/>
    <w:semiHidden/>
    <w:rsid w:val="0049692B"/>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485E80"/>
    <w:rPr>
      <w:rFonts w:ascii="Calibri" w:eastAsia="Times New Roman" w:hAnsi="Calibri" w:cs="Calibr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20D3271258C9146B79C405B609D1865" ma:contentTypeVersion="9" ma:contentTypeDescription="Create a new document." ma:contentTypeScope="" ma:versionID="40395ca1817e35e36ea3cc6cdfa407b4">
  <xsd:schema xmlns:xsd="http://www.w3.org/2001/XMLSchema" xmlns:xs="http://www.w3.org/2001/XMLSchema" xmlns:p="http://schemas.microsoft.com/office/2006/metadata/properties" xmlns:ns2="0ee8fe2d-2b9c-4c4f-aa5d-77f869c00ed7" xmlns:ns3="ea3758fd-472c-486f-831c-5ad76b4b226a" targetNamespace="http://schemas.microsoft.com/office/2006/metadata/properties" ma:root="true" ma:fieldsID="5e14e8edbc83ee0da092b6be053acb84" ns2:_="" ns3:_="">
    <xsd:import namespace="0ee8fe2d-2b9c-4c4f-aa5d-77f869c00ed7"/>
    <xsd:import namespace="ea3758fd-472c-486f-831c-5ad76b4b22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8fe2d-2b9c-4c4f-aa5d-77f869c00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3758fd-472c-486f-831c-5ad76b4b226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3ADE12-3488-4A73-8F2D-279F60439D56}">
  <ds:schemaRefs>
    <ds:schemaRef ds:uri="http://schemas.microsoft.com/sharepoint/v3/contenttype/forms"/>
  </ds:schemaRefs>
</ds:datastoreItem>
</file>

<file path=customXml/itemProps2.xml><?xml version="1.0" encoding="utf-8"?>
<ds:datastoreItem xmlns:ds="http://schemas.openxmlformats.org/officeDocument/2006/customXml" ds:itemID="{367DBDE7-9815-42F2-9E79-3C5476140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8fe2d-2b9c-4c4f-aa5d-77f869c00ed7"/>
    <ds:schemaRef ds:uri="ea3758fd-472c-486f-831c-5ad76b4b22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68DA46-5CB9-49CD-B76E-9B3510133EAE}">
  <ds:schemaRefs>
    <ds:schemaRef ds:uri="http://schemas.openxmlformats.org/officeDocument/2006/bibliography"/>
  </ds:schemaRefs>
</ds:datastoreItem>
</file>

<file path=customXml/itemProps4.xml><?xml version="1.0" encoding="utf-8"?>
<ds:datastoreItem xmlns:ds="http://schemas.openxmlformats.org/officeDocument/2006/customXml" ds:itemID="{352075E1-1659-4848-9758-F539F6BB4D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Wharfe</dc:creator>
  <cp:keywords/>
  <dc:description/>
  <cp:lastModifiedBy>Mark Trigg</cp:lastModifiedBy>
  <cp:revision>92</cp:revision>
  <cp:lastPrinted>2022-06-08T09:16:00Z</cp:lastPrinted>
  <dcterms:created xsi:type="dcterms:W3CDTF">2022-08-25T16:38:00Z</dcterms:created>
  <dcterms:modified xsi:type="dcterms:W3CDTF">2022-08-26T09:36:00Z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0x010100820D3271258C9146B79C405B609D1865</vt:lpwstr>
  </property>
</Properties>
</file>