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46524" w14:textId="77777777" w:rsidR="00E81F23" w:rsidRPr="00083BAE" w:rsidRDefault="00E81F23" w:rsidP="00E81F23">
      <w:pPr>
        <w:spacing w:after="0"/>
        <w:jc w:val="center"/>
        <w:rPr>
          <w:rFonts w:ascii="Bahnschrift SemiCondensed" w:hAnsi="Bahnschrift SemiCondensed" w:cs="Times New Roman"/>
          <w:b/>
          <w:bCs/>
          <w:color w:val="912338"/>
          <w:sz w:val="40"/>
          <w:szCs w:val="40"/>
        </w:rPr>
      </w:pPr>
      <w:r w:rsidRPr="00083BAE">
        <w:rPr>
          <w:rFonts w:ascii="Bahnschrift SemiCondensed" w:hAnsi="Bahnschrift SemiCondensed" w:cs="Times New Roman"/>
          <w:b/>
          <w:bCs/>
          <w:color w:val="912338"/>
          <w:sz w:val="40"/>
          <w:szCs w:val="40"/>
        </w:rPr>
        <w:t xml:space="preserve">COMP 335 – ASSIGNMENT </w:t>
      </w:r>
      <w:r>
        <w:rPr>
          <w:rFonts w:ascii="Bahnschrift SemiCondensed" w:hAnsi="Bahnschrift SemiCondensed" w:cs="Times New Roman"/>
          <w:b/>
          <w:bCs/>
          <w:color w:val="912338"/>
          <w:sz w:val="40"/>
          <w:szCs w:val="40"/>
        </w:rPr>
        <w:t>10</w:t>
      </w:r>
    </w:p>
    <w:p w14:paraId="09490055" w14:textId="77777777" w:rsidR="00E81F23" w:rsidRPr="00584B01" w:rsidRDefault="00E81F23" w:rsidP="00E81F23">
      <w:pPr>
        <w:spacing w:after="0"/>
        <w:jc w:val="center"/>
        <w:rPr>
          <w:rFonts w:ascii="Bahnschrift SemiCondensed" w:hAnsi="Bahnschrift SemiCondensed" w:cs="Times New Roman"/>
          <w:color w:val="4472C4" w:themeColor="accent1"/>
        </w:rPr>
      </w:pPr>
      <w:r w:rsidRPr="00584B01">
        <w:rPr>
          <w:rFonts w:ascii="Bahnschrift SemiCondensed" w:hAnsi="Bahnschrift SemiCondensed" w:cs="Times New Roman"/>
          <w:color w:val="4472C4" w:themeColor="accent1"/>
        </w:rPr>
        <w:t>Ethan Benabou</w:t>
      </w:r>
    </w:p>
    <w:p w14:paraId="509E5FB8" w14:textId="644390FA" w:rsidR="00E81F23" w:rsidRDefault="00E81F23" w:rsidP="00E81F23">
      <w:pPr>
        <w:jc w:val="center"/>
        <w:rPr>
          <w:rFonts w:ascii="Bahnschrift SemiCondensed" w:hAnsi="Bahnschrift SemiCondensed" w:cs="Times New Roman"/>
          <w:color w:val="4472C4" w:themeColor="accent1"/>
        </w:rPr>
      </w:pPr>
      <w:r w:rsidRPr="00584B01">
        <w:rPr>
          <w:rFonts w:ascii="Bahnschrift SemiCondensed" w:hAnsi="Bahnschrift SemiCondensed" w:cs="Times New Roman"/>
          <w:color w:val="4472C4" w:themeColor="accent1"/>
        </w:rPr>
        <w:t>40032543</w:t>
      </w:r>
    </w:p>
    <w:p w14:paraId="0F1DA72E" w14:textId="77777777" w:rsidR="00610859" w:rsidRPr="00584B01" w:rsidRDefault="00610859" w:rsidP="00E81F23">
      <w:pPr>
        <w:jc w:val="center"/>
        <w:rPr>
          <w:rFonts w:ascii="Bahnschrift SemiCondensed" w:hAnsi="Bahnschrift SemiCondensed" w:cs="Times New Roman"/>
          <w:color w:val="4472C4" w:themeColor="accent1"/>
        </w:rPr>
      </w:pPr>
    </w:p>
    <w:p w14:paraId="66CB0170" w14:textId="1FB2E5D5" w:rsidR="00E81F23" w:rsidRPr="00A77D28" w:rsidRDefault="00610859" w:rsidP="00E81F23">
      <w:pPr>
        <w:pBdr>
          <w:bottom w:val="single" w:sz="8" w:space="1" w:color="C9C9C9" w:themeColor="accent3" w:themeTint="99"/>
        </w:pBdr>
        <w:tabs>
          <w:tab w:val="center" w:pos="4680"/>
        </w:tabs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</w:pPr>
      <w:r w:rsidRPr="00B46D90"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  <w:tab/>
      </w:r>
      <w:r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  <w:t>1 – LEXICAL SPECIFICATIONS</w:t>
      </w:r>
    </w:p>
    <w:p w14:paraId="0B3DE964" w14:textId="6AD55615" w:rsidR="006610BC" w:rsidRPr="006610BC" w:rsidRDefault="006610BC" w:rsidP="006610B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These regular expressions are written in P</w:t>
      </w:r>
      <w:r w:rsidR="00616CF2">
        <w:rPr>
          <w:rFonts w:ascii="Times New Roman" w:hAnsi="Times New Roman" w:cs="Times New Roman"/>
        </w:rPr>
        <w:t xml:space="preserve">CRE (Perl Compatible Regular Expression) notation which is </w:t>
      </w:r>
      <w:r w:rsidR="0034536B">
        <w:rPr>
          <w:rFonts w:ascii="Times New Roman" w:hAnsi="Times New Roman" w:cs="Times New Roman"/>
        </w:rPr>
        <w:t>a very common syntax for expressing regular expressions in various programming languages.</w:t>
      </w:r>
    </w:p>
    <w:p w14:paraId="288A4AF1" w14:textId="77777777" w:rsidR="00C72C26" w:rsidRDefault="00C72C26" w:rsidP="006610BC">
      <w:pPr>
        <w:spacing w:after="0"/>
        <w:rPr>
          <w:rFonts w:ascii="Times New Roman" w:hAnsi="Times New Roman" w:cs="Times New Roman"/>
        </w:rPr>
      </w:pPr>
    </w:p>
    <w:p w14:paraId="63B743A5" w14:textId="77777777" w:rsidR="00C72C26" w:rsidRDefault="00C72C26" w:rsidP="006610BC">
      <w:pPr>
        <w:spacing w:after="0"/>
        <w:rPr>
          <w:rFonts w:ascii="Times New Roman" w:hAnsi="Times New Roman" w:cs="Times New Roman"/>
        </w:rPr>
      </w:pPr>
    </w:p>
    <w:p w14:paraId="6F1D3CC8" w14:textId="65CEABAE" w:rsidR="006610BC" w:rsidRPr="006610BC" w:rsidRDefault="00610859" w:rsidP="006610B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</w:t>
      </w:r>
      <w:r w:rsidR="006610BC" w:rsidRPr="00C72C26">
        <w:rPr>
          <w:rFonts w:ascii="Times New Roman" w:hAnsi="Times New Roman" w:cs="Times New Roman"/>
          <w:b/>
          <w:bCs/>
        </w:rPr>
        <w:t>d:</w:t>
      </w:r>
      <w:r w:rsidR="00C72C26">
        <w:rPr>
          <w:rFonts w:ascii="Times New Roman" w:hAnsi="Times New Roman" w:cs="Times New Roman"/>
        </w:rPr>
        <w:t xml:space="preserve"> </w:t>
      </w:r>
      <w:r w:rsidR="006610BC" w:rsidRPr="00C72C26">
        <w:rPr>
          <w:rFonts w:ascii="Consolas" w:hAnsi="Consolas" w:cs="Times New Roman"/>
        </w:rPr>
        <w:t>[</w:t>
      </w:r>
      <w:proofErr w:type="spellStart"/>
      <w:r w:rsidR="006610BC" w:rsidRPr="00C72C26">
        <w:rPr>
          <w:rFonts w:ascii="Consolas" w:hAnsi="Consolas" w:cs="Times New Roman"/>
        </w:rPr>
        <w:t>aA-zZ</w:t>
      </w:r>
      <w:proofErr w:type="spellEnd"/>
      <w:r w:rsidR="006610BC" w:rsidRPr="00C72C26">
        <w:rPr>
          <w:rFonts w:ascii="Consolas" w:hAnsi="Consolas" w:cs="Times New Roman"/>
        </w:rPr>
        <w:t>]([</w:t>
      </w:r>
      <w:proofErr w:type="spellStart"/>
      <w:r w:rsidR="006610BC" w:rsidRPr="00C72C26">
        <w:rPr>
          <w:rFonts w:ascii="Consolas" w:hAnsi="Consolas" w:cs="Times New Roman"/>
        </w:rPr>
        <w:t>aA-zZ</w:t>
      </w:r>
      <w:proofErr w:type="spellEnd"/>
      <w:r w:rsidR="006610BC" w:rsidRPr="00C72C26">
        <w:rPr>
          <w:rFonts w:ascii="Consolas" w:hAnsi="Consolas" w:cs="Times New Roman"/>
        </w:rPr>
        <w:t>]|[0-9]|_)*</w:t>
      </w:r>
    </w:p>
    <w:p w14:paraId="4FB1BF9D" w14:textId="77777777" w:rsidR="006610BC" w:rsidRPr="006610BC" w:rsidRDefault="006610BC" w:rsidP="006610BC">
      <w:pPr>
        <w:spacing w:after="0"/>
        <w:rPr>
          <w:rFonts w:ascii="Times New Roman" w:hAnsi="Times New Roman" w:cs="Times New Roman"/>
        </w:rPr>
      </w:pPr>
    </w:p>
    <w:p w14:paraId="7110C6B8" w14:textId="627ABB74" w:rsidR="006610BC" w:rsidRPr="006610BC" w:rsidRDefault="00610859" w:rsidP="006610B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</w:t>
      </w:r>
      <w:r w:rsidR="006610BC" w:rsidRPr="00610859">
        <w:rPr>
          <w:rFonts w:ascii="Times New Roman" w:hAnsi="Times New Roman" w:cs="Times New Roman"/>
          <w:b/>
          <w:bCs/>
        </w:rPr>
        <w:t>nteger</w:t>
      </w:r>
      <w:r w:rsidR="00C72C26" w:rsidRPr="00610859">
        <w:rPr>
          <w:rFonts w:ascii="Times New Roman" w:hAnsi="Times New Roman" w:cs="Times New Roman"/>
          <w:b/>
          <w:bCs/>
        </w:rPr>
        <w:t>:</w:t>
      </w:r>
      <w:r w:rsidR="00C72C26">
        <w:rPr>
          <w:rFonts w:ascii="Times New Roman" w:hAnsi="Times New Roman" w:cs="Times New Roman"/>
        </w:rPr>
        <w:t xml:space="preserve"> </w:t>
      </w:r>
      <w:r w:rsidR="006610BC" w:rsidRPr="006610BC">
        <w:rPr>
          <w:rFonts w:ascii="Times New Roman" w:hAnsi="Times New Roman" w:cs="Times New Roman"/>
        </w:rPr>
        <w:t>(0|[1-9][0-9]*)</w:t>
      </w:r>
    </w:p>
    <w:p w14:paraId="2BA47522" w14:textId="77777777" w:rsidR="006610BC" w:rsidRPr="006610BC" w:rsidRDefault="006610BC" w:rsidP="006610BC">
      <w:pPr>
        <w:spacing w:after="0"/>
        <w:rPr>
          <w:rFonts w:ascii="Times New Roman" w:hAnsi="Times New Roman" w:cs="Times New Roman"/>
        </w:rPr>
      </w:pPr>
    </w:p>
    <w:p w14:paraId="5F2E6F98" w14:textId="5BDDB29D" w:rsidR="006610BC" w:rsidRPr="006610BC" w:rsidRDefault="00610859" w:rsidP="006610B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</w:t>
      </w:r>
      <w:r w:rsidR="006610BC" w:rsidRPr="00610859">
        <w:rPr>
          <w:rFonts w:ascii="Times New Roman" w:hAnsi="Times New Roman" w:cs="Times New Roman"/>
          <w:b/>
          <w:bCs/>
        </w:rPr>
        <w:t>loat:</w:t>
      </w:r>
      <w:r w:rsidR="00C72C26">
        <w:rPr>
          <w:rFonts w:ascii="Times New Roman" w:hAnsi="Times New Roman" w:cs="Times New Roman"/>
        </w:rPr>
        <w:t xml:space="preserve"> </w:t>
      </w:r>
      <w:r w:rsidR="006610BC" w:rsidRPr="006610BC">
        <w:rPr>
          <w:rFonts w:ascii="Times New Roman" w:hAnsi="Times New Roman" w:cs="Times New Roman"/>
        </w:rPr>
        <w:t>(0|[1-9][0-9]*)\.(0|[0-9]*[1-9])(e(+|-)?(0|[1-9][0-9]*))?</w:t>
      </w:r>
    </w:p>
    <w:p w14:paraId="15B35099" w14:textId="77777777" w:rsidR="006610BC" w:rsidRPr="006610BC" w:rsidRDefault="006610BC" w:rsidP="006610BC">
      <w:pPr>
        <w:spacing w:after="0"/>
        <w:rPr>
          <w:rFonts w:ascii="Times New Roman" w:hAnsi="Times New Roman" w:cs="Times New Roman"/>
        </w:rPr>
      </w:pPr>
    </w:p>
    <w:p w14:paraId="1B27B9D4" w14:textId="35D36AB3" w:rsidR="006610BC" w:rsidRPr="006610BC" w:rsidRDefault="00610859" w:rsidP="006610B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</w:t>
      </w:r>
      <w:r w:rsidR="006610BC" w:rsidRPr="00610859">
        <w:rPr>
          <w:rFonts w:ascii="Times New Roman" w:hAnsi="Times New Roman" w:cs="Times New Roman"/>
          <w:b/>
          <w:bCs/>
        </w:rPr>
        <w:t>ingle-line comments:</w:t>
      </w:r>
      <w:r w:rsidR="006610BC" w:rsidRPr="006610BC">
        <w:rPr>
          <w:rFonts w:ascii="Times New Roman" w:hAnsi="Times New Roman" w:cs="Times New Roman"/>
        </w:rPr>
        <w:t xml:space="preserve"> //.*\n</w:t>
      </w:r>
    </w:p>
    <w:p w14:paraId="5E10AEFD" w14:textId="77777777" w:rsidR="006610BC" w:rsidRPr="006610BC" w:rsidRDefault="006610BC" w:rsidP="006610BC">
      <w:pPr>
        <w:spacing w:after="0"/>
        <w:rPr>
          <w:rFonts w:ascii="Times New Roman" w:hAnsi="Times New Roman" w:cs="Times New Roman"/>
        </w:rPr>
      </w:pPr>
    </w:p>
    <w:p w14:paraId="411609DC" w14:textId="7DD586AF" w:rsidR="006610BC" w:rsidRPr="006610BC" w:rsidRDefault="00610859" w:rsidP="006610B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</w:t>
      </w:r>
      <w:r w:rsidR="006610BC" w:rsidRPr="00610859">
        <w:rPr>
          <w:rFonts w:ascii="Times New Roman" w:hAnsi="Times New Roman" w:cs="Times New Roman"/>
          <w:b/>
          <w:bCs/>
        </w:rPr>
        <w:t>ulti-line comments:</w:t>
      </w:r>
      <w:r>
        <w:rPr>
          <w:rFonts w:ascii="Times New Roman" w:hAnsi="Times New Roman" w:cs="Times New Roman"/>
        </w:rPr>
        <w:t xml:space="preserve"> </w:t>
      </w:r>
      <w:r w:rsidR="006610BC" w:rsidRPr="006610BC">
        <w:rPr>
          <w:rFonts w:ascii="Times New Roman" w:hAnsi="Times New Roman" w:cs="Times New Roman"/>
        </w:rPr>
        <w:t>/\*.*\*/</w:t>
      </w:r>
    </w:p>
    <w:p w14:paraId="0585109F" w14:textId="77777777" w:rsidR="006610BC" w:rsidRPr="006610BC" w:rsidRDefault="006610BC" w:rsidP="006610BC">
      <w:pPr>
        <w:spacing w:after="0"/>
        <w:rPr>
          <w:rFonts w:ascii="Times New Roman" w:hAnsi="Times New Roman" w:cs="Times New Roman"/>
        </w:rPr>
      </w:pPr>
    </w:p>
    <w:p w14:paraId="5CDB531D" w14:textId="5159BEBB" w:rsidR="006610BC" w:rsidRDefault="006610BC" w:rsidP="006610BC">
      <w:pPr>
        <w:spacing w:after="0"/>
        <w:rPr>
          <w:rFonts w:ascii="Times New Roman" w:hAnsi="Times New Roman" w:cs="Times New Roman"/>
        </w:rPr>
      </w:pPr>
    </w:p>
    <w:p w14:paraId="7AF6F009" w14:textId="27050DE5" w:rsidR="008A287B" w:rsidRDefault="008A28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7F2D220" w14:textId="77777777" w:rsidR="00C43475" w:rsidRDefault="00C43475" w:rsidP="006610BC">
      <w:pPr>
        <w:spacing w:after="0"/>
        <w:rPr>
          <w:rFonts w:ascii="Times New Roman" w:hAnsi="Times New Roman" w:cs="Times New Roman"/>
        </w:rPr>
      </w:pPr>
    </w:p>
    <w:p w14:paraId="278F7D75" w14:textId="5AA00EEE" w:rsidR="00C43475" w:rsidRPr="00A77D28" w:rsidRDefault="00C43475" w:rsidP="00C43475">
      <w:pPr>
        <w:pBdr>
          <w:bottom w:val="single" w:sz="8" w:space="1" w:color="C9C9C9" w:themeColor="accent3" w:themeTint="99"/>
        </w:pBdr>
        <w:tabs>
          <w:tab w:val="center" w:pos="4680"/>
        </w:tabs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</w:pPr>
      <w:r w:rsidRPr="00B46D90"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  <w:tab/>
      </w:r>
      <w:r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  <w:t>2</w:t>
      </w:r>
      <w:r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  <w:t xml:space="preserve"> – </w:t>
      </w:r>
      <w:r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  <w:t>FINITE STATE AUTOMATON</w:t>
      </w:r>
    </w:p>
    <w:p w14:paraId="0B33D6EB" w14:textId="0286371C" w:rsidR="00793C9F" w:rsidRPr="0070683C" w:rsidRDefault="000C256A" w:rsidP="001368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diagram is very large, please view the submitted high-res PNG. </w:t>
      </w:r>
      <w:r w:rsidR="00A33213">
        <w:rPr>
          <w:rFonts w:ascii="Times New Roman" w:hAnsi="Times New Roman" w:cs="Times New Roman"/>
        </w:rPr>
        <w:t>A preview image has been inserted below</w:t>
      </w:r>
      <w:r w:rsidR="00DB6C43">
        <w:rPr>
          <w:rFonts w:ascii="Times New Roman" w:hAnsi="Times New Roman" w:cs="Times New Roman"/>
        </w:rPr>
        <w:t xml:space="preserve">. </w:t>
      </w:r>
      <w:r w:rsidR="00793C9F">
        <w:rPr>
          <w:rFonts w:ascii="Times New Roman" w:hAnsi="Times New Roman" w:cs="Times New Roman"/>
        </w:rPr>
        <w:t xml:space="preserve">Note that the implementation differs slightly from the DFA picture – the real program adds support for </w:t>
      </w:r>
      <w:r w:rsidR="0070683C">
        <w:rPr>
          <w:rFonts w:ascii="Times New Roman" w:hAnsi="Times New Roman" w:cs="Times New Roman"/>
        </w:rPr>
        <w:t xml:space="preserve">so-called </w:t>
      </w:r>
      <w:r w:rsidR="0070683C" w:rsidRPr="0070683C">
        <w:rPr>
          <w:rFonts w:ascii="Times New Roman" w:hAnsi="Times New Roman" w:cs="Times New Roman"/>
          <w:i/>
          <w:iCs/>
        </w:rPr>
        <w:t>imbricated comments</w:t>
      </w:r>
      <w:r w:rsidR="0070683C">
        <w:rPr>
          <w:rFonts w:ascii="Times New Roman" w:hAnsi="Times New Roman" w:cs="Times New Roman"/>
        </w:rPr>
        <w:t xml:space="preserve"> (</w:t>
      </w:r>
      <w:proofErr w:type="gramStart"/>
      <w:r w:rsidR="0070683C">
        <w:rPr>
          <w:rFonts w:ascii="Times New Roman" w:hAnsi="Times New Roman" w:cs="Times New Roman"/>
        </w:rPr>
        <w:t>i.e.</w:t>
      </w:r>
      <w:proofErr w:type="gramEnd"/>
      <w:r w:rsidR="0070683C">
        <w:rPr>
          <w:rFonts w:ascii="Times New Roman" w:hAnsi="Times New Roman" w:cs="Times New Roman"/>
        </w:rPr>
        <w:t xml:space="preserve"> nested comments). The nested comments require keeping a stack and I figured it would be simpler to display the</w:t>
      </w:r>
      <w:r w:rsidR="00D10732">
        <w:rPr>
          <w:rFonts w:ascii="Times New Roman" w:hAnsi="Times New Roman" w:cs="Times New Roman"/>
        </w:rPr>
        <w:t xml:space="preserve"> DFA as it was before adding support for imbricated comments. This means that the comment branches (both inline and block comment) </w:t>
      </w:r>
      <w:r w:rsidR="00512797">
        <w:rPr>
          <w:rFonts w:ascii="Times New Roman" w:hAnsi="Times New Roman" w:cs="Times New Roman"/>
        </w:rPr>
        <w:t>are not implemented in quite the same was as is shown in the diagram below.</w:t>
      </w:r>
    </w:p>
    <w:p w14:paraId="04AEE910" w14:textId="71FCE810" w:rsidR="00DB6C43" w:rsidRDefault="004A32A4" w:rsidP="0013681F">
      <w:pPr>
        <w:spacing w:after="0"/>
        <w:rPr>
          <w:rFonts w:ascii="Times New Roman" w:hAnsi="Times New Roman" w:cs="Times New Roman"/>
        </w:rPr>
      </w:pPr>
      <w:r>
        <w:rPr>
          <w:rFonts w:ascii="Bahnschrift SemiCondensed" w:hAnsi="Bahnschrift SemiCondensed" w:cs="Times New Roman"/>
          <w:b/>
          <w:bCs/>
          <w:noProof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58240" behindDoc="1" locked="0" layoutInCell="1" allowOverlap="1" wp14:anchorId="782BB9D6" wp14:editId="74D05EDA">
            <wp:simplePos x="0" y="0"/>
            <wp:positionH relativeFrom="column">
              <wp:posOffset>284480</wp:posOffset>
            </wp:positionH>
            <wp:positionV relativeFrom="paragraph">
              <wp:posOffset>90170</wp:posOffset>
            </wp:positionV>
            <wp:extent cx="4925060" cy="6459855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645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78628" w14:textId="6B4426E4" w:rsidR="004A32A4" w:rsidRDefault="004A32A4">
      <w:pPr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  <w:br w:type="page"/>
      </w:r>
    </w:p>
    <w:p w14:paraId="57B329E7" w14:textId="275D7C69" w:rsidR="00FD5F75" w:rsidRPr="00A77D28" w:rsidRDefault="00FD5F75" w:rsidP="00FD5F75">
      <w:pPr>
        <w:pBdr>
          <w:bottom w:val="single" w:sz="8" w:space="1" w:color="C9C9C9" w:themeColor="accent3" w:themeTint="99"/>
        </w:pBdr>
        <w:tabs>
          <w:tab w:val="center" w:pos="4680"/>
        </w:tabs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</w:pPr>
      <w:r w:rsidRPr="00B46D90"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  <w:lastRenderedPageBreak/>
        <w:tab/>
      </w:r>
      <w:r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  <w:t>3</w:t>
      </w:r>
      <w:r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  <w:t xml:space="preserve"> – </w:t>
      </w:r>
      <w:r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  <w:t>DESIGN</w:t>
      </w:r>
      <w:r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  <w:tab/>
      </w:r>
    </w:p>
    <w:p w14:paraId="3C762F1A" w14:textId="1C58DCB9" w:rsidR="00E1496F" w:rsidRDefault="002B23C9" w:rsidP="001368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scanner is implemented in </w:t>
      </w:r>
      <w:r w:rsidR="00EB2202">
        <w:rPr>
          <w:rFonts w:ascii="Times New Roman" w:hAnsi="Times New Roman" w:cs="Times New Roman"/>
        </w:rPr>
        <w:t xml:space="preserve">Golang, and the main module is called: </w:t>
      </w:r>
      <w:r w:rsidR="00EB2202" w:rsidRPr="00EB2202">
        <w:rPr>
          <w:rFonts w:ascii="Consolas" w:hAnsi="Consolas" w:cs="Times New Roman"/>
        </w:rPr>
        <w:t>github.com/</w:t>
      </w:r>
      <w:proofErr w:type="spellStart"/>
      <w:r w:rsidR="00EB2202" w:rsidRPr="00EB2202">
        <w:rPr>
          <w:rFonts w:ascii="Consolas" w:hAnsi="Consolas" w:cs="Times New Roman"/>
        </w:rPr>
        <w:t>obonobo</w:t>
      </w:r>
      <w:proofErr w:type="spellEnd"/>
      <w:r w:rsidR="00EB2202" w:rsidRPr="00EB2202">
        <w:rPr>
          <w:rFonts w:ascii="Consolas" w:hAnsi="Consolas" w:cs="Times New Roman"/>
        </w:rPr>
        <w:t>/</w:t>
      </w:r>
      <w:proofErr w:type="spellStart"/>
      <w:r w:rsidR="00EB2202" w:rsidRPr="00EB2202">
        <w:rPr>
          <w:rFonts w:ascii="Consolas" w:hAnsi="Consolas" w:cs="Times New Roman"/>
        </w:rPr>
        <w:t>esac</w:t>
      </w:r>
      <w:proofErr w:type="spellEnd"/>
    </w:p>
    <w:p w14:paraId="360537B4" w14:textId="77777777" w:rsidR="00E1496F" w:rsidRDefault="00E1496F" w:rsidP="0013681F">
      <w:pPr>
        <w:spacing w:after="0"/>
        <w:rPr>
          <w:rFonts w:ascii="Times New Roman" w:hAnsi="Times New Roman" w:cs="Times New Roman"/>
        </w:rPr>
      </w:pPr>
    </w:p>
    <w:p w14:paraId="3094E21B" w14:textId="0D9A8CC1" w:rsidR="00DB6C43" w:rsidRDefault="002B23C9" w:rsidP="001368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begun the implementation by design</w:t>
      </w:r>
      <w:r w:rsidR="00EB2202">
        <w:rPr>
          <w:rFonts w:ascii="Times New Roman" w:hAnsi="Times New Roman" w:cs="Times New Roman"/>
        </w:rPr>
        <w:t>ing</w:t>
      </w:r>
      <w:r>
        <w:rPr>
          <w:rFonts w:ascii="Times New Roman" w:hAnsi="Times New Roman" w:cs="Times New Roman"/>
        </w:rPr>
        <w:t xml:space="preserve"> a set of small but powerful interfaces </w:t>
      </w:r>
      <w:r w:rsidR="00030933">
        <w:rPr>
          <w:rFonts w:ascii="Times New Roman" w:hAnsi="Times New Roman" w:cs="Times New Roman"/>
        </w:rPr>
        <w:t xml:space="preserve">and data types </w:t>
      </w:r>
      <w:r>
        <w:rPr>
          <w:rFonts w:ascii="Times New Roman" w:hAnsi="Times New Roman" w:cs="Times New Roman"/>
        </w:rPr>
        <w:t>for the components that I was going to implement. Here are the interfaces</w:t>
      </w:r>
      <w:r w:rsidR="00030933">
        <w:rPr>
          <w:rFonts w:ascii="Times New Roman" w:hAnsi="Times New Roman" w:cs="Times New Roman"/>
        </w:rPr>
        <w:t xml:space="preserve"> and types</w:t>
      </w:r>
      <w:r>
        <w:rPr>
          <w:rFonts w:ascii="Times New Roman" w:hAnsi="Times New Roman" w:cs="Times New Roman"/>
        </w:rPr>
        <w:t xml:space="preserve"> I came up with:</w:t>
      </w:r>
    </w:p>
    <w:p w14:paraId="59D96EC0" w14:textId="77777777" w:rsidR="002A5DCA" w:rsidRDefault="002A5DCA" w:rsidP="0013681F">
      <w:pPr>
        <w:spacing w:after="0"/>
        <w:rPr>
          <w:rFonts w:ascii="Times New Roman" w:hAnsi="Times New Roman" w:cs="Times New Roman"/>
        </w:rPr>
      </w:pPr>
    </w:p>
    <w:p w14:paraId="146002B0" w14:textId="34483C7D" w:rsidR="002B23C9" w:rsidRPr="00124E43" w:rsidRDefault="002A5DCA" w:rsidP="002B23C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Consolas" w:hAnsi="Consolas" w:cs="Times New Roman"/>
        </w:rPr>
        <w:t xml:space="preserve">PACKAGE: </w:t>
      </w:r>
      <w:r w:rsidR="003908D2" w:rsidRPr="00EB2202">
        <w:rPr>
          <w:rFonts w:ascii="Consolas" w:hAnsi="Consolas" w:cs="Times New Roman"/>
        </w:rPr>
        <w:t>github.com/</w:t>
      </w:r>
      <w:proofErr w:type="spellStart"/>
      <w:r w:rsidR="003908D2" w:rsidRPr="00EB2202">
        <w:rPr>
          <w:rFonts w:ascii="Consolas" w:hAnsi="Consolas" w:cs="Times New Roman"/>
        </w:rPr>
        <w:t>obonobo</w:t>
      </w:r>
      <w:proofErr w:type="spellEnd"/>
      <w:r w:rsidR="003908D2" w:rsidRPr="00EB2202">
        <w:rPr>
          <w:rFonts w:ascii="Consolas" w:hAnsi="Consolas" w:cs="Times New Roman"/>
        </w:rPr>
        <w:t>/</w:t>
      </w:r>
      <w:proofErr w:type="spellStart"/>
      <w:r w:rsidR="003908D2" w:rsidRPr="00EB2202">
        <w:rPr>
          <w:rFonts w:ascii="Consolas" w:hAnsi="Consolas" w:cs="Times New Roman"/>
        </w:rPr>
        <w:t>esac</w:t>
      </w:r>
      <w:proofErr w:type="spellEnd"/>
      <w:r w:rsidR="003908D2">
        <w:rPr>
          <w:rFonts w:ascii="Consolas" w:hAnsi="Consolas" w:cs="Times New Roman"/>
        </w:rPr>
        <w:t>/core/scanner</w:t>
      </w:r>
    </w:p>
    <w:p w14:paraId="52454F31" w14:textId="00301527" w:rsidR="00124E43" w:rsidRPr="002A5DCA" w:rsidRDefault="00124E43" w:rsidP="00124E43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Consolas" w:hAnsi="Consolas" w:cs="Times New Roman"/>
        </w:rPr>
        <w:t>Scanner interface</w:t>
      </w:r>
    </w:p>
    <w:p w14:paraId="4F5069ED" w14:textId="0769FEF2" w:rsidR="002A5DCA" w:rsidRPr="00124E43" w:rsidRDefault="002A5DCA" w:rsidP="002A5DCA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</w:rPr>
      </w:pPr>
      <w:proofErr w:type="spellStart"/>
      <w:r>
        <w:rPr>
          <w:rFonts w:ascii="Consolas" w:hAnsi="Consolas" w:cs="Times New Roman"/>
        </w:rPr>
        <w:t>CharSource</w:t>
      </w:r>
      <w:proofErr w:type="spellEnd"/>
      <w:r w:rsidR="00124E43">
        <w:rPr>
          <w:rFonts w:ascii="Consolas" w:hAnsi="Consolas" w:cs="Times New Roman"/>
        </w:rPr>
        <w:t xml:space="preserve"> interface</w:t>
      </w:r>
    </w:p>
    <w:p w14:paraId="6569BED7" w14:textId="547B9075" w:rsidR="00415CA2" w:rsidRDefault="00415CA2" w:rsidP="009219CA">
      <w:pPr>
        <w:pStyle w:val="ListParagraph"/>
        <w:numPr>
          <w:ilvl w:val="1"/>
          <w:numId w:val="1"/>
        </w:numPr>
        <w:spacing w:after="0"/>
        <w:rPr>
          <w:rFonts w:ascii="Consolas" w:hAnsi="Consolas" w:cs="Times New Roman"/>
        </w:rPr>
      </w:pPr>
      <w:proofErr w:type="gramStart"/>
      <w:r w:rsidRPr="00415CA2">
        <w:rPr>
          <w:rFonts w:ascii="Consolas" w:hAnsi="Consolas" w:cs="Times New Roman"/>
        </w:rPr>
        <w:t>Toke</w:t>
      </w:r>
      <w:r>
        <w:rPr>
          <w:rFonts w:ascii="Consolas" w:hAnsi="Consolas" w:cs="Times New Roman"/>
        </w:rPr>
        <w:t>n</w:t>
      </w:r>
      <w:proofErr w:type="gramEnd"/>
      <w:r>
        <w:rPr>
          <w:rFonts w:ascii="Consolas" w:hAnsi="Consolas" w:cs="Times New Roman"/>
        </w:rPr>
        <w:t xml:space="preserve"> struct</w:t>
      </w:r>
    </w:p>
    <w:p w14:paraId="2361A9A7" w14:textId="77777777" w:rsidR="009219CA" w:rsidRPr="009219CA" w:rsidRDefault="009219CA" w:rsidP="009219CA">
      <w:pPr>
        <w:spacing w:after="0"/>
        <w:rPr>
          <w:rFonts w:ascii="Consolas" w:hAnsi="Consolas" w:cs="Times New Roman"/>
        </w:rPr>
      </w:pPr>
    </w:p>
    <w:p w14:paraId="2C22DCA0" w14:textId="3FAD9588" w:rsidR="009219CA" w:rsidRDefault="009219CA" w:rsidP="009219CA">
      <w:pPr>
        <w:pStyle w:val="ListParagraph"/>
        <w:numPr>
          <w:ilvl w:val="0"/>
          <w:numId w:val="1"/>
        </w:numPr>
        <w:spacing w:after="0"/>
        <w:rPr>
          <w:rFonts w:ascii="Consolas" w:hAnsi="Consolas" w:cs="Times New Roman"/>
        </w:rPr>
      </w:pPr>
      <w:r>
        <w:rPr>
          <w:rFonts w:ascii="Consolas" w:hAnsi="Consolas" w:cs="Times New Roman"/>
        </w:rPr>
        <w:t xml:space="preserve">PACKAGE: </w:t>
      </w:r>
      <w:r w:rsidRPr="00EB2202">
        <w:rPr>
          <w:rFonts w:ascii="Consolas" w:hAnsi="Consolas" w:cs="Times New Roman"/>
        </w:rPr>
        <w:t>github.com/</w:t>
      </w:r>
      <w:proofErr w:type="spellStart"/>
      <w:r w:rsidRPr="00EB2202">
        <w:rPr>
          <w:rFonts w:ascii="Consolas" w:hAnsi="Consolas" w:cs="Times New Roman"/>
        </w:rPr>
        <w:t>obonobo</w:t>
      </w:r>
      <w:proofErr w:type="spellEnd"/>
      <w:r w:rsidRPr="00EB2202">
        <w:rPr>
          <w:rFonts w:ascii="Consolas" w:hAnsi="Consolas" w:cs="Times New Roman"/>
        </w:rPr>
        <w:t>/</w:t>
      </w:r>
      <w:proofErr w:type="spellStart"/>
      <w:r w:rsidRPr="00EB2202">
        <w:rPr>
          <w:rFonts w:ascii="Consolas" w:hAnsi="Consolas" w:cs="Times New Roman"/>
        </w:rPr>
        <w:t>esac</w:t>
      </w:r>
      <w:proofErr w:type="spellEnd"/>
      <w:r>
        <w:rPr>
          <w:rFonts w:ascii="Consolas" w:hAnsi="Consolas" w:cs="Times New Roman"/>
        </w:rPr>
        <w:t>/core/</w:t>
      </w:r>
      <w:proofErr w:type="spellStart"/>
      <w:r>
        <w:rPr>
          <w:rFonts w:ascii="Consolas" w:hAnsi="Consolas" w:cs="Times New Roman"/>
        </w:rPr>
        <w:t>tabledrivenscanner</w:t>
      </w:r>
      <w:proofErr w:type="spellEnd"/>
    </w:p>
    <w:p w14:paraId="014E4CAA" w14:textId="414085FC" w:rsidR="009F6D09" w:rsidRDefault="009F6D09" w:rsidP="009F6D09">
      <w:pPr>
        <w:pStyle w:val="ListParagraph"/>
        <w:numPr>
          <w:ilvl w:val="1"/>
          <w:numId w:val="1"/>
        </w:numPr>
        <w:spacing w:after="0"/>
        <w:rPr>
          <w:rFonts w:ascii="Consolas" w:hAnsi="Consolas" w:cs="Times New Roman"/>
        </w:rPr>
      </w:pPr>
      <w:r>
        <w:rPr>
          <w:rFonts w:ascii="Consolas" w:hAnsi="Consolas" w:cs="Times New Roman"/>
        </w:rPr>
        <w:t>This package contains an implementation of the Scanner interface from the previous package.</w:t>
      </w:r>
    </w:p>
    <w:p w14:paraId="6360F2A8" w14:textId="74842E12" w:rsidR="009F6D09" w:rsidRDefault="009F6D09" w:rsidP="009F6D09">
      <w:pPr>
        <w:pStyle w:val="ListParagraph"/>
        <w:numPr>
          <w:ilvl w:val="1"/>
          <w:numId w:val="1"/>
        </w:numPr>
        <w:spacing w:after="0"/>
        <w:rPr>
          <w:rFonts w:ascii="Consolas" w:hAnsi="Consolas" w:cs="Times New Roman"/>
        </w:rPr>
      </w:pPr>
      <w:r>
        <w:rPr>
          <w:rFonts w:ascii="Consolas" w:hAnsi="Consolas" w:cs="Times New Roman"/>
        </w:rPr>
        <w:t>Table interface</w:t>
      </w:r>
    </w:p>
    <w:p w14:paraId="0DE851AB" w14:textId="2947515A" w:rsidR="009F6D09" w:rsidRDefault="009F6D09" w:rsidP="009A4DBE">
      <w:pPr>
        <w:spacing w:after="0"/>
        <w:rPr>
          <w:rFonts w:ascii="Consolas" w:hAnsi="Consolas" w:cs="Times New Roman"/>
        </w:rPr>
      </w:pPr>
    </w:p>
    <w:p w14:paraId="3008B41A" w14:textId="735AB0F5" w:rsidR="009A4DBE" w:rsidRDefault="00AC689E" w:rsidP="009A4DB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idea is to start the implementation with the </w:t>
      </w:r>
      <w:proofErr w:type="spellStart"/>
      <w:r w:rsidRPr="00AC689E">
        <w:rPr>
          <w:rFonts w:ascii="Consolas" w:hAnsi="Consolas" w:cs="Times New Roman"/>
        </w:rPr>
        <w:t>scanner.</w:t>
      </w:r>
      <w:r>
        <w:rPr>
          <w:rFonts w:ascii="Consolas" w:hAnsi="Consolas" w:cs="Times New Roman"/>
        </w:rPr>
        <w:t>CharSource</w:t>
      </w:r>
      <w:proofErr w:type="spellEnd"/>
      <w:r>
        <w:rPr>
          <w:rFonts w:ascii="Times New Roman" w:hAnsi="Times New Roman" w:cs="Times New Roman"/>
        </w:rPr>
        <w:t xml:space="preserve"> interface</w:t>
      </w:r>
      <w:r w:rsidR="008E1BDF">
        <w:rPr>
          <w:rFonts w:ascii="Times New Roman" w:hAnsi="Times New Roman" w:cs="Times New Roman"/>
        </w:rPr>
        <w:t>. This component must feed UTF-8 characters, possibly buffered</w:t>
      </w:r>
      <w:r w:rsidR="00E534A9">
        <w:rPr>
          <w:rFonts w:ascii="Times New Roman" w:hAnsi="Times New Roman" w:cs="Times New Roman"/>
        </w:rPr>
        <w:t>,</w:t>
      </w:r>
      <w:r w:rsidR="008E1BDF">
        <w:rPr>
          <w:rFonts w:ascii="Times New Roman" w:hAnsi="Times New Roman" w:cs="Times New Roman"/>
        </w:rPr>
        <w:t xml:space="preserve"> </w:t>
      </w:r>
      <w:r w:rsidR="00687E35">
        <w:rPr>
          <w:rFonts w:ascii="Times New Roman" w:hAnsi="Times New Roman" w:cs="Times New Roman"/>
        </w:rPr>
        <w:t xml:space="preserve">into the scanner. When the scanner component is instantiated, it gets injected with a </w:t>
      </w:r>
      <w:proofErr w:type="spellStart"/>
      <w:r w:rsidR="00687E35">
        <w:rPr>
          <w:rFonts w:ascii="Times New Roman" w:hAnsi="Times New Roman" w:cs="Times New Roman"/>
        </w:rPr>
        <w:t>CharSource</w:t>
      </w:r>
      <w:proofErr w:type="spellEnd"/>
      <w:r w:rsidR="00687E35">
        <w:rPr>
          <w:rFonts w:ascii="Times New Roman" w:hAnsi="Times New Roman" w:cs="Times New Roman"/>
        </w:rPr>
        <w:t xml:space="preserve"> implementation (dependency injection).</w:t>
      </w:r>
      <w:r w:rsidR="00E534A9">
        <w:rPr>
          <w:rFonts w:ascii="Times New Roman" w:hAnsi="Times New Roman" w:cs="Times New Roman"/>
        </w:rPr>
        <w:t xml:space="preserve"> There were a few requirements that I wanted to support with the </w:t>
      </w:r>
      <w:proofErr w:type="spellStart"/>
      <w:r w:rsidR="00E534A9">
        <w:rPr>
          <w:rFonts w:ascii="Times New Roman" w:hAnsi="Times New Roman" w:cs="Times New Roman"/>
        </w:rPr>
        <w:t>CharSource</w:t>
      </w:r>
      <w:proofErr w:type="spellEnd"/>
      <w:r w:rsidR="00E534A9">
        <w:rPr>
          <w:rFonts w:ascii="Times New Roman" w:hAnsi="Times New Roman" w:cs="Times New Roman"/>
        </w:rPr>
        <w:t xml:space="preserve"> implementation:</w:t>
      </w:r>
    </w:p>
    <w:p w14:paraId="79439D63" w14:textId="31F9DEDE" w:rsidR="00E534A9" w:rsidRDefault="00E534A9" w:rsidP="009A4DBE">
      <w:pPr>
        <w:spacing w:after="0"/>
        <w:rPr>
          <w:rFonts w:ascii="Times New Roman" w:hAnsi="Times New Roman" w:cs="Times New Roman"/>
        </w:rPr>
      </w:pPr>
    </w:p>
    <w:p w14:paraId="59E7C6E2" w14:textId="089DCA9B" w:rsidR="00E534A9" w:rsidRDefault="00E534A9" w:rsidP="00E534A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E534A9">
        <w:rPr>
          <w:rFonts w:ascii="Times New Roman" w:hAnsi="Times New Roman" w:cs="Times New Roman"/>
          <w:b/>
          <w:bCs/>
        </w:rPr>
        <w:t xml:space="preserve">Arbitrary </w:t>
      </w:r>
      <w:r>
        <w:rPr>
          <w:rFonts w:ascii="Times New Roman" w:hAnsi="Times New Roman" w:cs="Times New Roman"/>
          <w:b/>
          <w:bCs/>
        </w:rPr>
        <w:t xml:space="preserve">byte </w:t>
      </w:r>
      <w:r w:rsidRPr="00E534A9">
        <w:rPr>
          <w:rFonts w:ascii="Times New Roman" w:hAnsi="Times New Roman" w:cs="Times New Roman"/>
          <w:b/>
          <w:bCs/>
        </w:rPr>
        <w:t>source:</w:t>
      </w:r>
      <w:r>
        <w:rPr>
          <w:rFonts w:ascii="Times New Roman" w:hAnsi="Times New Roman" w:cs="Times New Roman"/>
        </w:rPr>
        <w:t xml:space="preserve"> the </w:t>
      </w:r>
      <w:proofErr w:type="spellStart"/>
      <w:r>
        <w:rPr>
          <w:rFonts w:ascii="Times New Roman" w:hAnsi="Times New Roman" w:cs="Times New Roman"/>
        </w:rPr>
        <w:t>CharSource</w:t>
      </w:r>
      <w:proofErr w:type="spellEnd"/>
      <w:r>
        <w:rPr>
          <w:rFonts w:ascii="Times New Roman" w:hAnsi="Times New Roman" w:cs="Times New Roman"/>
        </w:rPr>
        <w:t xml:space="preserve"> </w:t>
      </w:r>
      <w:r w:rsidR="00B92937">
        <w:rPr>
          <w:rFonts w:ascii="Times New Roman" w:hAnsi="Times New Roman" w:cs="Times New Roman"/>
        </w:rPr>
        <w:t xml:space="preserve">should support reading raw bytes from any data source, including files as well as in-memory </w:t>
      </w:r>
      <w:r w:rsidR="00217717">
        <w:rPr>
          <w:rFonts w:ascii="Times New Roman" w:hAnsi="Times New Roman" w:cs="Times New Roman"/>
        </w:rPr>
        <w:t>buffers.</w:t>
      </w:r>
    </w:p>
    <w:p w14:paraId="287260DF" w14:textId="77777777" w:rsidR="002176FD" w:rsidRPr="002176FD" w:rsidRDefault="002176FD" w:rsidP="002176FD">
      <w:pPr>
        <w:spacing w:after="0"/>
        <w:rPr>
          <w:rFonts w:ascii="Times New Roman" w:hAnsi="Times New Roman" w:cs="Times New Roman"/>
        </w:rPr>
      </w:pPr>
    </w:p>
    <w:p w14:paraId="6165C25C" w14:textId="019FB308" w:rsidR="002176FD" w:rsidRPr="002176FD" w:rsidRDefault="00217717" w:rsidP="002176F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w:r w:rsidRPr="00217717">
        <w:rPr>
          <w:rFonts w:ascii="Times New Roman" w:hAnsi="Times New Roman" w:cs="Times New Roman"/>
          <w:b/>
          <w:bCs/>
        </w:rPr>
        <w:t>UTF-8</w:t>
      </w:r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</w:rPr>
        <w:t>CharSource</w:t>
      </w:r>
      <w:proofErr w:type="spellEnd"/>
      <w:r>
        <w:rPr>
          <w:rFonts w:ascii="Times New Roman" w:hAnsi="Times New Roman" w:cs="Times New Roman"/>
        </w:rPr>
        <w:t xml:space="preserve"> should assume UTF-8 encoding of the data source</w:t>
      </w:r>
      <w:r w:rsidR="00085E4D">
        <w:rPr>
          <w:rFonts w:ascii="Times New Roman" w:hAnsi="Times New Roman" w:cs="Times New Roman"/>
        </w:rPr>
        <w:t xml:space="preserve">, using the Go </w:t>
      </w:r>
      <w:proofErr w:type="spellStart"/>
      <w:r w:rsidR="00085E4D">
        <w:rPr>
          <w:rFonts w:ascii="Times New Roman" w:hAnsi="Times New Roman" w:cs="Times New Roman"/>
        </w:rPr>
        <w:t>stdlib</w:t>
      </w:r>
      <w:proofErr w:type="spellEnd"/>
      <w:r w:rsidR="00085E4D">
        <w:rPr>
          <w:rFonts w:ascii="Times New Roman" w:hAnsi="Times New Roman" w:cs="Times New Roman"/>
        </w:rPr>
        <w:t xml:space="preserve"> utf8 package for decoding. </w:t>
      </w:r>
      <w:r w:rsidR="006C0E92">
        <w:rPr>
          <w:rFonts w:ascii="Times New Roman" w:hAnsi="Times New Roman" w:cs="Times New Roman"/>
        </w:rPr>
        <w:t xml:space="preserve">This means that the chars fed into the scanner are variable-width codepoints </w:t>
      </w:r>
      <w:proofErr w:type="gramStart"/>
      <w:r w:rsidR="006C0E92">
        <w:rPr>
          <w:rFonts w:ascii="Times New Roman" w:hAnsi="Times New Roman" w:cs="Times New Roman"/>
        </w:rPr>
        <w:t>i.e.</w:t>
      </w:r>
      <w:proofErr w:type="gramEnd"/>
      <w:r w:rsidR="006C0E92">
        <w:rPr>
          <w:rFonts w:ascii="Times New Roman" w:hAnsi="Times New Roman" w:cs="Times New Roman"/>
        </w:rPr>
        <w:t xml:space="preserve"> </w:t>
      </w:r>
      <w:r w:rsidR="00F30BF0">
        <w:rPr>
          <w:rFonts w:ascii="Times New Roman" w:hAnsi="Times New Roman" w:cs="Times New Roman"/>
        </w:rPr>
        <w:t xml:space="preserve">they use the </w:t>
      </w:r>
      <w:r w:rsidR="00F30BF0" w:rsidRPr="00F30BF0">
        <w:rPr>
          <w:rFonts w:ascii="Consolas" w:hAnsi="Consolas" w:cs="Times New Roman"/>
        </w:rPr>
        <w:t>rune</w:t>
      </w:r>
      <w:r w:rsidR="00F30BF0">
        <w:rPr>
          <w:rFonts w:ascii="Times New Roman" w:hAnsi="Times New Roman" w:cs="Times New Roman"/>
        </w:rPr>
        <w:t xml:space="preserve"> data type in Go rather than the </w:t>
      </w:r>
      <w:r w:rsidR="00F30BF0" w:rsidRPr="00F30BF0">
        <w:rPr>
          <w:rFonts w:ascii="Consolas" w:hAnsi="Consolas" w:cs="Times New Roman"/>
        </w:rPr>
        <w:t>byte</w:t>
      </w:r>
      <w:r w:rsidR="00F30BF0">
        <w:rPr>
          <w:rFonts w:ascii="Times New Roman" w:hAnsi="Times New Roman" w:cs="Times New Roman"/>
        </w:rPr>
        <w:t xml:space="preserve"> data type.</w:t>
      </w:r>
    </w:p>
    <w:p w14:paraId="3C54BD91" w14:textId="77777777" w:rsidR="002176FD" w:rsidRPr="002176FD" w:rsidRDefault="002176FD" w:rsidP="002176FD">
      <w:pPr>
        <w:pStyle w:val="ListParagraph"/>
        <w:rPr>
          <w:rFonts w:ascii="Times New Roman" w:hAnsi="Times New Roman" w:cs="Times New Roman"/>
          <w:b/>
          <w:bCs/>
        </w:rPr>
      </w:pPr>
    </w:p>
    <w:p w14:paraId="66A3FE04" w14:textId="4DE7840A" w:rsidR="002176FD" w:rsidRPr="00A3394C" w:rsidRDefault="002176FD" w:rsidP="002176F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Support for backtracking:</w:t>
      </w:r>
      <w:r>
        <w:rPr>
          <w:rFonts w:ascii="Times New Roman" w:hAnsi="Times New Roman" w:cs="Times New Roman"/>
        </w:rPr>
        <w:t xml:space="preserve"> the scanner must be able to </w:t>
      </w:r>
      <w:r w:rsidR="0003677F">
        <w:rPr>
          <w:rFonts w:ascii="Times New Roman" w:hAnsi="Times New Roman" w:cs="Times New Roman"/>
        </w:rPr>
        <w:t>feed forward one char at a time as well as backup one char at a time.</w:t>
      </w:r>
    </w:p>
    <w:p w14:paraId="2310D4C7" w14:textId="77777777" w:rsidR="00A3394C" w:rsidRPr="00A3394C" w:rsidRDefault="00A3394C" w:rsidP="00A3394C">
      <w:pPr>
        <w:pStyle w:val="ListParagraph"/>
        <w:rPr>
          <w:rFonts w:ascii="Times New Roman" w:hAnsi="Times New Roman" w:cs="Times New Roman"/>
          <w:b/>
          <w:bCs/>
        </w:rPr>
      </w:pPr>
    </w:p>
    <w:p w14:paraId="45C148C0" w14:textId="53BF1ACC" w:rsidR="00A3394C" w:rsidRPr="0003677F" w:rsidRDefault="00A3394C" w:rsidP="002176F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Reporting of line + col number: </w:t>
      </w: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CharSource</w:t>
      </w:r>
      <w:proofErr w:type="spellEnd"/>
      <w:r>
        <w:rPr>
          <w:rFonts w:ascii="Times New Roman" w:hAnsi="Times New Roman" w:cs="Times New Roman"/>
        </w:rPr>
        <w:t xml:space="preserve"> must support </w:t>
      </w:r>
      <w:r w:rsidR="004018A1">
        <w:rPr>
          <w:rFonts w:ascii="Times New Roman" w:hAnsi="Times New Roman" w:cs="Times New Roman"/>
        </w:rPr>
        <w:t>reporting the current line number where its cursor is located as well as the current column number.</w:t>
      </w:r>
    </w:p>
    <w:p w14:paraId="2F839B3B" w14:textId="4239917B" w:rsidR="0003677F" w:rsidRDefault="0003677F" w:rsidP="00B76FBA">
      <w:pPr>
        <w:rPr>
          <w:rFonts w:ascii="Times New Roman" w:hAnsi="Times New Roman" w:cs="Times New Roman"/>
          <w:b/>
          <w:bCs/>
        </w:rPr>
      </w:pPr>
    </w:p>
    <w:p w14:paraId="358EE2CB" w14:textId="2C653AB2" w:rsidR="00B76FBA" w:rsidRDefault="003A32A2" w:rsidP="003A32A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2898120" wp14:editId="6C89F469">
            <wp:extent cx="5361104" cy="38163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3100" cy="381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D86C" w14:textId="77777777" w:rsidR="00B76FBA" w:rsidRPr="00B76FBA" w:rsidRDefault="00B76FBA" w:rsidP="00B76FBA">
      <w:pPr>
        <w:rPr>
          <w:rFonts w:ascii="Times New Roman" w:hAnsi="Times New Roman" w:cs="Times New Roman"/>
          <w:b/>
          <w:bCs/>
        </w:rPr>
      </w:pPr>
    </w:p>
    <w:p w14:paraId="58CACA91" w14:textId="2EEA17AF" w:rsidR="00673ECD" w:rsidRDefault="00673ECD" w:rsidP="00673ECD">
      <w:pPr>
        <w:spacing w:after="0"/>
        <w:rPr>
          <w:rFonts w:ascii="Times New Roman" w:hAnsi="Times New Roman" w:cs="Times New Roman"/>
        </w:rPr>
      </w:pPr>
      <w:r w:rsidRPr="00673ECD">
        <w:rPr>
          <w:rFonts w:ascii="Times New Roman" w:hAnsi="Times New Roman" w:cs="Times New Roman"/>
        </w:rPr>
        <w:t xml:space="preserve">The implementation of the </w:t>
      </w:r>
      <w:proofErr w:type="spellStart"/>
      <w:r w:rsidRPr="00673ECD">
        <w:rPr>
          <w:rFonts w:ascii="Times New Roman" w:hAnsi="Times New Roman" w:cs="Times New Roman"/>
        </w:rPr>
        <w:t>CharSource</w:t>
      </w:r>
      <w:proofErr w:type="spellEnd"/>
      <w:r w:rsidRPr="00673ECD">
        <w:rPr>
          <w:rFonts w:ascii="Times New Roman" w:hAnsi="Times New Roman" w:cs="Times New Roman"/>
        </w:rPr>
        <w:t xml:space="preserve"> interface </w:t>
      </w:r>
      <w:r w:rsidR="00615B65" w:rsidRPr="00673ECD">
        <w:rPr>
          <w:rFonts w:ascii="Times New Roman" w:hAnsi="Times New Roman" w:cs="Times New Roman"/>
        </w:rPr>
        <w:t>is in</w:t>
      </w:r>
      <w:r w:rsidRPr="00673ECD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</w:t>
      </w:r>
      <w:r w:rsidRPr="00673ECD">
        <w:rPr>
          <w:rFonts w:ascii="Consolas" w:hAnsi="Consolas" w:cs="Times New Roman"/>
        </w:rPr>
        <w:t>github.com/</w:t>
      </w:r>
      <w:proofErr w:type="spellStart"/>
      <w:r w:rsidRPr="00673ECD">
        <w:rPr>
          <w:rFonts w:ascii="Consolas" w:hAnsi="Consolas" w:cs="Times New Roman"/>
        </w:rPr>
        <w:t>obonobo</w:t>
      </w:r>
      <w:proofErr w:type="spellEnd"/>
      <w:r w:rsidRPr="00673ECD">
        <w:rPr>
          <w:rFonts w:ascii="Consolas" w:hAnsi="Consolas" w:cs="Times New Roman"/>
        </w:rPr>
        <w:t>/</w:t>
      </w:r>
      <w:proofErr w:type="spellStart"/>
      <w:r w:rsidRPr="00673ECD">
        <w:rPr>
          <w:rFonts w:ascii="Consolas" w:hAnsi="Consolas" w:cs="Times New Roman"/>
        </w:rPr>
        <w:t>esac</w:t>
      </w:r>
      <w:proofErr w:type="spellEnd"/>
      <w:r w:rsidRPr="00673ECD">
        <w:rPr>
          <w:rFonts w:ascii="Consolas" w:hAnsi="Consolas" w:cs="Times New Roman"/>
        </w:rPr>
        <w:t>/core/</w:t>
      </w:r>
      <w:proofErr w:type="spellStart"/>
      <w:r w:rsidR="002D1E70">
        <w:rPr>
          <w:rFonts w:ascii="Consolas" w:hAnsi="Consolas" w:cs="Times New Roman"/>
        </w:rPr>
        <w:t>chuggingcharsource</w:t>
      </w:r>
      <w:proofErr w:type="spellEnd"/>
      <w:r w:rsidR="002D1E70">
        <w:rPr>
          <w:rFonts w:ascii="Consolas" w:hAnsi="Consolas" w:cs="Times New Roman"/>
        </w:rPr>
        <w:t xml:space="preserve"> </w:t>
      </w:r>
      <w:r w:rsidR="002D1E70">
        <w:rPr>
          <w:rFonts w:ascii="Times New Roman" w:hAnsi="Times New Roman" w:cs="Times New Roman"/>
        </w:rPr>
        <w:t xml:space="preserve">package. It is called </w:t>
      </w:r>
      <w:proofErr w:type="spellStart"/>
      <w:r w:rsidR="002D1E70">
        <w:rPr>
          <w:rFonts w:ascii="Times New Roman" w:hAnsi="Times New Roman" w:cs="Times New Roman"/>
        </w:rPr>
        <w:t>ChuggingCharSource</w:t>
      </w:r>
      <w:proofErr w:type="spellEnd"/>
      <w:r w:rsidR="002D1E70">
        <w:rPr>
          <w:rFonts w:ascii="Times New Roman" w:hAnsi="Times New Roman" w:cs="Times New Roman"/>
        </w:rPr>
        <w:t xml:space="preserve"> because it simply chugs the entire data source into memory all at once, storing it in a </w:t>
      </w:r>
      <w:r w:rsidR="00A3394C">
        <w:rPr>
          <w:rFonts w:ascii="Times New Roman" w:hAnsi="Times New Roman" w:cs="Times New Roman"/>
        </w:rPr>
        <w:t xml:space="preserve">[]byte (byte slice). It </w:t>
      </w:r>
      <w:r w:rsidR="00BE734D">
        <w:rPr>
          <w:rFonts w:ascii="Times New Roman" w:hAnsi="Times New Roman" w:cs="Times New Roman"/>
        </w:rPr>
        <w:t>decodes bytes into UTF-8 codes whenever a char is requested</w:t>
      </w:r>
      <w:r w:rsidR="000C625A">
        <w:rPr>
          <w:rFonts w:ascii="Times New Roman" w:hAnsi="Times New Roman" w:cs="Times New Roman"/>
        </w:rPr>
        <w:t xml:space="preserve">. Finally, as mentioned above, it supports backing up a char any number of times (all the way to the beginning of input), and it contains </w:t>
      </w:r>
      <w:r w:rsidR="00615B65">
        <w:rPr>
          <w:rFonts w:ascii="Times New Roman" w:hAnsi="Times New Roman" w:cs="Times New Roman"/>
        </w:rPr>
        <w:t>one method for reporting line number and one method for reporting column number.</w:t>
      </w:r>
    </w:p>
    <w:p w14:paraId="2B24F78F" w14:textId="4439E2CB" w:rsidR="00615B65" w:rsidRDefault="00615B65" w:rsidP="00673ECD">
      <w:pPr>
        <w:spacing w:after="0"/>
        <w:rPr>
          <w:rFonts w:ascii="Times New Roman" w:hAnsi="Times New Roman" w:cs="Times New Roman"/>
        </w:rPr>
      </w:pPr>
    </w:p>
    <w:p w14:paraId="66411ADB" w14:textId="0DEF678E" w:rsidR="0003677F" w:rsidRDefault="000E6D86" w:rsidP="0003677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 is the </w:t>
      </w:r>
      <w:r w:rsidRPr="000E6D86">
        <w:rPr>
          <w:rFonts w:ascii="Times New Roman" w:hAnsi="Times New Roman" w:cs="Times New Roman"/>
          <w:i/>
          <w:iCs/>
        </w:rPr>
        <w:t>Scanner</w:t>
      </w:r>
      <w:r>
        <w:rPr>
          <w:rFonts w:ascii="Times New Roman" w:hAnsi="Times New Roman" w:cs="Times New Roman"/>
        </w:rPr>
        <w:t xml:space="preserve"> interface. This interface supplies a single method: </w:t>
      </w:r>
      <w:proofErr w:type="spellStart"/>
      <w:r>
        <w:rPr>
          <w:rFonts w:ascii="Times New Roman" w:hAnsi="Times New Roman" w:cs="Times New Roman"/>
          <w:i/>
          <w:iCs/>
        </w:rPr>
        <w:t>Scanner.</w:t>
      </w:r>
      <w:r w:rsidR="00531D8A">
        <w:rPr>
          <w:rFonts w:ascii="Times New Roman" w:hAnsi="Times New Roman" w:cs="Times New Roman"/>
          <w:i/>
          <w:iCs/>
        </w:rPr>
        <w:t>NextToken</w:t>
      </w:r>
      <w:proofErr w:type="spellEnd"/>
      <w:r w:rsidR="00531D8A">
        <w:rPr>
          <w:rFonts w:ascii="Times New Roman" w:hAnsi="Times New Roman" w:cs="Times New Roman"/>
          <w:i/>
          <w:iCs/>
        </w:rPr>
        <w:t>()</w:t>
      </w:r>
      <w:r w:rsidR="00531D8A">
        <w:rPr>
          <w:rFonts w:ascii="Times New Roman" w:hAnsi="Times New Roman" w:cs="Times New Roman"/>
        </w:rPr>
        <w:t xml:space="preserve"> which decodes the next token present in the char source. This interface can be reused for other implementations, though a </w:t>
      </w:r>
      <w:r w:rsidR="00044267">
        <w:rPr>
          <w:rFonts w:ascii="Times New Roman" w:hAnsi="Times New Roman" w:cs="Times New Roman"/>
        </w:rPr>
        <w:t>table-driven</w:t>
      </w:r>
      <w:r w:rsidR="00633AFD">
        <w:rPr>
          <w:rFonts w:ascii="Times New Roman" w:hAnsi="Times New Roman" w:cs="Times New Roman"/>
        </w:rPr>
        <w:t xml:space="preserve"> scanner was chosen in this case.</w:t>
      </w:r>
    </w:p>
    <w:p w14:paraId="58ED6F1D" w14:textId="77777777" w:rsidR="00044267" w:rsidRDefault="00044267" w:rsidP="0003677F">
      <w:pPr>
        <w:spacing w:after="0"/>
        <w:rPr>
          <w:rFonts w:ascii="Times New Roman" w:hAnsi="Times New Roman" w:cs="Times New Roman"/>
        </w:rPr>
      </w:pPr>
    </w:p>
    <w:p w14:paraId="26AC8AED" w14:textId="2B1D65F1" w:rsidR="00B76FBA" w:rsidRDefault="00B76FBA" w:rsidP="0003677F">
      <w:pPr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DC8866" wp14:editId="1D72C9DB">
            <wp:extent cx="5943600" cy="128143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A1F4" w14:textId="77777777" w:rsidR="00B76FBA" w:rsidRDefault="00B76FBA" w:rsidP="0003677F">
      <w:pPr>
        <w:spacing w:after="0"/>
        <w:rPr>
          <w:rFonts w:ascii="Times New Roman" w:hAnsi="Times New Roman" w:cs="Times New Roman"/>
        </w:rPr>
      </w:pPr>
    </w:p>
    <w:p w14:paraId="440389E8" w14:textId="27FC8B16" w:rsidR="00633AFD" w:rsidRDefault="00633AFD" w:rsidP="0003677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044267">
        <w:rPr>
          <w:rFonts w:ascii="Times New Roman" w:hAnsi="Times New Roman" w:cs="Times New Roman"/>
        </w:rPr>
        <w:t>Token struct describes the objects that will be generated by the scanner:</w:t>
      </w:r>
    </w:p>
    <w:p w14:paraId="1E708CDB" w14:textId="5ED87A6F" w:rsidR="00044267" w:rsidRDefault="00044267" w:rsidP="0003677F">
      <w:pPr>
        <w:spacing w:after="0"/>
        <w:rPr>
          <w:rFonts w:ascii="Times New Roman" w:hAnsi="Times New Roman" w:cs="Times New Roman"/>
        </w:rPr>
      </w:pPr>
    </w:p>
    <w:p w14:paraId="31DDDC1A" w14:textId="2C8A9DE5" w:rsidR="00044267" w:rsidRDefault="00AB6B89" w:rsidP="0003677F">
      <w:pPr>
        <w:spacing w:after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4248DC9" wp14:editId="6960402B">
            <wp:extent cx="5553075" cy="2228850"/>
            <wp:effectExtent l="0" t="0" r="952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1FB9" w14:textId="6A45EBA0" w:rsidR="00AB6B89" w:rsidRDefault="00AB6B89" w:rsidP="0003677F">
      <w:pPr>
        <w:spacing w:after="0"/>
        <w:rPr>
          <w:rFonts w:ascii="Times New Roman" w:hAnsi="Times New Roman" w:cs="Times New Roman"/>
          <w:b/>
          <w:bCs/>
        </w:rPr>
      </w:pPr>
    </w:p>
    <w:p w14:paraId="22DF2C2E" w14:textId="08082CF0" w:rsidR="0023526F" w:rsidRDefault="00AB6B89" w:rsidP="0003677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file (</w:t>
      </w:r>
      <w:proofErr w:type="spellStart"/>
      <w:r>
        <w:rPr>
          <w:rFonts w:ascii="Times New Roman" w:hAnsi="Times New Roman" w:cs="Times New Roman"/>
          <w:i/>
          <w:iCs/>
        </w:rPr>
        <w:t>token.go</w:t>
      </w:r>
      <w:proofErr w:type="spellEnd"/>
      <w:r>
        <w:rPr>
          <w:rFonts w:ascii="Times New Roman" w:hAnsi="Times New Roman" w:cs="Times New Roman"/>
        </w:rPr>
        <w:t>), there are also several constant and utility methods for working with tokens. All the “kinds” of tokens that can be generated (</w:t>
      </w:r>
      <w:proofErr w:type="gramStart"/>
      <w:r>
        <w:rPr>
          <w:rFonts w:ascii="Times New Roman" w:hAnsi="Times New Roman" w:cs="Times New Roman"/>
        </w:rPr>
        <w:t>e.g.</w:t>
      </w:r>
      <w:proofErr w:type="gramEnd"/>
      <w:r>
        <w:rPr>
          <w:rFonts w:ascii="Times New Roman" w:hAnsi="Times New Roman" w:cs="Times New Roman"/>
        </w:rPr>
        <w:t xml:space="preserve"> ASSIGN, ARROW, EQ, PLUS, etc.) are </w:t>
      </w:r>
      <w:r w:rsidR="0023526F">
        <w:rPr>
          <w:rFonts w:ascii="Times New Roman" w:hAnsi="Times New Roman" w:cs="Times New Roman"/>
        </w:rPr>
        <w:t>constants in this file. These constant serve as unique IDs for every token generated.</w:t>
      </w:r>
    </w:p>
    <w:p w14:paraId="3CB0AF81" w14:textId="6149CA2B" w:rsidR="0023526F" w:rsidRDefault="0023526F" w:rsidP="0003677F">
      <w:pPr>
        <w:spacing w:after="0"/>
        <w:rPr>
          <w:rFonts w:ascii="Times New Roman" w:hAnsi="Times New Roman" w:cs="Times New Roman"/>
        </w:rPr>
      </w:pPr>
    </w:p>
    <w:p w14:paraId="5374C11A" w14:textId="77777777" w:rsidR="00C82194" w:rsidRDefault="00F96A5F" w:rsidP="0003677F">
      <w:pPr>
        <w:spacing w:after="0"/>
        <w:rPr>
          <w:rFonts w:ascii="Consolas" w:hAnsi="Consolas" w:cs="Times New Roman"/>
        </w:rPr>
      </w:pPr>
      <w:r>
        <w:rPr>
          <w:rFonts w:ascii="Times New Roman" w:hAnsi="Times New Roman" w:cs="Times New Roman"/>
        </w:rPr>
        <w:t xml:space="preserve">To implement the </w:t>
      </w:r>
      <w:r>
        <w:rPr>
          <w:rFonts w:ascii="Times New Roman" w:hAnsi="Times New Roman" w:cs="Times New Roman"/>
          <w:i/>
          <w:iCs/>
        </w:rPr>
        <w:t>Scanner</w:t>
      </w:r>
      <w:r>
        <w:rPr>
          <w:rFonts w:ascii="Times New Roman" w:hAnsi="Times New Roman" w:cs="Times New Roman"/>
        </w:rPr>
        <w:t xml:space="preserve"> interface, there are several options. I’ve opted to create a table-driven scanner, whose package is called: </w:t>
      </w:r>
      <w:r w:rsidR="00E66B66" w:rsidRPr="00673ECD">
        <w:rPr>
          <w:rFonts w:ascii="Consolas" w:hAnsi="Consolas" w:cs="Times New Roman"/>
        </w:rPr>
        <w:t>github.com/</w:t>
      </w:r>
      <w:proofErr w:type="spellStart"/>
      <w:r w:rsidR="00E66B66" w:rsidRPr="00673ECD">
        <w:rPr>
          <w:rFonts w:ascii="Consolas" w:hAnsi="Consolas" w:cs="Times New Roman"/>
        </w:rPr>
        <w:t>obonobo</w:t>
      </w:r>
      <w:proofErr w:type="spellEnd"/>
      <w:r w:rsidR="00E66B66" w:rsidRPr="00673ECD">
        <w:rPr>
          <w:rFonts w:ascii="Consolas" w:hAnsi="Consolas" w:cs="Times New Roman"/>
        </w:rPr>
        <w:t>/</w:t>
      </w:r>
      <w:proofErr w:type="spellStart"/>
      <w:r w:rsidR="00E66B66" w:rsidRPr="00673ECD">
        <w:rPr>
          <w:rFonts w:ascii="Consolas" w:hAnsi="Consolas" w:cs="Times New Roman"/>
        </w:rPr>
        <w:t>esac</w:t>
      </w:r>
      <w:proofErr w:type="spellEnd"/>
      <w:r w:rsidR="00E66B66" w:rsidRPr="00673ECD">
        <w:rPr>
          <w:rFonts w:ascii="Consolas" w:hAnsi="Consolas" w:cs="Times New Roman"/>
        </w:rPr>
        <w:t>/core/</w:t>
      </w:r>
      <w:proofErr w:type="spellStart"/>
      <w:r w:rsidR="00E66B66">
        <w:rPr>
          <w:rFonts w:ascii="Consolas" w:hAnsi="Consolas" w:cs="Times New Roman"/>
        </w:rPr>
        <w:t>tabledrivenscanner</w:t>
      </w:r>
      <w:proofErr w:type="spellEnd"/>
      <w:r w:rsidR="00E66B66">
        <w:rPr>
          <w:rFonts w:ascii="Consolas" w:hAnsi="Consolas" w:cs="Times New Roman"/>
        </w:rPr>
        <w:t xml:space="preserve">. </w:t>
      </w:r>
    </w:p>
    <w:p w14:paraId="265EDACB" w14:textId="77777777" w:rsidR="00C82194" w:rsidRDefault="00C82194" w:rsidP="0003677F">
      <w:pPr>
        <w:spacing w:after="0"/>
        <w:rPr>
          <w:rFonts w:ascii="Consolas" w:hAnsi="Consolas" w:cs="Times New Roman"/>
        </w:rPr>
      </w:pPr>
    </w:p>
    <w:p w14:paraId="5DEB5564" w14:textId="71C93FA6" w:rsidR="00C82194" w:rsidRDefault="00C82194" w:rsidP="0003677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act of scanning via table was split into two tasks</w:t>
      </w:r>
      <w:r w:rsidR="00B50C10">
        <w:rPr>
          <w:rFonts w:ascii="Times New Roman" w:hAnsi="Times New Roman" w:cs="Times New Roman"/>
        </w:rPr>
        <w:t xml:space="preserve">, each implemented by a different component. Firstly, the </w:t>
      </w:r>
      <w:r w:rsidR="00C85D88">
        <w:rPr>
          <w:rFonts w:ascii="Times New Roman" w:hAnsi="Times New Roman" w:cs="Times New Roman"/>
        </w:rPr>
        <w:t xml:space="preserve">actual </w:t>
      </w:r>
      <w:proofErr w:type="spellStart"/>
      <w:r w:rsidR="00C85D88">
        <w:rPr>
          <w:rFonts w:ascii="Times New Roman" w:hAnsi="Times New Roman" w:cs="Times New Roman"/>
          <w:i/>
          <w:iCs/>
        </w:rPr>
        <w:t>NextToken</w:t>
      </w:r>
      <w:proofErr w:type="spellEnd"/>
      <w:r w:rsidR="00C85D88">
        <w:rPr>
          <w:rFonts w:ascii="Times New Roman" w:hAnsi="Times New Roman" w:cs="Times New Roman"/>
        </w:rPr>
        <w:t xml:space="preserve"> function + supporting methods are written on a new struct called </w:t>
      </w:r>
      <w:proofErr w:type="spellStart"/>
      <w:r w:rsidR="00C85D88">
        <w:rPr>
          <w:rFonts w:ascii="Times New Roman" w:hAnsi="Times New Roman" w:cs="Times New Roman"/>
          <w:i/>
          <w:iCs/>
        </w:rPr>
        <w:t>TableDrivenScanner</w:t>
      </w:r>
      <w:proofErr w:type="spellEnd"/>
      <w:r w:rsidR="00C85D88">
        <w:rPr>
          <w:rFonts w:ascii="Times New Roman" w:hAnsi="Times New Roman" w:cs="Times New Roman"/>
        </w:rPr>
        <w:t xml:space="preserve">. This struct implements the </w:t>
      </w:r>
      <w:r w:rsidR="00C85D88">
        <w:rPr>
          <w:rFonts w:ascii="Times New Roman" w:hAnsi="Times New Roman" w:cs="Times New Roman"/>
          <w:i/>
          <w:iCs/>
        </w:rPr>
        <w:t xml:space="preserve">Scanner </w:t>
      </w:r>
      <w:r w:rsidR="00C85D88">
        <w:rPr>
          <w:rFonts w:ascii="Times New Roman" w:hAnsi="Times New Roman" w:cs="Times New Roman"/>
        </w:rPr>
        <w:t>interface seen earlier:</w:t>
      </w:r>
    </w:p>
    <w:p w14:paraId="509BB0C6" w14:textId="7FD9844D" w:rsidR="00C85D88" w:rsidRDefault="00C85D88" w:rsidP="0003677F">
      <w:pPr>
        <w:spacing w:after="0"/>
        <w:rPr>
          <w:rFonts w:ascii="Times New Roman" w:hAnsi="Times New Roman" w:cs="Times New Roman"/>
        </w:rPr>
      </w:pPr>
    </w:p>
    <w:p w14:paraId="56B57F26" w14:textId="140F321A" w:rsidR="00C85D88" w:rsidRPr="00C85D88" w:rsidRDefault="00C85D88" w:rsidP="00C85D88">
      <w:pPr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01C219" wp14:editId="563E3541">
            <wp:extent cx="5691226" cy="4258691"/>
            <wp:effectExtent l="0" t="0" r="508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3765" cy="426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FB46" w14:textId="082AE162" w:rsidR="00C82194" w:rsidRDefault="00C82194" w:rsidP="0003677F">
      <w:pPr>
        <w:spacing w:after="0"/>
        <w:rPr>
          <w:rFonts w:ascii="Consolas" w:hAnsi="Consolas" w:cs="Times New Roman"/>
        </w:rPr>
      </w:pPr>
    </w:p>
    <w:p w14:paraId="7F2B2A7A" w14:textId="40F14FCB" w:rsidR="0014468B" w:rsidRPr="00C6546E" w:rsidRDefault="004E0956" w:rsidP="0003677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  <w:i/>
          <w:iCs/>
        </w:rPr>
        <w:t>TableDrivenScanner</w:t>
      </w:r>
      <w:proofErr w:type="spellEnd"/>
      <w:r>
        <w:rPr>
          <w:rFonts w:ascii="Times New Roman" w:hAnsi="Times New Roman" w:cs="Times New Roman"/>
        </w:rPr>
        <w:t xml:space="preserve"> has two dependencies that it requires to complete its job: </w:t>
      </w:r>
      <w:r w:rsidR="009F4413">
        <w:rPr>
          <w:rFonts w:ascii="Times New Roman" w:hAnsi="Times New Roman" w:cs="Times New Roman"/>
        </w:rPr>
        <w:t xml:space="preserve">it needs a </w:t>
      </w:r>
      <w:proofErr w:type="spellStart"/>
      <w:r w:rsidR="009F4413">
        <w:rPr>
          <w:rFonts w:ascii="Times New Roman" w:hAnsi="Times New Roman" w:cs="Times New Roman"/>
          <w:i/>
          <w:iCs/>
        </w:rPr>
        <w:t>scanner.CharSource</w:t>
      </w:r>
      <w:proofErr w:type="spellEnd"/>
      <w:r w:rsidR="009F4413">
        <w:rPr>
          <w:rFonts w:ascii="Times New Roman" w:hAnsi="Times New Roman" w:cs="Times New Roman"/>
        </w:rPr>
        <w:t xml:space="preserve">, and a </w:t>
      </w:r>
      <w:r w:rsidR="009F4413">
        <w:rPr>
          <w:rFonts w:ascii="Times New Roman" w:hAnsi="Times New Roman" w:cs="Times New Roman"/>
          <w:i/>
          <w:iCs/>
        </w:rPr>
        <w:t>Table</w:t>
      </w:r>
      <w:r w:rsidR="009F4413">
        <w:rPr>
          <w:rFonts w:ascii="Times New Roman" w:hAnsi="Times New Roman" w:cs="Times New Roman"/>
        </w:rPr>
        <w:t xml:space="preserve"> instance (new interface). To ensure loose-coupling, </w:t>
      </w:r>
      <w:r w:rsidR="00B970BC">
        <w:rPr>
          <w:rFonts w:ascii="Times New Roman" w:hAnsi="Times New Roman" w:cs="Times New Roman"/>
        </w:rPr>
        <w:t>both</w:t>
      </w:r>
      <w:r w:rsidR="009F4413">
        <w:rPr>
          <w:rFonts w:ascii="Times New Roman" w:hAnsi="Times New Roman" w:cs="Times New Roman"/>
        </w:rPr>
        <w:t xml:space="preserve"> dependencies are specified by interfaces, not concrete types. Thus, the</w:t>
      </w:r>
      <w:r w:rsidR="00B970BC">
        <w:rPr>
          <w:rFonts w:ascii="Times New Roman" w:hAnsi="Times New Roman" w:cs="Times New Roman"/>
        </w:rPr>
        <w:t xml:space="preserve"> same </w:t>
      </w:r>
      <w:proofErr w:type="spellStart"/>
      <w:r w:rsidR="00B970BC">
        <w:rPr>
          <w:rFonts w:ascii="Times New Roman" w:hAnsi="Times New Roman" w:cs="Times New Roman"/>
          <w:i/>
          <w:iCs/>
        </w:rPr>
        <w:t>NextToken</w:t>
      </w:r>
      <w:proofErr w:type="spellEnd"/>
      <w:r w:rsidR="00B970BC">
        <w:rPr>
          <w:rFonts w:ascii="Times New Roman" w:hAnsi="Times New Roman" w:cs="Times New Roman"/>
        </w:rPr>
        <w:t xml:space="preserve"> algorithm can be reused with a different table. Indeed</w:t>
      </w:r>
      <w:r w:rsidR="00F85988">
        <w:rPr>
          <w:rFonts w:ascii="Times New Roman" w:hAnsi="Times New Roman" w:cs="Times New Roman"/>
        </w:rPr>
        <w:t xml:space="preserve">, </w:t>
      </w:r>
      <w:r w:rsidR="00B970BC">
        <w:rPr>
          <w:rFonts w:ascii="Times New Roman" w:hAnsi="Times New Roman" w:cs="Times New Roman"/>
        </w:rPr>
        <w:t xml:space="preserve">the algorithm is quite generic and most changes to the scanner require changes to the implementation of the </w:t>
      </w:r>
      <w:r w:rsidR="00B970BC">
        <w:rPr>
          <w:rFonts w:ascii="Times New Roman" w:hAnsi="Times New Roman" w:cs="Times New Roman"/>
          <w:i/>
          <w:iCs/>
        </w:rPr>
        <w:t>Table</w:t>
      </w:r>
      <w:r w:rsidR="00B970BC">
        <w:rPr>
          <w:rFonts w:ascii="Times New Roman" w:hAnsi="Times New Roman" w:cs="Times New Roman"/>
        </w:rPr>
        <w:t xml:space="preserve"> interface rather than changes to the </w:t>
      </w:r>
      <w:proofErr w:type="spellStart"/>
      <w:r w:rsidR="00B970BC">
        <w:rPr>
          <w:rFonts w:ascii="Times New Roman" w:hAnsi="Times New Roman" w:cs="Times New Roman"/>
          <w:i/>
          <w:iCs/>
        </w:rPr>
        <w:t>TableDrivenScanner</w:t>
      </w:r>
      <w:proofErr w:type="spellEnd"/>
      <w:r w:rsidR="00B970BC">
        <w:rPr>
          <w:rFonts w:ascii="Times New Roman" w:hAnsi="Times New Roman" w:cs="Times New Roman"/>
        </w:rPr>
        <w:t xml:space="preserve"> struct.</w:t>
      </w:r>
      <w:r w:rsidR="00F85988">
        <w:rPr>
          <w:rFonts w:ascii="Times New Roman" w:hAnsi="Times New Roman" w:cs="Times New Roman"/>
        </w:rPr>
        <w:t xml:space="preserve"> A new </w:t>
      </w:r>
      <w:r w:rsidR="00F85988">
        <w:rPr>
          <w:rFonts w:ascii="Times New Roman" w:hAnsi="Times New Roman" w:cs="Times New Roman"/>
          <w:i/>
          <w:iCs/>
        </w:rPr>
        <w:t>Table</w:t>
      </w:r>
      <w:r w:rsidR="00F85988">
        <w:rPr>
          <w:rFonts w:ascii="Times New Roman" w:hAnsi="Times New Roman" w:cs="Times New Roman"/>
        </w:rPr>
        <w:t xml:space="preserve"> could be created with completely different </w:t>
      </w:r>
      <w:r w:rsidR="00C6546E">
        <w:rPr>
          <w:rFonts w:ascii="Times New Roman" w:hAnsi="Times New Roman" w:cs="Times New Roman"/>
        </w:rPr>
        <w:t xml:space="preserve">final states and the same </w:t>
      </w:r>
      <w:proofErr w:type="spellStart"/>
      <w:r w:rsidR="00C6546E">
        <w:rPr>
          <w:rFonts w:ascii="Times New Roman" w:hAnsi="Times New Roman" w:cs="Times New Roman"/>
          <w:i/>
          <w:iCs/>
        </w:rPr>
        <w:t>TableDrivenScanner</w:t>
      </w:r>
      <w:proofErr w:type="spellEnd"/>
      <w:r w:rsidR="00C6546E">
        <w:rPr>
          <w:rFonts w:ascii="Times New Roman" w:hAnsi="Times New Roman" w:cs="Times New Roman"/>
        </w:rPr>
        <w:t xml:space="preserve"> would be able to run its </w:t>
      </w:r>
      <w:proofErr w:type="spellStart"/>
      <w:r w:rsidR="00C6546E">
        <w:rPr>
          <w:rFonts w:ascii="Times New Roman" w:hAnsi="Times New Roman" w:cs="Times New Roman"/>
          <w:i/>
          <w:iCs/>
        </w:rPr>
        <w:t>NextToken</w:t>
      </w:r>
      <w:proofErr w:type="spellEnd"/>
      <w:r w:rsidR="00C6546E">
        <w:rPr>
          <w:rFonts w:ascii="Times New Roman" w:hAnsi="Times New Roman" w:cs="Times New Roman"/>
        </w:rPr>
        <w:t xml:space="preserve"> algorithm to generate an entirely different set of tokens.</w:t>
      </w:r>
    </w:p>
    <w:p w14:paraId="3E59AE98" w14:textId="77777777" w:rsidR="004E0956" w:rsidRDefault="004E0956" w:rsidP="0003677F">
      <w:pPr>
        <w:spacing w:after="0"/>
        <w:rPr>
          <w:rFonts w:ascii="Consolas" w:hAnsi="Consolas" w:cs="Times New Roman"/>
        </w:rPr>
      </w:pPr>
    </w:p>
    <w:p w14:paraId="31FE6142" w14:textId="06BBBF9E" w:rsidR="00E66B66" w:rsidRDefault="00E66B66" w:rsidP="0003677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support scanning with use of a table, a </w:t>
      </w:r>
      <w:r w:rsidR="00C82194">
        <w:rPr>
          <w:rFonts w:ascii="Times New Roman" w:hAnsi="Times New Roman" w:cs="Times New Roman"/>
        </w:rPr>
        <w:t xml:space="preserve">new </w:t>
      </w:r>
      <w:r w:rsidR="00C82194">
        <w:rPr>
          <w:rFonts w:ascii="Times New Roman" w:hAnsi="Times New Roman" w:cs="Times New Roman"/>
          <w:i/>
          <w:iCs/>
        </w:rPr>
        <w:t>Table</w:t>
      </w:r>
      <w:r w:rsidR="00C82194">
        <w:rPr>
          <w:rFonts w:ascii="Times New Roman" w:hAnsi="Times New Roman" w:cs="Times New Roman"/>
        </w:rPr>
        <w:t xml:space="preserve"> interface was created:</w:t>
      </w:r>
    </w:p>
    <w:p w14:paraId="6BB2CB84" w14:textId="45366CDB" w:rsidR="002F2B55" w:rsidRDefault="002F2B55" w:rsidP="0003677F">
      <w:pPr>
        <w:spacing w:after="0"/>
        <w:rPr>
          <w:rFonts w:ascii="Times New Roman" w:hAnsi="Times New Roman" w:cs="Times New Roman"/>
        </w:rPr>
      </w:pPr>
    </w:p>
    <w:p w14:paraId="53FAE898" w14:textId="28B42E19" w:rsidR="002F2B55" w:rsidRDefault="00F76A38" w:rsidP="00F76A38">
      <w:pPr>
        <w:spacing w:after="0"/>
        <w:jc w:val="center"/>
        <w:rPr>
          <w:rFonts w:ascii="Consolas" w:hAnsi="Consolas" w:cs="Times New Roman"/>
        </w:rPr>
      </w:pPr>
      <w:r>
        <w:rPr>
          <w:noProof/>
        </w:rPr>
        <w:drawing>
          <wp:inline distT="0" distB="0" distL="0" distR="0" wp14:anchorId="278E175E" wp14:editId="6DAD3416">
            <wp:extent cx="5943600" cy="356616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4389" w14:textId="32809911" w:rsidR="00F76A38" w:rsidRDefault="00F76A38" w:rsidP="00F76A38">
      <w:pPr>
        <w:spacing w:after="0"/>
        <w:jc w:val="center"/>
        <w:rPr>
          <w:rFonts w:ascii="Consolas" w:hAnsi="Consolas" w:cs="Times New Roman"/>
        </w:rPr>
      </w:pPr>
    </w:p>
    <w:p w14:paraId="0A7CE0CB" w14:textId="70316F27" w:rsidR="00F76A38" w:rsidRDefault="00F76A38" w:rsidP="00F76A3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interface is the largest yet</w:t>
      </w:r>
      <w:r w:rsidR="006E22C1">
        <w:rPr>
          <w:rFonts w:ascii="Times New Roman" w:hAnsi="Times New Roman" w:cs="Times New Roman"/>
        </w:rPr>
        <w:t xml:space="preserve">. The reason why is that I wanted to abstract nearly all the token implementation bits into the </w:t>
      </w:r>
      <w:r w:rsidR="006E22C1">
        <w:rPr>
          <w:rFonts w:ascii="Times New Roman" w:hAnsi="Times New Roman" w:cs="Times New Roman"/>
          <w:i/>
          <w:iCs/>
        </w:rPr>
        <w:t>Table</w:t>
      </w:r>
      <w:r w:rsidR="006E22C1">
        <w:rPr>
          <w:rFonts w:ascii="Times New Roman" w:hAnsi="Times New Roman" w:cs="Times New Roman"/>
        </w:rPr>
        <w:t xml:space="preserve"> component. By </w:t>
      </w:r>
      <w:r w:rsidR="00B1726F">
        <w:rPr>
          <w:rFonts w:ascii="Times New Roman" w:hAnsi="Times New Roman" w:cs="Times New Roman"/>
        </w:rPr>
        <w:t xml:space="preserve">putting this logic in the </w:t>
      </w:r>
      <w:r w:rsidR="00B1726F">
        <w:rPr>
          <w:rFonts w:ascii="Times New Roman" w:hAnsi="Times New Roman" w:cs="Times New Roman"/>
          <w:i/>
          <w:iCs/>
        </w:rPr>
        <w:t>Table</w:t>
      </w:r>
      <w:r w:rsidR="00B1726F">
        <w:rPr>
          <w:rFonts w:ascii="Times New Roman" w:hAnsi="Times New Roman" w:cs="Times New Roman"/>
        </w:rPr>
        <w:t xml:space="preserve"> rather than in the struct that implements the </w:t>
      </w:r>
      <w:r w:rsidR="00B1726F">
        <w:rPr>
          <w:rFonts w:ascii="Times New Roman" w:hAnsi="Times New Roman" w:cs="Times New Roman"/>
          <w:i/>
          <w:iCs/>
        </w:rPr>
        <w:t>Scanner</w:t>
      </w:r>
      <w:r w:rsidR="00B1726F">
        <w:rPr>
          <w:rFonts w:ascii="Times New Roman" w:hAnsi="Times New Roman" w:cs="Times New Roman"/>
        </w:rPr>
        <w:t xml:space="preserve">, the same </w:t>
      </w:r>
      <w:proofErr w:type="spellStart"/>
      <w:r w:rsidR="00B1726F">
        <w:rPr>
          <w:rFonts w:ascii="Times New Roman" w:hAnsi="Times New Roman" w:cs="Times New Roman"/>
          <w:i/>
          <w:iCs/>
        </w:rPr>
        <w:t>NextToken</w:t>
      </w:r>
      <w:proofErr w:type="spellEnd"/>
      <w:r w:rsidR="00B1726F">
        <w:rPr>
          <w:rFonts w:ascii="Times New Roman" w:hAnsi="Times New Roman" w:cs="Times New Roman"/>
        </w:rPr>
        <w:t xml:space="preserve"> algorithm can be reused for other tables.</w:t>
      </w:r>
    </w:p>
    <w:p w14:paraId="338228D3" w14:textId="2364F1A8" w:rsidR="00B1726F" w:rsidRDefault="00B1726F" w:rsidP="00F76A38">
      <w:pPr>
        <w:spacing w:after="0"/>
        <w:rPr>
          <w:rFonts w:ascii="Times New Roman" w:hAnsi="Times New Roman" w:cs="Times New Roman"/>
        </w:rPr>
      </w:pPr>
    </w:p>
    <w:p w14:paraId="7582308D" w14:textId="77777777" w:rsidR="00722B5B" w:rsidRDefault="0058110C" w:rsidP="00F76A3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concrete implementation of the </w:t>
      </w:r>
      <w:r>
        <w:rPr>
          <w:rFonts w:ascii="Times New Roman" w:hAnsi="Times New Roman" w:cs="Times New Roman"/>
          <w:i/>
          <w:iCs/>
        </w:rPr>
        <w:t>Table</w:t>
      </w:r>
      <w:r>
        <w:rPr>
          <w:rFonts w:ascii="Times New Roman" w:hAnsi="Times New Roman" w:cs="Times New Roman"/>
        </w:rPr>
        <w:t xml:space="preserve"> interface is the </w:t>
      </w:r>
      <w:r w:rsidRPr="00673ECD">
        <w:rPr>
          <w:rFonts w:ascii="Consolas" w:hAnsi="Consolas" w:cs="Times New Roman"/>
        </w:rPr>
        <w:t>github.com/</w:t>
      </w:r>
      <w:proofErr w:type="spellStart"/>
      <w:r w:rsidRPr="00673ECD">
        <w:rPr>
          <w:rFonts w:ascii="Consolas" w:hAnsi="Consolas" w:cs="Times New Roman"/>
        </w:rPr>
        <w:t>obonobo</w:t>
      </w:r>
      <w:proofErr w:type="spellEnd"/>
      <w:r w:rsidRPr="00673ECD">
        <w:rPr>
          <w:rFonts w:ascii="Consolas" w:hAnsi="Consolas" w:cs="Times New Roman"/>
        </w:rPr>
        <w:t>/</w:t>
      </w:r>
      <w:proofErr w:type="spellStart"/>
      <w:r w:rsidRPr="00673ECD">
        <w:rPr>
          <w:rFonts w:ascii="Consolas" w:hAnsi="Consolas" w:cs="Times New Roman"/>
        </w:rPr>
        <w:t>esac</w:t>
      </w:r>
      <w:proofErr w:type="spellEnd"/>
      <w:r w:rsidRPr="00673ECD">
        <w:rPr>
          <w:rFonts w:ascii="Consolas" w:hAnsi="Consolas" w:cs="Times New Roman"/>
        </w:rPr>
        <w:t>/core/</w:t>
      </w:r>
      <w:proofErr w:type="spellStart"/>
      <w:r>
        <w:rPr>
          <w:rFonts w:ascii="Consolas" w:hAnsi="Consolas" w:cs="Times New Roman"/>
        </w:rPr>
        <w:t>tabledrivenscanner</w:t>
      </w:r>
      <w:proofErr w:type="spellEnd"/>
      <w:r>
        <w:rPr>
          <w:rFonts w:ascii="Consolas" w:hAnsi="Consolas" w:cs="Times New Roman"/>
        </w:rPr>
        <w:t>/</w:t>
      </w:r>
      <w:proofErr w:type="spellStart"/>
      <w:r>
        <w:rPr>
          <w:rFonts w:ascii="Consolas" w:hAnsi="Consolas" w:cs="Times New Roman"/>
        </w:rPr>
        <w:t>compositetable</w:t>
      </w:r>
      <w:proofErr w:type="spellEnd"/>
      <w:r w:rsidR="00C26113">
        <w:rPr>
          <w:rFonts w:ascii="Times New Roman" w:hAnsi="Times New Roman" w:cs="Times New Roman"/>
        </w:rPr>
        <w:t xml:space="preserve">. This package contains 2 files: </w:t>
      </w:r>
      <w:proofErr w:type="spellStart"/>
      <w:r w:rsidR="00C26113">
        <w:rPr>
          <w:rFonts w:ascii="Times New Roman" w:hAnsi="Times New Roman" w:cs="Times New Roman"/>
          <w:i/>
          <w:iCs/>
        </w:rPr>
        <w:t>composite_table.go</w:t>
      </w:r>
      <w:proofErr w:type="spellEnd"/>
      <w:r w:rsidR="00C26113">
        <w:rPr>
          <w:rFonts w:ascii="Times New Roman" w:hAnsi="Times New Roman" w:cs="Times New Roman"/>
        </w:rPr>
        <w:t xml:space="preserve"> and </w:t>
      </w:r>
      <w:proofErr w:type="spellStart"/>
      <w:r w:rsidR="00C26113">
        <w:rPr>
          <w:rFonts w:ascii="Times New Roman" w:hAnsi="Times New Roman" w:cs="Times New Roman"/>
          <w:i/>
          <w:iCs/>
        </w:rPr>
        <w:t>the_table.go</w:t>
      </w:r>
      <w:proofErr w:type="spellEnd"/>
      <w:r w:rsidR="00C26113">
        <w:rPr>
          <w:rFonts w:ascii="Times New Roman" w:hAnsi="Times New Roman" w:cs="Times New Roman"/>
        </w:rPr>
        <w:t xml:space="preserve">. The first file contains the struct that implements the </w:t>
      </w:r>
      <w:r w:rsidR="00C26113">
        <w:rPr>
          <w:rFonts w:ascii="Times New Roman" w:hAnsi="Times New Roman" w:cs="Times New Roman"/>
          <w:i/>
          <w:iCs/>
        </w:rPr>
        <w:t>Table</w:t>
      </w:r>
      <w:r w:rsidR="00C26113">
        <w:rPr>
          <w:rFonts w:ascii="Times New Roman" w:hAnsi="Times New Roman" w:cs="Times New Roman"/>
        </w:rPr>
        <w:t xml:space="preserve"> interface, while the second file contains a factory function for creating the actual implementation instance of the table.</w:t>
      </w:r>
    </w:p>
    <w:p w14:paraId="376FDB96" w14:textId="77777777" w:rsidR="00722B5B" w:rsidRDefault="00722B5B" w:rsidP="00F76A38">
      <w:pPr>
        <w:spacing w:after="0"/>
        <w:rPr>
          <w:rFonts w:ascii="Times New Roman" w:hAnsi="Times New Roman" w:cs="Times New Roman"/>
        </w:rPr>
      </w:pPr>
    </w:p>
    <w:p w14:paraId="72978D0D" w14:textId="719EBEE7" w:rsidR="00B1726F" w:rsidRDefault="00722B5B" w:rsidP="00F76A3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reason why the struct is called </w:t>
      </w:r>
      <w:proofErr w:type="spellStart"/>
      <w:r>
        <w:rPr>
          <w:rFonts w:ascii="Times New Roman" w:hAnsi="Times New Roman" w:cs="Times New Roman"/>
          <w:i/>
          <w:iCs/>
        </w:rPr>
        <w:t>CompositeTable</w:t>
      </w:r>
      <w:proofErr w:type="spellEnd"/>
      <w:r>
        <w:rPr>
          <w:rFonts w:ascii="Times New Roman" w:hAnsi="Times New Roman" w:cs="Times New Roman"/>
        </w:rPr>
        <w:t xml:space="preserve"> is because the </w:t>
      </w:r>
      <w:r w:rsidR="00A3659F">
        <w:rPr>
          <w:rFonts w:ascii="Times New Roman" w:hAnsi="Times New Roman" w:cs="Times New Roman"/>
        </w:rPr>
        <w:t xml:space="preserve">transition </w:t>
      </w:r>
      <w:r>
        <w:rPr>
          <w:rFonts w:ascii="Times New Roman" w:hAnsi="Times New Roman" w:cs="Times New Roman"/>
        </w:rPr>
        <w:t>table</w:t>
      </w:r>
      <w:r w:rsidR="00A3659F">
        <w:rPr>
          <w:rFonts w:ascii="Times New Roman" w:hAnsi="Times New Roman" w:cs="Times New Roman"/>
        </w:rPr>
        <w:t xml:space="preserve"> has been flattened out into a map where the keys are composites of </w:t>
      </w:r>
      <w:r w:rsidR="00A3659F">
        <w:rPr>
          <w:rFonts w:ascii="Times New Roman" w:hAnsi="Times New Roman" w:cs="Times New Roman"/>
          <w:i/>
          <w:iCs/>
        </w:rPr>
        <w:t>State</w:t>
      </w:r>
      <w:r w:rsidR="00A3659F">
        <w:rPr>
          <w:rFonts w:ascii="Times New Roman" w:hAnsi="Times New Roman" w:cs="Times New Roman"/>
        </w:rPr>
        <w:t xml:space="preserve"> (the current state th</w:t>
      </w:r>
      <w:r w:rsidR="00CA0040">
        <w:rPr>
          <w:rFonts w:ascii="Times New Roman" w:hAnsi="Times New Roman" w:cs="Times New Roman"/>
        </w:rPr>
        <w:t>at</w:t>
      </w:r>
      <w:r w:rsidR="00A3659F">
        <w:rPr>
          <w:rFonts w:ascii="Times New Roman" w:hAnsi="Times New Roman" w:cs="Times New Roman"/>
        </w:rPr>
        <w:t xml:space="preserve"> we are on) + </w:t>
      </w:r>
      <w:r w:rsidR="00A3659F">
        <w:rPr>
          <w:rFonts w:ascii="Times New Roman" w:hAnsi="Times New Roman" w:cs="Times New Roman"/>
          <w:i/>
          <w:iCs/>
        </w:rPr>
        <w:t xml:space="preserve">rune </w:t>
      </w:r>
      <w:r w:rsidR="00A3659F" w:rsidRPr="00A3659F">
        <w:rPr>
          <w:rFonts w:ascii="Times New Roman" w:hAnsi="Times New Roman" w:cs="Times New Roman"/>
        </w:rPr>
        <w:t xml:space="preserve">(the next </w:t>
      </w:r>
      <w:r w:rsidR="00A3659F">
        <w:rPr>
          <w:rFonts w:ascii="Times New Roman" w:hAnsi="Times New Roman" w:cs="Times New Roman"/>
        </w:rPr>
        <w:t>character in the input</w:t>
      </w:r>
      <w:r w:rsidR="00A3659F" w:rsidRPr="00A3659F">
        <w:rPr>
          <w:rFonts w:ascii="Times New Roman" w:hAnsi="Times New Roman" w:cs="Times New Roman"/>
        </w:rPr>
        <w:t>)</w:t>
      </w:r>
      <w:r w:rsidR="00CA0040">
        <w:rPr>
          <w:rFonts w:ascii="Times New Roman" w:hAnsi="Times New Roman" w:cs="Times New Roman"/>
        </w:rPr>
        <w:t xml:space="preserve"> and the values are </w:t>
      </w:r>
      <w:r w:rsidR="00CA0040">
        <w:rPr>
          <w:rFonts w:ascii="Times New Roman" w:hAnsi="Times New Roman" w:cs="Times New Roman"/>
          <w:i/>
          <w:iCs/>
        </w:rPr>
        <w:t>State</w:t>
      </w:r>
      <w:r w:rsidR="00CA0040">
        <w:rPr>
          <w:rFonts w:ascii="Times New Roman" w:hAnsi="Times New Roman" w:cs="Times New Roman"/>
        </w:rPr>
        <w:t xml:space="preserve"> types (which is a </w:t>
      </w:r>
      <w:proofErr w:type="gramStart"/>
      <w:r w:rsidR="00CA0040">
        <w:rPr>
          <w:rFonts w:ascii="Times New Roman" w:hAnsi="Times New Roman" w:cs="Times New Roman"/>
        </w:rPr>
        <w:t>type</w:t>
      </w:r>
      <w:proofErr w:type="gramEnd"/>
      <w:r w:rsidR="00CA0040">
        <w:rPr>
          <w:rFonts w:ascii="Times New Roman" w:hAnsi="Times New Roman" w:cs="Times New Roman"/>
        </w:rPr>
        <w:t xml:space="preserve"> alias for </w:t>
      </w:r>
      <w:r w:rsidR="00CA0040" w:rsidRPr="00CA0040">
        <w:rPr>
          <w:rFonts w:ascii="Times New Roman" w:hAnsi="Times New Roman" w:cs="Times New Roman"/>
          <w:i/>
          <w:iCs/>
        </w:rPr>
        <w:t>int</w:t>
      </w:r>
      <w:r w:rsidR="00CA0040">
        <w:rPr>
          <w:rFonts w:ascii="Times New Roman" w:hAnsi="Times New Roman" w:cs="Times New Roman"/>
        </w:rPr>
        <w:t>)</w:t>
      </w:r>
      <w:r w:rsidR="00A3659F">
        <w:rPr>
          <w:rFonts w:ascii="Times New Roman" w:hAnsi="Times New Roman" w:cs="Times New Roman"/>
        </w:rPr>
        <w:t xml:space="preserve">. </w:t>
      </w:r>
      <w:r w:rsidR="00D0479F">
        <w:rPr>
          <w:rFonts w:ascii="Times New Roman" w:hAnsi="Times New Roman" w:cs="Times New Roman"/>
        </w:rPr>
        <w:t xml:space="preserve">To execute a transition, a </w:t>
      </w:r>
      <w:r w:rsidR="00D0479F">
        <w:rPr>
          <w:rFonts w:ascii="Times New Roman" w:hAnsi="Times New Roman" w:cs="Times New Roman"/>
          <w:i/>
          <w:iCs/>
        </w:rPr>
        <w:t>Key</w:t>
      </w:r>
      <w:r w:rsidR="00D0479F">
        <w:rPr>
          <w:rFonts w:ascii="Times New Roman" w:hAnsi="Times New Roman" w:cs="Times New Roman"/>
        </w:rPr>
        <w:t xml:space="preserve"> is created containing both the current state as well as the next symbol in the input.</w:t>
      </w:r>
      <w:r w:rsidR="00CA0040">
        <w:rPr>
          <w:rFonts w:ascii="Times New Roman" w:hAnsi="Times New Roman" w:cs="Times New Roman"/>
        </w:rPr>
        <w:t xml:space="preserve"> </w:t>
      </w:r>
      <w:r w:rsidR="00CC6F7B">
        <w:rPr>
          <w:rFonts w:ascii="Times New Roman" w:hAnsi="Times New Roman" w:cs="Times New Roman"/>
        </w:rPr>
        <w:t>The key is hashed into the table to produce the next state.</w:t>
      </w:r>
    </w:p>
    <w:p w14:paraId="720E973B" w14:textId="34CCA141" w:rsidR="00CC6F7B" w:rsidRDefault="00CC6F7B" w:rsidP="00F76A38">
      <w:pPr>
        <w:spacing w:after="0"/>
        <w:rPr>
          <w:rFonts w:ascii="Times New Roman" w:hAnsi="Times New Roman" w:cs="Times New Roman"/>
        </w:rPr>
      </w:pPr>
    </w:p>
    <w:p w14:paraId="295306F8" w14:textId="6918841A" w:rsidR="00CC6F7B" w:rsidRDefault="00CC6F7B" w:rsidP="00F76A38">
      <w:pPr>
        <w:spacing w:after="0"/>
        <w:rPr>
          <w:rFonts w:ascii="Times New Roman" w:hAnsi="Times New Roman" w:cs="Times New Roman"/>
        </w:rPr>
      </w:pPr>
      <w:proofErr w:type="spellStart"/>
      <w:r w:rsidRPr="00CC6F7B">
        <w:rPr>
          <w:rFonts w:ascii="Times New Roman" w:hAnsi="Times New Roman" w:cs="Times New Roman"/>
          <w:i/>
          <w:iCs/>
        </w:rPr>
        <w:t>CompositeTable</w:t>
      </w:r>
      <w:proofErr w:type="spellEnd"/>
      <w:r>
        <w:rPr>
          <w:rFonts w:ascii="Times New Roman" w:hAnsi="Times New Roman" w:cs="Times New Roman"/>
        </w:rPr>
        <w:t xml:space="preserve"> is the heaviest duty of the structs so far. It </w:t>
      </w:r>
      <w:r w:rsidR="00FB1A72">
        <w:rPr>
          <w:rFonts w:ascii="Times New Roman" w:hAnsi="Times New Roman" w:cs="Times New Roman"/>
        </w:rPr>
        <w:t xml:space="preserve">contains of course the transition table, but it also controls token creation from final states. Because the table component decides what </w:t>
      </w:r>
      <w:r w:rsidR="00FB1A72" w:rsidRPr="00FB1A72">
        <w:rPr>
          <w:rFonts w:ascii="Times New Roman" w:hAnsi="Times New Roman" w:cs="Times New Roman"/>
          <w:i/>
          <w:iCs/>
        </w:rPr>
        <w:t>State</w:t>
      </w:r>
      <w:r w:rsidR="00FB1A72">
        <w:rPr>
          <w:rFonts w:ascii="Times New Roman" w:hAnsi="Times New Roman" w:cs="Times New Roman"/>
        </w:rPr>
        <w:t xml:space="preserve"> is next</w:t>
      </w:r>
      <w:r w:rsidR="008121B3">
        <w:rPr>
          <w:rFonts w:ascii="Times New Roman" w:hAnsi="Times New Roman" w:cs="Times New Roman"/>
        </w:rPr>
        <w:t xml:space="preserve">, it also implements the comment stack for processing imbricated comments. It decides what tokens are final, what the initial state is, which characters count as letters, which characters count as </w:t>
      </w:r>
      <w:r w:rsidR="0019196B">
        <w:rPr>
          <w:rFonts w:ascii="Times New Roman" w:hAnsi="Times New Roman" w:cs="Times New Roman"/>
        </w:rPr>
        <w:t>digits, as whitespace, etc.</w:t>
      </w:r>
    </w:p>
    <w:p w14:paraId="6C90D3CD" w14:textId="0B1A5111" w:rsidR="0019196B" w:rsidRDefault="0019196B" w:rsidP="00F76A38">
      <w:pPr>
        <w:spacing w:after="0"/>
        <w:rPr>
          <w:rFonts w:ascii="Times New Roman" w:hAnsi="Times New Roman" w:cs="Times New Roman"/>
        </w:rPr>
      </w:pPr>
    </w:p>
    <w:p w14:paraId="0F5BC757" w14:textId="5841859A" w:rsidR="00554327" w:rsidRDefault="00DB2196" w:rsidP="00F76A3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Finally, the file named </w:t>
      </w:r>
      <w:proofErr w:type="spellStart"/>
      <w:r>
        <w:rPr>
          <w:rFonts w:ascii="Times New Roman" w:hAnsi="Times New Roman" w:cs="Times New Roman"/>
          <w:i/>
          <w:iCs/>
        </w:rPr>
        <w:t>the_table.go</w:t>
      </w:r>
      <w:proofErr w:type="spellEnd"/>
      <w:r>
        <w:rPr>
          <w:rFonts w:ascii="Times New Roman" w:hAnsi="Times New Roman" w:cs="Times New Roman"/>
        </w:rPr>
        <w:t xml:space="preserve"> contains the actual implementation table that is used by the app.</w:t>
      </w:r>
      <w:r w:rsidR="002C20B7">
        <w:rPr>
          <w:rFonts w:ascii="Times New Roman" w:hAnsi="Times New Roman" w:cs="Times New Roman"/>
        </w:rPr>
        <w:t xml:space="preserve"> This is basically a giant </w:t>
      </w:r>
      <w:r w:rsidR="0028234B">
        <w:rPr>
          <w:rFonts w:ascii="Times New Roman" w:hAnsi="Times New Roman" w:cs="Times New Roman"/>
        </w:rPr>
        <w:t>data structure</w:t>
      </w:r>
      <w:r w:rsidR="002C20B7">
        <w:rPr>
          <w:rFonts w:ascii="Times New Roman" w:hAnsi="Times New Roman" w:cs="Times New Roman"/>
        </w:rPr>
        <w:t xml:space="preserve"> that lists all the states, transitions, and what have you.</w:t>
      </w:r>
      <w:r w:rsidR="00E82571">
        <w:rPr>
          <w:rFonts w:ascii="Times New Roman" w:hAnsi="Times New Roman" w:cs="Times New Roman"/>
        </w:rPr>
        <w:t xml:space="preserve"> This is the implementation that gets wired into the </w:t>
      </w:r>
      <w:proofErr w:type="spellStart"/>
      <w:r w:rsidR="00E82571">
        <w:rPr>
          <w:rFonts w:ascii="Times New Roman" w:hAnsi="Times New Roman" w:cs="Times New Roman"/>
          <w:i/>
          <w:iCs/>
        </w:rPr>
        <w:t>TableDrivenScanner</w:t>
      </w:r>
      <w:proofErr w:type="spellEnd"/>
      <w:r w:rsidR="00E82571">
        <w:rPr>
          <w:rFonts w:ascii="Times New Roman" w:hAnsi="Times New Roman" w:cs="Times New Roman"/>
        </w:rPr>
        <w:t xml:space="preserve"> component as the </w:t>
      </w:r>
      <w:r w:rsidR="00E82571">
        <w:rPr>
          <w:rFonts w:ascii="Times New Roman" w:hAnsi="Times New Roman" w:cs="Times New Roman"/>
          <w:i/>
          <w:iCs/>
        </w:rPr>
        <w:t>Table</w:t>
      </w:r>
      <w:r w:rsidR="00E82571">
        <w:rPr>
          <w:rFonts w:ascii="Times New Roman" w:hAnsi="Times New Roman" w:cs="Times New Roman"/>
        </w:rPr>
        <w:t xml:space="preserve"> dependency.</w:t>
      </w:r>
    </w:p>
    <w:p w14:paraId="52C2EC21" w14:textId="59E408D4" w:rsidR="00554327" w:rsidRPr="00A77D28" w:rsidRDefault="00554327" w:rsidP="00554327">
      <w:pPr>
        <w:pBdr>
          <w:bottom w:val="single" w:sz="8" w:space="1" w:color="C9C9C9" w:themeColor="accent3" w:themeTint="99"/>
        </w:pBdr>
        <w:tabs>
          <w:tab w:val="center" w:pos="4680"/>
        </w:tabs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</w:pPr>
      <w:r w:rsidRPr="00B46D90"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B434C0"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  <w:t>4</w:t>
      </w:r>
      <w:r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  <w:t xml:space="preserve"> – </w:t>
      </w:r>
      <w:r w:rsidR="00660AB3"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  <w:t>USE OF TOOLS</w:t>
      </w:r>
      <w:r>
        <w:rPr>
          <w:rFonts w:ascii="Bahnschrift SemiCondensed" w:hAnsi="Bahnschrift SemiCondensed" w:cs="Times New Roman"/>
          <w:b/>
          <w:bCs/>
          <w:color w:val="912338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  <w:tab/>
      </w:r>
    </w:p>
    <w:p w14:paraId="17661EC7" w14:textId="6A37781A" w:rsidR="008A30CE" w:rsidRDefault="008A30CE" w:rsidP="0055432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is a list of all the tools I used:</w:t>
      </w:r>
    </w:p>
    <w:p w14:paraId="3671C20A" w14:textId="5C825FD9" w:rsidR="00B423E9" w:rsidRDefault="008A30CE" w:rsidP="00B423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draw.io </w:t>
      </w:r>
      <w:r>
        <w:rPr>
          <w:rFonts w:ascii="Times New Roman" w:hAnsi="Times New Roman" w:cs="Times New Roman"/>
        </w:rPr>
        <w:t>for drawing the DFA</w:t>
      </w:r>
    </w:p>
    <w:p w14:paraId="10A3E1E6" w14:textId="786B2C5C" w:rsidR="00606A43" w:rsidRPr="00B423E9" w:rsidRDefault="00606A43" w:rsidP="00B423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regex101.com</w:t>
      </w:r>
      <w:r>
        <w:rPr>
          <w:rFonts w:ascii="Times New Roman" w:hAnsi="Times New Roman" w:cs="Times New Roman"/>
        </w:rPr>
        <w:t xml:space="preserve"> for testing out my regular expressions before drawing the DFA</w:t>
      </w:r>
    </w:p>
    <w:p w14:paraId="4185279F" w14:textId="4B836247" w:rsidR="008A30CE" w:rsidRDefault="008A30CE" w:rsidP="008A30C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vscode</w:t>
      </w:r>
      <w:proofErr w:type="spellEnd"/>
      <w:r>
        <w:rPr>
          <w:rFonts w:ascii="Times New Roman" w:hAnsi="Times New Roman" w:cs="Times New Roman"/>
        </w:rPr>
        <w:t xml:space="preserve"> as my text editor</w:t>
      </w:r>
    </w:p>
    <w:p w14:paraId="5FDD3AD3" w14:textId="343169F5" w:rsidR="00B55489" w:rsidRDefault="00B55489" w:rsidP="00B5548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golang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stdlib</w:t>
      </w:r>
      <w:proofErr w:type="spellEnd"/>
      <w:r>
        <w:rPr>
          <w:rFonts w:ascii="Times New Roman" w:hAnsi="Times New Roman" w:cs="Times New Roman"/>
        </w:rPr>
        <w:t xml:space="preserve"> </w:t>
      </w:r>
      <w:r w:rsidR="00141B5D">
        <w:rPr>
          <w:rFonts w:ascii="Times New Roman" w:hAnsi="Times New Roman" w:cs="Times New Roman"/>
        </w:rPr>
        <w:t>for the code, no external dependencies</w:t>
      </w:r>
    </w:p>
    <w:p w14:paraId="3EB893C8" w14:textId="64053A75" w:rsidR="00062C74" w:rsidRDefault="00062C74" w:rsidP="00B5548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GNU make </w:t>
      </w:r>
      <w:r>
        <w:rPr>
          <w:rFonts w:ascii="Times New Roman" w:hAnsi="Times New Roman" w:cs="Times New Roman"/>
        </w:rPr>
        <w:t>for some simple build commands</w:t>
      </w:r>
    </w:p>
    <w:p w14:paraId="37A0879A" w14:textId="2968C3E8" w:rsidR="00062C74" w:rsidRPr="00B55489" w:rsidRDefault="00062C74" w:rsidP="00B5548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Github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for code repo + running my CI for testing as I developed</w:t>
      </w:r>
    </w:p>
    <w:p w14:paraId="6E945766" w14:textId="77777777" w:rsidR="008A30CE" w:rsidRDefault="008A30CE" w:rsidP="00554327">
      <w:pPr>
        <w:spacing w:after="0"/>
        <w:rPr>
          <w:rFonts w:ascii="Times New Roman" w:hAnsi="Times New Roman" w:cs="Times New Roman"/>
        </w:rPr>
      </w:pPr>
    </w:p>
    <w:p w14:paraId="4B71A8A4" w14:textId="5515789A" w:rsidR="00E4045D" w:rsidRPr="00D438D8" w:rsidRDefault="00B55489" w:rsidP="0055432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didn’t use any tools to generate the table, I just wrote it out by hand in my code file</w:t>
      </w:r>
      <w:r w:rsidR="0029196B">
        <w:rPr>
          <w:rFonts w:ascii="Times New Roman" w:hAnsi="Times New Roman" w:cs="Times New Roman"/>
        </w:rPr>
        <w:t xml:space="preserve">. For creating the DFA, I did Rabin-Scott powerset construction and those other algorithms by hand in </w:t>
      </w:r>
      <w:r w:rsidR="0029196B">
        <w:rPr>
          <w:rFonts w:ascii="Times New Roman" w:hAnsi="Times New Roman" w:cs="Times New Roman"/>
          <w:i/>
          <w:iCs/>
        </w:rPr>
        <w:t>draw.io</w:t>
      </w:r>
      <w:r w:rsidR="0029196B">
        <w:rPr>
          <w:rFonts w:ascii="Times New Roman" w:hAnsi="Times New Roman" w:cs="Times New Roman"/>
        </w:rPr>
        <w:t>.</w:t>
      </w:r>
      <w:r w:rsidR="00B423E9">
        <w:rPr>
          <w:rFonts w:ascii="Times New Roman" w:hAnsi="Times New Roman" w:cs="Times New Roman"/>
        </w:rPr>
        <w:t xml:space="preserve"> I did start out </w:t>
      </w:r>
      <w:r w:rsidR="00A9339E">
        <w:rPr>
          <w:rFonts w:ascii="Times New Roman" w:hAnsi="Times New Roman" w:cs="Times New Roman"/>
        </w:rPr>
        <w:t xml:space="preserve">drawing the state machine in </w:t>
      </w:r>
      <w:r w:rsidR="00A9339E" w:rsidRPr="00A9339E">
        <w:rPr>
          <w:rFonts w:ascii="Times New Roman" w:hAnsi="Times New Roman" w:cs="Times New Roman"/>
          <w:i/>
          <w:iCs/>
        </w:rPr>
        <w:t>JFLAP</w:t>
      </w:r>
      <w:r w:rsidR="00A9339E" w:rsidRPr="0044559A">
        <w:rPr>
          <w:rFonts w:ascii="Times New Roman" w:hAnsi="Times New Roman" w:cs="Times New Roman"/>
        </w:rPr>
        <w:t xml:space="preserve"> (</w:t>
      </w:r>
      <w:hyperlink r:id="rId11" w:history="1">
        <w:r w:rsidR="0044559A" w:rsidRPr="003D08C5">
          <w:rPr>
            <w:rStyle w:val="Hyperlink"/>
            <w:rFonts w:ascii="Times New Roman" w:hAnsi="Times New Roman" w:cs="Times New Roman"/>
          </w:rPr>
          <w:t>https://www.jflap.org/</w:t>
        </w:r>
      </w:hyperlink>
      <w:r w:rsidR="00A9339E" w:rsidRPr="0044559A">
        <w:rPr>
          <w:rFonts w:ascii="Times New Roman" w:hAnsi="Times New Roman" w:cs="Times New Roman"/>
        </w:rPr>
        <w:t>)</w:t>
      </w:r>
      <w:r w:rsidR="00A9339E">
        <w:rPr>
          <w:rFonts w:ascii="Times New Roman" w:hAnsi="Times New Roman" w:cs="Times New Roman"/>
        </w:rPr>
        <w:t>, but I got frustrated quickly because it doesn’t have any copy/</w:t>
      </w:r>
      <w:r w:rsidR="003656BC">
        <w:rPr>
          <w:rFonts w:ascii="Times New Roman" w:hAnsi="Times New Roman" w:cs="Times New Roman"/>
        </w:rPr>
        <w:t>paste,</w:t>
      </w:r>
      <w:r w:rsidR="00A9339E">
        <w:rPr>
          <w:rFonts w:ascii="Times New Roman" w:hAnsi="Times New Roman" w:cs="Times New Roman"/>
        </w:rPr>
        <w:t xml:space="preserve"> so I switched to </w:t>
      </w:r>
      <w:r w:rsidR="00A9339E" w:rsidRPr="00A9339E">
        <w:rPr>
          <w:rFonts w:ascii="Times New Roman" w:hAnsi="Times New Roman" w:cs="Times New Roman"/>
          <w:i/>
          <w:iCs/>
        </w:rPr>
        <w:t>draw.io</w:t>
      </w:r>
      <w:r w:rsidR="00A9339E">
        <w:rPr>
          <w:rFonts w:ascii="Times New Roman" w:hAnsi="Times New Roman" w:cs="Times New Roman"/>
        </w:rPr>
        <w:t>.</w:t>
      </w:r>
      <w:r w:rsidR="00691EBD">
        <w:rPr>
          <w:rFonts w:ascii="Times New Roman" w:hAnsi="Times New Roman" w:cs="Times New Roman"/>
        </w:rPr>
        <w:t xml:space="preserve"> </w:t>
      </w:r>
      <w:r w:rsidR="00E4045D">
        <w:rPr>
          <w:rFonts w:ascii="Times New Roman" w:hAnsi="Times New Roman" w:cs="Times New Roman"/>
        </w:rPr>
        <w:t>I wrote almost all my testing as unit tests so that I could run them automated on GitHub actions</w:t>
      </w:r>
      <w:r w:rsidR="00D438D8">
        <w:rPr>
          <w:rFonts w:ascii="Times New Roman" w:hAnsi="Times New Roman" w:cs="Times New Roman"/>
        </w:rPr>
        <w:t xml:space="preserve"> as I was pushing commits directly to </w:t>
      </w:r>
      <w:r w:rsidR="00D438D8">
        <w:rPr>
          <w:rFonts w:ascii="Times New Roman" w:hAnsi="Times New Roman" w:cs="Times New Roman"/>
          <w:i/>
          <w:iCs/>
        </w:rPr>
        <w:t>main</w:t>
      </w:r>
      <w:r w:rsidR="00D438D8">
        <w:rPr>
          <w:rFonts w:ascii="Times New Roman" w:hAnsi="Times New Roman" w:cs="Times New Roman"/>
        </w:rPr>
        <w:t xml:space="preserve"> branch.</w:t>
      </w:r>
    </w:p>
    <w:p w14:paraId="03B81515" w14:textId="5737DCC3" w:rsidR="00E4045D" w:rsidRDefault="00E4045D" w:rsidP="00554327">
      <w:pPr>
        <w:spacing w:after="0"/>
        <w:rPr>
          <w:rFonts w:ascii="Times New Roman" w:hAnsi="Times New Roman" w:cs="Times New Roman"/>
        </w:rPr>
      </w:pPr>
    </w:p>
    <w:p w14:paraId="151D171C" w14:textId="69B05252" w:rsidR="00691EBD" w:rsidRDefault="00691EBD" w:rsidP="0055432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My reasoning for this set of tools is that I really wanted to do everything as manually as possible so that I could get a good understanding of the process. I didn’t want to use anything auto-generated </w:t>
      </w:r>
      <w:r w:rsidR="00741DA3">
        <w:rPr>
          <w:rFonts w:ascii="Times New Roman" w:hAnsi="Times New Roman" w:cs="Times New Roman"/>
        </w:rPr>
        <w:t>so I drew the DFA by hand, designed and coded everything by hand, and I wrote tests as I went.</w:t>
      </w:r>
    </w:p>
    <w:p w14:paraId="42CBE332" w14:textId="7F11C453" w:rsidR="00E4045D" w:rsidRPr="0029196B" w:rsidRDefault="00E4045D" w:rsidP="00554327">
      <w:pPr>
        <w:spacing w:after="0"/>
        <w:rPr>
          <w:rFonts w:ascii="Times New Roman" w:hAnsi="Times New Roman" w:cs="Times New Roman"/>
        </w:rPr>
      </w:pPr>
    </w:p>
    <w:sectPr w:rsidR="00E4045D" w:rsidRPr="0029196B" w:rsidSect="001368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63C74"/>
    <w:multiLevelType w:val="hybridMultilevel"/>
    <w:tmpl w:val="F684ADF0"/>
    <w:lvl w:ilvl="0" w:tplc="1AC667D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  <w:sz w:val="22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A09"/>
    <w:rsid w:val="00030933"/>
    <w:rsid w:val="0003677F"/>
    <w:rsid w:val="00044267"/>
    <w:rsid w:val="00062C74"/>
    <w:rsid w:val="00085E4D"/>
    <w:rsid w:val="000C256A"/>
    <w:rsid w:val="000C625A"/>
    <w:rsid w:val="000E6D86"/>
    <w:rsid w:val="00124E43"/>
    <w:rsid w:val="0013681F"/>
    <w:rsid w:val="001379C3"/>
    <w:rsid w:val="00141B5D"/>
    <w:rsid w:val="0014468B"/>
    <w:rsid w:val="0019196B"/>
    <w:rsid w:val="001D71B2"/>
    <w:rsid w:val="002176FD"/>
    <w:rsid w:val="00217717"/>
    <w:rsid w:val="002265E9"/>
    <w:rsid w:val="0023526F"/>
    <w:rsid w:val="002651B0"/>
    <w:rsid w:val="0028234B"/>
    <w:rsid w:val="0029196B"/>
    <w:rsid w:val="002A5DCA"/>
    <w:rsid w:val="002B23C9"/>
    <w:rsid w:val="002C20B7"/>
    <w:rsid w:val="002D1E70"/>
    <w:rsid w:val="002F2B55"/>
    <w:rsid w:val="0034536B"/>
    <w:rsid w:val="003656BC"/>
    <w:rsid w:val="003908D2"/>
    <w:rsid w:val="003A32A2"/>
    <w:rsid w:val="003A3C3A"/>
    <w:rsid w:val="003E53FE"/>
    <w:rsid w:val="004018A1"/>
    <w:rsid w:val="00415CA2"/>
    <w:rsid w:val="0044559A"/>
    <w:rsid w:val="004A32A4"/>
    <w:rsid w:val="004A3630"/>
    <w:rsid w:val="004E0956"/>
    <w:rsid w:val="00512797"/>
    <w:rsid w:val="00531D8A"/>
    <w:rsid w:val="00554327"/>
    <w:rsid w:val="0058110C"/>
    <w:rsid w:val="005D781D"/>
    <w:rsid w:val="00606A43"/>
    <w:rsid w:val="00610859"/>
    <w:rsid w:val="00615B65"/>
    <w:rsid w:val="00616CF2"/>
    <w:rsid w:val="00633AFD"/>
    <w:rsid w:val="00660AB3"/>
    <w:rsid w:val="006610BC"/>
    <w:rsid w:val="00673ECD"/>
    <w:rsid w:val="00687E35"/>
    <w:rsid w:val="00691EBD"/>
    <w:rsid w:val="006C0E92"/>
    <w:rsid w:val="006E22C1"/>
    <w:rsid w:val="0070683C"/>
    <w:rsid w:val="00722B5B"/>
    <w:rsid w:val="00741DA3"/>
    <w:rsid w:val="00793C9F"/>
    <w:rsid w:val="008121B3"/>
    <w:rsid w:val="008634E5"/>
    <w:rsid w:val="008A287B"/>
    <w:rsid w:val="008A30CE"/>
    <w:rsid w:val="008E1BDF"/>
    <w:rsid w:val="009219CA"/>
    <w:rsid w:val="00951A09"/>
    <w:rsid w:val="009A4DBE"/>
    <w:rsid w:val="009F4413"/>
    <w:rsid w:val="009F6D09"/>
    <w:rsid w:val="00A33213"/>
    <w:rsid w:val="00A3394C"/>
    <w:rsid w:val="00A3659F"/>
    <w:rsid w:val="00A57096"/>
    <w:rsid w:val="00A9339E"/>
    <w:rsid w:val="00AB6B89"/>
    <w:rsid w:val="00AC689E"/>
    <w:rsid w:val="00B16E1B"/>
    <w:rsid w:val="00B1726F"/>
    <w:rsid w:val="00B423E9"/>
    <w:rsid w:val="00B434C0"/>
    <w:rsid w:val="00B50C10"/>
    <w:rsid w:val="00B55489"/>
    <w:rsid w:val="00B76FBA"/>
    <w:rsid w:val="00B92937"/>
    <w:rsid w:val="00B970BC"/>
    <w:rsid w:val="00BE734D"/>
    <w:rsid w:val="00C26113"/>
    <w:rsid w:val="00C43475"/>
    <w:rsid w:val="00C6546E"/>
    <w:rsid w:val="00C72C26"/>
    <w:rsid w:val="00C82194"/>
    <w:rsid w:val="00C85D88"/>
    <w:rsid w:val="00CA0040"/>
    <w:rsid w:val="00CC6F7B"/>
    <w:rsid w:val="00CE02E6"/>
    <w:rsid w:val="00D0479F"/>
    <w:rsid w:val="00D10732"/>
    <w:rsid w:val="00D41F29"/>
    <w:rsid w:val="00D438D8"/>
    <w:rsid w:val="00DB2196"/>
    <w:rsid w:val="00DB6C43"/>
    <w:rsid w:val="00E1496F"/>
    <w:rsid w:val="00E4045D"/>
    <w:rsid w:val="00E534A9"/>
    <w:rsid w:val="00E66B66"/>
    <w:rsid w:val="00E81F23"/>
    <w:rsid w:val="00E82571"/>
    <w:rsid w:val="00EB2202"/>
    <w:rsid w:val="00F30BF0"/>
    <w:rsid w:val="00F76A38"/>
    <w:rsid w:val="00F85988"/>
    <w:rsid w:val="00F96A5F"/>
    <w:rsid w:val="00FA0B37"/>
    <w:rsid w:val="00FB1A72"/>
    <w:rsid w:val="00FC3D8D"/>
    <w:rsid w:val="00FD5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92F3E4"/>
  <w14:defaultImageDpi w14:val="32767"/>
  <w15:chartTrackingRefBased/>
  <w15:docId w15:val="{110EDF04-CCD8-45C3-A74F-9EF298695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432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F23"/>
    <w:pPr>
      <w:ind w:left="720"/>
      <w:contextualSpacing/>
    </w:pPr>
  </w:style>
  <w:style w:type="table" w:styleId="TableGrid">
    <w:name w:val="Table Grid"/>
    <w:basedOn w:val="TableNormal"/>
    <w:uiPriority w:val="39"/>
    <w:rsid w:val="00E81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x">
    <w:name w:val="box"/>
    <w:basedOn w:val="DefaultParagraphFont"/>
    <w:rsid w:val="00E81F23"/>
  </w:style>
  <w:style w:type="character" w:styleId="Hyperlink">
    <w:name w:val="Hyperlink"/>
    <w:basedOn w:val="DefaultParagraphFont"/>
    <w:uiPriority w:val="99"/>
    <w:unhideWhenUsed/>
    <w:rsid w:val="004455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55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jflap.org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1220</Words>
  <Characters>6957</Characters>
  <Application>Microsoft Office Word</Application>
  <DocSecurity>0</DocSecurity>
  <Lines>57</Lines>
  <Paragraphs>16</Paragraphs>
  <ScaleCrop>false</ScaleCrop>
  <Company/>
  <LinksUpToDate>false</LinksUpToDate>
  <CharactersWithSpaces>8161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Benabou</dc:creator>
  <cp:keywords/>
  <dc:description/>
  <cp:lastModifiedBy>Ethan Benabou</cp:lastModifiedBy>
  <cp:revision>118</cp:revision>
  <dcterms:created xsi:type="dcterms:W3CDTF">2022-01-31T01:22:00Z</dcterms:created>
  <dcterms:modified xsi:type="dcterms:W3CDTF">2022-01-31T03:01:00Z</dcterms:modified>
</cp:coreProperties>
</file>