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E4242" w14:textId="77777777" w:rsidR="00B11914" w:rsidRPr="00B11914" w:rsidRDefault="00B11914" w:rsidP="00B11914">
      <w:pPr>
        <w:pStyle w:val="NoSpacing"/>
        <w:rPr>
          <w:rFonts w:cs="Times New Roman"/>
          <w:b/>
          <w:bCs/>
          <w:sz w:val="24"/>
          <w:szCs w:val="24"/>
          <w:lang w:val="en-US"/>
        </w:rPr>
      </w:pPr>
      <w:r w:rsidRPr="00B11914">
        <w:rPr>
          <w:rFonts w:cs="Times New Roman"/>
          <w:b/>
          <w:bCs/>
          <w:sz w:val="24"/>
          <w:szCs w:val="24"/>
          <w:lang w:val="en-US"/>
        </w:rPr>
        <w:t>MTG Deck Builder: the quick path to victory</w:t>
      </w:r>
    </w:p>
    <w:p w14:paraId="44F0C41B" w14:textId="77777777" w:rsidR="00B11914" w:rsidRPr="00B11914" w:rsidRDefault="00B11914" w:rsidP="00B11914">
      <w:pPr>
        <w:pStyle w:val="NoSpacing"/>
        <w:jc w:val="center"/>
        <w:rPr>
          <w:rFonts w:cs="Times New Roman"/>
          <w:sz w:val="24"/>
          <w:szCs w:val="24"/>
          <w:lang w:val="en-US"/>
        </w:rPr>
      </w:pPr>
    </w:p>
    <w:p w14:paraId="63A00976"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If you have ever played Magic: the Gathering before, than you know the pleasure of the winning in one of the most complex and popular board games in the world. Each time you manage to beat your opponent with the cost of a lot of effort and time, you come closer to the meaning that was put in the game initially</w:t>
      </w:r>
      <w:r>
        <w:rPr>
          <w:rFonts w:cs="Times New Roman"/>
          <w:sz w:val="24"/>
          <w:szCs w:val="24"/>
          <w:lang w:val="en-US"/>
        </w:rPr>
        <w:t xml:space="preserve"> </w:t>
      </w:r>
      <w:r w:rsidRPr="00B11914">
        <w:rPr>
          <w:rFonts w:cs="Times New Roman"/>
          <w:sz w:val="24"/>
          <w:szCs w:val="24"/>
          <w:lang w:val="en-US"/>
        </w:rPr>
        <w:t>– building the perfect deck. In support of your efforts and with the intent to optimize your play, we at mtgstudio.com have created the best MTG Deck Builder on the market. With its help you are increasing your chances to win.</w:t>
      </w:r>
    </w:p>
    <w:p w14:paraId="0D97E2EA"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If you are new to Magic: the Gathering MTG Studio is again our best deck builder choice. It is free to use and learn with lots of tips and automated checks.</w:t>
      </w:r>
    </w:p>
    <w:p w14:paraId="16E8E5D4" w14:textId="77777777" w:rsidR="00B11914" w:rsidRPr="00B11914" w:rsidRDefault="00B11914" w:rsidP="00B11914">
      <w:pPr>
        <w:pStyle w:val="NoSpacing"/>
        <w:jc w:val="both"/>
        <w:rPr>
          <w:rFonts w:cs="Times New Roman"/>
          <w:sz w:val="24"/>
          <w:szCs w:val="24"/>
          <w:lang w:val="en-US"/>
        </w:rPr>
      </w:pPr>
      <w:bookmarkStart w:id="0" w:name="_GoBack"/>
      <w:bookmarkEnd w:id="0"/>
    </w:p>
    <w:p w14:paraId="7FC5C00B" w14:textId="77777777" w:rsidR="00B11914" w:rsidRDefault="00B11914" w:rsidP="00B11914">
      <w:pPr>
        <w:pStyle w:val="NoSpacing"/>
        <w:jc w:val="both"/>
        <w:rPr>
          <w:rFonts w:cs="Times New Roman"/>
          <w:b/>
          <w:bCs/>
          <w:sz w:val="24"/>
          <w:szCs w:val="24"/>
          <w:lang w:val="en-US"/>
        </w:rPr>
      </w:pPr>
      <w:r w:rsidRPr="00B11914">
        <w:rPr>
          <w:rFonts w:cs="Times New Roman"/>
          <w:b/>
          <w:bCs/>
          <w:sz w:val="24"/>
          <w:szCs w:val="24"/>
          <w:lang w:val="en-US"/>
        </w:rPr>
        <w:t>Why use MTG Deck Builder?</w:t>
      </w:r>
    </w:p>
    <w:p w14:paraId="60655184" w14:textId="77777777" w:rsidR="00B11914" w:rsidRPr="00B11914" w:rsidRDefault="00B11914" w:rsidP="00B11914">
      <w:pPr>
        <w:pStyle w:val="NoSpacing"/>
        <w:jc w:val="both"/>
        <w:rPr>
          <w:rFonts w:cs="Times New Roman"/>
          <w:b/>
          <w:bCs/>
          <w:sz w:val="24"/>
          <w:szCs w:val="24"/>
          <w:lang w:val="en-US"/>
        </w:rPr>
      </w:pPr>
    </w:p>
    <w:p w14:paraId="29F527F8"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MTG Studio and its MTG Deck Builder is not new in the world of Magic: the Gathering. It has been available since year 2003 and is still one of the most popular deck building offline tools. Since then our Magic software haven’t stopped evolving and getting support for more set, expansions, promotional cards. The game is evolving and getting more and more complex and diverse allowing the players to build almost infinite amount of decks with or without the use combos. MTG Deck Builder serves exactly this purpose. Our Magic software assists building the desired deck from the whole sets of cards ever printed. Thanks for MTG Studio’s Deck Builder the real challenge in the game is put forefront – planning for your victory. Using MTG Deck Builder the players can focus on what really matters instead of losing time in searching through tens of thousands of cards. Our Deck Builder will help you during your deck building process by allowing you to pick the right cards based on their format legality. MTG Studio will also guide you if there is a strictly better card, functional reprint, color changed reprint, mono-colored equivalent or mirrored pair. MTG Deck Builder can also filter the card pool against supported expansions by popular multiplayer software such as MTG Online, Magic Workstation, Wagic, and more.</w:t>
      </w:r>
    </w:p>
    <w:p w14:paraId="3D0B27F7"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Hundreds of new and reprint cards get added each year. MTG Deck Builder comes with free updates on a regular basis. Our MTG Database is one of the most comprehensive ones and contains much more card attributes comparable and exceeding   Scryfall’s and Gatherer’s data. MTG Deck Builder maintains and updates its database with the sole purpose to be indispensable assistant to your deck building strategy. In other words, MTG Deck Builder is the quickest way to get closer to victory.</w:t>
      </w:r>
    </w:p>
    <w:p w14:paraId="70090485" w14:textId="77777777" w:rsidR="00B11914" w:rsidRPr="00B11914" w:rsidRDefault="00B11914" w:rsidP="00B11914">
      <w:pPr>
        <w:pStyle w:val="NoSpacing"/>
        <w:jc w:val="both"/>
        <w:rPr>
          <w:rFonts w:cs="Times New Roman"/>
          <w:b/>
          <w:bCs/>
          <w:sz w:val="24"/>
          <w:szCs w:val="24"/>
          <w:lang w:val="en-US"/>
        </w:rPr>
      </w:pPr>
    </w:p>
    <w:p w14:paraId="24FF61B2" w14:textId="77777777" w:rsidR="00B11914" w:rsidRDefault="00B11914" w:rsidP="00B11914">
      <w:pPr>
        <w:pStyle w:val="NoSpacing"/>
        <w:jc w:val="both"/>
        <w:rPr>
          <w:rFonts w:cs="Times New Roman"/>
          <w:b/>
          <w:bCs/>
          <w:sz w:val="24"/>
          <w:szCs w:val="24"/>
          <w:lang w:val="en-US"/>
        </w:rPr>
      </w:pPr>
      <w:r w:rsidRPr="00B11914">
        <w:rPr>
          <w:rFonts w:cs="Times New Roman"/>
          <w:b/>
          <w:bCs/>
          <w:sz w:val="24"/>
          <w:szCs w:val="24"/>
          <w:lang w:val="en-US"/>
        </w:rPr>
        <w:t>How MTG Deck Builder helps the player?</w:t>
      </w:r>
    </w:p>
    <w:p w14:paraId="7453BB68" w14:textId="77777777" w:rsidR="00B11914" w:rsidRPr="00B11914" w:rsidRDefault="00B11914" w:rsidP="00B11914">
      <w:pPr>
        <w:pStyle w:val="NoSpacing"/>
        <w:jc w:val="both"/>
        <w:rPr>
          <w:rFonts w:cs="Times New Roman"/>
          <w:b/>
          <w:bCs/>
          <w:sz w:val="24"/>
          <w:szCs w:val="24"/>
          <w:lang w:val="en-US"/>
        </w:rPr>
      </w:pPr>
    </w:p>
    <w:p w14:paraId="4B498B81"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The beauty of Magic: the Gathering lies not only in the endless combinations of card interactions but also in the fact that the game is updated all the time. New sets, expansions, mechanics, keywords and rulings get introduced on a frequent basis. MTG Deck Builder follows that rapid game development. The application performs automatic check for updates giving its users easy access to new editions. Using MTG Deck Builder you can easier keep an eye on the game development and don’t miss anything that can be of help to your winning strategy.</w:t>
      </w:r>
    </w:p>
    <w:p w14:paraId="5F799E1E" w14:textId="77777777" w:rsidR="00B11914" w:rsidRPr="00B11914" w:rsidRDefault="00B11914" w:rsidP="00B11914">
      <w:pPr>
        <w:pStyle w:val="NoSpacing"/>
        <w:jc w:val="both"/>
        <w:rPr>
          <w:rFonts w:cs="Times New Roman"/>
          <w:sz w:val="24"/>
          <w:szCs w:val="24"/>
          <w:lang w:val="en-US"/>
        </w:rPr>
      </w:pPr>
    </w:p>
    <w:p w14:paraId="57B3BEF6" w14:textId="77777777" w:rsidR="00B11914" w:rsidRPr="00B11914" w:rsidRDefault="00B11914" w:rsidP="00B11914">
      <w:pPr>
        <w:pStyle w:val="NoSpacing"/>
        <w:jc w:val="both"/>
        <w:rPr>
          <w:rFonts w:cs="Times New Roman"/>
          <w:sz w:val="24"/>
          <w:szCs w:val="24"/>
          <w:lang w:val="en-US"/>
        </w:rPr>
      </w:pPr>
    </w:p>
    <w:p w14:paraId="25B1C9F2" w14:textId="77777777" w:rsidR="00B11914" w:rsidRPr="00B11914" w:rsidRDefault="00B11914" w:rsidP="00B11914">
      <w:pPr>
        <w:pStyle w:val="NoSpacing"/>
        <w:jc w:val="both"/>
        <w:rPr>
          <w:rFonts w:cs="Times New Roman"/>
          <w:sz w:val="24"/>
          <w:szCs w:val="24"/>
          <w:lang w:val="en-US"/>
        </w:rPr>
      </w:pPr>
    </w:p>
    <w:p w14:paraId="309D15F1"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lastRenderedPageBreak/>
        <w:tab/>
        <w:t>MTG Deck Builder comes with a lot of various features. MTG Deck Builder has practically everything that helps you build a stronger deck. Any deck archetype can be composed with MTG Studio – Aggro, Combo, Control, Ramp, Midrange, Lands or a mix of those or other. Our Deck Builder allows to quickly filter the cards with your desired deck color identity. You can build decks from the card pool of any card published or narrow down your deck building experience to cards from your own MTG collection.</w:t>
      </w:r>
    </w:p>
    <w:p w14:paraId="155F8DE7" w14:textId="77777777" w:rsidR="00B11914" w:rsidRPr="00B11914" w:rsidRDefault="00B11914" w:rsidP="00B11914">
      <w:pPr>
        <w:pStyle w:val="NoSpacing"/>
        <w:jc w:val="both"/>
        <w:rPr>
          <w:rFonts w:cs="Times New Roman"/>
          <w:sz w:val="24"/>
          <w:szCs w:val="24"/>
          <w:lang w:val="en-US"/>
        </w:rPr>
      </w:pPr>
    </w:p>
    <w:p w14:paraId="0DD3981C"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MTG Deck Builder supports all popular multiplayer deck formats – MTG Online, Magic Workstation, Online Play Table, Apprentice, Wagic the Homebrew, Magic Suitcase, OCTGN, Shandalar, Mana Decks and Forge. You can open decks in any format, edit them and save them in any format of choice. MTG Deck Builder has its own deck format (.deck) which provides easy to store and manipulate text representation of your deck in XML format. During installation you can choose to install a few thousands of premade decks in various formats for reference when building your own decks.</w:t>
      </w:r>
    </w:p>
    <w:p w14:paraId="097F1EB3" w14:textId="77777777" w:rsidR="00B11914" w:rsidRPr="00B11914" w:rsidRDefault="00B11914" w:rsidP="00B11914">
      <w:pPr>
        <w:pStyle w:val="NoSpacing"/>
        <w:jc w:val="both"/>
        <w:rPr>
          <w:rFonts w:cs="Times New Roman"/>
          <w:sz w:val="24"/>
          <w:szCs w:val="24"/>
          <w:lang w:val="en-US"/>
        </w:rPr>
      </w:pPr>
    </w:p>
    <w:p w14:paraId="6CC9792A"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Our deck builder comes with support of all official ever printed sets - both tournament legal and unsets. MTG Deck Builder database has more than XX</w:t>
      </w:r>
      <w:r>
        <w:rPr>
          <w:rFonts w:cs="Times New Roman"/>
          <w:sz w:val="24"/>
          <w:szCs w:val="24"/>
          <w:lang w:val="en-US"/>
        </w:rPr>
        <w:t>X</w:t>
      </w:r>
      <w:r w:rsidRPr="00B11914">
        <w:rPr>
          <w:rFonts w:cs="Times New Roman"/>
          <w:sz w:val="24"/>
          <w:szCs w:val="24"/>
          <w:lang w:val="en-US"/>
        </w:rPr>
        <w:t xml:space="preserve"> cards. Having the full set of all cards will help you make well informed decisions when building your decks. </w:t>
      </w:r>
    </w:p>
    <w:p w14:paraId="083A2CAF" w14:textId="77777777" w:rsidR="00B11914" w:rsidRPr="00B11914" w:rsidRDefault="00B11914" w:rsidP="00B11914">
      <w:pPr>
        <w:pStyle w:val="NoSpacing"/>
        <w:jc w:val="both"/>
        <w:rPr>
          <w:rFonts w:cs="Times New Roman"/>
          <w:sz w:val="24"/>
          <w:szCs w:val="24"/>
          <w:lang w:val="en-US"/>
        </w:rPr>
      </w:pPr>
    </w:p>
    <w:p w14:paraId="3AD0E2C2"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New to Magic players find useful the card Review’s feature where you can find the multiple reviews of a given card given by more seasoned players.</w:t>
      </w:r>
    </w:p>
    <w:p w14:paraId="7A97F441" w14:textId="77777777" w:rsidR="00B11914" w:rsidRPr="00B11914" w:rsidRDefault="00B11914" w:rsidP="00B11914">
      <w:pPr>
        <w:pStyle w:val="NoSpacing"/>
        <w:jc w:val="both"/>
        <w:rPr>
          <w:rFonts w:cs="Times New Roman"/>
          <w:sz w:val="24"/>
          <w:szCs w:val="24"/>
          <w:lang w:val="en-US"/>
        </w:rPr>
      </w:pPr>
    </w:p>
    <w:p w14:paraId="32826244" w14:textId="77777777" w:rsidR="00B11914" w:rsidRPr="00B11914" w:rsidRDefault="00B11914" w:rsidP="00B11914">
      <w:pPr>
        <w:pStyle w:val="NoSpacing"/>
        <w:ind w:firstLine="708"/>
        <w:jc w:val="both"/>
        <w:rPr>
          <w:rFonts w:cs="Times New Roman"/>
          <w:sz w:val="24"/>
          <w:szCs w:val="24"/>
          <w:lang w:val="en-US"/>
        </w:rPr>
      </w:pPr>
      <w:r w:rsidRPr="00B11914">
        <w:rPr>
          <w:rFonts w:cs="Times New Roman"/>
          <w:sz w:val="24"/>
          <w:szCs w:val="24"/>
          <w:lang w:val="en-US"/>
        </w:rPr>
        <w:t>In order to find card quickly we have built a lot of search capabilities into our Deck Builder. You can quickly find cards by just starting to type into the card pool or MTG Collection panel. You can also use the quick search in toolbar, or the Filter, or Advanced Filters. MTG Deck Builder allows you to filter by Magic blocks, format, editions or card attributes. Supported card attributes are card name, rules, card type, flavor text, artist. Searching through those attributes can be done using various AND, OR, NO operators; partial or whole word matches; case sensitive or case insensitive. MTG Deck Builder also allows you to search by card colors, rarity, card supertypes, subtypes, converted mana cost, power, toughness or abilities (such as keyword abilities, card for mass destruction, or spell control).</w:t>
      </w:r>
    </w:p>
    <w:p w14:paraId="4F009FE5" w14:textId="77777777" w:rsidR="00B11914" w:rsidRPr="00B11914" w:rsidRDefault="00B11914" w:rsidP="00B11914">
      <w:pPr>
        <w:pStyle w:val="NoSpacing"/>
        <w:jc w:val="both"/>
        <w:rPr>
          <w:rFonts w:cs="Times New Roman"/>
          <w:sz w:val="24"/>
          <w:szCs w:val="24"/>
          <w:lang w:val="en-US"/>
        </w:rPr>
      </w:pPr>
    </w:p>
    <w:p w14:paraId="6603022F"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MTG Deck Builder will let you know if your decks are not fully compliant against 54 formats such as Standard, Modern, Legacy, Vintage, Block, Peasant, Core Set Constructed, Commander, Pauper, Kaleidoscope, Extended, Overextended to name a few.</w:t>
      </w:r>
    </w:p>
    <w:p w14:paraId="1C77B7CB" w14:textId="77777777" w:rsidR="00B11914" w:rsidRPr="00B11914" w:rsidRDefault="00B11914" w:rsidP="00B11914">
      <w:pPr>
        <w:pStyle w:val="NoSpacing"/>
        <w:jc w:val="both"/>
        <w:rPr>
          <w:rFonts w:cs="Times New Roman"/>
          <w:sz w:val="24"/>
          <w:szCs w:val="24"/>
          <w:lang w:val="en-US"/>
        </w:rPr>
      </w:pPr>
    </w:p>
    <w:p w14:paraId="37D29DBF"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Our experienced in Magic users find the deck statistics feature in MTG Deck Builder quite handy. There you can find a breakdown of your deck by color, rarity, card type, card editions. Every user had faced the stress of mana flood and mana shortage. MTG Deck Builder comes with not only Mana Analyzer (mana breakdowns of mana spending by turns) but also Mana Product charts which show the mana production (non-land card included) by turn. A new addition of MTG Deck Editor is the analyzer which allows you see your card’s power and toughness by turns.</w:t>
      </w:r>
    </w:p>
    <w:p w14:paraId="25FA684D" w14:textId="77777777" w:rsidR="00B11914" w:rsidRPr="00B11914" w:rsidRDefault="00B11914" w:rsidP="00B11914">
      <w:pPr>
        <w:pStyle w:val="NoSpacing"/>
        <w:jc w:val="both"/>
        <w:rPr>
          <w:rFonts w:cs="Times New Roman"/>
          <w:sz w:val="24"/>
          <w:szCs w:val="24"/>
          <w:lang w:val="en-US"/>
        </w:rPr>
      </w:pPr>
    </w:p>
    <w:p w14:paraId="1280297E"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 xml:space="preserve">For the professional players MTG Deck Builder has to offer even more advanced deck tools such as Probability Analysis of the likelihood to have a particular combination of AND/OR cards by turns; George Baxter’s Mana Slots analysis – a very unique probability analysis based on </w:t>
      </w:r>
      <w:r w:rsidRPr="00B11914">
        <w:rPr>
          <w:rFonts w:cs="Times New Roman"/>
          <w:sz w:val="24"/>
          <w:szCs w:val="24"/>
          <w:lang w:val="en-US"/>
        </w:rPr>
        <w:lastRenderedPageBreak/>
        <w:t>card importance you define; Starting Hand analysis using industry standard randomization with fine control over the number of initial shuffles.</w:t>
      </w:r>
    </w:p>
    <w:p w14:paraId="59C4803E" w14:textId="77777777" w:rsidR="00B11914" w:rsidRPr="00B11914" w:rsidRDefault="00B11914" w:rsidP="00B11914">
      <w:pPr>
        <w:pStyle w:val="NoSpacing"/>
        <w:jc w:val="both"/>
        <w:rPr>
          <w:rFonts w:cs="Times New Roman"/>
          <w:sz w:val="24"/>
          <w:szCs w:val="24"/>
          <w:lang w:val="en-US"/>
        </w:rPr>
      </w:pPr>
    </w:p>
    <w:p w14:paraId="6278B093"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And for the true deck analysis geeks MTG Deck Builder also offers statistical characteristics over the following deck cards’ properties Power, Toughness, Converted Mana Cost, Mana Product, and number of Rules. Such characteristics are count of cards, number of missing, various types of averages (arithmetic, trimean), deviations, quartiles, inter-quantile range, skewness, kurtosis, and many other. This feature might too complex for a casual player but is indispensable for a real pro eliminating the need of purchasing a specialized statistical processing package such as Mathematica, Matlab, or SPSS.</w:t>
      </w:r>
    </w:p>
    <w:p w14:paraId="4B1AE060" w14:textId="77777777" w:rsidR="00B11914" w:rsidRPr="00B11914" w:rsidRDefault="00B11914" w:rsidP="00B11914">
      <w:pPr>
        <w:pStyle w:val="NoSpacing"/>
        <w:jc w:val="both"/>
        <w:rPr>
          <w:rFonts w:cs="Times New Roman"/>
          <w:sz w:val="24"/>
          <w:szCs w:val="24"/>
          <w:lang w:val="en-US"/>
        </w:rPr>
      </w:pPr>
    </w:p>
    <w:p w14:paraId="611EAF12"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One of the unique features of MTG Deck Builder first introduced to the Magic community is the ability to edit multiple decks simultaneously. You can open as many decks as you like and copy/paste decks between them. Adding cards is simple as possible – pressing Enter while being on a card of choice in Card Pool or your MTG Collection; using key shortcuts; or by simply dragging it to your deck. Building multiple decks simultaneously has always been easy with MTG Studio.</w:t>
      </w:r>
    </w:p>
    <w:p w14:paraId="712F2A77" w14:textId="77777777" w:rsidR="00B11914" w:rsidRPr="00B11914" w:rsidRDefault="00B11914" w:rsidP="00B11914">
      <w:pPr>
        <w:pStyle w:val="NoSpacing"/>
        <w:jc w:val="both"/>
        <w:rPr>
          <w:rFonts w:cs="Times New Roman"/>
          <w:sz w:val="24"/>
          <w:szCs w:val="24"/>
          <w:lang w:val="en-US"/>
        </w:rPr>
      </w:pPr>
    </w:p>
    <w:p w14:paraId="397D0AC5" w14:textId="77777777" w:rsidR="00B11914" w:rsidRPr="00B11914" w:rsidRDefault="00B11914" w:rsidP="00B11914">
      <w:pPr>
        <w:pStyle w:val="NoSpacing"/>
        <w:jc w:val="both"/>
        <w:rPr>
          <w:rFonts w:cs="Times New Roman"/>
          <w:b/>
          <w:bCs/>
          <w:sz w:val="24"/>
          <w:szCs w:val="24"/>
          <w:lang w:val="en-US"/>
        </w:rPr>
      </w:pPr>
      <w:r w:rsidRPr="00B11914">
        <w:rPr>
          <w:rFonts w:cs="Times New Roman"/>
          <w:b/>
          <w:bCs/>
          <w:sz w:val="24"/>
          <w:szCs w:val="24"/>
          <w:lang w:val="en-US"/>
        </w:rPr>
        <w:t>Any other MTG Deck Builder features?</w:t>
      </w:r>
    </w:p>
    <w:p w14:paraId="0D130501" w14:textId="77777777" w:rsidR="00B11914" w:rsidRPr="00B11914" w:rsidRDefault="00B11914" w:rsidP="00B11914">
      <w:pPr>
        <w:pStyle w:val="NoSpacing"/>
        <w:jc w:val="both"/>
        <w:rPr>
          <w:rFonts w:cs="Times New Roman"/>
          <w:sz w:val="24"/>
          <w:szCs w:val="24"/>
          <w:lang w:val="en-US"/>
        </w:rPr>
      </w:pPr>
    </w:p>
    <w:p w14:paraId="2DB3BE3F"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MTG Deck Builder can quickly print a Deck Registration Sheet (aka deck list) for your FNM or other tournament event participation. Deck Availability report shows you which card you have and which cards you miss from a deck and the quantities you are short of.</w:t>
      </w:r>
    </w:p>
    <w:p w14:paraId="63964A48" w14:textId="77777777" w:rsidR="00B11914" w:rsidRPr="00B11914" w:rsidRDefault="00B11914" w:rsidP="00B11914">
      <w:pPr>
        <w:pStyle w:val="NoSpacing"/>
        <w:jc w:val="both"/>
        <w:rPr>
          <w:rFonts w:cs="Times New Roman"/>
          <w:sz w:val="24"/>
          <w:szCs w:val="24"/>
          <w:lang w:val="en-US"/>
        </w:rPr>
      </w:pPr>
    </w:p>
    <w:p w14:paraId="17AC8C5E"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MTG Studio’s deck builder comes with more than XX XXX combos and can generate report in number of seconds which combos you have or can have by dropping an extra card in your deck.</w:t>
      </w:r>
    </w:p>
    <w:p w14:paraId="5191AE51" w14:textId="77777777" w:rsidR="00B11914" w:rsidRPr="00B11914" w:rsidRDefault="00B11914" w:rsidP="00B11914">
      <w:pPr>
        <w:pStyle w:val="NoSpacing"/>
        <w:jc w:val="both"/>
        <w:rPr>
          <w:rFonts w:cs="Times New Roman"/>
          <w:sz w:val="24"/>
          <w:szCs w:val="24"/>
          <w:lang w:val="en-US"/>
        </w:rPr>
      </w:pPr>
    </w:p>
    <w:p w14:paraId="5CD92DCB" w14:textId="77777777" w:rsidR="00B11914" w:rsidRPr="00B11914" w:rsidRDefault="00B11914" w:rsidP="00B11914">
      <w:pPr>
        <w:pStyle w:val="NoSpacing"/>
        <w:jc w:val="both"/>
        <w:rPr>
          <w:rFonts w:cs="Times New Roman"/>
          <w:sz w:val="24"/>
          <w:szCs w:val="24"/>
          <w:lang w:val="en-US"/>
        </w:rPr>
      </w:pPr>
    </w:p>
    <w:p w14:paraId="12BEB2D2"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MTG Deck Builder is a module of MTG Studio that is friendly to new Magic players. You can find the comprehensive tools inbuild within the tool for your easy reference. Apart from the official rules, the Oracle&amp;trade; rules and Stefan D’Angelo rules are available for each card. You can also add your custom notes about a card in MTG Deck Builder.</w:t>
      </w:r>
    </w:p>
    <w:p w14:paraId="38DECF3F"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In case you need help we have a FAQ section on MTG Studio’s wiki page. If you have a question, feel free to join our forum where a helpful community of Magic players would be glad to assist. We at mtgstudio.com would be more than happy to assist you anytime in case you have questions, feature requests or recommendations for MTG Deck Builder.</w:t>
      </w:r>
      <w:r w:rsidRPr="00B11914">
        <w:rPr>
          <w:rFonts w:cs="Times New Roman"/>
          <w:sz w:val="24"/>
          <w:szCs w:val="24"/>
          <w:lang w:val="en-US"/>
        </w:rPr>
        <w:tab/>
      </w:r>
    </w:p>
    <w:p w14:paraId="56C17D20" w14:textId="77777777" w:rsidR="00B11914" w:rsidRPr="00B11914" w:rsidRDefault="00B11914" w:rsidP="00B11914">
      <w:pPr>
        <w:pStyle w:val="NoSpacing"/>
        <w:jc w:val="both"/>
        <w:rPr>
          <w:rFonts w:cs="Times New Roman"/>
          <w:sz w:val="24"/>
          <w:szCs w:val="24"/>
          <w:lang w:val="en-US"/>
        </w:rPr>
      </w:pPr>
    </w:p>
    <w:p w14:paraId="57EA1B47" w14:textId="77777777" w:rsidR="00B11914" w:rsidRPr="00B11914" w:rsidRDefault="00B11914" w:rsidP="00B11914">
      <w:pPr>
        <w:pStyle w:val="NoSpacing"/>
        <w:jc w:val="both"/>
        <w:rPr>
          <w:rFonts w:cs="Times New Roman"/>
          <w:sz w:val="24"/>
          <w:szCs w:val="24"/>
          <w:lang w:val="en-US"/>
        </w:rPr>
      </w:pPr>
    </w:p>
    <w:p w14:paraId="4B2546CA"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Having said so, MTG Deck Builder is your good ally in every Magic: the Gathering game. Our application is the tool of choice of more than XXX users from all continents because we have complete card databases, extensive features, and tireless support. Since 2003 MTG Deck Builder had helped many to immerse in the magic of the game, becoming a winner.</w:t>
      </w:r>
    </w:p>
    <w:p w14:paraId="70197E9C" w14:textId="77777777" w:rsidR="00B11914" w:rsidRPr="00B11914" w:rsidRDefault="00B11914" w:rsidP="00B11914">
      <w:pPr>
        <w:pStyle w:val="NoSpacing"/>
        <w:jc w:val="both"/>
        <w:rPr>
          <w:rFonts w:cs="Times New Roman"/>
          <w:sz w:val="24"/>
          <w:szCs w:val="24"/>
          <w:lang w:val="en-US"/>
        </w:rPr>
      </w:pPr>
    </w:p>
    <w:p w14:paraId="1D1B0E9A" w14:textId="77777777" w:rsidR="00B11914" w:rsidRPr="00B11914" w:rsidRDefault="00B11914" w:rsidP="00B11914">
      <w:pPr>
        <w:pStyle w:val="NoSpacing"/>
        <w:jc w:val="both"/>
        <w:rPr>
          <w:rFonts w:cs="Times New Roman"/>
          <w:sz w:val="24"/>
          <w:szCs w:val="24"/>
          <w:lang w:val="en-US"/>
        </w:rPr>
      </w:pPr>
      <w:r w:rsidRPr="00B11914">
        <w:rPr>
          <w:rFonts w:cs="Times New Roman"/>
          <w:sz w:val="24"/>
          <w:szCs w:val="24"/>
          <w:lang w:val="en-US"/>
        </w:rPr>
        <w:tab/>
        <w:t xml:space="preserve"> </w:t>
      </w:r>
    </w:p>
    <w:p w14:paraId="320BDB06" w14:textId="77777777" w:rsidR="001E5065" w:rsidRPr="00B11914" w:rsidRDefault="001E5065" w:rsidP="00B11914">
      <w:pPr>
        <w:rPr>
          <w:sz w:val="24"/>
          <w:szCs w:val="24"/>
        </w:rPr>
      </w:pPr>
    </w:p>
    <w:sectPr w:rsidR="001E5065" w:rsidRPr="00B11914" w:rsidSect="00FE53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14"/>
    <w:rsid w:val="00092023"/>
    <w:rsid w:val="00131BBC"/>
    <w:rsid w:val="001E5065"/>
    <w:rsid w:val="00B11914"/>
    <w:rsid w:val="00F53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A639"/>
  <w15:chartTrackingRefBased/>
  <w15:docId w15:val="{5110C8E9-3733-42B9-AFC2-E8BDD9DC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11914"/>
    <w:pPr>
      <w:spacing w:after="0" w:line="240" w:lineRule="auto"/>
    </w:pPr>
    <w:rPr>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EAA4D360DC6343AA83C144379C73EA" ma:contentTypeVersion="12" ma:contentTypeDescription="Create a new document." ma:contentTypeScope="" ma:versionID="7d98e13e182a40211c5e64369906266a">
  <xsd:schema xmlns:xsd="http://www.w3.org/2001/XMLSchema" xmlns:xs="http://www.w3.org/2001/XMLSchema" xmlns:p="http://schemas.microsoft.com/office/2006/metadata/properties" xmlns:ns3="6ff1a0ef-a9f6-4e75-b476-2d08397afb91" xmlns:ns4="31031144-4ca9-4ce2-b09e-9935aec963c0" targetNamespace="http://schemas.microsoft.com/office/2006/metadata/properties" ma:root="true" ma:fieldsID="25a2a396634f296b08be1aa1c785f8a1" ns3:_="" ns4:_="">
    <xsd:import namespace="6ff1a0ef-a9f6-4e75-b476-2d08397afb91"/>
    <xsd:import namespace="31031144-4ca9-4ce2-b09e-9935aec963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f1a0ef-a9f6-4e75-b476-2d08397af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31144-4ca9-4ce2-b09e-9935aec963c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8600CF-C45E-4E5C-AC97-09DE711562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959FE2-C457-4232-A630-E6597F5AE2E1}">
  <ds:schemaRefs>
    <ds:schemaRef ds:uri="http://schemas.microsoft.com/sharepoint/v3/contenttype/forms"/>
  </ds:schemaRefs>
</ds:datastoreItem>
</file>

<file path=customXml/itemProps3.xml><?xml version="1.0" encoding="utf-8"?>
<ds:datastoreItem xmlns:ds="http://schemas.openxmlformats.org/officeDocument/2006/customXml" ds:itemID="{29A11420-7B2B-4846-8721-51A63B33D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f1a0ef-a9f6-4e75-b476-2d08397afb91"/>
    <ds:schemaRef ds:uri="31031144-4ca9-4ce2-b09e-9935aec96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1570</Words>
  <Characters>7730</Characters>
  <Application>Microsoft Office Word</Application>
  <DocSecurity>0</DocSecurity>
  <Lines>140</Lines>
  <Paragraphs>28</Paragraphs>
  <ScaleCrop>false</ScaleCrop>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Ivelin Nikolaev</dc:creator>
  <cp:keywords/>
  <dc:description/>
  <cp:lastModifiedBy>Ivelin Nikolaev</cp:lastModifiedBy>
  <cp:revision>4</cp:revision>
  <dcterms:created xsi:type="dcterms:W3CDTF">2019-11-10T00:47:00Z</dcterms:created>
  <dcterms:modified xsi:type="dcterms:W3CDTF">2019-11-10T07:22:00Z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0x010100F7EAA4D360DC6343AA83C144379C73EA</vt:lpwstr>
  </property>
</Properties>
</file>