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523" w:rsidRPr="004C09E3" w:rsidRDefault="001B02C7" w:rsidP="0027094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MTG Dec</w:t>
      </w:r>
      <w:r w:rsidR="00FE5302" w:rsidRPr="004C09E3">
        <w:rPr>
          <w:rFonts w:ascii="Times New Roman" w:hAnsi="Times New Roman" w:cs="Times New Roman"/>
          <w:sz w:val="32"/>
          <w:szCs w:val="32"/>
          <w:lang w:val="en-US"/>
        </w:rPr>
        <w:t>k Builder</w:t>
      </w:r>
      <w:r w:rsidR="00FE5302" w:rsidRPr="004C09E3">
        <w:rPr>
          <w:rFonts w:ascii="Times New Roman" w:hAnsi="Times New Roman" w:cs="Times New Roman"/>
          <w:sz w:val="32"/>
          <w:szCs w:val="32"/>
        </w:rPr>
        <w:t>: лесният път към победата</w:t>
      </w:r>
    </w:p>
    <w:p w:rsidR="00270949" w:rsidRPr="004C09E3" w:rsidRDefault="00270949" w:rsidP="00270949">
      <w:pPr>
        <w:pStyle w:val="NoSpacing"/>
        <w:jc w:val="center"/>
        <w:rPr>
          <w:rFonts w:ascii="Times New Roman" w:hAnsi="Times New Roman" w:cs="Times New Roman"/>
        </w:rPr>
      </w:pPr>
    </w:p>
    <w:p w:rsidR="00FE5302" w:rsidRPr="004C09E3" w:rsidRDefault="00FE5302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</w:rPr>
        <w:tab/>
      </w:r>
      <w:r w:rsidR="00621EAD" w:rsidRPr="004C09E3">
        <w:rPr>
          <w:rFonts w:ascii="Times New Roman" w:hAnsi="Times New Roman" w:cs="Times New Roman"/>
          <w:sz w:val="24"/>
          <w:szCs w:val="24"/>
        </w:rPr>
        <w:t>Ако някога сте играли Magic: the Gathering, значи познавате удоволствието от победата в една от на</w:t>
      </w:r>
      <w:r w:rsidR="00270949" w:rsidRPr="004C09E3">
        <w:rPr>
          <w:rFonts w:ascii="Times New Roman" w:hAnsi="Times New Roman" w:cs="Times New Roman"/>
          <w:sz w:val="24"/>
          <w:szCs w:val="24"/>
        </w:rPr>
        <w:t>й-комплексните и най-популярни</w:t>
      </w:r>
      <w:r w:rsidR="00621EAD" w:rsidRPr="004C09E3">
        <w:rPr>
          <w:rFonts w:ascii="Times New Roman" w:hAnsi="Times New Roman" w:cs="Times New Roman"/>
          <w:sz w:val="24"/>
          <w:szCs w:val="24"/>
        </w:rPr>
        <w:t xml:space="preserve"> игри по света. Всеки път, в който успеете да надвиете опонента си</w:t>
      </w:r>
      <w:r w:rsidR="00270949" w:rsidRPr="004C09E3">
        <w:rPr>
          <w:rFonts w:ascii="Times New Roman" w:hAnsi="Times New Roman" w:cs="Times New Roman"/>
          <w:sz w:val="24"/>
          <w:szCs w:val="24"/>
        </w:rPr>
        <w:t xml:space="preserve"> с цената на много усилия и време, вие се доближавате до смисъла, вложен в създаването на играта поначало – изграждането на перфектното тесте. В подкрепа на вашите усилия и с искреното желание да оптимизираме максимално играта, ние от mtgstudio.com създадохме най-добрия</w:t>
      </w:r>
      <w:r w:rsidR="00621EAD" w:rsidRPr="004C09E3">
        <w:rPr>
          <w:rFonts w:ascii="Times New Roman" w:hAnsi="Times New Roman" w:cs="Times New Roman"/>
          <w:sz w:val="24"/>
          <w:szCs w:val="24"/>
        </w:rPr>
        <w:t xml:space="preserve"> </w:t>
      </w:r>
      <w:r w:rsidR="00270949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MTG </w:t>
      </w:r>
      <w:r w:rsidR="001B02C7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270949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Builder</w:t>
      </w:r>
      <w:r w:rsidR="00270949" w:rsidRPr="004C09E3">
        <w:rPr>
          <w:rFonts w:ascii="Times New Roman" w:hAnsi="Times New Roman" w:cs="Times New Roman"/>
          <w:sz w:val="24"/>
          <w:szCs w:val="24"/>
        </w:rPr>
        <w:t xml:space="preserve"> на пазара. С негова помощ вие със сигурност ще сте победители.</w:t>
      </w:r>
    </w:p>
    <w:p w:rsidR="00270949" w:rsidRPr="004C09E3" w:rsidRDefault="00270949" w:rsidP="00270949">
      <w:pPr>
        <w:pStyle w:val="NoSpacing"/>
        <w:jc w:val="both"/>
        <w:rPr>
          <w:rFonts w:ascii="Times New Roman" w:hAnsi="Times New Roman" w:cs="Times New Roman"/>
        </w:rPr>
      </w:pPr>
    </w:p>
    <w:p w:rsidR="00270949" w:rsidRPr="004C09E3" w:rsidRDefault="00270949" w:rsidP="00270949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4C09E3">
        <w:rPr>
          <w:rFonts w:ascii="Times New Roman" w:hAnsi="Times New Roman" w:cs="Times New Roman"/>
          <w:sz w:val="28"/>
          <w:szCs w:val="28"/>
        </w:rPr>
        <w:t xml:space="preserve">Защо се използва </w:t>
      </w:r>
      <w:r w:rsidRPr="004C09E3">
        <w:rPr>
          <w:rFonts w:ascii="Times New Roman" w:hAnsi="Times New Roman" w:cs="Times New Roman"/>
          <w:sz w:val="28"/>
          <w:szCs w:val="28"/>
          <w:lang w:val="en-US"/>
        </w:rPr>
        <w:t xml:space="preserve">MTG </w:t>
      </w:r>
      <w:r w:rsidR="001B02C7">
        <w:rPr>
          <w:rFonts w:ascii="Times New Roman" w:hAnsi="Times New Roman" w:cs="Times New Roman"/>
          <w:sz w:val="28"/>
          <w:szCs w:val="28"/>
          <w:lang w:val="en-US"/>
        </w:rPr>
        <w:t>Deck</w:t>
      </w:r>
      <w:r w:rsidRPr="004C09E3">
        <w:rPr>
          <w:rFonts w:ascii="Times New Roman" w:hAnsi="Times New Roman" w:cs="Times New Roman"/>
          <w:sz w:val="28"/>
          <w:szCs w:val="28"/>
          <w:lang w:val="en-US"/>
        </w:rPr>
        <w:t xml:space="preserve"> Builder?</w:t>
      </w:r>
    </w:p>
    <w:p w:rsidR="00270949" w:rsidRPr="004C09E3" w:rsidRDefault="00270949" w:rsidP="00270949">
      <w:pPr>
        <w:pStyle w:val="NoSpacing"/>
        <w:jc w:val="both"/>
        <w:rPr>
          <w:rFonts w:ascii="Times New Roman" w:hAnsi="Times New Roman" w:cs="Times New Roman"/>
        </w:rPr>
      </w:pPr>
    </w:p>
    <w:p w:rsidR="00FE5302" w:rsidRPr="004C09E3" w:rsidRDefault="00270949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</w:rPr>
        <w:tab/>
      </w:r>
      <w:r w:rsidRPr="004C09E3">
        <w:rPr>
          <w:rFonts w:ascii="Times New Roman" w:hAnsi="Times New Roman" w:cs="Times New Roman"/>
          <w:sz w:val="24"/>
          <w:szCs w:val="24"/>
        </w:rPr>
        <w:t xml:space="preserve">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е сравнително ново въведение в Magic</w:t>
      </w:r>
      <w:r w:rsidR="009A206B" w:rsidRPr="004C09E3">
        <w:rPr>
          <w:rFonts w:ascii="Times New Roman" w:hAnsi="Times New Roman" w:cs="Times New Roman"/>
          <w:sz w:val="24"/>
          <w:szCs w:val="24"/>
        </w:rPr>
        <w:t xml:space="preserve">: the Gathering. С напредването на технологиите се отвори страхотната възможност играта да стане още по-интересна и увлекателна като се позволи на играчите да разгледат всички налични карти и да направят своя избор сред тях.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A206B" w:rsidRPr="004C09E3">
        <w:rPr>
          <w:rFonts w:ascii="Times New Roman" w:hAnsi="Times New Roman" w:cs="Times New Roman"/>
          <w:sz w:val="24"/>
          <w:szCs w:val="24"/>
        </w:rPr>
        <w:t xml:space="preserve"> Builder служи точно за тази цел. Основната му функция е да улесни построяването на тестето, давайки неограничен достъп до картите и множество функции за тяхното използване.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A206B" w:rsidRPr="004C09E3">
        <w:rPr>
          <w:rFonts w:ascii="Times New Roman" w:hAnsi="Times New Roman" w:cs="Times New Roman"/>
          <w:sz w:val="24"/>
          <w:szCs w:val="24"/>
        </w:rPr>
        <w:t xml:space="preserve"> Builder </w:t>
      </w:r>
      <w:r w:rsidR="00EC70E6" w:rsidRPr="004C09E3">
        <w:rPr>
          <w:rFonts w:ascii="Times New Roman" w:hAnsi="Times New Roman" w:cs="Times New Roman"/>
          <w:sz w:val="24"/>
          <w:szCs w:val="24"/>
        </w:rPr>
        <w:t>спестява времето, което е нужно на всеки истински играч, за да се запознае с картите и да ги подреди според своята предварително изгра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дена стратегия. Благодарение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Builder на</w:t>
      </w:r>
      <w:r w:rsidR="00EC70E6" w:rsidRPr="004C09E3">
        <w:rPr>
          <w:rFonts w:ascii="Times New Roman" w:hAnsi="Times New Roman" w:cs="Times New Roman"/>
          <w:sz w:val="24"/>
          <w:szCs w:val="24"/>
        </w:rPr>
        <w:t xml:space="preserve"> преден план остава истинското предизвикателство в играта – планирането на желаната победа. С помощта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EC70E6" w:rsidRPr="004C09E3">
        <w:rPr>
          <w:rFonts w:ascii="Times New Roman" w:hAnsi="Times New Roman" w:cs="Times New Roman"/>
          <w:sz w:val="24"/>
          <w:szCs w:val="24"/>
        </w:rPr>
        <w:t xml:space="preserve"> Builder играчите могат да се съсредоточат върху това, което наистина има значение, вместо да губят време в търсене и сортиране на хилядите нови карти, които излизат всяка година.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EC70E6" w:rsidRPr="004C09E3">
        <w:rPr>
          <w:rFonts w:ascii="Times New Roman" w:hAnsi="Times New Roman" w:cs="Times New Roman"/>
          <w:sz w:val="24"/>
          <w:szCs w:val="24"/>
        </w:rPr>
        <w:t xml:space="preserve"> Builder поддържа и обновява своята база непрекъснато, за да бъде в крак с развитието на играта, и </w:t>
      </w:r>
      <w:r w:rsidR="008424CF" w:rsidRPr="004C09E3">
        <w:rPr>
          <w:rFonts w:ascii="Times New Roman" w:hAnsi="Times New Roman" w:cs="Times New Roman"/>
          <w:sz w:val="24"/>
          <w:szCs w:val="24"/>
        </w:rPr>
        <w:t>така</w:t>
      </w:r>
      <w:r w:rsidR="00EC70E6" w:rsidRPr="004C09E3">
        <w:rPr>
          <w:rFonts w:ascii="Times New Roman" w:hAnsi="Times New Roman" w:cs="Times New Roman"/>
          <w:sz w:val="24"/>
          <w:szCs w:val="24"/>
        </w:rPr>
        <w:t xml:space="preserve"> се превръща в незаменим помощник при изграждането на най-добрата стратегия.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С други думи -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лесният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начин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доближите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победата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C70E6" w:rsidRPr="004C09E3" w:rsidRDefault="00EC70E6" w:rsidP="00270949">
      <w:pPr>
        <w:pStyle w:val="NoSpacing"/>
        <w:jc w:val="both"/>
        <w:rPr>
          <w:rFonts w:ascii="Times New Roman" w:hAnsi="Times New Roman" w:cs="Times New Roman"/>
        </w:rPr>
      </w:pPr>
    </w:p>
    <w:p w:rsidR="00EC70E6" w:rsidRPr="004C09E3" w:rsidRDefault="00EC70E6" w:rsidP="00270949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4C09E3">
        <w:rPr>
          <w:rFonts w:ascii="Times New Roman" w:hAnsi="Times New Roman" w:cs="Times New Roman"/>
          <w:sz w:val="28"/>
          <w:szCs w:val="28"/>
        </w:rPr>
        <w:t xml:space="preserve">Как MTG </w:t>
      </w:r>
      <w:r w:rsidR="001B02C7">
        <w:rPr>
          <w:rFonts w:ascii="Times New Roman" w:hAnsi="Times New Roman" w:cs="Times New Roman"/>
          <w:sz w:val="28"/>
          <w:szCs w:val="28"/>
        </w:rPr>
        <w:t>Deck</w:t>
      </w:r>
      <w:r w:rsidRPr="004C09E3">
        <w:rPr>
          <w:rFonts w:ascii="Times New Roman" w:hAnsi="Times New Roman" w:cs="Times New Roman"/>
          <w:sz w:val="28"/>
          <w:szCs w:val="28"/>
        </w:rPr>
        <w:t xml:space="preserve"> Builder помага на играта?</w:t>
      </w:r>
    </w:p>
    <w:p w:rsidR="00EC70E6" w:rsidRPr="004C09E3" w:rsidRDefault="00EC70E6" w:rsidP="00270949">
      <w:pPr>
        <w:pStyle w:val="NoSpacing"/>
        <w:jc w:val="both"/>
        <w:rPr>
          <w:rFonts w:ascii="Times New Roman" w:hAnsi="Times New Roman" w:cs="Times New Roman"/>
        </w:rPr>
      </w:pPr>
    </w:p>
    <w:p w:rsidR="00EC70E6" w:rsidRPr="004C09E3" w:rsidRDefault="00EC70E6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</w:rPr>
        <w:tab/>
      </w:r>
      <w:r w:rsidRPr="004C09E3">
        <w:rPr>
          <w:rFonts w:ascii="Times New Roman" w:hAnsi="Times New Roman" w:cs="Times New Roman"/>
          <w:sz w:val="24"/>
          <w:szCs w:val="24"/>
        </w:rPr>
        <w:t>Очарованието на Magic: the Gathering се крие не само в милионите комбинации от карти, а и във факта, че играта се актуализира през цялото време.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В известен смисъл 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 също е част от това развитие.</w:t>
      </w:r>
      <w:r w:rsidRPr="004C09E3">
        <w:rPr>
          <w:rFonts w:ascii="Times New Roman" w:hAnsi="Times New Roman" w:cs="Times New Roman"/>
          <w:sz w:val="24"/>
          <w:szCs w:val="24"/>
        </w:rPr>
        <w:t xml:space="preserve"> </w:t>
      </w:r>
      <w:r w:rsidR="004C09E3" w:rsidRPr="004C09E3">
        <w:rPr>
          <w:rFonts w:ascii="Times New Roman" w:hAnsi="Times New Roman" w:cs="Times New Roman"/>
          <w:sz w:val="24"/>
          <w:szCs w:val="24"/>
        </w:rPr>
        <w:t>Развитие</w:t>
      </w:r>
      <w:r w:rsidR="00727AB8" w:rsidRPr="004C09E3">
        <w:rPr>
          <w:rFonts w:ascii="Times New Roman" w:hAnsi="Times New Roman" w:cs="Times New Roman"/>
          <w:sz w:val="24"/>
          <w:szCs w:val="24"/>
        </w:rPr>
        <w:t>, което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от момента на създаване</w:t>
      </w:r>
      <w:r w:rsidR="008424CF" w:rsidRPr="004C09E3">
        <w:rPr>
          <w:rFonts w:ascii="Times New Roman" w:hAnsi="Times New Roman" w:cs="Times New Roman"/>
          <w:sz w:val="24"/>
          <w:szCs w:val="24"/>
        </w:rPr>
        <w:t>то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до днес е толкова зашеметяващо, че дори на опитните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играчи им отнема време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да се адаптират към променящите се специфики на играта. И именно тук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Builder идва на помощ, защото приложението се ъпдейтва самостоятелно, давайки възможно най-новата информация на играчите.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Чрез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A52C0C" w:rsidRPr="004C09E3">
        <w:rPr>
          <w:rFonts w:ascii="Times New Roman" w:hAnsi="Times New Roman" w:cs="Times New Roman"/>
          <w:sz w:val="24"/>
          <w:szCs w:val="24"/>
        </w:rPr>
        <w:t xml:space="preserve"> е по-лесно за всички да следят развитието на играта и да не пропускат нищо, което би им било от помощ за победата.</w:t>
      </w:r>
    </w:p>
    <w:p w:rsidR="00A52C0C" w:rsidRPr="004C09E3" w:rsidRDefault="00A52C0C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52C0C" w:rsidRPr="004C09E3" w:rsidRDefault="00A52C0C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  <w:sz w:val="24"/>
          <w:szCs w:val="24"/>
        </w:rPr>
        <w:tab/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В допълнение към това </w:t>
      </w:r>
      <w:r w:rsidR="003F090D" w:rsidRPr="004C09E3">
        <w:rPr>
          <w:rFonts w:ascii="Times New Roman" w:hAnsi="Times New Roman" w:cs="Times New Roman"/>
          <w:sz w:val="24"/>
          <w:szCs w:val="24"/>
        </w:rPr>
        <w:t xml:space="preserve">важно 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улеснение, което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 Builder предлага, идват и множеството му разнообразни функции.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 Builder съдържа на практика всичко, което може да направи по-лесно изграждането на едно силно тесте, включително и готови набори от тестета, предложения за стратегии и над 50 600 комбинации от карти с инструкции за тяхното използване</w:t>
      </w:r>
      <w:r w:rsidR="003F090D" w:rsidRPr="004C09E3">
        <w:rPr>
          <w:rFonts w:ascii="Times New Roman" w:hAnsi="Times New Roman" w:cs="Times New Roman"/>
          <w:sz w:val="24"/>
          <w:szCs w:val="24"/>
        </w:rPr>
        <w:t>. А най-впечатляващото е, че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727AB8"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3F090D" w:rsidRPr="004C09E3">
        <w:rPr>
          <w:rFonts w:ascii="Times New Roman" w:hAnsi="Times New Roman" w:cs="Times New Roman"/>
          <w:sz w:val="24"/>
          <w:szCs w:val="24"/>
        </w:rPr>
        <w:t xml:space="preserve"> разполага и с база от 41 500 карти, което прави приложението едно от най-добрите на пазара. Пълният набор от карти в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3F090D" w:rsidRPr="004C09E3">
        <w:rPr>
          <w:rFonts w:ascii="Times New Roman" w:hAnsi="Times New Roman" w:cs="Times New Roman"/>
          <w:sz w:val="24"/>
          <w:szCs w:val="24"/>
        </w:rPr>
        <w:t xml:space="preserve"> Builder позволява на играчите да правят информирани решения, снабдявайки ги дори с ревютата, които останалите оставят. Добавена към колекцията на играча,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която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 пази </w:t>
      </w:r>
      <w:r w:rsidR="009F02FA" w:rsidRPr="004C09E3">
        <w:rPr>
          <w:rFonts w:ascii="Times New Roman" w:hAnsi="Times New Roman" w:cs="Times New Roman"/>
          <w:sz w:val="24"/>
          <w:szCs w:val="24"/>
        </w:rPr>
        <w:lastRenderedPageBreak/>
        <w:t xml:space="preserve">и обновява, </w:t>
      </w:r>
      <w:r w:rsidR="003F090D" w:rsidRPr="004C09E3">
        <w:rPr>
          <w:rFonts w:ascii="Times New Roman" w:hAnsi="Times New Roman" w:cs="Times New Roman"/>
          <w:sz w:val="24"/>
          <w:szCs w:val="24"/>
        </w:rPr>
        <w:t xml:space="preserve"> всяка карта съдържа цялата необходима информация и може да бъде продавана. Индивидуалните записки на играча също се съхраняват, благодарение на функциите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3F090D" w:rsidRPr="004C09E3">
        <w:rPr>
          <w:rFonts w:ascii="Times New Roman" w:hAnsi="Times New Roman" w:cs="Times New Roman"/>
          <w:sz w:val="24"/>
          <w:szCs w:val="24"/>
        </w:rPr>
        <w:t xml:space="preserve"> Builder. </w:t>
      </w:r>
    </w:p>
    <w:p w:rsidR="003F090D" w:rsidRPr="004C09E3" w:rsidRDefault="003F090D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03EF1" w:rsidRPr="004C09E3" w:rsidRDefault="003F090D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  <w:sz w:val="24"/>
          <w:szCs w:val="24"/>
        </w:rPr>
        <w:tab/>
        <w:t xml:space="preserve">Организирайки тестето си с помощта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Builder, всеки играч има достъп до организирана информация за неговите карти по всяко време. </w:t>
      </w:r>
      <w:r w:rsidR="00A6759F" w:rsidRPr="004C09E3">
        <w:rPr>
          <w:rFonts w:ascii="Times New Roman" w:hAnsi="Times New Roman" w:cs="Times New Roman"/>
          <w:sz w:val="24"/>
          <w:szCs w:val="24"/>
        </w:rPr>
        <w:t xml:space="preserve">Построяването на тесте може да бъде дълъг и труден процес заради безбройните възможности на играта, но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A6759F" w:rsidRPr="004C09E3">
        <w:rPr>
          <w:rFonts w:ascii="Times New Roman" w:hAnsi="Times New Roman" w:cs="Times New Roman"/>
          <w:sz w:val="24"/>
          <w:szCs w:val="24"/>
        </w:rPr>
        <w:t xml:space="preserve"> Builder прави всичко възможно, за да го улесни.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Как става това?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A6759F" w:rsidRPr="004C09E3">
        <w:rPr>
          <w:rFonts w:ascii="Times New Roman" w:hAnsi="Times New Roman" w:cs="Times New Roman"/>
          <w:sz w:val="24"/>
          <w:szCs w:val="24"/>
        </w:rPr>
        <w:t xml:space="preserve"> позволява филтрирането на картите по всевъзможни критерии като име, цвят или сила.  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Така </w:t>
      </w:r>
      <w:r w:rsidR="00C03EF1" w:rsidRPr="004C09E3">
        <w:rPr>
          <w:rFonts w:ascii="Times New Roman" w:hAnsi="Times New Roman" w:cs="Times New Roman"/>
          <w:sz w:val="24"/>
          <w:szCs w:val="24"/>
        </w:rPr>
        <w:t>изборът е по-лесен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и по-ефективен за всеки играч.</w:t>
      </w:r>
    </w:p>
    <w:p w:rsidR="00C03EF1" w:rsidRPr="004C09E3" w:rsidRDefault="00C03EF1" w:rsidP="002709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F090D" w:rsidRPr="004C09E3" w:rsidRDefault="00A6759F" w:rsidP="00C03EF1">
      <w:pPr>
        <w:pStyle w:val="NoSpacing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  <w:sz w:val="24"/>
          <w:szCs w:val="24"/>
        </w:rPr>
        <w:t xml:space="preserve">Заедно с това чрез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може да се редактира повече от едно тесте едновременно, което спестява време и позволява по-оптимално използване на наличните карти. Между отделните тестета в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могат да се копират или  да се местят карти, а най-важното е, че всяко от тях може да бъде проверено за </w:t>
      </w:r>
      <w:r w:rsidR="00351C58">
        <w:rPr>
          <w:rFonts w:ascii="Times New Roman" w:hAnsi="Times New Roman" w:cs="Times New Roman"/>
          <w:sz w:val="24"/>
          <w:szCs w:val="24"/>
        </w:rPr>
        <w:t>автентичност</w:t>
      </w:r>
      <w:r w:rsidRPr="004C09E3">
        <w:rPr>
          <w:rFonts w:ascii="Times New Roman" w:hAnsi="Times New Roman" w:cs="Times New Roman"/>
          <w:sz w:val="24"/>
          <w:szCs w:val="24"/>
        </w:rPr>
        <w:t xml:space="preserve">. И ако всичко това не е достатъчно,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съхранява всички действия на </w:t>
      </w:r>
      <w:r w:rsidRPr="004C09E3">
        <w:rPr>
          <w:rFonts w:ascii="Times New Roman" w:hAnsi="Times New Roman" w:cs="Times New Roman"/>
          <w:sz w:val="24"/>
          <w:szCs w:val="24"/>
        </w:rPr>
        <w:t xml:space="preserve">играча и дори го снабдява с допълнителни екстри като списък с последно използваните тестета и възможност за запазване и принтиране на картите в повечето познати файлови формати.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Казано по друг начин,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 може само да бъде от помощ за всеки играч.</w:t>
      </w:r>
    </w:p>
    <w:p w:rsidR="00C03EF1" w:rsidRPr="004C09E3" w:rsidRDefault="00C03EF1" w:rsidP="00C03EF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03EF1" w:rsidRPr="004C09E3" w:rsidRDefault="00C03EF1" w:rsidP="00C03EF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4C09E3">
        <w:rPr>
          <w:rFonts w:ascii="Times New Roman" w:hAnsi="Times New Roman" w:cs="Times New Roman"/>
          <w:sz w:val="28"/>
          <w:szCs w:val="28"/>
        </w:rPr>
        <w:t xml:space="preserve">Плюсовете на MTG </w:t>
      </w:r>
      <w:r w:rsidR="001B02C7">
        <w:rPr>
          <w:rFonts w:ascii="Times New Roman" w:hAnsi="Times New Roman" w:cs="Times New Roman"/>
          <w:sz w:val="28"/>
          <w:szCs w:val="28"/>
        </w:rPr>
        <w:t>Deck</w:t>
      </w:r>
      <w:r w:rsidRPr="004C09E3">
        <w:rPr>
          <w:rFonts w:ascii="Times New Roman" w:hAnsi="Times New Roman" w:cs="Times New Roman"/>
          <w:sz w:val="28"/>
          <w:szCs w:val="28"/>
        </w:rPr>
        <w:t xml:space="preserve"> Builder </w:t>
      </w:r>
    </w:p>
    <w:p w:rsidR="00C03EF1" w:rsidRPr="004C09E3" w:rsidRDefault="00C03EF1" w:rsidP="00C03EF1">
      <w:pPr>
        <w:pStyle w:val="NoSpacing"/>
        <w:jc w:val="both"/>
        <w:rPr>
          <w:rFonts w:ascii="Times New Roman" w:hAnsi="Times New Roman" w:cs="Times New Roman"/>
        </w:rPr>
      </w:pPr>
    </w:p>
    <w:p w:rsidR="00C03EF1" w:rsidRPr="004C09E3" w:rsidRDefault="00C03EF1" w:rsidP="00C03EF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</w:rPr>
        <w:tab/>
      </w:r>
      <w:r w:rsidRPr="004C09E3">
        <w:rPr>
          <w:rFonts w:ascii="Times New Roman" w:hAnsi="Times New Roman" w:cs="Times New Roman"/>
          <w:sz w:val="24"/>
          <w:szCs w:val="24"/>
        </w:rPr>
        <w:t xml:space="preserve">Сред съществуващите подобни приложения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се отличава със своите функции. Лесният за управление интерфейс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дава</w:t>
      </w:r>
      <w:r w:rsidRPr="004C09E3">
        <w:rPr>
          <w:rFonts w:ascii="Times New Roman" w:hAnsi="Times New Roman" w:cs="Times New Roman"/>
          <w:sz w:val="24"/>
          <w:szCs w:val="24"/>
        </w:rPr>
        <w:t xml:space="preserve"> достъп до своеобразна информация за картите, турнирите и нововъведенията в играта, което превръща подготовката за Magic: the </w:t>
      </w:r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Gathering в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удоволствие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Благодарение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огромното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количество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данни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които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09E3">
        <w:rPr>
          <w:rFonts w:ascii="Times New Roman" w:hAnsi="Times New Roman" w:cs="Times New Roman"/>
          <w:sz w:val="24"/>
          <w:szCs w:val="24"/>
        </w:rPr>
        <w:t xml:space="preserve">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съхранява и обработва, приложението е силен съюзник на всеки играч, който иска да се потопи в дълбочините на играта.</w:t>
      </w:r>
      <w:proofErr w:type="gramEnd"/>
      <w:r w:rsidRPr="004C09E3">
        <w:rPr>
          <w:rFonts w:ascii="Times New Roman" w:hAnsi="Times New Roman" w:cs="Times New Roman"/>
          <w:sz w:val="24"/>
          <w:szCs w:val="24"/>
        </w:rPr>
        <w:t xml:space="preserve"> Magic: the Gathering често е определяна като най-трудната бордова игра заради множеството неща, които трябва да се имат предвид при създаването на всяко </w:t>
      </w:r>
      <w:r w:rsidR="00AF6464" w:rsidRPr="004C09E3">
        <w:rPr>
          <w:rFonts w:ascii="Times New Roman" w:hAnsi="Times New Roman" w:cs="Times New Roman"/>
          <w:sz w:val="24"/>
          <w:szCs w:val="24"/>
        </w:rPr>
        <w:t xml:space="preserve">тесте. Всички 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тях </w:t>
      </w:r>
      <w:r w:rsidR="00AF6464" w:rsidRPr="004C09E3">
        <w:rPr>
          <w:rFonts w:ascii="Times New Roman" w:hAnsi="Times New Roman" w:cs="Times New Roman"/>
          <w:sz w:val="24"/>
          <w:szCs w:val="24"/>
        </w:rPr>
        <w:t xml:space="preserve">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можете да намерите в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 . У</w:t>
      </w:r>
      <w:r w:rsidR="00AF6464" w:rsidRPr="004C09E3">
        <w:rPr>
          <w:rFonts w:ascii="Times New Roman" w:hAnsi="Times New Roman" w:cs="Times New Roman"/>
          <w:sz w:val="24"/>
          <w:szCs w:val="24"/>
        </w:rPr>
        <w:t>словията на турнирите, характеристиките на всяка отделна карта, специалните п</w:t>
      </w:r>
      <w:r w:rsidR="009F02FA" w:rsidRPr="004C09E3">
        <w:rPr>
          <w:rFonts w:ascii="Times New Roman" w:hAnsi="Times New Roman" w:cs="Times New Roman"/>
          <w:sz w:val="24"/>
          <w:szCs w:val="24"/>
        </w:rPr>
        <w:t>равила при употребата им и т.н.</w:t>
      </w:r>
      <w:r w:rsidR="00AF6464" w:rsidRPr="004C09E3">
        <w:rPr>
          <w:rFonts w:ascii="Times New Roman" w:hAnsi="Times New Roman" w:cs="Times New Roman"/>
          <w:sz w:val="24"/>
          <w:szCs w:val="24"/>
        </w:rPr>
        <w:t xml:space="preserve">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AF6464" w:rsidRPr="004C09E3">
        <w:rPr>
          <w:rFonts w:ascii="Times New Roman" w:hAnsi="Times New Roman" w:cs="Times New Roman"/>
          <w:sz w:val="24"/>
          <w:szCs w:val="24"/>
        </w:rPr>
        <w:t xml:space="preserve"> Builder не само съхранява, но и предоставя на своите потребители, за да им помогне да останат фокусирани върху своята стратегия и план за победа.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6464" w:rsidRPr="004C09E3" w:rsidRDefault="00AF6464" w:rsidP="00C03EF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F6464" w:rsidRPr="004C09E3" w:rsidRDefault="00AF6464" w:rsidP="00C03EF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  <w:sz w:val="24"/>
          <w:szCs w:val="24"/>
        </w:rPr>
        <w:tab/>
        <w:t xml:space="preserve">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е приложение, което няма да затрудни дори новобранците в играта, защото в него могат да се намерят всички правила, които </w:t>
      </w:r>
      <w:r w:rsidR="008424CF" w:rsidRPr="004C09E3">
        <w:rPr>
          <w:rFonts w:ascii="Times New Roman" w:hAnsi="Times New Roman" w:cs="Times New Roman"/>
          <w:sz w:val="24"/>
          <w:szCs w:val="24"/>
        </w:rPr>
        <w:t>играчът</w:t>
      </w:r>
      <w:r w:rsidRPr="004C09E3">
        <w:rPr>
          <w:rFonts w:ascii="Times New Roman" w:hAnsi="Times New Roman" w:cs="Times New Roman"/>
          <w:sz w:val="24"/>
          <w:szCs w:val="24"/>
        </w:rPr>
        <w:t xml:space="preserve"> трябва да знае. При нужда от помо</w:t>
      </w:r>
      <w:r w:rsidRPr="004C09E3">
        <w:rPr>
          <w:rFonts w:ascii="Times New Roman" w:hAnsi="Times New Roman" w:cs="Times New Roman"/>
          <w:sz w:val="24"/>
          <w:szCs w:val="24"/>
          <w:lang w:val="en-US"/>
        </w:rPr>
        <w:t>щ</w:t>
      </w:r>
      <w:r w:rsidRPr="004C09E3">
        <w:rPr>
          <w:rFonts w:ascii="Times New Roman" w:hAnsi="Times New Roman" w:cs="Times New Roman"/>
          <w:sz w:val="24"/>
          <w:szCs w:val="24"/>
        </w:rPr>
        <w:t xml:space="preserve"> в</w:t>
      </w:r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09E3">
        <w:rPr>
          <w:rFonts w:ascii="Times New Roman" w:hAnsi="Times New Roman" w:cs="Times New Roman"/>
          <w:sz w:val="24"/>
          <w:szCs w:val="24"/>
        </w:rPr>
        <w:t xml:space="preserve">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можете да намерите най-често задаваните въпроси, а ако вашият не е сред тях, съществува и</w:t>
      </w:r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специален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форум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C09E3">
        <w:rPr>
          <w:rFonts w:ascii="Times New Roman" w:hAnsi="Times New Roman" w:cs="Times New Roman"/>
          <w:sz w:val="24"/>
          <w:szCs w:val="24"/>
        </w:rPr>
        <w:t xml:space="preserve"> в който нашите потребители ще се радват да ви помогнат. Н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ие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mtgstudio.com </w:t>
      </w:r>
      <w:r w:rsidRPr="004C09E3">
        <w:rPr>
          <w:rFonts w:ascii="Times New Roman" w:hAnsi="Times New Roman" w:cs="Times New Roman"/>
          <w:sz w:val="24"/>
          <w:szCs w:val="24"/>
        </w:rPr>
        <w:t xml:space="preserve">също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сме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линия</w:t>
      </w:r>
      <w:proofErr w:type="spellEnd"/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09E3">
        <w:rPr>
          <w:rFonts w:ascii="Times New Roman" w:hAnsi="Times New Roman" w:cs="Times New Roman"/>
          <w:sz w:val="24"/>
          <w:szCs w:val="24"/>
        </w:rPr>
        <w:t>по всяко време, з</w:t>
      </w:r>
      <w:r w:rsidRPr="004C09E3">
        <w:rPr>
          <w:rFonts w:ascii="Times New Roman" w:hAnsi="Times New Roman" w:cs="Times New Roman"/>
          <w:sz w:val="24"/>
          <w:szCs w:val="24"/>
          <w:lang w:val="en-US"/>
        </w:rPr>
        <w:t>а</w:t>
      </w:r>
      <w:r w:rsidRPr="004C09E3">
        <w:rPr>
          <w:rFonts w:ascii="Times New Roman" w:hAnsi="Times New Roman" w:cs="Times New Roman"/>
          <w:sz w:val="24"/>
          <w:szCs w:val="24"/>
        </w:rPr>
        <w:t xml:space="preserve"> да</w:t>
      </w:r>
      <w:r w:rsidRPr="004C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9E3">
        <w:rPr>
          <w:rFonts w:ascii="Times New Roman" w:hAnsi="Times New Roman" w:cs="Times New Roman"/>
          <w:sz w:val="24"/>
          <w:szCs w:val="24"/>
          <w:lang w:val="en-US"/>
        </w:rPr>
        <w:t>отгов</w:t>
      </w:r>
      <w:proofErr w:type="spellEnd"/>
      <w:r w:rsidR="009F02FA" w:rsidRPr="004C09E3">
        <w:rPr>
          <w:rFonts w:ascii="Times New Roman" w:hAnsi="Times New Roman" w:cs="Times New Roman"/>
          <w:sz w:val="24"/>
          <w:szCs w:val="24"/>
        </w:rPr>
        <w:t xml:space="preserve">орим на вашите въпроси относно функциите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 Builder.</w:t>
      </w:r>
    </w:p>
    <w:p w:rsidR="00AF6464" w:rsidRPr="004C09E3" w:rsidRDefault="00AF6464" w:rsidP="00C03EF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F6464" w:rsidRPr="004C09E3" w:rsidRDefault="00AF6464" w:rsidP="00C03EF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C09E3">
        <w:rPr>
          <w:rFonts w:ascii="Times New Roman" w:hAnsi="Times New Roman" w:cs="Times New Roman"/>
          <w:sz w:val="24"/>
          <w:szCs w:val="24"/>
        </w:rPr>
        <w:tab/>
        <w:t xml:space="preserve">Всичко, което вече споменахме, прави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подходящ съюзник във всяка игра на Magic: the Gathering. Нашето приложение е предпочитаният избор на над 276 000 потребители, защото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дава достъп до най-изчерпателната база от карти на пазара и то на актуални цени. 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От 2003 година досега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="008424CF" w:rsidRPr="004C09E3">
        <w:rPr>
          <w:rFonts w:ascii="Times New Roman" w:hAnsi="Times New Roman" w:cs="Times New Roman"/>
          <w:sz w:val="24"/>
          <w:szCs w:val="24"/>
        </w:rPr>
        <w:t xml:space="preserve"> Builder се грижи за вашата пълноценна игра. </w:t>
      </w:r>
      <w:r w:rsidR="009F02FA" w:rsidRPr="004C09E3">
        <w:rPr>
          <w:rFonts w:ascii="Times New Roman" w:hAnsi="Times New Roman" w:cs="Times New Roman"/>
          <w:sz w:val="24"/>
          <w:szCs w:val="24"/>
        </w:rPr>
        <w:t xml:space="preserve">С </w:t>
      </w:r>
      <w:r w:rsidRPr="004C09E3">
        <w:rPr>
          <w:rFonts w:ascii="Times New Roman" w:hAnsi="Times New Roman" w:cs="Times New Roman"/>
          <w:sz w:val="24"/>
          <w:szCs w:val="24"/>
        </w:rPr>
        <w:t xml:space="preserve">помощта на MTG </w:t>
      </w:r>
      <w:r w:rsidR="001B02C7">
        <w:rPr>
          <w:rFonts w:ascii="Times New Roman" w:hAnsi="Times New Roman" w:cs="Times New Roman"/>
          <w:sz w:val="24"/>
          <w:szCs w:val="24"/>
        </w:rPr>
        <w:t>Deck</w:t>
      </w:r>
      <w:r w:rsidRPr="004C09E3">
        <w:rPr>
          <w:rFonts w:ascii="Times New Roman" w:hAnsi="Times New Roman" w:cs="Times New Roman"/>
          <w:sz w:val="24"/>
          <w:szCs w:val="24"/>
        </w:rPr>
        <w:t xml:space="preserve"> Builder всеки човек може да се </w:t>
      </w:r>
      <w:r w:rsidR="009F02FA" w:rsidRPr="004C09E3">
        <w:rPr>
          <w:rFonts w:ascii="Times New Roman" w:hAnsi="Times New Roman" w:cs="Times New Roman"/>
          <w:sz w:val="24"/>
          <w:szCs w:val="24"/>
        </w:rPr>
        <w:lastRenderedPageBreak/>
        <w:t xml:space="preserve">откъсне от ежедневието и да се потопи във вълшебството на играта, превръщайки се в победител. </w:t>
      </w:r>
    </w:p>
    <w:sectPr w:rsidR="00AF6464" w:rsidRPr="004C09E3" w:rsidSect="00FE5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E5302"/>
    <w:rsid w:val="000C3946"/>
    <w:rsid w:val="001445C9"/>
    <w:rsid w:val="001B02C7"/>
    <w:rsid w:val="00270949"/>
    <w:rsid w:val="00351C58"/>
    <w:rsid w:val="003F090D"/>
    <w:rsid w:val="004C09E3"/>
    <w:rsid w:val="00621EAD"/>
    <w:rsid w:val="00727AB8"/>
    <w:rsid w:val="008424CF"/>
    <w:rsid w:val="008D3D2D"/>
    <w:rsid w:val="009A206B"/>
    <w:rsid w:val="009F02FA"/>
    <w:rsid w:val="00A52C0C"/>
    <w:rsid w:val="00A6759F"/>
    <w:rsid w:val="00AF6464"/>
    <w:rsid w:val="00C03EF1"/>
    <w:rsid w:val="00D05BDB"/>
    <w:rsid w:val="00EC70E6"/>
    <w:rsid w:val="00FE24C5"/>
    <w:rsid w:val="00FE5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094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Asya</dc:creator>
  <cp:lastModifiedBy>Asya</cp:lastModifiedBy>
  <cp:revision>3</cp:revision>
  <dcterms:created xsi:type="dcterms:W3CDTF">2019-06-17T13:15:00Z</dcterms:created>
  <dcterms:modified xsi:type="dcterms:W3CDTF">2019-06-18T19:58:00Z</dcterms:modified>
</cp:coreProperties>
</file>