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2E1" w:rsidRPr="005F02E1" w:rsidRDefault="005F02E1" w:rsidP="005F02E1">
      <w:pPr>
        <w:shd w:val="clear" w:color="auto" w:fill="333333"/>
        <w:spacing w:after="0" w:line="357" w:lineRule="atLeast"/>
        <w:rPr>
          <w:rFonts w:ascii="Segoe UI" w:eastAsia="Times New Roman" w:hAnsi="Segoe UI" w:cs="Segoe UI"/>
          <w:color w:val="000000"/>
          <w:sz w:val="2"/>
          <w:szCs w:val="2"/>
          <w:lang w:val="en-GB" w:eastAsia="nl-BE"/>
        </w:rPr>
      </w:pPr>
      <w:r w:rsidRPr="005F02E1">
        <w:rPr>
          <w:rFonts w:ascii="Segoe UI" w:eastAsia="Times New Roman" w:hAnsi="Segoe UI" w:cs="Segoe UI"/>
          <w:color w:val="000000"/>
          <w:sz w:val="2"/>
          <w:szCs w:val="2"/>
          <w:lang w:val="en-GB" w:eastAsia="nl-BE"/>
        </w:rPr>
        <w:t> </w:t>
      </w:r>
    </w:p>
    <w:p w:rsidR="005F02E1" w:rsidRPr="005F02E1" w:rsidRDefault="005F02E1" w:rsidP="005F02E1">
      <w:pPr>
        <w:shd w:val="clear" w:color="auto" w:fill="333333"/>
        <w:spacing w:after="0" w:line="240" w:lineRule="auto"/>
        <w:textAlignment w:val="center"/>
        <w:rPr>
          <w:rFonts w:ascii="Segoe UI" w:eastAsia="Times New Roman" w:hAnsi="Segoe UI" w:cs="Segoe UI"/>
          <w:color w:val="FFFFFF"/>
          <w:sz w:val="2"/>
          <w:szCs w:val="2"/>
          <w:lang w:val="en-GB" w:eastAsia="nl-BE"/>
        </w:rPr>
      </w:pPr>
      <w:r w:rsidRPr="005F02E1">
        <w:rPr>
          <w:rFonts w:ascii="Segoe UI" w:eastAsia="Times New Roman" w:hAnsi="Segoe UI" w:cs="Segoe UI"/>
          <w:color w:val="FFFFFF"/>
          <w:sz w:val="2"/>
          <w:szCs w:val="2"/>
          <w:lang w:val="en-GB" w:eastAsia="nl-BE"/>
        </w:rPr>
        <w:t> </w:t>
      </w:r>
      <w:hyperlink r:id="rId5" w:history="1">
        <w:r w:rsidRPr="005F02E1">
          <w:rPr>
            <w:rFonts w:ascii="Segoe UI" w:eastAsia="Times New Roman" w:hAnsi="Segoe UI" w:cs="Segoe UI"/>
            <w:color w:val="FFFFFF"/>
            <w:sz w:val="2"/>
            <w:szCs w:val="2"/>
            <w:u w:val="single"/>
            <w:lang w:val="en-GB" w:eastAsia="nl-BE"/>
          </w:rPr>
          <w:t>An Electrical Example</w:t>
        </w:r>
      </w:hyperlink>
    </w:p>
    <w:p w:rsidR="005F02E1" w:rsidRPr="005F02E1" w:rsidRDefault="005F02E1" w:rsidP="005F02E1">
      <w:pPr>
        <w:shd w:val="clear" w:color="auto" w:fill="333333"/>
        <w:spacing w:after="0" w:line="240" w:lineRule="auto"/>
        <w:textAlignment w:val="center"/>
        <w:rPr>
          <w:rFonts w:ascii="Segoe UI" w:eastAsia="Times New Roman" w:hAnsi="Segoe UI" w:cs="Segoe UI"/>
          <w:color w:val="FFFFFF"/>
          <w:sz w:val="2"/>
          <w:szCs w:val="2"/>
          <w:lang w:val="en-GB" w:eastAsia="nl-BE"/>
        </w:rPr>
      </w:pPr>
      <w:hyperlink r:id="rId6" w:history="1">
        <w:proofErr w:type="spellStart"/>
        <w:r w:rsidRPr="005F02E1">
          <w:rPr>
            <w:rFonts w:ascii="Segoe UI" w:eastAsia="Times New Roman" w:hAnsi="Segoe UI" w:cs="Segoe UI"/>
            <w:color w:val="FFFFFF"/>
            <w:sz w:val="2"/>
            <w:szCs w:val="2"/>
            <w:u w:val="single"/>
            <w:lang w:val="en-GB" w:eastAsia="nl-BE"/>
          </w:rPr>
          <w:t>Lotka-Volterra</w:t>
        </w:r>
        <w:proofErr w:type="spellEnd"/>
        <w:r w:rsidRPr="005F02E1">
          <w:rPr>
            <w:rFonts w:ascii="Segoe UI" w:eastAsia="Times New Roman" w:hAnsi="Segoe UI" w:cs="Segoe UI"/>
            <w:color w:val="FFFFFF"/>
            <w:sz w:val="2"/>
            <w:szCs w:val="2"/>
            <w:u w:val="single"/>
            <w:lang w:val="en-GB" w:eastAsia="nl-BE"/>
          </w:rPr>
          <w:t xml:space="preserve"> Systems</w:t>
        </w:r>
      </w:hyperlink>
      <w:r w:rsidRPr="005F02E1">
        <w:rPr>
          <w:rFonts w:ascii="Segoe UI" w:eastAsia="Times New Roman" w:hAnsi="Segoe UI" w:cs="Segoe UI"/>
          <w:color w:val="FFFFFF"/>
          <w:sz w:val="2"/>
          <w:szCs w:val="2"/>
          <w:lang w:val="en-GB" w:eastAsia="nl-BE"/>
        </w:rPr>
        <w:t> </w:t>
      </w:r>
    </w:p>
    <w:p w:rsidR="005F02E1" w:rsidRPr="005F02E1" w:rsidRDefault="005F02E1" w:rsidP="005F02E1">
      <w:pPr>
        <w:spacing w:after="0" w:line="357" w:lineRule="atLeast"/>
        <w:rPr>
          <w:rFonts w:ascii="Segoe UI" w:eastAsia="Times New Roman" w:hAnsi="Segoe UI" w:cs="Segoe UI"/>
          <w:color w:val="000000"/>
          <w:sz w:val="26"/>
          <w:szCs w:val="26"/>
          <w:lang w:eastAsia="nl-BE"/>
        </w:rPr>
      </w:pPr>
      <w:r w:rsidRPr="005F02E1">
        <w:rPr>
          <w:rFonts w:ascii="Segoe UI" w:eastAsia="Times New Roman" w:hAnsi="Segoe UI" w:cs="Segoe UI"/>
          <w:noProof/>
          <w:color w:val="000000"/>
          <w:sz w:val="26"/>
          <w:szCs w:val="26"/>
          <w:lang w:eastAsia="nl-BE"/>
        </w:rPr>
        <w:drawing>
          <wp:inline distT="0" distB="0" distL="0" distR="0">
            <wp:extent cx="1905000" cy="1905000"/>
            <wp:effectExtent l="0" t="0" r="0" b="0"/>
            <wp:docPr id="5" name="Afbeelding 5" descr="http://book.xogeny.com/_static/images/early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xogeny.com/_static/images/early_ac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F02E1" w:rsidRPr="005F02E1" w:rsidRDefault="005F02E1" w:rsidP="005F02E1">
      <w:pPr>
        <w:spacing w:after="0" w:line="357" w:lineRule="atLeast"/>
        <w:rPr>
          <w:rFonts w:ascii="Segoe UI" w:eastAsia="Times New Roman" w:hAnsi="Segoe UI" w:cs="Segoe UI"/>
          <w:color w:val="000000"/>
          <w:sz w:val="26"/>
          <w:szCs w:val="26"/>
          <w:lang w:eastAsia="nl-BE"/>
        </w:rPr>
      </w:pPr>
      <w:r w:rsidRPr="005F02E1">
        <w:rPr>
          <w:rFonts w:ascii="Segoe UI" w:eastAsia="Times New Roman" w:hAnsi="Segoe UI" w:cs="Segoe UI"/>
          <w:noProof/>
          <w:color w:val="0000FF"/>
          <w:sz w:val="26"/>
          <w:szCs w:val="26"/>
          <w:lang w:eastAsia="nl-BE"/>
        </w:rPr>
        <w:drawing>
          <wp:inline distT="0" distB="0" distL="0" distR="0">
            <wp:extent cx="4762500" cy="476250"/>
            <wp:effectExtent l="0" t="0" r="0" b="0"/>
            <wp:docPr id="4" name="Afbeelding 4" descr="http://book.xogeny.com/_static/images/TitleHead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xogeny.com/_static/images/TitleHead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5F02E1" w:rsidRPr="005F02E1" w:rsidRDefault="005F02E1" w:rsidP="005F02E1">
      <w:pPr>
        <w:spacing w:before="105" w:after="105" w:line="357" w:lineRule="atLeast"/>
        <w:ind w:right="300"/>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Release: v0.3.6-1-gc28d7f1-Early Access</w:t>
      </w:r>
    </w:p>
    <w:p w:rsidR="005F02E1" w:rsidRPr="005F02E1" w:rsidRDefault="005F02E1" w:rsidP="005F02E1">
      <w:pPr>
        <w:spacing w:after="0" w:line="357" w:lineRule="atLeast"/>
        <w:textAlignment w:val="center"/>
        <w:rPr>
          <w:rFonts w:ascii="Segoe UI" w:eastAsia="Times New Roman" w:hAnsi="Segoe UI" w:cs="Segoe UI"/>
          <w:color w:val="000000"/>
          <w:sz w:val="26"/>
          <w:szCs w:val="26"/>
          <w:lang w:val="en-GB" w:eastAsia="nl-BE"/>
        </w:rPr>
      </w:pPr>
      <w:hyperlink r:id="rId10" w:history="1">
        <w:r w:rsidRPr="005F02E1">
          <w:rPr>
            <w:rFonts w:ascii="Segoe UI" w:eastAsia="Times New Roman" w:hAnsi="Segoe UI" w:cs="Segoe UI"/>
            <w:color w:val="0000FF"/>
            <w:sz w:val="26"/>
            <w:szCs w:val="26"/>
            <w:u w:val="single"/>
            <w:lang w:val="en-GB" w:eastAsia="nl-BE"/>
          </w:rPr>
          <w:t>Basic Equations</w:t>
        </w:r>
      </w:hyperlink>
      <w:r w:rsidRPr="005F02E1">
        <w:rPr>
          <w:rFonts w:ascii="Segoe UI" w:eastAsia="Times New Roman" w:hAnsi="Segoe UI" w:cs="Segoe UI"/>
          <w:color w:val="000000"/>
          <w:sz w:val="26"/>
          <w:szCs w:val="26"/>
          <w:lang w:val="en-GB" w:eastAsia="nl-BE"/>
        </w:rPr>
        <w:t>  </w:t>
      </w:r>
    </w:p>
    <w:p w:rsidR="005F02E1" w:rsidRPr="005F02E1" w:rsidRDefault="005F02E1" w:rsidP="005F02E1">
      <w:pPr>
        <w:spacing w:line="357" w:lineRule="atLeast"/>
        <w:textAlignment w:val="center"/>
        <w:rPr>
          <w:rFonts w:ascii="Segoe UI" w:eastAsia="Times New Roman" w:hAnsi="Segoe UI" w:cs="Segoe UI"/>
          <w:b/>
          <w:bCs/>
          <w:color w:val="000000"/>
          <w:sz w:val="26"/>
          <w:szCs w:val="26"/>
          <w:lang w:val="en-GB" w:eastAsia="nl-BE"/>
        </w:rPr>
      </w:pPr>
      <w:r w:rsidRPr="005F02E1">
        <w:rPr>
          <w:rFonts w:ascii="Segoe UI" w:eastAsia="Times New Roman" w:hAnsi="Segoe UI" w:cs="Segoe UI"/>
          <w:b/>
          <w:bCs/>
          <w:color w:val="000000"/>
          <w:sz w:val="26"/>
          <w:szCs w:val="26"/>
          <w:lang w:val="en-GB" w:eastAsia="nl-BE"/>
        </w:rPr>
        <w:t>A Mechanical Example</w:t>
      </w:r>
    </w:p>
    <w:p w:rsidR="005F02E1" w:rsidRPr="005F02E1" w:rsidRDefault="005F02E1" w:rsidP="005F02E1">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5F02E1">
        <w:rPr>
          <w:rFonts w:ascii="Georgia" w:eastAsia="Times New Roman" w:hAnsi="Georgia" w:cs="Segoe UI"/>
          <w:color w:val="000000"/>
          <w:sz w:val="36"/>
          <w:szCs w:val="36"/>
          <w:lang w:val="en-GB" w:eastAsia="nl-BE"/>
        </w:rPr>
        <w:t xml:space="preserve">Table </w:t>
      </w:r>
      <w:proofErr w:type="gramStart"/>
      <w:r w:rsidRPr="005F02E1">
        <w:rPr>
          <w:rFonts w:ascii="Georgia" w:eastAsia="Times New Roman" w:hAnsi="Georgia" w:cs="Segoe UI"/>
          <w:color w:val="000000"/>
          <w:sz w:val="36"/>
          <w:szCs w:val="36"/>
          <w:lang w:val="en-GB" w:eastAsia="nl-BE"/>
        </w:rPr>
        <w:t>Of</w:t>
      </w:r>
      <w:proofErr w:type="gramEnd"/>
      <w:r w:rsidRPr="005F02E1">
        <w:rPr>
          <w:rFonts w:ascii="Georgia" w:eastAsia="Times New Roman" w:hAnsi="Georgia" w:cs="Segoe UI"/>
          <w:color w:val="000000"/>
          <w:sz w:val="36"/>
          <w:szCs w:val="36"/>
          <w:lang w:val="en-GB" w:eastAsia="nl-BE"/>
        </w:rPr>
        <w:t xml:space="preserve"> Contents</w:t>
      </w:r>
    </w:p>
    <w:p w:rsidR="005F02E1" w:rsidRPr="005F02E1" w:rsidRDefault="005F02E1" w:rsidP="005F02E1">
      <w:pPr>
        <w:numPr>
          <w:ilvl w:val="0"/>
          <w:numId w:val="1"/>
        </w:numPr>
        <w:spacing w:before="100" w:beforeAutospacing="1" w:after="100" w:afterAutospacing="1" w:line="357" w:lineRule="atLeast"/>
        <w:rPr>
          <w:rFonts w:ascii="Segoe UI" w:eastAsia="Times New Roman" w:hAnsi="Segoe UI" w:cs="Segoe UI"/>
          <w:color w:val="000000"/>
          <w:sz w:val="23"/>
          <w:szCs w:val="23"/>
          <w:lang w:eastAsia="nl-BE"/>
        </w:rPr>
      </w:pPr>
      <w:hyperlink r:id="rId11" w:history="1">
        <w:r w:rsidRPr="005F02E1">
          <w:rPr>
            <w:rFonts w:ascii="Segoe UI" w:eastAsia="Times New Roman" w:hAnsi="Segoe UI" w:cs="Segoe UI"/>
            <w:color w:val="0000FF"/>
            <w:sz w:val="23"/>
            <w:szCs w:val="23"/>
            <w:u w:val="single"/>
            <w:lang w:eastAsia="nl-BE"/>
          </w:rPr>
          <w:t xml:space="preserve">Basic </w:t>
        </w:r>
        <w:proofErr w:type="spellStart"/>
        <w:r w:rsidRPr="005F02E1">
          <w:rPr>
            <w:rFonts w:ascii="Segoe UI" w:eastAsia="Times New Roman" w:hAnsi="Segoe UI" w:cs="Segoe UI"/>
            <w:color w:val="0000FF"/>
            <w:sz w:val="23"/>
            <w:szCs w:val="23"/>
            <w:u w:val="single"/>
            <w:lang w:eastAsia="nl-BE"/>
          </w:rPr>
          <w:t>Equations</w:t>
        </w:r>
        <w:proofErr w:type="spellEnd"/>
      </w:hyperlink>
    </w:p>
    <w:p w:rsidR="005F02E1" w:rsidRPr="005F02E1" w:rsidRDefault="005F02E1" w:rsidP="005F02E1">
      <w:pPr>
        <w:numPr>
          <w:ilvl w:val="1"/>
          <w:numId w:val="1"/>
        </w:numPr>
        <w:spacing w:before="100" w:beforeAutospacing="1" w:after="100" w:afterAutospacing="1" w:line="357" w:lineRule="atLeast"/>
        <w:ind w:left="1020"/>
        <w:rPr>
          <w:rFonts w:ascii="Segoe UI" w:eastAsia="Times New Roman" w:hAnsi="Segoe UI" w:cs="Segoe UI"/>
          <w:color w:val="000000"/>
          <w:sz w:val="23"/>
          <w:szCs w:val="23"/>
          <w:lang w:eastAsia="nl-BE"/>
        </w:rPr>
      </w:pPr>
      <w:hyperlink r:id="rId12" w:history="1">
        <w:r w:rsidRPr="005F02E1">
          <w:rPr>
            <w:rFonts w:ascii="Segoe UI" w:eastAsia="Times New Roman" w:hAnsi="Segoe UI" w:cs="Segoe UI"/>
            <w:color w:val="0000FF"/>
            <w:sz w:val="23"/>
            <w:szCs w:val="23"/>
            <w:u w:val="single"/>
            <w:lang w:eastAsia="nl-BE"/>
          </w:rPr>
          <w:t xml:space="preserve">A </w:t>
        </w:r>
        <w:proofErr w:type="spellStart"/>
        <w:r w:rsidRPr="005F02E1">
          <w:rPr>
            <w:rFonts w:ascii="Segoe UI" w:eastAsia="Times New Roman" w:hAnsi="Segoe UI" w:cs="Segoe UI"/>
            <w:color w:val="0000FF"/>
            <w:sz w:val="23"/>
            <w:szCs w:val="23"/>
            <w:u w:val="single"/>
            <w:lang w:eastAsia="nl-BE"/>
          </w:rPr>
          <w:t>Mechanical</w:t>
        </w:r>
        <w:proofErr w:type="spellEnd"/>
        <w:r w:rsidRPr="005F02E1">
          <w:rPr>
            <w:rFonts w:ascii="Segoe UI" w:eastAsia="Times New Roman" w:hAnsi="Segoe UI" w:cs="Segoe UI"/>
            <w:color w:val="0000FF"/>
            <w:sz w:val="23"/>
            <w:szCs w:val="23"/>
            <w:u w:val="single"/>
            <w:lang w:eastAsia="nl-BE"/>
          </w:rPr>
          <w:t xml:space="preserve"> </w:t>
        </w:r>
        <w:proofErr w:type="spellStart"/>
        <w:r w:rsidRPr="005F02E1">
          <w:rPr>
            <w:rFonts w:ascii="Segoe UI" w:eastAsia="Times New Roman" w:hAnsi="Segoe UI" w:cs="Segoe UI"/>
            <w:color w:val="0000FF"/>
            <w:sz w:val="23"/>
            <w:szCs w:val="23"/>
            <w:u w:val="single"/>
            <w:lang w:eastAsia="nl-BE"/>
          </w:rPr>
          <w:t>Example</w:t>
        </w:r>
        <w:proofErr w:type="spellEnd"/>
      </w:hyperlink>
    </w:p>
    <w:p w:rsidR="005F02E1" w:rsidRPr="005F02E1" w:rsidRDefault="005F02E1" w:rsidP="005F02E1">
      <w:pPr>
        <w:spacing w:before="100" w:beforeAutospacing="1" w:after="100" w:afterAutospacing="1" w:line="357" w:lineRule="atLeast"/>
        <w:outlineLvl w:val="0"/>
        <w:rPr>
          <w:rFonts w:ascii="Georgia" w:eastAsia="Times New Roman" w:hAnsi="Georgia" w:cs="Segoe UI"/>
          <w:color w:val="000000"/>
          <w:kern w:val="36"/>
          <w:sz w:val="48"/>
          <w:szCs w:val="48"/>
          <w:lang w:eastAsia="nl-BE"/>
        </w:rPr>
      </w:pPr>
      <w:r w:rsidRPr="005F02E1">
        <w:rPr>
          <w:rFonts w:ascii="Georgia" w:eastAsia="Times New Roman" w:hAnsi="Georgia" w:cs="Segoe UI"/>
          <w:color w:val="000000"/>
          <w:kern w:val="36"/>
          <w:sz w:val="48"/>
          <w:szCs w:val="48"/>
          <w:lang w:eastAsia="nl-BE"/>
        </w:rPr>
        <w:t xml:space="preserve">A </w:t>
      </w:r>
      <w:proofErr w:type="spellStart"/>
      <w:r w:rsidRPr="005F02E1">
        <w:rPr>
          <w:rFonts w:ascii="Georgia" w:eastAsia="Times New Roman" w:hAnsi="Georgia" w:cs="Segoe UI"/>
          <w:color w:val="000000"/>
          <w:kern w:val="36"/>
          <w:sz w:val="48"/>
          <w:szCs w:val="48"/>
          <w:lang w:eastAsia="nl-BE"/>
        </w:rPr>
        <w:t>Mechanical</w:t>
      </w:r>
      <w:proofErr w:type="spellEnd"/>
      <w:r w:rsidRPr="005F02E1">
        <w:rPr>
          <w:rFonts w:ascii="Georgia" w:eastAsia="Times New Roman" w:hAnsi="Georgia" w:cs="Segoe UI"/>
          <w:color w:val="000000"/>
          <w:kern w:val="36"/>
          <w:sz w:val="48"/>
          <w:szCs w:val="48"/>
          <w:lang w:eastAsia="nl-BE"/>
        </w:rPr>
        <w:t xml:space="preserve"> </w:t>
      </w:r>
      <w:proofErr w:type="spellStart"/>
      <w:r w:rsidRPr="005F02E1">
        <w:rPr>
          <w:rFonts w:ascii="Georgia" w:eastAsia="Times New Roman" w:hAnsi="Georgia" w:cs="Segoe UI"/>
          <w:color w:val="000000"/>
          <w:kern w:val="36"/>
          <w:sz w:val="48"/>
          <w:szCs w:val="48"/>
          <w:lang w:eastAsia="nl-BE"/>
        </w:rPr>
        <w:t>Example</w:t>
      </w:r>
      <w:proofErr w:type="spellEnd"/>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If you are more familiar with mechanical systems, this example might help reinforce some of the concepts we’ve covered so far. The system we wish to model is the one shown in the following figure:</w:t>
      </w:r>
    </w:p>
    <w:p w:rsidR="005F02E1" w:rsidRPr="005F02E1" w:rsidRDefault="006559E7" w:rsidP="005F02E1">
      <w:pPr>
        <w:spacing w:after="0" w:line="357" w:lineRule="atLeast"/>
        <w:jc w:val="center"/>
        <w:rPr>
          <w:rFonts w:ascii="Segoe UI" w:eastAsia="Times New Roman" w:hAnsi="Segoe UI" w:cs="Segoe UI"/>
          <w:color w:val="000000"/>
          <w:sz w:val="26"/>
          <w:szCs w:val="26"/>
          <w:lang w:eastAsia="nl-BE"/>
        </w:rPr>
      </w:pPr>
      <w:r>
        <w:rPr>
          <w:noProof/>
          <w:lang w:eastAsia="nl-BE"/>
        </w:rPr>
        <w:drawing>
          <wp:inline distT="0" distB="0" distL="0" distR="0" wp14:anchorId="6372DECF" wp14:editId="49ACAF5C">
            <wp:extent cx="5760720" cy="23590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59025"/>
                    </a:xfrm>
                    <a:prstGeom prst="rect">
                      <a:avLst/>
                    </a:prstGeom>
                  </pic:spPr>
                </pic:pic>
              </a:graphicData>
            </a:graphic>
          </wp:inline>
        </w:drawing>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 xml:space="preserve">It is worth pointing out how much easier it is to convey the intention of a model by presenting it in schematic form. Assuming appropriate graphical </w:t>
      </w:r>
      <w:r w:rsidRPr="005F02E1">
        <w:rPr>
          <w:rFonts w:ascii="Segoe UI" w:eastAsia="Times New Roman" w:hAnsi="Segoe UI" w:cs="Segoe UI"/>
          <w:color w:val="000000"/>
          <w:sz w:val="26"/>
          <w:szCs w:val="26"/>
          <w:lang w:val="en-GB" w:eastAsia="nl-BE"/>
        </w:rPr>
        <w:lastRenderedPageBreak/>
        <w:t xml:space="preserve">representations are used, experts can very quickly understand the composition of the system and develop an intuition about how it is likely to behave. While we are currently focusing on equations and variables, we will eventually work our way up to an approach (in the upcoming section of the book </w:t>
      </w:r>
      <w:proofErr w:type="spellStart"/>
      <w:r w:rsidRPr="005F02E1">
        <w:rPr>
          <w:rFonts w:ascii="Segoe UI" w:eastAsia="Times New Roman" w:hAnsi="Segoe UI" w:cs="Segoe UI"/>
          <w:color w:val="000000"/>
          <w:sz w:val="26"/>
          <w:szCs w:val="26"/>
          <w:lang w:val="en-GB" w:eastAsia="nl-BE"/>
        </w:rPr>
        <w:t>on</w:t>
      </w:r>
      <w:hyperlink r:id="rId14" w:anchor="components" w:history="1">
        <w:r w:rsidRPr="005F02E1">
          <w:rPr>
            <w:rFonts w:ascii="Segoe UI" w:eastAsia="Times New Roman" w:hAnsi="Segoe UI" w:cs="Segoe UI"/>
            <w:i/>
            <w:iCs/>
            <w:color w:val="0000FF"/>
            <w:sz w:val="26"/>
            <w:szCs w:val="26"/>
            <w:u w:val="single"/>
            <w:lang w:val="en-GB" w:eastAsia="nl-BE"/>
          </w:rPr>
          <w:t>Components</w:t>
        </w:r>
        <w:proofErr w:type="spellEnd"/>
      </w:hyperlink>
      <w:r w:rsidRPr="005F02E1">
        <w:rPr>
          <w:rFonts w:ascii="Segoe UI" w:eastAsia="Times New Roman" w:hAnsi="Segoe UI" w:cs="Segoe UI"/>
          <w:color w:val="000000"/>
          <w:sz w:val="26"/>
          <w:szCs w:val="26"/>
          <w:lang w:val="en-GB" w:eastAsia="nl-BE"/>
        </w:rPr>
        <w:t>) where </w:t>
      </w:r>
      <w:r w:rsidRPr="006559E7">
        <w:rPr>
          <w:rFonts w:ascii="Segoe UI" w:eastAsia="Times New Roman" w:hAnsi="Segoe UI" w:cs="Segoe UI"/>
          <w:b/>
          <w:bCs/>
          <w:color w:val="000000"/>
          <w:sz w:val="26"/>
          <w:szCs w:val="26"/>
          <w:highlight w:val="yellow"/>
          <w:lang w:val="en-GB" w:eastAsia="nl-BE"/>
        </w:rPr>
        <w:t>models will be built in this schematic form from the beginning</w:t>
      </w:r>
      <w:r w:rsidRPr="005F02E1">
        <w:rPr>
          <w:rFonts w:ascii="Segoe UI" w:eastAsia="Times New Roman" w:hAnsi="Segoe UI" w:cs="Segoe UI"/>
          <w:color w:val="000000"/>
          <w:sz w:val="26"/>
          <w:szCs w:val="26"/>
          <w:highlight w:val="yellow"/>
          <w:lang w:val="en-GB" w:eastAsia="nl-BE"/>
        </w:rPr>
        <w:t>.</w:t>
      </w:r>
    </w:p>
    <w:p w:rsidR="005F02E1" w:rsidRPr="005F02E1" w:rsidRDefault="005F02E1" w:rsidP="005F02E1">
      <w:pPr>
        <w:spacing w:after="0"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For now, however, we will focus on how to express the equations associated with this simple mechanical system. Each inertia has a rotational position, </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Segoe UI" w:eastAsia="Times New Roman" w:hAnsi="Segoe UI" w:cs="Segoe UI"/>
          <w:color w:val="000000"/>
          <w:sz w:val="26"/>
          <w:szCs w:val="26"/>
          <w:lang w:val="en-GB" w:eastAsia="nl-BE"/>
        </w:rPr>
        <w:t>, and a rotational speed, </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Segoe UI" w:eastAsia="Times New Roman" w:hAnsi="Segoe UI" w:cs="Segoe UI"/>
          <w:color w:val="000000"/>
          <w:sz w:val="26"/>
          <w:szCs w:val="26"/>
          <w:lang w:val="en-GB" w:eastAsia="nl-BE"/>
        </w:rPr>
        <w:t> where </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Segoe UI" w:eastAsia="Times New Roman" w:hAnsi="Segoe UI" w:cs="Segoe UI"/>
          <w:color w:val="000000"/>
          <w:sz w:val="26"/>
          <w:szCs w:val="26"/>
          <w:lang w:val="en-GB" w:eastAsia="nl-BE"/>
        </w:rPr>
        <w:t>. For each inertia, the balance of angular momentum for the inertia can be expressed as:</w:t>
      </w:r>
    </w:p>
    <w:p w:rsidR="005F02E1" w:rsidRPr="005F02E1" w:rsidRDefault="005F02E1" w:rsidP="005F02E1">
      <w:pPr>
        <w:spacing w:line="357" w:lineRule="atLeast"/>
        <w:jc w:val="center"/>
        <w:rPr>
          <w:rFonts w:ascii="Segoe UI" w:eastAsia="Times New Roman" w:hAnsi="Segoe UI" w:cs="Segoe UI"/>
          <w:color w:val="000000"/>
          <w:sz w:val="26"/>
          <w:szCs w:val="26"/>
          <w:lang w:val="en-GB" w:eastAsia="nl-BE"/>
        </w:rPr>
      </w:pPr>
      <w:r w:rsidRPr="005F02E1">
        <w:rPr>
          <w:rFonts w:ascii="MathJax_Math-italic" w:eastAsia="Times New Roman" w:hAnsi="MathJax_Math-italic" w:cs="Segoe UI"/>
          <w:color w:val="000000"/>
          <w:sz w:val="32"/>
          <w:szCs w:val="32"/>
          <w:bdr w:val="none" w:sz="0" w:space="0" w:color="auto" w:frame="1"/>
          <w:lang w:val="en-GB" w:eastAsia="nl-BE"/>
        </w:rPr>
        <w:t>J</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Size2" w:eastAsia="Times New Roman" w:hAnsi="MathJax_Size2" w:cs="Segoe UI"/>
          <w:color w:val="000000"/>
          <w:sz w:val="32"/>
          <w:szCs w:val="32"/>
          <w:bdr w:val="none" w:sz="0" w:space="0" w:color="auto" w:frame="1"/>
          <w:lang w:val="en-GB" w:eastAsia="nl-BE"/>
        </w:rPr>
        <w:t>∑</w:t>
      </w:r>
      <w:proofErr w:type="spellStart"/>
      <w:r w:rsidRPr="005F02E1">
        <w:rPr>
          <w:rFonts w:ascii="MathJax_Math-italic" w:eastAsia="Times New Roman" w:hAnsi="MathJax_Math-italic" w:cs="Segoe UI"/>
          <w:color w:val="000000"/>
          <w:sz w:val="23"/>
          <w:szCs w:val="23"/>
          <w:bdr w:val="none" w:sz="0" w:space="0" w:color="auto" w:frame="1"/>
          <w:lang w:val="en-GB" w:eastAsia="nl-BE"/>
        </w:rPr>
        <w:t>i</w:t>
      </w:r>
      <w:proofErr w:type="spellEnd"/>
      <w:r w:rsidRPr="005F02E1">
        <w:rPr>
          <w:rFonts w:ascii="MathJax_Math-italic" w:eastAsia="Times New Roman" w:hAnsi="MathJax_Math-italic" w:cs="Segoe UI"/>
          <w:color w:val="000000"/>
          <w:sz w:val="32"/>
          <w:szCs w:val="32"/>
          <w:bdr w:val="none" w:sz="0" w:space="0" w:color="auto" w:frame="1"/>
          <w:lang w:eastAsia="nl-BE"/>
        </w:rPr>
        <w:t>τ</w:t>
      </w:r>
      <w:proofErr w:type="spellStart"/>
      <w:r w:rsidRPr="005F02E1">
        <w:rPr>
          <w:rFonts w:ascii="MathJax_Math-italic" w:eastAsia="Times New Roman" w:hAnsi="MathJax_Math-italic" w:cs="Segoe UI"/>
          <w:color w:val="000000"/>
          <w:sz w:val="23"/>
          <w:szCs w:val="23"/>
          <w:bdr w:val="none" w:sz="0" w:space="0" w:color="auto" w:frame="1"/>
          <w:lang w:val="en-GB" w:eastAsia="nl-BE"/>
        </w:rPr>
        <w:t>i</w:t>
      </w:r>
      <w:proofErr w:type="spellEnd"/>
    </w:p>
    <w:p w:rsidR="005F02E1" w:rsidRPr="005F02E1" w:rsidRDefault="005F02E1" w:rsidP="005F02E1">
      <w:pPr>
        <w:spacing w:after="0"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In other words, the sum of the torques, </w:t>
      </w:r>
      <w:r w:rsidRPr="005F02E1">
        <w:rPr>
          <w:rFonts w:ascii="MathJax_Math-italic" w:eastAsia="Times New Roman" w:hAnsi="MathJax_Math-italic" w:cs="Segoe UI"/>
          <w:color w:val="000000"/>
          <w:sz w:val="32"/>
          <w:szCs w:val="32"/>
          <w:bdr w:val="none" w:sz="0" w:space="0" w:color="auto" w:frame="1"/>
          <w:lang w:eastAsia="nl-BE"/>
        </w:rPr>
        <w:t>τ</w:t>
      </w:r>
      <w:r w:rsidRPr="005F02E1">
        <w:rPr>
          <w:rFonts w:ascii="Segoe UI" w:eastAsia="Times New Roman" w:hAnsi="Segoe UI" w:cs="Segoe UI"/>
          <w:color w:val="000000"/>
          <w:sz w:val="26"/>
          <w:szCs w:val="26"/>
          <w:lang w:val="en-GB" w:eastAsia="nl-BE"/>
        </w:rPr>
        <w:t>, applied to the inertia should be equal to the product of the moment of inertia, </w:t>
      </w:r>
      <w:r w:rsidRPr="005F02E1">
        <w:rPr>
          <w:rFonts w:ascii="MathJax_Math-italic" w:eastAsia="Times New Roman" w:hAnsi="MathJax_Math-italic" w:cs="Segoe UI"/>
          <w:color w:val="000000"/>
          <w:sz w:val="32"/>
          <w:szCs w:val="32"/>
          <w:bdr w:val="none" w:sz="0" w:space="0" w:color="auto" w:frame="1"/>
          <w:lang w:val="en-GB" w:eastAsia="nl-BE"/>
        </w:rPr>
        <w:t>J</w:t>
      </w:r>
      <w:r w:rsidRPr="005F02E1">
        <w:rPr>
          <w:rFonts w:ascii="Segoe UI" w:eastAsia="Times New Roman" w:hAnsi="Segoe UI" w:cs="Segoe UI"/>
          <w:color w:val="000000"/>
          <w:sz w:val="26"/>
          <w:szCs w:val="26"/>
          <w:lang w:val="en-GB" w:eastAsia="nl-BE"/>
        </w:rPr>
        <w:t>, and the angular acceleration, </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Segoe UI" w:eastAsia="Times New Roman" w:hAnsi="Segoe UI" w:cs="Segoe UI"/>
          <w:color w:val="000000"/>
          <w:sz w:val="26"/>
          <w:szCs w:val="26"/>
          <w:lang w:val="en-GB" w:eastAsia="nl-BE"/>
        </w:rPr>
        <w:t>.</w:t>
      </w:r>
    </w:p>
    <w:p w:rsidR="005F02E1" w:rsidRPr="005F02E1" w:rsidRDefault="005F02E1" w:rsidP="005F02E1">
      <w:pPr>
        <w:spacing w:after="0"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At this point, all we are missing are the torque values, </w:t>
      </w:r>
      <w:r w:rsidRPr="005F02E1">
        <w:rPr>
          <w:rFonts w:ascii="MathJax_Math-italic" w:eastAsia="Times New Roman" w:hAnsi="MathJax_Math-italic" w:cs="Segoe UI"/>
          <w:color w:val="000000"/>
          <w:sz w:val="32"/>
          <w:szCs w:val="32"/>
          <w:bdr w:val="none" w:sz="0" w:space="0" w:color="auto" w:frame="1"/>
          <w:lang w:eastAsia="nl-BE"/>
        </w:rPr>
        <w:t>τ</w:t>
      </w:r>
      <w:proofErr w:type="spellStart"/>
      <w:r w:rsidRPr="005F02E1">
        <w:rPr>
          <w:rFonts w:ascii="MathJax_Math-italic" w:eastAsia="Times New Roman" w:hAnsi="MathJax_Math-italic" w:cs="Segoe UI"/>
          <w:color w:val="000000"/>
          <w:sz w:val="23"/>
          <w:szCs w:val="23"/>
          <w:bdr w:val="none" w:sz="0" w:space="0" w:color="auto" w:frame="1"/>
          <w:lang w:val="en-GB" w:eastAsia="nl-BE"/>
        </w:rPr>
        <w:t>i</w:t>
      </w:r>
      <w:proofErr w:type="spellEnd"/>
      <w:r w:rsidRPr="005F02E1">
        <w:rPr>
          <w:rFonts w:ascii="Segoe UI" w:eastAsia="Times New Roman" w:hAnsi="Segoe UI" w:cs="Segoe UI"/>
          <w:color w:val="000000"/>
          <w:sz w:val="26"/>
          <w:szCs w:val="26"/>
          <w:lang w:val="en-GB" w:eastAsia="nl-BE"/>
        </w:rPr>
        <w:t>. From the previous figure, we can see that there are two springs and two dampers. For the springs, we can use Hooke’s law to express the relationship between torque and angular displacement as follows:</w:t>
      </w:r>
    </w:p>
    <w:p w:rsidR="005F02E1" w:rsidRPr="005F02E1" w:rsidRDefault="005F02E1" w:rsidP="005F02E1">
      <w:pPr>
        <w:spacing w:line="357" w:lineRule="atLeast"/>
        <w:jc w:val="center"/>
        <w:rPr>
          <w:rFonts w:ascii="Segoe UI" w:eastAsia="Times New Roman" w:hAnsi="Segoe UI" w:cs="Segoe UI"/>
          <w:color w:val="000000"/>
          <w:sz w:val="26"/>
          <w:szCs w:val="26"/>
          <w:lang w:val="en-GB" w:eastAsia="nl-BE"/>
        </w:rPr>
      </w:pPr>
      <w:r w:rsidRPr="005F02E1">
        <w:rPr>
          <w:rFonts w:ascii="MathJax_Math-italic" w:eastAsia="Times New Roman" w:hAnsi="MathJax_Math-italic" w:cs="Segoe UI"/>
          <w:color w:val="000000"/>
          <w:sz w:val="32"/>
          <w:szCs w:val="32"/>
          <w:bdr w:val="none" w:sz="0" w:space="0" w:color="auto" w:frame="1"/>
          <w:lang w:eastAsia="nl-BE"/>
        </w:rPr>
        <w:t>τ</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val="en-GB" w:eastAsia="nl-BE"/>
        </w:rPr>
        <w:t>k</w:t>
      </w:r>
      <w:proofErr w:type="spellStart"/>
      <w:r w:rsidRPr="005F02E1">
        <w:rPr>
          <w:rFonts w:ascii="MathJax_Main" w:eastAsia="Times New Roman" w:hAnsi="MathJax_Main" w:cs="Segoe UI"/>
          <w:color w:val="000000"/>
          <w:sz w:val="32"/>
          <w:szCs w:val="32"/>
          <w:bdr w:val="none" w:sz="0" w:space="0" w:color="auto" w:frame="1"/>
          <w:lang w:eastAsia="nl-BE"/>
        </w:rPr>
        <w:t>Δ</w:t>
      </w:r>
      <w:r w:rsidRPr="005F02E1">
        <w:rPr>
          <w:rFonts w:ascii="MathJax_Math-italic" w:eastAsia="Times New Roman" w:hAnsi="MathJax_Math-italic" w:cs="Segoe UI"/>
          <w:color w:val="000000"/>
          <w:sz w:val="32"/>
          <w:szCs w:val="32"/>
          <w:bdr w:val="none" w:sz="0" w:space="0" w:color="auto" w:frame="1"/>
          <w:lang w:eastAsia="nl-BE"/>
        </w:rPr>
        <w:t>φ</w:t>
      </w:r>
      <w:proofErr w:type="spellEnd"/>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For each damper, we express the relationship between torque and relative angular velocity as:</w:t>
      </w:r>
    </w:p>
    <w:p w:rsidR="005F02E1" w:rsidRPr="005F02E1" w:rsidRDefault="005F02E1" w:rsidP="005F02E1">
      <w:pPr>
        <w:spacing w:line="357" w:lineRule="atLeast"/>
        <w:jc w:val="center"/>
        <w:rPr>
          <w:rFonts w:ascii="Segoe UI" w:eastAsia="Times New Roman" w:hAnsi="Segoe UI" w:cs="Segoe UI"/>
          <w:color w:val="000000"/>
          <w:sz w:val="26"/>
          <w:szCs w:val="26"/>
          <w:lang w:val="en-GB" w:eastAsia="nl-BE"/>
        </w:rPr>
      </w:pPr>
      <w:r w:rsidRPr="005F02E1">
        <w:rPr>
          <w:rFonts w:ascii="MathJax_Math-italic" w:eastAsia="Times New Roman" w:hAnsi="MathJax_Math-italic" w:cs="Segoe UI"/>
          <w:color w:val="000000"/>
          <w:sz w:val="32"/>
          <w:szCs w:val="32"/>
          <w:bdr w:val="none" w:sz="0" w:space="0" w:color="auto" w:frame="1"/>
          <w:lang w:eastAsia="nl-BE"/>
        </w:rPr>
        <w:t>τ</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val="en-GB" w:eastAsia="nl-BE"/>
        </w:rPr>
        <w:t>d</w:t>
      </w:r>
      <w:proofErr w:type="spellStart"/>
      <w:r w:rsidRPr="005F02E1">
        <w:rPr>
          <w:rFonts w:ascii="MathJax_Main" w:eastAsia="Times New Roman" w:hAnsi="MathJax_Main" w:cs="Segoe UI"/>
          <w:color w:val="000000"/>
          <w:sz w:val="32"/>
          <w:szCs w:val="32"/>
          <w:bdr w:val="none" w:sz="0" w:space="0" w:color="auto" w:frame="1"/>
          <w:lang w:eastAsia="nl-BE"/>
        </w:rPr>
        <w:t>Δ</w:t>
      </w:r>
      <w:r w:rsidRPr="005F02E1">
        <w:rPr>
          <w:rFonts w:ascii="MathJax_Math-italic" w:eastAsia="Times New Roman" w:hAnsi="MathJax_Math-italic" w:cs="Segoe UI"/>
          <w:color w:val="000000"/>
          <w:sz w:val="32"/>
          <w:szCs w:val="32"/>
          <w:bdr w:val="none" w:sz="0" w:space="0" w:color="auto" w:frame="1"/>
          <w:lang w:eastAsia="nl-BE"/>
        </w:rPr>
        <w:t>φ</w:t>
      </w:r>
      <w:proofErr w:type="spellEnd"/>
      <w:r w:rsidRPr="005F02E1">
        <w:rPr>
          <w:rFonts w:ascii="MathJax_Main" w:eastAsia="Times New Roman" w:hAnsi="MathJax_Main" w:cs="Segoe UI"/>
          <w:color w:val="000000"/>
          <w:sz w:val="32"/>
          <w:szCs w:val="32"/>
          <w:bdr w:val="none" w:sz="0" w:space="0" w:color="auto" w:frame="1"/>
          <w:lang w:val="en-GB" w:eastAsia="nl-BE"/>
        </w:rPr>
        <w:t>˙</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If we pull together all of these relations, we get the following system of equations:</w:t>
      </w:r>
    </w:p>
    <w:p w:rsidR="005F02E1" w:rsidRPr="005F02E1" w:rsidRDefault="005F02E1" w:rsidP="005F02E1">
      <w:pPr>
        <w:spacing w:line="357" w:lineRule="atLeast"/>
        <w:jc w:val="center"/>
        <w:rPr>
          <w:rFonts w:ascii="Segoe UI" w:eastAsia="Times New Roman" w:hAnsi="Segoe UI" w:cs="Segoe UI"/>
          <w:color w:val="000000"/>
          <w:sz w:val="26"/>
          <w:szCs w:val="26"/>
          <w:lang w:val="en-GB" w:eastAsia="nl-BE"/>
        </w:rPr>
      </w:pP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th-italic" w:eastAsia="Times New Roman" w:hAnsi="MathJax_Math-italic" w:cs="Segoe UI"/>
          <w:color w:val="000000"/>
          <w:sz w:val="32"/>
          <w:szCs w:val="32"/>
          <w:bdr w:val="none" w:sz="0" w:space="0" w:color="auto" w:frame="1"/>
          <w:lang w:val="en-GB" w:eastAsia="nl-BE"/>
        </w:rPr>
        <w:t>J</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th-italic" w:eastAsia="Times New Roman" w:hAnsi="MathJax_Math-italic" w:cs="Segoe UI"/>
          <w:color w:val="000000"/>
          <w:sz w:val="32"/>
          <w:szCs w:val="32"/>
          <w:bdr w:val="none" w:sz="0" w:space="0" w:color="auto" w:frame="1"/>
          <w:lang w:val="en-GB" w:eastAsia="nl-BE"/>
        </w:rPr>
        <w:t>J</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val="en-GB" w:eastAsia="nl-BE"/>
        </w:rPr>
        <w:t>k</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val="en-GB" w:eastAsia="nl-BE"/>
        </w:rPr>
        <w:t>d</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in" w:eastAsia="Times New Roman" w:hAnsi="MathJax_Main" w:cs="Segoe UI"/>
          <w:color w:val="000000"/>
          <w:sz w:val="32"/>
          <w:szCs w:val="32"/>
          <w:bdr w:val="none" w:sz="0" w:space="0" w:color="auto" w:frame="1"/>
          <w:lang w:val="en-GB" w:eastAsia="nl-BE"/>
        </w:rPr>
        <w:t>d(</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in" w:eastAsia="Times New Roman" w:hAnsi="MathJax_Main" w:cs="Segoe UI"/>
          <w:color w:val="000000"/>
          <w:sz w:val="32"/>
          <w:szCs w:val="32"/>
          <w:bdr w:val="none" w:sz="0" w:space="0" w:color="auto" w:frame="1"/>
          <w:lang w:val="en-GB" w:eastAsia="nl-BE"/>
        </w:rPr>
        <w:t>)</w:t>
      </w:r>
      <w:proofErr w:type="spellStart"/>
      <w:r w:rsidRPr="005F02E1">
        <w:rPr>
          <w:rFonts w:ascii="MathJax_Main" w:eastAsia="Times New Roman" w:hAnsi="MathJax_Main" w:cs="Segoe UI"/>
          <w:color w:val="000000"/>
          <w:sz w:val="32"/>
          <w:szCs w:val="32"/>
          <w:bdr w:val="none" w:sz="0" w:space="0" w:color="auto" w:frame="1"/>
          <w:lang w:val="en-GB" w:eastAsia="nl-BE"/>
        </w:rPr>
        <w:t>d</w:t>
      </w:r>
      <w:r w:rsidRPr="005F02E1">
        <w:rPr>
          <w:rFonts w:ascii="MathJax_Math-italic" w:eastAsia="Times New Roman" w:hAnsi="MathJax_Math-italic" w:cs="Segoe UI"/>
          <w:color w:val="000000"/>
          <w:sz w:val="32"/>
          <w:szCs w:val="32"/>
          <w:bdr w:val="none" w:sz="0" w:space="0" w:color="auto" w:frame="1"/>
          <w:lang w:val="en-GB" w:eastAsia="nl-BE"/>
        </w:rPr>
        <w:t>t</w:t>
      </w:r>
      <w:proofErr w:type="spellEnd"/>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val="en-GB" w:eastAsia="nl-BE"/>
        </w:rPr>
        <w:t>k</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val="en-GB" w:eastAsia="nl-BE"/>
        </w:rPr>
        <w:t>d</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in" w:eastAsia="Times New Roman" w:hAnsi="MathJax_Main" w:cs="Segoe UI"/>
          <w:color w:val="000000"/>
          <w:sz w:val="32"/>
          <w:szCs w:val="32"/>
          <w:bdr w:val="none" w:sz="0" w:space="0" w:color="auto" w:frame="1"/>
          <w:lang w:val="en-GB" w:eastAsia="nl-BE"/>
        </w:rPr>
        <w:t>d(</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in" w:eastAsia="Times New Roman" w:hAnsi="MathJax_Main" w:cs="Segoe UI"/>
          <w:color w:val="000000"/>
          <w:sz w:val="32"/>
          <w:szCs w:val="32"/>
          <w:bdr w:val="none" w:sz="0" w:space="0" w:color="auto" w:frame="1"/>
          <w:lang w:val="en-GB" w:eastAsia="nl-BE"/>
        </w:rPr>
        <w:t>)d</w:t>
      </w:r>
      <w:r w:rsidRPr="005F02E1">
        <w:rPr>
          <w:rFonts w:ascii="MathJax_Math-italic" w:eastAsia="Times New Roman" w:hAnsi="MathJax_Math-italic" w:cs="Segoe UI"/>
          <w:color w:val="000000"/>
          <w:sz w:val="32"/>
          <w:szCs w:val="32"/>
          <w:bdr w:val="none" w:sz="0" w:space="0" w:color="auto" w:frame="1"/>
          <w:lang w:val="en-GB" w:eastAsia="nl-BE"/>
        </w:rPr>
        <w:t>t</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val="en-GB" w:eastAsia="nl-BE"/>
        </w:rPr>
        <w:t>k</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th-italic" w:eastAsia="Times New Roman" w:hAnsi="MathJax_Math-italic" w:cs="Segoe UI"/>
          <w:color w:val="000000"/>
          <w:sz w:val="32"/>
          <w:szCs w:val="32"/>
          <w:bdr w:val="none" w:sz="0" w:space="0" w:color="auto" w:frame="1"/>
          <w:lang w:val="en-GB" w:eastAsia="nl-BE"/>
        </w:rPr>
        <w:t>d</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32"/>
          <w:szCs w:val="32"/>
          <w:bdr w:val="none" w:sz="0" w:space="0" w:color="auto" w:frame="1"/>
          <w:lang w:val="en-GB" w:eastAsia="nl-BE"/>
        </w:rPr>
        <w:t>˙</w:t>
      </w:r>
      <w:r w:rsidRPr="005F02E1">
        <w:rPr>
          <w:rFonts w:ascii="MathJax_Main" w:eastAsia="Times New Roman" w:hAnsi="MathJax_Main" w:cs="Segoe UI"/>
          <w:color w:val="000000"/>
          <w:sz w:val="23"/>
          <w:szCs w:val="23"/>
          <w:bdr w:val="none" w:sz="0" w:space="0" w:color="auto" w:frame="1"/>
          <w:lang w:val="en-GB" w:eastAsia="nl-BE"/>
        </w:rPr>
        <w:t>2</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Let’s assume our system has the following initial conditions as well:</w:t>
      </w:r>
    </w:p>
    <w:p w:rsidR="005F02E1" w:rsidRPr="005F02E1" w:rsidRDefault="005F02E1" w:rsidP="005F02E1">
      <w:pPr>
        <w:spacing w:line="357" w:lineRule="atLeast"/>
        <w:jc w:val="center"/>
        <w:rPr>
          <w:rFonts w:ascii="Segoe UI" w:eastAsia="Times New Roman" w:hAnsi="Segoe UI" w:cs="Segoe UI"/>
          <w:color w:val="000000"/>
          <w:sz w:val="26"/>
          <w:szCs w:val="26"/>
          <w:lang w:val="en-GB" w:eastAsia="nl-BE"/>
        </w:rPr>
      </w:pP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23"/>
          <w:szCs w:val="23"/>
          <w:bdr w:val="none" w:sz="0" w:space="0" w:color="auto" w:frame="1"/>
          <w:lang w:val="en-GB" w:eastAsia="nl-BE"/>
        </w:rPr>
        <w:t>1</w:t>
      </w:r>
      <w:r w:rsidRPr="005F02E1">
        <w:rPr>
          <w:rFonts w:ascii="MathJax_Math-italic" w:eastAsia="Times New Roman" w:hAnsi="MathJax_Math-italic" w:cs="Segoe UI"/>
          <w:color w:val="000000"/>
          <w:sz w:val="32"/>
          <w:szCs w:val="32"/>
          <w:bdr w:val="none" w:sz="0" w:space="0" w:color="auto" w:frame="1"/>
          <w:lang w:eastAsia="nl-BE"/>
        </w:rPr>
        <w:t>φ</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23"/>
          <w:szCs w:val="23"/>
          <w:bdr w:val="none" w:sz="0" w:space="0" w:color="auto" w:frame="1"/>
          <w:lang w:val="en-GB" w:eastAsia="nl-BE"/>
        </w:rPr>
        <w:t>2</w:t>
      </w:r>
      <w:r w:rsidRPr="005F02E1">
        <w:rPr>
          <w:rFonts w:ascii="MathJax_Main" w:eastAsia="Times New Roman" w:hAnsi="MathJax_Main" w:cs="Segoe UI"/>
          <w:color w:val="000000"/>
          <w:sz w:val="32"/>
          <w:szCs w:val="32"/>
          <w:bdr w:val="none" w:sz="0" w:space="0" w:color="auto" w:frame="1"/>
          <w:lang w:val="en-GB" w:eastAsia="nl-BE"/>
        </w:rPr>
        <w:t>=0=0=1=0</w:t>
      </w:r>
    </w:p>
    <w:p w:rsidR="005F02E1" w:rsidRPr="005F02E1" w:rsidRDefault="005F02E1" w:rsidP="005F02E1">
      <w:pPr>
        <w:spacing w:after="0"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These initial conditions essentially mean that the system starts in a state where neither inertia is actually moving (</w:t>
      </w:r>
      <w:r w:rsidRPr="005F02E1">
        <w:rPr>
          <w:rFonts w:ascii="Segoe UI" w:eastAsia="Times New Roman" w:hAnsi="Segoe UI" w:cs="Segoe UI"/>
          <w:i/>
          <w:iCs/>
          <w:color w:val="000000"/>
          <w:sz w:val="26"/>
          <w:szCs w:val="26"/>
          <w:lang w:val="en-GB" w:eastAsia="nl-BE"/>
        </w:rPr>
        <w:t>i.e.</w:t>
      </w:r>
      <w:r w:rsidRPr="005F02E1">
        <w:rPr>
          <w:rFonts w:ascii="Segoe UI" w:eastAsia="Times New Roman" w:hAnsi="Segoe UI" w:cs="Segoe UI"/>
          <w:color w:val="000000"/>
          <w:sz w:val="26"/>
          <w:szCs w:val="26"/>
          <w:lang w:val="en-GB" w:eastAsia="nl-BE"/>
        </w:rPr>
        <w:t>, </w:t>
      </w:r>
      <w:r w:rsidRPr="005F02E1">
        <w:rPr>
          <w:rFonts w:ascii="MathJax_Math-italic" w:eastAsia="Times New Roman" w:hAnsi="MathJax_Math-italic" w:cs="Segoe UI"/>
          <w:color w:val="000000"/>
          <w:sz w:val="32"/>
          <w:szCs w:val="32"/>
          <w:bdr w:val="none" w:sz="0" w:space="0" w:color="auto" w:frame="1"/>
          <w:lang w:eastAsia="nl-BE"/>
        </w:rPr>
        <w:t>ω</w:t>
      </w:r>
      <w:r w:rsidRPr="005F02E1">
        <w:rPr>
          <w:rFonts w:ascii="MathJax_Main" w:eastAsia="Times New Roman" w:hAnsi="MathJax_Main" w:cs="Segoe UI"/>
          <w:color w:val="000000"/>
          <w:sz w:val="32"/>
          <w:szCs w:val="32"/>
          <w:bdr w:val="none" w:sz="0" w:space="0" w:color="auto" w:frame="1"/>
          <w:lang w:val="en-GB" w:eastAsia="nl-BE"/>
        </w:rPr>
        <w:t>=0</w:t>
      </w:r>
      <w:r w:rsidRPr="005F02E1">
        <w:rPr>
          <w:rFonts w:ascii="Segoe UI" w:eastAsia="Times New Roman" w:hAnsi="Segoe UI" w:cs="Segoe UI"/>
          <w:color w:val="000000"/>
          <w:sz w:val="26"/>
          <w:szCs w:val="26"/>
          <w:lang w:val="en-GB" w:eastAsia="nl-BE"/>
        </w:rPr>
        <w:t>), but there is a non-zero deflection across both springs.</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 xml:space="preserve">Pulling all of these variables and equations together, we can express this problem in </w:t>
      </w:r>
      <w:proofErr w:type="spellStart"/>
      <w:r w:rsidRPr="005F02E1">
        <w:rPr>
          <w:rFonts w:ascii="Segoe UI" w:eastAsia="Times New Roman" w:hAnsi="Segoe UI" w:cs="Segoe UI"/>
          <w:color w:val="000000"/>
          <w:sz w:val="26"/>
          <w:szCs w:val="26"/>
          <w:lang w:val="en-GB" w:eastAsia="nl-BE"/>
        </w:rPr>
        <w:t>Modelica</w:t>
      </w:r>
      <w:proofErr w:type="spellEnd"/>
      <w:r w:rsidRPr="005F02E1">
        <w:rPr>
          <w:rFonts w:ascii="Segoe UI" w:eastAsia="Times New Roman" w:hAnsi="Segoe UI" w:cs="Segoe UI"/>
          <w:color w:val="000000"/>
          <w:sz w:val="26"/>
          <w:szCs w:val="26"/>
          <w:lang w:val="en-GB" w:eastAsia="nl-BE"/>
        </w:rPr>
        <w:t xml:space="preserve"> as follows:</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model</w:t>
      </w:r>
      <w:proofErr w:type="gramEnd"/>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b/>
          <w:bCs/>
          <w:color w:val="0E84B5"/>
          <w:sz w:val="20"/>
          <w:szCs w:val="20"/>
          <w:lang w:val="en-GB" w:eastAsia="nl-BE"/>
        </w:rPr>
        <w:t>SecondOrderSystem</w:t>
      </w:r>
      <w:proofErr w:type="spell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"A second order rotational system"</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Angle</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"rad"</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lastRenderedPageBreak/>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b/>
          <w:bCs/>
          <w:color w:val="0E84B5"/>
          <w:sz w:val="20"/>
          <w:szCs w:val="20"/>
          <w:lang w:val="en-GB" w:eastAsia="nl-BE"/>
        </w:rPr>
        <w:t>AngularVelocity</w:t>
      </w:r>
      <w:proofErr w:type="spellEnd"/>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"rad/s"</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Inertia</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"kg.m2"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Stiffness</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w:t>
      </w:r>
      <w:proofErr w:type="spellStart"/>
      <w:r w:rsidRPr="005F02E1">
        <w:rPr>
          <w:rFonts w:ascii="Lucida Console" w:eastAsia="Times New Roman" w:hAnsi="Lucida Console" w:cs="Courier New"/>
          <w:color w:val="4070A0"/>
          <w:sz w:val="20"/>
          <w:szCs w:val="20"/>
          <w:lang w:val="en-GB" w:eastAsia="nl-BE"/>
        </w:rPr>
        <w:t>N.m</w:t>
      </w:r>
      <w:proofErr w:type="spellEnd"/>
      <w:r w:rsidRPr="005F02E1">
        <w:rPr>
          <w:rFonts w:ascii="Lucida Console" w:eastAsia="Times New Roman" w:hAnsi="Lucida Console" w:cs="Courier New"/>
          <w:color w:val="4070A0"/>
          <w:sz w:val="20"/>
          <w:szCs w:val="20"/>
          <w:lang w:val="en-GB" w:eastAsia="nl-BE"/>
        </w:rPr>
        <w:t>/rad"</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Damping</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w:t>
      </w:r>
      <w:proofErr w:type="spellStart"/>
      <w:r w:rsidRPr="005F02E1">
        <w:rPr>
          <w:rFonts w:ascii="Lucida Console" w:eastAsia="Times New Roman" w:hAnsi="Lucida Console" w:cs="Courier New"/>
          <w:color w:val="4070A0"/>
          <w:sz w:val="20"/>
          <w:szCs w:val="20"/>
          <w:lang w:val="en-GB" w:eastAsia="nl-BE"/>
        </w:rPr>
        <w:t>N.m.s</w:t>
      </w:r>
      <w:proofErr w:type="spellEnd"/>
      <w:r w:rsidRPr="005F02E1">
        <w:rPr>
          <w:rFonts w:ascii="Lucida Console" w:eastAsia="Times New Roman" w:hAnsi="Lucida Console" w:cs="Courier New"/>
          <w:color w:val="4070A0"/>
          <w:sz w:val="20"/>
          <w:szCs w:val="20"/>
          <w:lang w:val="en-GB" w:eastAsia="nl-BE"/>
        </w:rPr>
        <w:t>/rad"</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Inertia J1</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0.4</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"Moment of inertia for inertia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Inertia J2</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1.0</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"Moment of inertia for inertia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Stiffness k1</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11</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"Spring constant for spring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Stiffness k2</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5</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"Spring constant for spring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Damping d1</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0.2</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"Damping for damper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Damping d2</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1.0</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"Damping for damper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Angle phi1 </w:t>
      </w:r>
      <w:r w:rsidRPr="005F02E1">
        <w:rPr>
          <w:rFonts w:ascii="Lucida Console" w:eastAsia="Times New Roman" w:hAnsi="Lucida Console" w:cs="Courier New"/>
          <w:color w:val="4070A0"/>
          <w:sz w:val="20"/>
          <w:szCs w:val="20"/>
          <w:lang w:val="en-GB" w:eastAsia="nl-BE"/>
        </w:rPr>
        <w:t>"Angle for inertia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Angle phi2 </w:t>
      </w:r>
      <w:r w:rsidRPr="005F02E1">
        <w:rPr>
          <w:rFonts w:ascii="Lucida Console" w:eastAsia="Times New Roman" w:hAnsi="Lucida Console" w:cs="Courier New"/>
          <w:color w:val="4070A0"/>
          <w:sz w:val="20"/>
          <w:szCs w:val="20"/>
          <w:lang w:val="en-GB" w:eastAsia="nl-BE"/>
        </w:rPr>
        <w:t>"Angle for inertia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color w:val="000000"/>
          <w:sz w:val="20"/>
          <w:szCs w:val="20"/>
          <w:lang w:val="en-GB" w:eastAsia="nl-BE"/>
        </w:rPr>
        <w:t>AngularVelocity</w:t>
      </w:r>
      <w:proofErr w:type="spellEnd"/>
      <w:r w:rsidRPr="005F02E1">
        <w:rPr>
          <w:rFonts w:ascii="Lucida Console" w:eastAsia="Times New Roman" w:hAnsi="Lucida Console" w:cs="Courier New"/>
          <w:color w:val="000000"/>
          <w:sz w:val="20"/>
          <w:szCs w:val="20"/>
          <w:lang w:val="en-GB" w:eastAsia="nl-BE"/>
        </w:rPr>
        <w:t xml:space="preserve"> omega1 </w:t>
      </w:r>
      <w:r w:rsidRPr="005F02E1">
        <w:rPr>
          <w:rFonts w:ascii="Lucida Console" w:eastAsia="Times New Roman" w:hAnsi="Lucida Console" w:cs="Courier New"/>
          <w:color w:val="4070A0"/>
          <w:sz w:val="20"/>
          <w:szCs w:val="20"/>
          <w:lang w:val="en-GB" w:eastAsia="nl-BE"/>
        </w:rPr>
        <w:t>"Velocity of inertia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color w:val="000000"/>
          <w:sz w:val="20"/>
          <w:szCs w:val="20"/>
          <w:lang w:val="en-GB" w:eastAsia="nl-BE"/>
        </w:rPr>
        <w:t>AngularVelocity</w:t>
      </w:r>
      <w:proofErr w:type="spellEnd"/>
      <w:r w:rsidRPr="005F02E1">
        <w:rPr>
          <w:rFonts w:ascii="Lucida Console" w:eastAsia="Times New Roman" w:hAnsi="Lucida Console" w:cs="Courier New"/>
          <w:color w:val="000000"/>
          <w:sz w:val="20"/>
          <w:szCs w:val="20"/>
          <w:lang w:val="en-GB" w:eastAsia="nl-BE"/>
        </w:rPr>
        <w:t xml:space="preserve"> omega2 </w:t>
      </w:r>
      <w:r w:rsidRPr="005F02E1">
        <w:rPr>
          <w:rFonts w:ascii="Lucida Console" w:eastAsia="Times New Roman" w:hAnsi="Lucida Console" w:cs="Courier New"/>
          <w:color w:val="4070A0"/>
          <w:sz w:val="20"/>
          <w:szCs w:val="20"/>
          <w:lang w:val="en-GB" w:eastAsia="nl-BE"/>
        </w:rPr>
        <w:t>"Velocity of inertia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initial</w:t>
      </w:r>
      <w:proofErr w:type="gramEnd"/>
      <w:r w:rsidRPr="005F02E1">
        <w:rPr>
          <w:rFonts w:ascii="Lucida Console" w:eastAsia="Times New Roman" w:hAnsi="Lucida Console" w:cs="Courier New"/>
          <w:b/>
          <w:bCs/>
          <w:color w:val="007020"/>
          <w:sz w:val="20"/>
          <w:szCs w:val="20"/>
          <w:lang w:val="en-GB" w:eastAsia="nl-BE"/>
        </w:rPr>
        <w:t xml:space="preserve"> equation</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phi1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208050"/>
          <w:sz w:val="20"/>
          <w:szCs w:val="20"/>
          <w:lang w:val="en-GB" w:eastAsia="nl-BE"/>
        </w:rPr>
        <w:t>0</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phi2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208050"/>
          <w:sz w:val="20"/>
          <w:szCs w:val="20"/>
          <w:lang w:val="en-GB" w:eastAsia="nl-BE"/>
        </w:rPr>
        <w:t>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omega1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208050"/>
          <w:sz w:val="20"/>
          <w:szCs w:val="20"/>
          <w:lang w:val="en-GB" w:eastAsia="nl-BE"/>
        </w:rPr>
        <w:t>0</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omega2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208050"/>
          <w:sz w:val="20"/>
          <w:szCs w:val="20"/>
          <w:lang w:val="en-GB" w:eastAsia="nl-BE"/>
        </w:rPr>
        <w:t>0</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equation</w:t>
      </w:r>
      <w:proofErr w:type="gramEnd"/>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r w:rsidRPr="00D04C7C">
        <w:rPr>
          <w:rFonts w:ascii="Lucida Console" w:eastAsia="Times New Roman" w:hAnsi="Lucida Console" w:cs="Courier New"/>
          <w:i/>
          <w:iCs/>
          <w:color w:val="408090"/>
          <w:sz w:val="20"/>
          <w:szCs w:val="20"/>
          <w:highlight w:val="green"/>
          <w:lang w:val="en-GB" w:eastAsia="nl-BE"/>
        </w:rPr>
        <w:t>//</w:t>
      </w:r>
      <w:r w:rsidRPr="005F02E1">
        <w:rPr>
          <w:rFonts w:ascii="Lucida Console" w:eastAsia="Times New Roman" w:hAnsi="Lucida Console" w:cs="Courier New"/>
          <w:i/>
          <w:iCs/>
          <w:color w:val="408090"/>
          <w:sz w:val="20"/>
          <w:szCs w:val="20"/>
          <w:lang w:val="en-GB" w:eastAsia="nl-BE"/>
        </w:rPr>
        <w:t xml:space="preserve"> Equations for inertia 1</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000000"/>
          <w:sz w:val="20"/>
          <w:szCs w:val="20"/>
          <w:lang w:eastAsia="nl-BE"/>
        </w:rPr>
        <w:t xml:space="preserve">omega1 </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 xml:space="preserve"> </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(phi1);</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F02E1">
        <w:rPr>
          <w:rFonts w:ascii="Lucida Console" w:eastAsia="Times New Roman" w:hAnsi="Lucida Console" w:cs="Courier New"/>
          <w:color w:val="000000"/>
          <w:sz w:val="20"/>
          <w:szCs w:val="20"/>
          <w:lang w:eastAsia="nl-BE"/>
        </w:rPr>
        <w:t xml:space="preserve">  J1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 xml:space="preserve">(omega1) </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 xml:space="preserve"> k1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d1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phi1);</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eastAsia="nl-BE"/>
        </w:rPr>
        <w:t xml:space="preserve">  </w:t>
      </w:r>
      <w:r w:rsidRPr="005F02E1">
        <w:rPr>
          <w:rFonts w:ascii="Lucida Console" w:eastAsia="Times New Roman" w:hAnsi="Lucida Console" w:cs="Courier New"/>
          <w:i/>
          <w:iCs/>
          <w:color w:val="408090"/>
          <w:sz w:val="20"/>
          <w:szCs w:val="20"/>
          <w:lang w:val="en-GB" w:eastAsia="nl-BE"/>
        </w:rPr>
        <w:t>// Equations for inertia 2</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omega2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color w:val="007020"/>
          <w:sz w:val="20"/>
          <w:szCs w:val="20"/>
          <w:lang w:val="en-GB" w:eastAsia="nl-BE"/>
        </w:rPr>
        <w:t>der</w:t>
      </w:r>
      <w:r w:rsidRPr="005F02E1">
        <w:rPr>
          <w:rFonts w:ascii="Lucida Console" w:eastAsia="Times New Roman" w:hAnsi="Lucida Console" w:cs="Courier New"/>
          <w:color w:val="000000"/>
          <w:sz w:val="20"/>
          <w:szCs w:val="20"/>
          <w:lang w:val="en-GB" w:eastAsia="nl-BE"/>
        </w:rPr>
        <w:t>(</w:t>
      </w:r>
      <w:proofErr w:type="gramEnd"/>
      <w:r w:rsidRPr="005F02E1">
        <w:rPr>
          <w:rFonts w:ascii="Lucida Console" w:eastAsia="Times New Roman" w:hAnsi="Lucida Console" w:cs="Courier New"/>
          <w:color w:val="000000"/>
          <w:sz w:val="20"/>
          <w:szCs w:val="20"/>
          <w:lang w:val="en-GB" w:eastAsia="nl-BE"/>
        </w:rPr>
        <w:t>phi2);</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000000"/>
          <w:sz w:val="20"/>
          <w:szCs w:val="20"/>
          <w:lang w:eastAsia="nl-BE"/>
        </w:rPr>
        <w:t>J2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 xml:space="preserve">(omega2) </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 xml:space="preserve"> k1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d1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k2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d2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(phi2);</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end</w:t>
      </w:r>
      <w:proofErr w:type="gramEnd"/>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b/>
          <w:bCs/>
          <w:color w:val="0E84B5"/>
          <w:sz w:val="20"/>
          <w:szCs w:val="20"/>
          <w:lang w:val="en-GB" w:eastAsia="nl-BE"/>
        </w:rPr>
        <w:t>SecondOrderSystem</w:t>
      </w:r>
      <w:proofErr w:type="spellEnd"/>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As we did with the low-pass filter example, </w:t>
      </w:r>
      <w:r w:rsidRPr="005F02E1">
        <w:rPr>
          <w:rFonts w:ascii="Courier New" w:eastAsia="Times New Roman" w:hAnsi="Courier New" w:cs="Courier New"/>
          <w:color w:val="000000"/>
          <w:sz w:val="20"/>
          <w:szCs w:val="20"/>
          <w:lang w:val="en-GB" w:eastAsia="nl-BE"/>
        </w:rPr>
        <w:t>RLC1</w:t>
      </w:r>
      <w:r w:rsidRPr="005F02E1">
        <w:rPr>
          <w:rFonts w:ascii="Segoe UI" w:eastAsia="Times New Roman" w:hAnsi="Segoe UI" w:cs="Segoe UI"/>
          <w:color w:val="000000"/>
          <w:sz w:val="26"/>
          <w:szCs w:val="26"/>
          <w:lang w:val="en-GB" w:eastAsia="nl-BE"/>
        </w:rPr>
        <w:t>, let’s walk through this line by line.</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As usual, we start with the name of the model:</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model</w:t>
      </w:r>
      <w:proofErr w:type="gramEnd"/>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b/>
          <w:bCs/>
          <w:color w:val="0E84B5"/>
          <w:sz w:val="20"/>
          <w:szCs w:val="20"/>
          <w:lang w:val="en-GB" w:eastAsia="nl-BE"/>
        </w:rPr>
        <w:t>SecondOrderSystem</w:t>
      </w:r>
      <w:proofErr w:type="spell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"A second order rotational system"</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Next, we introduce physical types for a rotational mechanical system, namely:</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Angle</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"rad"</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b/>
          <w:bCs/>
          <w:color w:val="0E84B5"/>
          <w:sz w:val="20"/>
          <w:szCs w:val="20"/>
          <w:lang w:val="en-GB" w:eastAsia="nl-BE"/>
        </w:rPr>
        <w:t>AngularVelocity</w:t>
      </w:r>
      <w:proofErr w:type="spellEnd"/>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"rad/s"</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Inertia</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"kg.m2"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Stiffness</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w:t>
      </w:r>
      <w:proofErr w:type="spellStart"/>
      <w:r w:rsidRPr="005F02E1">
        <w:rPr>
          <w:rFonts w:ascii="Lucida Console" w:eastAsia="Times New Roman" w:hAnsi="Lucida Console" w:cs="Courier New"/>
          <w:color w:val="4070A0"/>
          <w:sz w:val="20"/>
          <w:szCs w:val="20"/>
          <w:lang w:val="en-GB" w:eastAsia="nl-BE"/>
        </w:rPr>
        <w:t>N.m</w:t>
      </w:r>
      <w:proofErr w:type="spellEnd"/>
      <w:r w:rsidRPr="005F02E1">
        <w:rPr>
          <w:rFonts w:ascii="Lucida Console" w:eastAsia="Times New Roman" w:hAnsi="Lucida Console" w:cs="Courier New"/>
          <w:color w:val="4070A0"/>
          <w:sz w:val="20"/>
          <w:szCs w:val="20"/>
          <w:lang w:val="en-GB" w:eastAsia="nl-BE"/>
        </w:rPr>
        <w:t>/rad"</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Damping</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w:t>
      </w:r>
      <w:proofErr w:type="spellStart"/>
      <w:r w:rsidRPr="005F02E1">
        <w:rPr>
          <w:rFonts w:ascii="Lucida Console" w:eastAsia="Times New Roman" w:hAnsi="Lucida Console" w:cs="Courier New"/>
          <w:color w:val="4070A0"/>
          <w:sz w:val="20"/>
          <w:szCs w:val="20"/>
          <w:lang w:val="en-GB" w:eastAsia="nl-BE"/>
        </w:rPr>
        <w:t>N.m.s</w:t>
      </w:r>
      <w:proofErr w:type="spellEnd"/>
      <w:r w:rsidRPr="005F02E1">
        <w:rPr>
          <w:rFonts w:ascii="Lucida Console" w:eastAsia="Times New Roman" w:hAnsi="Lucida Console" w:cs="Courier New"/>
          <w:color w:val="4070A0"/>
          <w:sz w:val="20"/>
          <w:szCs w:val="20"/>
          <w:lang w:val="en-GB" w:eastAsia="nl-BE"/>
        </w:rPr>
        <w:t>/rad"</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Then we define the various parameters used to represent the different physical characteristics of our system:</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Inertia J1</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0.4</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"Moment of inertia for inertia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Inertia J2</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1.0</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"Moment of inertia for inertia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Stiffness k1</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11</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"Spring constant for spring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Stiffness k2</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5</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"Spring constant for spring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Damping d1</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0.2</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"Damping for damper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lastRenderedPageBreak/>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Damping d2</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1.0</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"Damping for damper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For this system, there are four non-</w:t>
      </w:r>
      <w:r w:rsidRPr="005F02E1">
        <w:rPr>
          <w:rFonts w:ascii="Courier New" w:eastAsia="Times New Roman" w:hAnsi="Courier New" w:cs="Courier New"/>
          <w:color w:val="000000"/>
          <w:sz w:val="20"/>
          <w:szCs w:val="20"/>
          <w:lang w:val="en-GB" w:eastAsia="nl-BE"/>
        </w:rPr>
        <w:t>parameter</w:t>
      </w:r>
      <w:r w:rsidRPr="005F02E1">
        <w:rPr>
          <w:rFonts w:ascii="Segoe UI" w:eastAsia="Times New Roman" w:hAnsi="Segoe UI" w:cs="Segoe UI"/>
          <w:color w:val="000000"/>
          <w:sz w:val="26"/>
          <w:szCs w:val="26"/>
          <w:lang w:val="en-GB" w:eastAsia="nl-BE"/>
        </w:rPr>
        <w:t> variables. These are defined as follows:</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Angle phi1 </w:t>
      </w:r>
      <w:r w:rsidRPr="005F02E1">
        <w:rPr>
          <w:rFonts w:ascii="Lucida Console" w:eastAsia="Times New Roman" w:hAnsi="Lucida Console" w:cs="Courier New"/>
          <w:color w:val="4070A0"/>
          <w:sz w:val="20"/>
          <w:szCs w:val="20"/>
          <w:lang w:val="en-GB" w:eastAsia="nl-BE"/>
        </w:rPr>
        <w:t>"Angle for inertia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Angle phi2 </w:t>
      </w:r>
      <w:r w:rsidRPr="005F02E1">
        <w:rPr>
          <w:rFonts w:ascii="Lucida Console" w:eastAsia="Times New Roman" w:hAnsi="Lucida Console" w:cs="Courier New"/>
          <w:color w:val="4070A0"/>
          <w:sz w:val="20"/>
          <w:szCs w:val="20"/>
          <w:lang w:val="en-GB" w:eastAsia="nl-BE"/>
        </w:rPr>
        <w:t>"Angle for inertia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color w:val="000000"/>
          <w:sz w:val="20"/>
          <w:szCs w:val="20"/>
          <w:lang w:val="en-GB" w:eastAsia="nl-BE"/>
        </w:rPr>
        <w:t>AngularVelocity</w:t>
      </w:r>
      <w:proofErr w:type="spellEnd"/>
      <w:r w:rsidRPr="005F02E1">
        <w:rPr>
          <w:rFonts w:ascii="Lucida Console" w:eastAsia="Times New Roman" w:hAnsi="Lucida Console" w:cs="Courier New"/>
          <w:color w:val="000000"/>
          <w:sz w:val="20"/>
          <w:szCs w:val="20"/>
          <w:lang w:val="en-GB" w:eastAsia="nl-BE"/>
        </w:rPr>
        <w:t xml:space="preserve"> omega1 </w:t>
      </w:r>
      <w:r w:rsidRPr="005F02E1">
        <w:rPr>
          <w:rFonts w:ascii="Lucida Console" w:eastAsia="Times New Roman" w:hAnsi="Lucida Console" w:cs="Courier New"/>
          <w:color w:val="4070A0"/>
          <w:sz w:val="20"/>
          <w:szCs w:val="20"/>
          <w:lang w:val="en-GB" w:eastAsia="nl-BE"/>
        </w:rPr>
        <w:t>"Velocity of inertia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color w:val="000000"/>
          <w:sz w:val="20"/>
          <w:szCs w:val="20"/>
          <w:lang w:val="en-GB" w:eastAsia="nl-BE"/>
        </w:rPr>
        <w:t>AngularVelocity</w:t>
      </w:r>
      <w:proofErr w:type="spellEnd"/>
      <w:r w:rsidRPr="005F02E1">
        <w:rPr>
          <w:rFonts w:ascii="Lucida Console" w:eastAsia="Times New Roman" w:hAnsi="Lucida Console" w:cs="Courier New"/>
          <w:color w:val="000000"/>
          <w:sz w:val="20"/>
          <w:szCs w:val="20"/>
          <w:lang w:val="en-GB" w:eastAsia="nl-BE"/>
        </w:rPr>
        <w:t xml:space="preserve"> omega2 </w:t>
      </w:r>
      <w:r w:rsidRPr="005F02E1">
        <w:rPr>
          <w:rFonts w:ascii="Lucida Console" w:eastAsia="Times New Roman" w:hAnsi="Lucida Console" w:cs="Courier New"/>
          <w:color w:val="4070A0"/>
          <w:sz w:val="20"/>
          <w:szCs w:val="20"/>
          <w:lang w:val="en-GB" w:eastAsia="nl-BE"/>
        </w:rPr>
        <w:t>"Velocity of inertia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The initial conditions (which we will revisit shortly) are then defined with:</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initial</w:t>
      </w:r>
      <w:proofErr w:type="gramEnd"/>
      <w:r w:rsidRPr="005F02E1">
        <w:rPr>
          <w:rFonts w:ascii="Lucida Console" w:eastAsia="Times New Roman" w:hAnsi="Lucida Console" w:cs="Courier New"/>
          <w:b/>
          <w:bCs/>
          <w:color w:val="007020"/>
          <w:sz w:val="20"/>
          <w:szCs w:val="20"/>
          <w:lang w:val="en-GB" w:eastAsia="nl-BE"/>
        </w:rPr>
        <w:t xml:space="preserve"> equation</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phi1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208050"/>
          <w:sz w:val="20"/>
          <w:szCs w:val="20"/>
          <w:lang w:val="en-GB" w:eastAsia="nl-BE"/>
        </w:rPr>
        <w:t>0</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phi2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208050"/>
          <w:sz w:val="20"/>
          <w:szCs w:val="20"/>
          <w:lang w:val="en-GB" w:eastAsia="nl-BE"/>
        </w:rPr>
        <w:t>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omega1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208050"/>
          <w:sz w:val="20"/>
          <w:szCs w:val="20"/>
          <w:lang w:val="en-GB" w:eastAsia="nl-BE"/>
        </w:rPr>
        <w:t>0</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omega2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208050"/>
          <w:sz w:val="20"/>
          <w:szCs w:val="20"/>
          <w:lang w:val="en-GB" w:eastAsia="nl-BE"/>
        </w:rPr>
        <w:t>0</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Then come the equations describing the dynamic response of our system:</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equation</w:t>
      </w:r>
      <w:proofErr w:type="gramEnd"/>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i/>
          <w:iCs/>
          <w:color w:val="408090"/>
          <w:sz w:val="20"/>
          <w:szCs w:val="20"/>
          <w:lang w:val="en-GB" w:eastAsia="nl-BE"/>
        </w:rPr>
        <w:t>// Equations for inertia 1</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omega1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color w:val="007020"/>
          <w:sz w:val="20"/>
          <w:szCs w:val="20"/>
          <w:lang w:val="en-GB" w:eastAsia="nl-BE"/>
        </w:rPr>
        <w:t>der</w:t>
      </w:r>
      <w:r w:rsidRPr="005F02E1">
        <w:rPr>
          <w:rFonts w:ascii="Lucida Console" w:eastAsia="Times New Roman" w:hAnsi="Lucida Console" w:cs="Courier New"/>
          <w:color w:val="000000"/>
          <w:sz w:val="20"/>
          <w:szCs w:val="20"/>
          <w:lang w:val="en-GB" w:eastAsia="nl-BE"/>
        </w:rPr>
        <w:t>(</w:t>
      </w:r>
      <w:proofErr w:type="gramEnd"/>
      <w:r w:rsidRPr="005F02E1">
        <w:rPr>
          <w:rFonts w:ascii="Lucida Console" w:eastAsia="Times New Roman" w:hAnsi="Lucida Console" w:cs="Courier New"/>
          <w:color w:val="000000"/>
          <w:sz w:val="20"/>
          <w:szCs w:val="20"/>
          <w:lang w:val="en-GB" w:eastAsia="nl-BE"/>
        </w:rPr>
        <w:t>phi1);</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000000"/>
          <w:sz w:val="20"/>
          <w:szCs w:val="20"/>
          <w:lang w:eastAsia="nl-BE"/>
        </w:rPr>
        <w:t>J1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 xml:space="preserve">(omega1) </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 xml:space="preserve"> k1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d1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phi1);</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eastAsia="nl-BE"/>
        </w:rPr>
        <w:t xml:space="preserve">  </w:t>
      </w:r>
      <w:r w:rsidRPr="005F02E1">
        <w:rPr>
          <w:rFonts w:ascii="Lucida Console" w:eastAsia="Times New Roman" w:hAnsi="Lucida Console" w:cs="Courier New"/>
          <w:i/>
          <w:iCs/>
          <w:color w:val="408090"/>
          <w:sz w:val="20"/>
          <w:szCs w:val="20"/>
          <w:lang w:val="en-GB" w:eastAsia="nl-BE"/>
        </w:rPr>
        <w:t>// Equations for inertia 2</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omega2 </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color w:val="007020"/>
          <w:sz w:val="20"/>
          <w:szCs w:val="20"/>
          <w:lang w:val="en-GB" w:eastAsia="nl-BE"/>
        </w:rPr>
        <w:t>der</w:t>
      </w:r>
      <w:r w:rsidRPr="005F02E1">
        <w:rPr>
          <w:rFonts w:ascii="Lucida Console" w:eastAsia="Times New Roman" w:hAnsi="Lucida Console" w:cs="Courier New"/>
          <w:color w:val="000000"/>
          <w:sz w:val="20"/>
          <w:szCs w:val="20"/>
          <w:lang w:val="en-GB" w:eastAsia="nl-BE"/>
        </w:rPr>
        <w:t>(</w:t>
      </w:r>
      <w:proofErr w:type="gramEnd"/>
      <w:r w:rsidRPr="005F02E1">
        <w:rPr>
          <w:rFonts w:ascii="Lucida Console" w:eastAsia="Times New Roman" w:hAnsi="Lucida Console" w:cs="Courier New"/>
          <w:color w:val="000000"/>
          <w:sz w:val="20"/>
          <w:szCs w:val="20"/>
          <w:lang w:val="en-GB" w:eastAsia="nl-BE"/>
        </w:rPr>
        <w:t>phi2);</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000000"/>
          <w:sz w:val="20"/>
          <w:szCs w:val="20"/>
          <w:lang w:eastAsia="nl-BE"/>
        </w:rPr>
        <w:t>J2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 xml:space="preserve">(omega2) </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 xml:space="preserve"> k1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d1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k2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d2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(phi2);</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And finally, we have the closing of our model definition.</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end</w:t>
      </w:r>
      <w:proofErr w:type="gramEnd"/>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b/>
          <w:bCs/>
          <w:color w:val="0E84B5"/>
          <w:sz w:val="20"/>
          <w:szCs w:val="20"/>
          <w:lang w:val="en-GB" w:eastAsia="nl-BE"/>
        </w:rPr>
        <w:t>SecondOrderSystem</w:t>
      </w:r>
      <w:proofErr w:type="spellEnd"/>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 xml:space="preserve">The only </w:t>
      </w:r>
      <w:r w:rsidRPr="005F02E1">
        <w:rPr>
          <w:rFonts w:ascii="Segoe UI" w:eastAsia="Times New Roman" w:hAnsi="Segoe UI" w:cs="Segoe UI"/>
          <w:color w:val="000000"/>
          <w:sz w:val="26"/>
          <w:szCs w:val="26"/>
          <w:highlight w:val="yellow"/>
          <w:lang w:val="en-GB" w:eastAsia="nl-BE"/>
        </w:rPr>
        <w:t>drawback of this model is that all of our initial conditions have been “hard-coded” into the model</w:t>
      </w:r>
      <w:r w:rsidRPr="005F02E1">
        <w:rPr>
          <w:rFonts w:ascii="Segoe UI" w:eastAsia="Times New Roman" w:hAnsi="Segoe UI" w:cs="Segoe UI"/>
          <w:color w:val="000000"/>
          <w:sz w:val="26"/>
          <w:szCs w:val="26"/>
          <w:lang w:val="en-GB" w:eastAsia="nl-BE"/>
        </w:rPr>
        <w:t>. This means that we will be unable to specify any alternative set of initial conditions for this model. We can overcome this issue, as we did with our </w:t>
      </w:r>
      <w:hyperlink r:id="rId15" w:anchor="getting-physical" w:history="1">
        <w:r w:rsidRPr="005F02E1">
          <w:rPr>
            <w:rFonts w:ascii="Segoe UI" w:eastAsia="Times New Roman" w:hAnsi="Segoe UI" w:cs="Segoe UI"/>
            <w:i/>
            <w:iCs/>
            <w:color w:val="0000FF"/>
            <w:sz w:val="26"/>
            <w:szCs w:val="26"/>
            <w:u w:val="single"/>
            <w:lang w:val="en-GB" w:eastAsia="nl-BE"/>
          </w:rPr>
          <w:t>Newton cooling examples</w:t>
        </w:r>
      </w:hyperlink>
      <w:r w:rsidRPr="005F02E1">
        <w:rPr>
          <w:rFonts w:ascii="Segoe UI" w:eastAsia="Times New Roman" w:hAnsi="Segoe UI" w:cs="Segoe UI"/>
          <w:color w:val="000000"/>
          <w:sz w:val="26"/>
          <w:szCs w:val="26"/>
          <w:lang w:val="en-GB" w:eastAsia="nl-BE"/>
        </w:rPr>
        <w:t xml:space="preserve">, by </w:t>
      </w:r>
      <w:r w:rsidRPr="005F02E1">
        <w:rPr>
          <w:rFonts w:ascii="Segoe UI" w:eastAsia="Times New Roman" w:hAnsi="Segoe UI" w:cs="Segoe UI"/>
          <w:color w:val="000000"/>
          <w:sz w:val="26"/>
          <w:szCs w:val="26"/>
          <w:highlight w:val="yellow"/>
          <w:lang w:val="en-GB" w:eastAsia="nl-BE"/>
        </w:rPr>
        <w:t>defining</w:t>
      </w:r>
      <w:r w:rsidRPr="00D04C7C">
        <w:rPr>
          <w:rFonts w:ascii="Segoe UI" w:eastAsia="Times New Roman" w:hAnsi="Segoe UI" w:cs="Segoe UI"/>
          <w:color w:val="000000"/>
          <w:sz w:val="26"/>
          <w:szCs w:val="26"/>
          <w:highlight w:val="yellow"/>
          <w:lang w:val="en-GB" w:eastAsia="nl-BE"/>
        </w:rPr>
        <w:t> </w:t>
      </w:r>
      <w:proofErr w:type="spellStart"/>
      <w:r w:rsidRPr="00D04C7C">
        <w:rPr>
          <w:rFonts w:ascii="Courier New" w:eastAsia="Times New Roman" w:hAnsi="Courier New" w:cs="Courier New"/>
          <w:color w:val="000000"/>
          <w:sz w:val="20"/>
          <w:szCs w:val="20"/>
          <w:highlight w:val="yellow"/>
          <w:lang w:val="en-GB" w:eastAsia="nl-BE"/>
        </w:rPr>
        <w:t>parameter</w:t>
      </w:r>
      <w:r w:rsidRPr="005F02E1">
        <w:rPr>
          <w:rFonts w:ascii="Segoe UI" w:eastAsia="Times New Roman" w:hAnsi="Segoe UI" w:cs="Segoe UI"/>
          <w:color w:val="000000"/>
          <w:sz w:val="26"/>
          <w:szCs w:val="26"/>
          <w:highlight w:val="yellow"/>
          <w:lang w:val="en-GB" w:eastAsia="nl-BE"/>
        </w:rPr>
        <w:t>variables</w:t>
      </w:r>
      <w:proofErr w:type="spellEnd"/>
      <w:r w:rsidRPr="005F02E1">
        <w:rPr>
          <w:rFonts w:ascii="Segoe UI" w:eastAsia="Times New Roman" w:hAnsi="Segoe UI" w:cs="Segoe UI"/>
          <w:color w:val="000000"/>
          <w:sz w:val="26"/>
          <w:szCs w:val="26"/>
          <w:highlight w:val="yellow"/>
          <w:lang w:val="en-GB" w:eastAsia="nl-BE"/>
        </w:rPr>
        <w:t xml:space="preserve"> to represent the initial conditions</w:t>
      </w:r>
      <w:r w:rsidRPr="005F02E1">
        <w:rPr>
          <w:rFonts w:ascii="Segoe UI" w:eastAsia="Times New Roman" w:hAnsi="Segoe UI" w:cs="Segoe UI"/>
          <w:color w:val="000000"/>
          <w:sz w:val="26"/>
          <w:szCs w:val="26"/>
          <w:lang w:val="en-GB" w:eastAsia="nl-BE"/>
        </w:rPr>
        <w:t xml:space="preserve"> as follows:</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model</w:t>
      </w:r>
      <w:proofErr w:type="gramEnd"/>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b/>
          <w:bCs/>
          <w:color w:val="0E84B5"/>
          <w:sz w:val="20"/>
          <w:szCs w:val="20"/>
          <w:lang w:val="en-GB" w:eastAsia="nl-BE"/>
        </w:rPr>
        <w:t>SecondOrderSystemInitParams</w:t>
      </w:r>
      <w:proofErr w:type="spellEnd"/>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"A second order rotational system with initialization parameters"</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Angle</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"rad"</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b/>
          <w:bCs/>
          <w:color w:val="0E84B5"/>
          <w:sz w:val="20"/>
          <w:szCs w:val="20"/>
          <w:lang w:val="en-GB" w:eastAsia="nl-BE"/>
        </w:rPr>
        <w:t>AngularVelocity</w:t>
      </w:r>
      <w:proofErr w:type="spellEnd"/>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"rad/s"</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Inertia</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"kg.m2"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Stiffness</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w:t>
      </w:r>
      <w:proofErr w:type="spellStart"/>
      <w:r w:rsidRPr="005F02E1">
        <w:rPr>
          <w:rFonts w:ascii="Lucida Console" w:eastAsia="Times New Roman" w:hAnsi="Lucida Console" w:cs="Courier New"/>
          <w:color w:val="4070A0"/>
          <w:sz w:val="20"/>
          <w:szCs w:val="20"/>
          <w:lang w:val="en-GB" w:eastAsia="nl-BE"/>
        </w:rPr>
        <w:t>N.m</w:t>
      </w:r>
      <w:proofErr w:type="spellEnd"/>
      <w:r w:rsidRPr="005F02E1">
        <w:rPr>
          <w:rFonts w:ascii="Lucida Console" w:eastAsia="Times New Roman" w:hAnsi="Lucida Console" w:cs="Courier New"/>
          <w:color w:val="4070A0"/>
          <w:sz w:val="20"/>
          <w:szCs w:val="20"/>
          <w:lang w:val="en-GB" w:eastAsia="nl-BE"/>
        </w:rPr>
        <w:t>/rad"</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type</w:t>
      </w:r>
      <w:proofErr w:type="gramEnd"/>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b/>
          <w:bCs/>
          <w:color w:val="0E84B5"/>
          <w:sz w:val="20"/>
          <w:szCs w:val="20"/>
          <w:lang w:val="en-GB" w:eastAsia="nl-BE"/>
        </w:rPr>
        <w:t>Damping</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007020"/>
          <w:sz w:val="20"/>
          <w:szCs w:val="20"/>
          <w:lang w:val="en-GB" w:eastAsia="nl-BE"/>
        </w:rPr>
        <w:t>Real</w:t>
      </w:r>
      <w:r w:rsidRPr="005F02E1">
        <w:rPr>
          <w:rFonts w:ascii="Lucida Console" w:eastAsia="Times New Roman" w:hAnsi="Lucida Console" w:cs="Courier New"/>
          <w:color w:val="000000"/>
          <w:sz w:val="20"/>
          <w:szCs w:val="20"/>
          <w:lang w:val="en-GB" w:eastAsia="nl-BE"/>
        </w:rPr>
        <w:t>(unit</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4070A0"/>
          <w:sz w:val="20"/>
          <w:szCs w:val="20"/>
          <w:lang w:val="en-GB" w:eastAsia="nl-BE"/>
        </w:rPr>
        <w:t>"</w:t>
      </w:r>
      <w:proofErr w:type="spellStart"/>
      <w:r w:rsidRPr="005F02E1">
        <w:rPr>
          <w:rFonts w:ascii="Lucida Console" w:eastAsia="Times New Roman" w:hAnsi="Lucida Console" w:cs="Courier New"/>
          <w:color w:val="4070A0"/>
          <w:sz w:val="20"/>
          <w:szCs w:val="20"/>
          <w:lang w:val="en-GB" w:eastAsia="nl-BE"/>
        </w:rPr>
        <w:t>N.m.s</w:t>
      </w:r>
      <w:proofErr w:type="spellEnd"/>
      <w:r w:rsidRPr="005F02E1">
        <w:rPr>
          <w:rFonts w:ascii="Lucida Console" w:eastAsia="Times New Roman" w:hAnsi="Lucida Console" w:cs="Courier New"/>
          <w:color w:val="4070A0"/>
          <w:sz w:val="20"/>
          <w:szCs w:val="20"/>
          <w:lang w:val="en-GB" w:eastAsia="nl-BE"/>
        </w:rPr>
        <w:t>/rad"</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5F02E1">
        <w:rPr>
          <w:rFonts w:ascii="Lucida Console" w:eastAsia="Times New Roman" w:hAnsi="Lucida Console" w:cs="Courier New"/>
          <w:color w:val="000000"/>
          <w:sz w:val="20"/>
          <w:szCs w:val="20"/>
          <w:shd w:val="clear" w:color="auto" w:fill="FFFFCC"/>
          <w:lang w:val="en-GB" w:eastAsia="nl-BE"/>
        </w:rPr>
        <w:t xml:space="preserve">  </w:t>
      </w:r>
      <w:proofErr w:type="gramStart"/>
      <w:r w:rsidRPr="005F02E1">
        <w:rPr>
          <w:rFonts w:ascii="Lucida Console" w:eastAsia="Times New Roman" w:hAnsi="Lucida Console" w:cs="Courier New"/>
          <w:b/>
          <w:bCs/>
          <w:color w:val="007020"/>
          <w:sz w:val="20"/>
          <w:szCs w:val="20"/>
          <w:shd w:val="clear" w:color="auto" w:fill="FFFFCC"/>
          <w:lang w:val="en-GB" w:eastAsia="nl-BE"/>
        </w:rPr>
        <w:t>parameter</w:t>
      </w:r>
      <w:proofErr w:type="gramEnd"/>
      <w:r w:rsidRPr="005F02E1">
        <w:rPr>
          <w:rFonts w:ascii="Lucida Console" w:eastAsia="Times New Roman" w:hAnsi="Lucida Console" w:cs="Courier New"/>
          <w:color w:val="000000"/>
          <w:sz w:val="20"/>
          <w:szCs w:val="20"/>
          <w:shd w:val="clear" w:color="auto" w:fill="FFFFCC"/>
          <w:lang w:val="en-GB" w:eastAsia="nl-BE"/>
        </w:rPr>
        <w:t xml:space="preserve"> Angle phi1_init </w:t>
      </w:r>
      <w:r w:rsidRPr="005F02E1">
        <w:rPr>
          <w:rFonts w:ascii="Lucida Console" w:eastAsia="Times New Roman" w:hAnsi="Lucida Console" w:cs="Courier New"/>
          <w:color w:val="666666"/>
          <w:sz w:val="20"/>
          <w:szCs w:val="20"/>
          <w:shd w:val="clear" w:color="auto" w:fill="FFFFCC"/>
          <w:lang w:val="en-GB" w:eastAsia="nl-BE"/>
        </w:rPr>
        <w:t>=</w:t>
      </w:r>
      <w:r w:rsidRPr="005F02E1">
        <w:rPr>
          <w:rFonts w:ascii="Lucida Console" w:eastAsia="Times New Roman" w:hAnsi="Lucida Console" w:cs="Courier New"/>
          <w:color w:val="000000"/>
          <w:sz w:val="20"/>
          <w:szCs w:val="20"/>
          <w:shd w:val="clear" w:color="auto" w:fill="FFFFCC"/>
          <w:lang w:val="en-GB" w:eastAsia="nl-BE"/>
        </w:rPr>
        <w:t xml:space="preserve"> </w:t>
      </w:r>
      <w:r w:rsidRPr="005F02E1">
        <w:rPr>
          <w:rFonts w:ascii="Lucida Console" w:eastAsia="Times New Roman" w:hAnsi="Lucida Console" w:cs="Courier New"/>
          <w:color w:val="208050"/>
          <w:sz w:val="20"/>
          <w:szCs w:val="20"/>
          <w:shd w:val="clear" w:color="auto" w:fill="FFFFCC"/>
          <w:lang w:val="en-GB" w:eastAsia="nl-BE"/>
        </w:rPr>
        <w:t>0</w:t>
      </w:r>
      <w:r w:rsidRPr="005F02E1">
        <w:rPr>
          <w:rFonts w:ascii="Lucida Console" w:eastAsia="Times New Roman" w:hAnsi="Lucida Console" w:cs="Courier New"/>
          <w:color w:val="000000"/>
          <w:sz w:val="20"/>
          <w:szCs w:val="20"/>
          <w:shd w:val="clear" w:color="auto" w:fill="FFFFCC"/>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5F02E1">
        <w:rPr>
          <w:rFonts w:ascii="Lucida Console" w:eastAsia="Times New Roman" w:hAnsi="Lucida Console" w:cs="Courier New"/>
          <w:color w:val="000000"/>
          <w:sz w:val="20"/>
          <w:szCs w:val="20"/>
          <w:shd w:val="clear" w:color="auto" w:fill="FFFFCC"/>
          <w:lang w:val="en-GB" w:eastAsia="nl-BE"/>
        </w:rPr>
        <w:t xml:space="preserve">  </w:t>
      </w:r>
      <w:proofErr w:type="gramStart"/>
      <w:r w:rsidRPr="005F02E1">
        <w:rPr>
          <w:rFonts w:ascii="Lucida Console" w:eastAsia="Times New Roman" w:hAnsi="Lucida Console" w:cs="Courier New"/>
          <w:b/>
          <w:bCs/>
          <w:color w:val="007020"/>
          <w:sz w:val="20"/>
          <w:szCs w:val="20"/>
          <w:shd w:val="clear" w:color="auto" w:fill="FFFFCC"/>
          <w:lang w:val="en-GB" w:eastAsia="nl-BE"/>
        </w:rPr>
        <w:t>parameter</w:t>
      </w:r>
      <w:proofErr w:type="gramEnd"/>
      <w:r w:rsidRPr="005F02E1">
        <w:rPr>
          <w:rFonts w:ascii="Lucida Console" w:eastAsia="Times New Roman" w:hAnsi="Lucida Console" w:cs="Courier New"/>
          <w:color w:val="000000"/>
          <w:sz w:val="20"/>
          <w:szCs w:val="20"/>
          <w:shd w:val="clear" w:color="auto" w:fill="FFFFCC"/>
          <w:lang w:val="en-GB" w:eastAsia="nl-BE"/>
        </w:rPr>
        <w:t xml:space="preserve"> Angle phi2_init </w:t>
      </w:r>
      <w:r w:rsidRPr="005F02E1">
        <w:rPr>
          <w:rFonts w:ascii="Lucida Console" w:eastAsia="Times New Roman" w:hAnsi="Lucida Console" w:cs="Courier New"/>
          <w:color w:val="666666"/>
          <w:sz w:val="20"/>
          <w:szCs w:val="20"/>
          <w:shd w:val="clear" w:color="auto" w:fill="FFFFCC"/>
          <w:lang w:val="en-GB" w:eastAsia="nl-BE"/>
        </w:rPr>
        <w:t>=</w:t>
      </w:r>
      <w:r w:rsidRPr="005F02E1">
        <w:rPr>
          <w:rFonts w:ascii="Lucida Console" w:eastAsia="Times New Roman" w:hAnsi="Lucida Console" w:cs="Courier New"/>
          <w:color w:val="000000"/>
          <w:sz w:val="20"/>
          <w:szCs w:val="20"/>
          <w:shd w:val="clear" w:color="auto" w:fill="FFFFCC"/>
          <w:lang w:val="en-GB" w:eastAsia="nl-BE"/>
        </w:rPr>
        <w:t xml:space="preserve"> </w:t>
      </w:r>
      <w:r w:rsidRPr="005F02E1">
        <w:rPr>
          <w:rFonts w:ascii="Lucida Console" w:eastAsia="Times New Roman" w:hAnsi="Lucida Console" w:cs="Courier New"/>
          <w:color w:val="208050"/>
          <w:sz w:val="20"/>
          <w:szCs w:val="20"/>
          <w:shd w:val="clear" w:color="auto" w:fill="FFFFCC"/>
          <w:lang w:val="en-GB" w:eastAsia="nl-BE"/>
        </w:rPr>
        <w:t>1</w:t>
      </w:r>
      <w:r w:rsidRPr="005F02E1">
        <w:rPr>
          <w:rFonts w:ascii="Lucida Console" w:eastAsia="Times New Roman" w:hAnsi="Lucida Console" w:cs="Courier New"/>
          <w:color w:val="000000"/>
          <w:sz w:val="20"/>
          <w:szCs w:val="20"/>
          <w:shd w:val="clear" w:color="auto" w:fill="FFFFCC"/>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5F02E1">
        <w:rPr>
          <w:rFonts w:ascii="Lucida Console" w:eastAsia="Times New Roman" w:hAnsi="Lucida Console" w:cs="Courier New"/>
          <w:color w:val="000000"/>
          <w:sz w:val="20"/>
          <w:szCs w:val="20"/>
          <w:shd w:val="clear" w:color="auto" w:fill="FFFFCC"/>
          <w:lang w:val="en-GB" w:eastAsia="nl-BE"/>
        </w:rPr>
        <w:t xml:space="preserve">  </w:t>
      </w:r>
      <w:proofErr w:type="gramStart"/>
      <w:r w:rsidRPr="005F02E1">
        <w:rPr>
          <w:rFonts w:ascii="Lucida Console" w:eastAsia="Times New Roman" w:hAnsi="Lucida Console" w:cs="Courier New"/>
          <w:b/>
          <w:bCs/>
          <w:color w:val="007020"/>
          <w:sz w:val="20"/>
          <w:szCs w:val="20"/>
          <w:shd w:val="clear" w:color="auto" w:fill="FFFFCC"/>
          <w:lang w:val="en-GB" w:eastAsia="nl-BE"/>
        </w:rPr>
        <w:t>parameter</w:t>
      </w:r>
      <w:proofErr w:type="gramEnd"/>
      <w:r w:rsidRPr="005F02E1">
        <w:rPr>
          <w:rFonts w:ascii="Lucida Console" w:eastAsia="Times New Roman" w:hAnsi="Lucida Console" w:cs="Courier New"/>
          <w:color w:val="000000"/>
          <w:sz w:val="20"/>
          <w:szCs w:val="20"/>
          <w:shd w:val="clear" w:color="auto" w:fill="FFFFCC"/>
          <w:lang w:val="en-GB" w:eastAsia="nl-BE"/>
        </w:rPr>
        <w:t xml:space="preserve"> </w:t>
      </w:r>
      <w:proofErr w:type="spellStart"/>
      <w:r w:rsidRPr="005F02E1">
        <w:rPr>
          <w:rFonts w:ascii="Lucida Console" w:eastAsia="Times New Roman" w:hAnsi="Lucida Console" w:cs="Courier New"/>
          <w:color w:val="000000"/>
          <w:sz w:val="20"/>
          <w:szCs w:val="20"/>
          <w:shd w:val="clear" w:color="auto" w:fill="FFFFCC"/>
          <w:lang w:val="en-GB" w:eastAsia="nl-BE"/>
        </w:rPr>
        <w:t>AngularVelocity</w:t>
      </w:r>
      <w:proofErr w:type="spellEnd"/>
      <w:r w:rsidRPr="005F02E1">
        <w:rPr>
          <w:rFonts w:ascii="Lucida Console" w:eastAsia="Times New Roman" w:hAnsi="Lucida Console" w:cs="Courier New"/>
          <w:color w:val="000000"/>
          <w:sz w:val="20"/>
          <w:szCs w:val="20"/>
          <w:shd w:val="clear" w:color="auto" w:fill="FFFFCC"/>
          <w:lang w:val="en-GB" w:eastAsia="nl-BE"/>
        </w:rPr>
        <w:t xml:space="preserve"> omega1_init </w:t>
      </w:r>
      <w:r w:rsidRPr="005F02E1">
        <w:rPr>
          <w:rFonts w:ascii="Lucida Console" w:eastAsia="Times New Roman" w:hAnsi="Lucida Console" w:cs="Courier New"/>
          <w:color w:val="666666"/>
          <w:sz w:val="20"/>
          <w:szCs w:val="20"/>
          <w:shd w:val="clear" w:color="auto" w:fill="FFFFCC"/>
          <w:lang w:val="en-GB" w:eastAsia="nl-BE"/>
        </w:rPr>
        <w:t>=</w:t>
      </w:r>
      <w:r w:rsidRPr="005F02E1">
        <w:rPr>
          <w:rFonts w:ascii="Lucida Console" w:eastAsia="Times New Roman" w:hAnsi="Lucida Console" w:cs="Courier New"/>
          <w:color w:val="000000"/>
          <w:sz w:val="20"/>
          <w:szCs w:val="20"/>
          <w:shd w:val="clear" w:color="auto" w:fill="FFFFCC"/>
          <w:lang w:val="en-GB" w:eastAsia="nl-BE"/>
        </w:rPr>
        <w:t xml:space="preserve"> </w:t>
      </w:r>
      <w:r w:rsidRPr="005F02E1">
        <w:rPr>
          <w:rFonts w:ascii="Lucida Console" w:eastAsia="Times New Roman" w:hAnsi="Lucida Console" w:cs="Courier New"/>
          <w:color w:val="208050"/>
          <w:sz w:val="20"/>
          <w:szCs w:val="20"/>
          <w:shd w:val="clear" w:color="auto" w:fill="FFFFCC"/>
          <w:lang w:val="en-GB" w:eastAsia="nl-BE"/>
        </w:rPr>
        <w:t>0</w:t>
      </w:r>
      <w:r w:rsidRPr="005F02E1">
        <w:rPr>
          <w:rFonts w:ascii="Lucida Console" w:eastAsia="Times New Roman" w:hAnsi="Lucida Console" w:cs="Courier New"/>
          <w:color w:val="000000"/>
          <w:sz w:val="20"/>
          <w:szCs w:val="20"/>
          <w:shd w:val="clear" w:color="auto" w:fill="FFFFCC"/>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5F02E1">
        <w:rPr>
          <w:rFonts w:ascii="Lucida Console" w:eastAsia="Times New Roman" w:hAnsi="Lucida Console" w:cs="Courier New"/>
          <w:color w:val="000000"/>
          <w:sz w:val="20"/>
          <w:szCs w:val="20"/>
          <w:shd w:val="clear" w:color="auto" w:fill="FFFFCC"/>
          <w:lang w:val="en-GB" w:eastAsia="nl-BE"/>
        </w:rPr>
        <w:t xml:space="preserve">  </w:t>
      </w:r>
      <w:proofErr w:type="gramStart"/>
      <w:r w:rsidRPr="005F02E1">
        <w:rPr>
          <w:rFonts w:ascii="Lucida Console" w:eastAsia="Times New Roman" w:hAnsi="Lucida Console" w:cs="Courier New"/>
          <w:b/>
          <w:bCs/>
          <w:color w:val="007020"/>
          <w:sz w:val="20"/>
          <w:szCs w:val="20"/>
          <w:shd w:val="clear" w:color="auto" w:fill="FFFFCC"/>
          <w:lang w:val="en-GB" w:eastAsia="nl-BE"/>
        </w:rPr>
        <w:t>parameter</w:t>
      </w:r>
      <w:proofErr w:type="gramEnd"/>
      <w:r w:rsidRPr="005F02E1">
        <w:rPr>
          <w:rFonts w:ascii="Lucida Console" w:eastAsia="Times New Roman" w:hAnsi="Lucida Console" w:cs="Courier New"/>
          <w:color w:val="000000"/>
          <w:sz w:val="20"/>
          <w:szCs w:val="20"/>
          <w:shd w:val="clear" w:color="auto" w:fill="FFFFCC"/>
          <w:lang w:val="en-GB" w:eastAsia="nl-BE"/>
        </w:rPr>
        <w:t xml:space="preserve"> </w:t>
      </w:r>
      <w:proofErr w:type="spellStart"/>
      <w:r w:rsidRPr="005F02E1">
        <w:rPr>
          <w:rFonts w:ascii="Lucida Console" w:eastAsia="Times New Roman" w:hAnsi="Lucida Console" w:cs="Courier New"/>
          <w:color w:val="000000"/>
          <w:sz w:val="20"/>
          <w:szCs w:val="20"/>
          <w:shd w:val="clear" w:color="auto" w:fill="FFFFCC"/>
          <w:lang w:val="en-GB" w:eastAsia="nl-BE"/>
        </w:rPr>
        <w:t>AngularVelocity</w:t>
      </w:r>
      <w:proofErr w:type="spellEnd"/>
      <w:r w:rsidRPr="005F02E1">
        <w:rPr>
          <w:rFonts w:ascii="Lucida Console" w:eastAsia="Times New Roman" w:hAnsi="Lucida Console" w:cs="Courier New"/>
          <w:color w:val="000000"/>
          <w:sz w:val="20"/>
          <w:szCs w:val="20"/>
          <w:shd w:val="clear" w:color="auto" w:fill="FFFFCC"/>
          <w:lang w:val="en-GB" w:eastAsia="nl-BE"/>
        </w:rPr>
        <w:t xml:space="preserve"> omega2_init </w:t>
      </w:r>
      <w:r w:rsidRPr="005F02E1">
        <w:rPr>
          <w:rFonts w:ascii="Lucida Console" w:eastAsia="Times New Roman" w:hAnsi="Lucida Console" w:cs="Courier New"/>
          <w:color w:val="666666"/>
          <w:sz w:val="20"/>
          <w:szCs w:val="20"/>
          <w:shd w:val="clear" w:color="auto" w:fill="FFFFCC"/>
          <w:lang w:val="en-GB" w:eastAsia="nl-BE"/>
        </w:rPr>
        <w:t>=</w:t>
      </w:r>
      <w:r w:rsidRPr="005F02E1">
        <w:rPr>
          <w:rFonts w:ascii="Lucida Console" w:eastAsia="Times New Roman" w:hAnsi="Lucida Console" w:cs="Courier New"/>
          <w:color w:val="000000"/>
          <w:sz w:val="20"/>
          <w:szCs w:val="20"/>
          <w:shd w:val="clear" w:color="auto" w:fill="FFFFCC"/>
          <w:lang w:val="en-GB" w:eastAsia="nl-BE"/>
        </w:rPr>
        <w:t xml:space="preserve"> </w:t>
      </w:r>
      <w:r w:rsidRPr="005F02E1">
        <w:rPr>
          <w:rFonts w:ascii="Lucida Console" w:eastAsia="Times New Roman" w:hAnsi="Lucida Console" w:cs="Courier New"/>
          <w:color w:val="208050"/>
          <w:sz w:val="20"/>
          <w:szCs w:val="20"/>
          <w:shd w:val="clear" w:color="auto" w:fill="FFFFCC"/>
          <w:lang w:val="en-GB" w:eastAsia="nl-BE"/>
        </w:rPr>
        <w:t>0</w:t>
      </w:r>
      <w:r w:rsidRPr="005F02E1">
        <w:rPr>
          <w:rFonts w:ascii="Lucida Console" w:eastAsia="Times New Roman" w:hAnsi="Lucida Console" w:cs="Courier New"/>
          <w:color w:val="000000"/>
          <w:sz w:val="20"/>
          <w:szCs w:val="20"/>
          <w:shd w:val="clear" w:color="auto" w:fill="FFFFCC"/>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Inertia J1</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0.4</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"Moment of inertia for inertia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Inertia J2</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1.0</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"Moment of inertia for inertia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Stiffness k1</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11</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"Spring constant for spring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lastRenderedPageBreak/>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Stiffness k2</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5</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"Spring constant for spring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Damping d1</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0.2</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"Damping for damper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gramStart"/>
      <w:r w:rsidRPr="005F02E1">
        <w:rPr>
          <w:rFonts w:ascii="Lucida Console" w:eastAsia="Times New Roman" w:hAnsi="Lucida Console" w:cs="Courier New"/>
          <w:b/>
          <w:bCs/>
          <w:color w:val="007020"/>
          <w:sz w:val="20"/>
          <w:szCs w:val="20"/>
          <w:lang w:val="en-GB" w:eastAsia="nl-BE"/>
        </w:rPr>
        <w:t>parameter</w:t>
      </w:r>
      <w:proofErr w:type="gramEnd"/>
      <w:r w:rsidRPr="005F02E1">
        <w:rPr>
          <w:rFonts w:ascii="Lucida Console" w:eastAsia="Times New Roman" w:hAnsi="Lucida Console" w:cs="Courier New"/>
          <w:color w:val="000000"/>
          <w:sz w:val="20"/>
          <w:szCs w:val="20"/>
          <w:lang w:val="en-GB" w:eastAsia="nl-BE"/>
        </w:rPr>
        <w:t xml:space="preserve"> Damping d2</w:t>
      </w:r>
      <w:r w:rsidRPr="005F02E1">
        <w:rPr>
          <w:rFonts w:ascii="Lucida Console" w:eastAsia="Times New Roman" w:hAnsi="Lucida Console" w:cs="Courier New"/>
          <w:color w:val="666666"/>
          <w:sz w:val="20"/>
          <w:szCs w:val="20"/>
          <w:lang w:val="en-GB" w:eastAsia="nl-BE"/>
        </w:rPr>
        <w:t>=</w:t>
      </w:r>
      <w:r w:rsidRPr="005F02E1">
        <w:rPr>
          <w:rFonts w:ascii="Lucida Console" w:eastAsia="Times New Roman" w:hAnsi="Lucida Console" w:cs="Courier New"/>
          <w:color w:val="208050"/>
          <w:sz w:val="20"/>
          <w:szCs w:val="20"/>
          <w:lang w:val="en-GB" w:eastAsia="nl-BE"/>
        </w:rPr>
        <w:t>1.0</w:t>
      </w:r>
      <w:r w:rsidRPr="005F02E1">
        <w:rPr>
          <w:rFonts w:ascii="Lucida Console" w:eastAsia="Times New Roman" w:hAnsi="Lucida Console" w:cs="Courier New"/>
          <w:color w:val="000000"/>
          <w:sz w:val="20"/>
          <w:szCs w:val="20"/>
          <w:lang w:val="en-GB" w:eastAsia="nl-BE"/>
        </w:rPr>
        <w:t xml:space="preserve"> </w:t>
      </w:r>
      <w:r w:rsidRPr="005F02E1">
        <w:rPr>
          <w:rFonts w:ascii="Lucida Console" w:eastAsia="Times New Roman" w:hAnsi="Lucida Console" w:cs="Courier New"/>
          <w:color w:val="4070A0"/>
          <w:sz w:val="20"/>
          <w:szCs w:val="20"/>
          <w:lang w:val="en-GB" w:eastAsia="nl-BE"/>
        </w:rPr>
        <w:t>"Damping for damper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Angle phi1 </w:t>
      </w:r>
      <w:r w:rsidRPr="005F02E1">
        <w:rPr>
          <w:rFonts w:ascii="Lucida Console" w:eastAsia="Times New Roman" w:hAnsi="Lucida Console" w:cs="Courier New"/>
          <w:color w:val="4070A0"/>
          <w:sz w:val="20"/>
          <w:szCs w:val="20"/>
          <w:lang w:val="en-GB" w:eastAsia="nl-BE"/>
        </w:rPr>
        <w:t>"Angle for inertia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Angle phi2 </w:t>
      </w:r>
      <w:r w:rsidRPr="005F02E1">
        <w:rPr>
          <w:rFonts w:ascii="Lucida Console" w:eastAsia="Times New Roman" w:hAnsi="Lucida Console" w:cs="Courier New"/>
          <w:color w:val="4070A0"/>
          <w:sz w:val="20"/>
          <w:szCs w:val="20"/>
          <w:lang w:val="en-GB" w:eastAsia="nl-BE"/>
        </w:rPr>
        <w:t>"Angle for inertia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color w:val="000000"/>
          <w:sz w:val="20"/>
          <w:szCs w:val="20"/>
          <w:lang w:val="en-GB" w:eastAsia="nl-BE"/>
        </w:rPr>
        <w:t>AngularVelocity</w:t>
      </w:r>
      <w:proofErr w:type="spellEnd"/>
      <w:r w:rsidRPr="005F02E1">
        <w:rPr>
          <w:rFonts w:ascii="Lucida Console" w:eastAsia="Times New Roman" w:hAnsi="Lucida Console" w:cs="Courier New"/>
          <w:color w:val="000000"/>
          <w:sz w:val="20"/>
          <w:szCs w:val="20"/>
          <w:lang w:val="en-GB" w:eastAsia="nl-BE"/>
        </w:rPr>
        <w:t xml:space="preserve"> omega1 </w:t>
      </w:r>
      <w:r w:rsidRPr="005F02E1">
        <w:rPr>
          <w:rFonts w:ascii="Lucida Console" w:eastAsia="Times New Roman" w:hAnsi="Lucida Console" w:cs="Courier New"/>
          <w:color w:val="4070A0"/>
          <w:sz w:val="20"/>
          <w:szCs w:val="20"/>
          <w:lang w:val="en-GB" w:eastAsia="nl-BE"/>
        </w:rPr>
        <w:t>"Velocity of inertia 1"</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color w:val="000000"/>
          <w:sz w:val="20"/>
          <w:szCs w:val="20"/>
          <w:lang w:val="en-GB" w:eastAsia="nl-BE"/>
        </w:rPr>
        <w:t>AngularVelocity</w:t>
      </w:r>
      <w:proofErr w:type="spellEnd"/>
      <w:r w:rsidRPr="005F02E1">
        <w:rPr>
          <w:rFonts w:ascii="Lucida Console" w:eastAsia="Times New Roman" w:hAnsi="Lucida Console" w:cs="Courier New"/>
          <w:color w:val="000000"/>
          <w:sz w:val="20"/>
          <w:szCs w:val="20"/>
          <w:lang w:val="en-GB" w:eastAsia="nl-BE"/>
        </w:rPr>
        <w:t xml:space="preserve"> omega2 </w:t>
      </w:r>
      <w:r w:rsidRPr="005F02E1">
        <w:rPr>
          <w:rFonts w:ascii="Lucida Console" w:eastAsia="Times New Roman" w:hAnsi="Lucida Console" w:cs="Courier New"/>
          <w:color w:val="4070A0"/>
          <w:sz w:val="20"/>
          <w:szCs w:val="20"/>
          <w:lang w:val="en-GB" w:eastAsia="nl-BE"/>
        </w:rPr>
        <w:t>"Velocity of inertia 2"</w:t>
      </w:r>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gramStart"/>
      <w:r w:rsidRPr="005F02E1">
        <w:rPr>
          <w:rFonts w:ascii="Lucida Console" w:eastAsia="Times New Roman" w:hAnsi="Lucida Console" w:cs="Courier New"/>
          <w:b/>
          <w:bCs/>
          <w:color w:val="007020"/>
          <w:sz w:val="20"/>
          <w:szCs w:val="20"/>
          <w:lang w:val="fr-BE" w:eastAsia="nl-BE"/>
        </w:rPr>
        <w:t>initial</w:t>
      </w:r>
      <w:proofErr w:type="gramEnd"/>
      <w:r w:rsidRPr="005F02E1">
        <w:rPr>
          <w:rFonts w:ascii="Lucida Console" w:eastAsia="Times New Roman" w:hAnsi="Lucida Console" w:cs="Courier New"/>
          <w:b/>
          <w:bCs/>
          <w:color w:val="007020"/>
          <w:sz w:val="20"/>
          <w:szCs w:val="20"/>
          <w:lang w:val="fr-BE" w:eastAsia="nl-BE"/>
        </w:rPr>
        <w:t xml:space="preserve"> </w:t>
      </w:r>
      <w:proofErr w:type="spellStart"/>
      <w:r w:rsidRPr="005F02E1">
        <w:rPr>
          <w:rFonts w:ascii="Lucida Console" w:eastAsia="Times New Roman" w:hAnsi="Lucida Console" w:cs="Courier New"/>
          <w:b/>
          <w:bCs/>
          <w:color w:val="007020"/>
          <w:sz w:val="20"/>
          <w:szCs w:val="20"/>
          <w:lang w:val="fr-BE" w:eastAsia="nl-BE"/>
        </w:rPr>
        <w:t>equation</w:t>
      </w:r>
      <w:proofErr w:type="spellEnd"/>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fr-BE" w:eastAsia="nl-BE"/>
        </w:rPr>
      </w:pPr>
      <w:r w:rsidRPr="005F02E1">
        <w:rPr>
          <w:rFonts w:ascii="Lucida Console" w:eastAsia="Times New Roman" w:hAnsi="Lucida Console" w:cs="Courier New"/>
          <w:color w:val="000000"/>
          <w:sz w:val="20"/>
          <w:szCs w:val="20"/>
          <w:shd w:val="clear" w:color="auto" w:fill="FFFFCC"/>
          <w:lang w:val="fr-BE" w:eastAsia="nl-BE"/>
        </w:rPr>
        <w:t xml:space="preserve">  phi1 </w:t>
      </w:r>
      <w:r w:rsidRPr="005F02E1">
        <w:rPr>
          <w:rFonts w:ascii="Lucida Console" w:eastAsia="Times New Roman" w:hAnsi="Lucida Console" w:cs="Courier New"/>
          <w:color w:val="666666"/>
          <w:sz w:val="20"/>
          <w:szCs w:val="20"/>
          <w:shd w:val="clear" w:color="auto" w:fill="FFFFCC"/>
          <w:lang w:val="fr-BE" w:eastAsia="nl-BE"/>
        </w:rPr>
        <w:t>=</w:t>
      </w:r>
      <w:r w:rsidRPr="005F02E1">
        <w:rPr>
          <w:rFonts w:ascii="Lucida Console" w:eastAsia="Times New Roman" w:hAnsi="Lucida Console" w:cs="Courier New"/>
          <w:color w:val="000000"/>
          <w:sz w:val="20"/>
          <w:szCs w:val="20"/>
          <w:shd w:val="clear" w:color="auto" w:fill="FFFFCC"/>
          <w:lang w:val="fr-BE" w:eastAsia="nl-BE"/>
        </w:rPr>
        <w:t xml:space="preserve"> phi1_init;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fr-BE" w:eastAsia="nl-BE"/>
        </w:rPr>
      </w:pPr>
      <w:r w:rsidRPr="005F02E1">
        <w:rPr>
          <w:rFonts w:ascii="Lucida Console" w:eastAsia="Times New Roman" w:hAnsi="Lucida Console" w:cs="Courier New"/>
          <w:color w:val="000000"/>
          <w:sz w:val="20"/>
          <w:szCs w:val="20"/>
          <w:shd w:val="clear" w:color="auto" w:fill="FFFFCC"/>
          <w:lang w:val="fr-BE" w:eastAsia="nl-BE"/>
        </w:rPr>
        <w:t xml:space="preserve">  phi2 </w:t>
      </w:r>
      <w:r w:rsidRPr="005F02E1">
        <w:rPr>
          <w:rFonts w:ascii="Lucida Console" w:eastAsia="Times New Roman" w:hAnsi="Lucida Console" w:cs="Courier New"/>
          <w:color w:val="666666"/>
          <w:sz w:val="20"/>
          <w:szCs w:val="20"/>
          <w:shd w:val="clear" w:color="auto" w:fill="FFFFCC"/>
          <w:lang w:val="fr-BE" w:eastAsia="nl-BE"/>
        </w:rPr>
        <w:t>=</w:t>
      </w:r>
      <w:r w:rsidRPr="005F02E1">
        <w:rPr>
          <w:rFonts w:ascii="Lucida Console" w:eastAsia="Times New Roman" w:hAnsi="Lucida Console" w:cs="Courier New"/>
          <w:color w:val="000000"/>
          <w:sz w:val="20"/>
          <w:szCs w:val="20"/>
          <w:shd w:val="clear" w:color="auto" w:fill="FFFFCC"/>
          <w:lang w:val="fr-BE" w:eastAsia="nl-BE"/>
        </w:rPr>
        <w:t xml:space="preserve"> phi2_init;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eastAsia="nl-BE"/>
        </w:rPr>
      </w:pPr>
      <w:r w:rsidRPr="005F02E1">
        <w:rPr>
          <w:rFonts w:ascii="Lucida Console" w:eastAsia="Times New Roman" w:hAnsi="Lucida Console" w:cs="Courier New"/>
          <w:color w:val="000000"/>
          <w:sz w:val="20"/>
          <w:szCs w:val="20"/>
          <w:shd w:val="clear" w:color="auto" w:fill="FFFFCC"/>
          <w:lang w:val="fr-BE" w:eastAsia="nl-BE"/>
        </w:rPr>
        <w:t xml:space="preserve">  </w:t>
      </w:r>
      <w:r w:rsidRPr="005F02E1">
        <w:rPr>
          <w:rFonts w:ascii="Lucida Console" w:eastAsia="Times New Roman" w:hAnsi="Lucida Console" w:cs="Courier New"/>
          <w:color w:val="000000"/>
          <w:sz w:val="20"/>
          <w:szCs w:val="20"/>
          <w:shd w:val="clear" w:color="auto" w:fill="FFFFCC"/>
          <w:lang w:eastAsia="nl-BE"/>
        </w:rPr>
        <w:t xml:space="preserve">omega1 </w:t>
      </w:r>
      <w:r w:rsidRPr="005F02E1">
        <w:rPr>
          <w:rFonts w:ascii="Lucida Console" w:eastAsia="Times New Roman" w:hAnsi="Lucida Console" w:cs="Courier New"/>
          <w:color w:val="666666"/>
          <w:sz w:val="20"/>
          <w:szCs w:val="20"/>
          <w:shd w:val="clear" w:color="auto" w:fill="FFFFCC"/>
          <w:lang w:eastAsia="nl-BE"/>
        </w:rPr>
        <w:t>=</w:t>
      </w:r>
      <w:r w:rsidRPr="005F02E1">
        <w:rPr>
          <w:rFonts w:ascii="Lucida Console" w:eastAsia="Times New Roman" w:hAnsi="Lucida Console" w:cs="Courier New"/>
          <w:color w:val="000000"/>
          <w:sz w:val="20"/>
          <w:szCs w:val="20"/>
          <w:shd w:val="clear" w:color="auto" w:fill="FFFFCC"/>
          <w:lang w:eastAsia="nl-BE"/>
        </w:rPr>
        <w:t xml:space="preserve"> omega1_init;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eastAsia="nl-BE"/>
        </w:rPr>
      </w:pPr>
      <w:r w:rsidRPr="005F02E1">
        <w:rPr>
          <w:rFonts w:ascii="Lucida Console" w:eastAsia="Times New Roman" w:hAnsi="Lucida Console" w:cs="Courier New"/>
          <w:color w:val="000000"/>
          <w:sz w:val="20"/>
          <w:szCs w:val="20"/>
          <w:shd w:val="clear" w:color="auto" w:fill="FFFFCC"/>
          <w:lang w:eastAsia="nl-BE"/>
        </w:rPr>
        <w:t xml:space="preserve">  omega2 </w:t>
      </w:r>
      <w:r w:rsidRPr="005F02E1">
        <w:rPr>
          <w:rFonts w:ascii="Lucida Console" w:eastAsia="Times New Roman" w:hAnsi="Lucida Console" w:cs="Courier New"/>
          <w:color w:val="666666"/>
          <w:sz w:val="20"/>
          <w:szCs w:val="20"/>
          <w:shd w:val="clear" w:color="auto" w:fill="FFFFCC"/>
          <w:lang w:eastAsia="nl-BE"/>
        </w:rPr>
        <w:t>=</w:t>
      </w:r>
      <w:r w:rsidRPr="005F02E1">
        <w:rPr>
          <w:rFonts w:ascii="Lucida Console" w:eastAsia="Times New Roman" w:hAnsi="Lucida Console" w:cs="Courier New"/>
          <w:color w:val="000000"/>
          <w:sz w:val="20"/>
          <w:szCs w:val="20"/>
          <w:shd w:val="clear" w:color="auto" w:fill="FFFFCC"/>
          <w:lang w:eastAsia="nl-BE"/>
        </w:rPr>
        <w:t xml:space="preserve"> omega2_init;</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proofErr w:type="spellStart"/>
      <w:r w:rsidRPr="005F02E1">
        <w:rPr>
          <w:rFonts w:ascii="Lucida Console" w:eastAsia="Times New Roman" w:hAnsi="Lucida Console" w:cs="Courier New"/>
          <w:b/>
          <w:bCs/>
          <w:color w:val="007020"/>
          <w:sz w:val="20"/>
          <w:szCs w:val="20"/>
          <w:lang w:eastAsia="nl-BE"/>
        </w:rPr>
        <w:t>equation</w:t>
      </w:r>
      <w:proofErr w:type="spellEnd"/>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F02E1">
        <w:rPr>
          <w:rFonts w:ascii="Lucida Console" w:eastAsia="Times New Roman" w:hAnsi="Lucida Console" w:cs="Courier New"/>
          <w:color w:val="000000"/>
          <w:sz w:val="20"/>
          <w:szCs w:val="20"/>
          <w:lang w:eastAsia="nl-BE"/>
        </w:rPr>
        <w:t xml:space="preserve">  omega1 </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 xml:space="preserve"> </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(phi1);</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F02E1">
        <w:rPr>
          <w:rFonts w:ascii="Lucida Console" w:eastAsia="Times New Roman" w:hAnsi="Lucida Console" w:cs="Courier New"/>
          <w:color w:val="000000"/>
          <w:sz w:val="20"/>
          <w:szCs w:val="20"/>
          <w:lang w:eastAsia="nl-BE"/>
        </w:rPr>
        <w:t xml:space="preserve">  omega2 </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 xml:space="preserve"> </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(phi2);</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F02E1">
        <w:rPr>
          <w:rFonts w:ascii="Lucida Console" w:eastAsia="Times New Roman" w:hAnsi="Lucida Console" w:cs="Courier New"/>
          <w:color w:val="000000"/>
          <w:sz w:val="20"/>
          <w:szCs w:val="20"/>
          <w:lang w:eastAsia="nl-BE"/>
        </w:rPr>
        <w:t xml:space="preserve">  J1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 xml:space="preserve">(omega1) </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 xml:space="preserve"> k1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d1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phi1);</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F02E1">
        <w:rPr>
          <w:rFonts w:ascii="Lucida Console" w:eastAsia="Times New Roman" w:hAnsi="Lucida Console" w:cs="Courier New"/>
          <w:color w:val="000000"/>
          <w:sz w:val="20"/>
          <w:szCs w:val="20"/>
          <w:lang w:eastAsia="nl-BE"/>
        </w:rPr>
        <w:t xml:space="preserve">  J2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 xml:space="preserve">(omega2) </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 xml:space="preserve"> k1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d1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(phi1</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k2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phi2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0000"/>
          <w:sz w:val="20"/>
          <w:szCs w:val="20"/>
          <w:lang w:eastAsia="nl-BE"/>
        </w:rPr>
        <w:t>d2</w:t>
      </w:r>
      <w:r w:rsidRPr="005F02E1">
        <w:rPr>
          <w:rFonts w:ascii="Lucida Console" w:eastAsia="Times New Roman" w:hAnsi="Lucida Console" w:cs="Courier New"/>
          <w:color w:val="666666"/>
          <w:sz w:val="20"/>
          <w:szCs w:val="20"/>
          <w:lang w:eastAsia="nl-BE"/>
        </w:rPr>
        <w:t>*</w:t>
      </w:r>
      <w:r w:rsidRPr="005F02E1">
        <w:rPr>
          <w:rFonts w:ascii="Lucida Console" w:eastAsia="Times New Roman" w:hAnsi="Lucida Console" w:cs="Courier New"/>
          <w:color w:val="007020"/>
          <w:sz w:val="20"/>
          <w:szCs w:val="20"/>
          <w:lang w:eastAsia="nl-BE"/>
        </w:rPr>
        <w:t>der</w:t>
      </w:r>
      <w:r w:rsidRPr="005F02E1">
        <w:rPr>
          <w:rFonts w:ascii="Lucida Console" w:eastAsia="Times New Roman" w:hAnsi="Lucida Console" w:cs="Courier New"/>
          <w:color w:val="000000"/>
          <w:sz w:val="20"/>
          <w:szCs w:val="20"/>
          <w:lang w:eastAsia="nl-BE"/>
        </w:rPr>
        <w:t>(phi2);</w:t>
      </w:r>
    </w:p>
    <w:p w:rsidR="005F02E1" w:rsidRPr="005F02E1" w:rsidRDefault="005F02E1" w:rsidP="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5F02E1">
        <w:rPr>
          <w:rFonts w:ascii="Lucida Console" w:eastAsia="Times New Roman" w:hAnsi="Lucida Console" w:cs="Courier New"/>
          <w:b/>
          <w:bCs/>
          <w:color w:val="007020"/>
          <w:sz w:val="20"/>
          <w:szCs w:val="20"/>
          <w:lang w:val="en-GB" w:eastAsia="nl-BE"/>
        </w:rPr>
        <w:t>end</w:t>
      </w:r>
      <w:proofErr w:type="gramEnd"/>
      <w:r w:rsidRPr="005F02E1">
        <w:rPr>
          <w:rFonts w:ascii="Lucida Console" w:eastAsia="Times New Roman" w:hAnsi="Lucida Console" w:cs="Courier New"/>
          <w:color w:val="000000"/>
          <w:sz w:val="20"/>
          <w:szCs w:val="20"/>
          <w:lang w:val="en-GB" w:eastAsia="nl-BE"/>
        </w:rPr>
        <w:t xml:space="preserve"> </w:t>
      </w:r>
      <w:proofErr w:type="spellStart"/>
      <w:r w:rsidRPr="005F02E1">
        <w:rPr>
          <w:rFonts w:ascii="Lucida Console" w:eastAsia="Times New Roman" w:hAnsi="Lucida Console" w:cs="Courier New"/>
          <w:b/>
          <w:bCs/>
          <w:color w:val="0E84B5"/>
          <w:sz w:val="20"/>
          <w:szCs w:val="20"/>
          <w:lang w:val="en-GB" w:eastAsia="nl-BE"/>
        </w:rPr>
        <w:t>SecondOrderSystemInitParams</w:t>
      </w:r>
      <w:proofErr w:type="spellEnd"/>
      <w:r w:rsidRPr="005F02E1">
        <w:rPr>
          <w:rFonts w:ascii="Lucida Console" w:eastAsia="Times New Roman" w:hAnsi="Lucida Console" w:cs="Courier New"/>
          <w:color w:val="000000"/>
          <w:sz w:val="20"/>
          <w:szCs w:val="20"/>
          <w:lang w:val="en-GB" w:eastAsia="nl-BE"/>
        </w:rPr>
        <w:t>;</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In this way, the parameter values can be changed either in the simulation environment (where parameters are typically editable by the user) or, as we will see shortly, via so-called “</w:t>
      </w:r>
      <w:r w:rsidRPr="005F02E1">
        <w:rPr>
          <w:rFonts w:ascii="Segoe UI" w:eastAsia="Times New Roman" w:hAnsi="Segoe UI" w:cs="Segoe UI"/>
          <w:color w:val="000000"/>
          <w:sz w:val="26"/>
          <w:szCs w:val="26"/>
          <w:highlight w:val="yellow"/>
          <w:lang w:val="en-GB" w:eastAsia="nl-BE"/>
        </w:rPr>
        <w:t>modifications</w:t>
      </w:r>
      <w:r w:rsidRPr="005F02E1">
        <w:rPr>
          <w:rFonts w:ascii="Segoe UI" w:eastAsia="Times New Roman" w:hAnsi="Segoe UI" w:cs="Segoe UI"/>
          <w:color w:val="000000"/>
          <w:sz w:val="26"/>
          <w:szCs w:val="26"/>
          <w:lang w:val="en-GB" w:eastAsia="nl-BE"/>
        </w:rPr>
        <w:t>”.</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 xml:space="preserve">You will see in this latest version of the model that the values for the newly introduced parameters are the same as the hard-coded values used earlier. As a result, the default initial conditions will be exactly the same as they were before. But now, </w:t>
      </w:r>
      <w:r w:rsidRPr="005F02E1">
        <w:rPr>
          <w:rFonts w:ascii="Segoe UI" w:eastAsia="Times New Roman" w:hAnsi="Segoe UI" w:cs="Segoe UI"/>
          <w:color w:val="000000"/>
          <w:sz w:val="26"/>
          <w:szCs w:val="26"/>
          <w:highlight w:val="yellow"/>
          <w:lang w:val="en-GB" w:eastAsia="nl-BE"/>
        </w:rPr>
        <w:t>we have the freedom to explore other initial conditions as well.</w:t>
      </w:r>
      <w:bookmarkStart w:id="0" w:name="_GoBack"/>
      <w:bookmarkEnd w:id="0"/>
      <w:r w:rsidRPr="005F02E1">
        <w:rPr>
          <w:rFonts w:ascii="Segoe UI" w:eastAsia="Times New Roman" w:hAnsi="Segoe UI" w:cs="Segoe UI"/>
          <w:color w:val="000000"/>
          <w:sz w:val="26"/>
          <w:szCs w:val="26"/>
          <w:lang w:val="en-GB" w:eastAsia="nl-BE"/>
        </w:rPr>
        <w:t xml:space="preserve"> For example, if we simulate the </w:t>
      </w:r>
      <w:proofErr w:type="spellStart"/>
      <w:r w:rsidRPr="005F02E1">
        <w:rPr>
          <w:rFonts w:ascii="Courier New" w:eastAsia="Times New Roman" w:hAnsi="Courier New" w:cs="Courier New"/>
          <w:color w:val="000000"/>
          <w:sz w:val="20"/>
          <w:szCs w:val="20"/>
          <w:lang w:val="en-GB" w:eastAsia="nl-BE"/>
        </w:rPr>
        <w:t>SecondOrderSystemInitParams</w:t>
      </w:r>
      <w:proofErr w:type="spellEnd"/>
      <w:r w:rsidRPr="005F02E1">
        <w:rPr>
          <w:rFonts w:ascii="Segoe UI" w:eastAsia="Times New Roman" w:hAnsi="Segoe UI" w:cs="Segoe UI"/>
          <w:color w:val="000000"/>
          <w:sz w:val="26"/>
          <w:szCs w:val="26"/>
          <w:lang w:val="en-GB" w:eastAsia="nl-BE"/>
        </w:rPr>
        <w:t> model as is, we get the following solution for the angular positions and velocities:</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w:t>
      </w:r>
      <w:hyperlink r:id="rId16" w:history="1">
        <w:r w:rsidRPr="005F02E1">
          <w:rPr>
            <w:rFonts w:ascii="Segoe UI" w:eastAsia="Times New Roman" w:hAnsi="Segoe UI" w:cs="Segoe UI"/>
            <w:color w:val="0000FF"/>
            <w:sz w:val="26"/>
            <w:szCs w:val="26"/>
            <w:u w:val="single"/>
            <w:lang w:val="en-GB" w:eastAsia="nl-BE"/>
          </w:rPr>
          <w:t>Source code</w:t>
        </w:r>
      </w:hyperlink>
      <w:r w:rsidRPr="005F02E1">
        <w:rPr>
          <w:rFonts w:ascii="Segoe UI" w:eastAsia="Times New Roman" w:hAnsi="Segoe UI" w:cs="Segoe UI"/>
          <w:color w:val="000000"/>
          <w:sz w:val="26"/>
          <w:szCs w:val="26"/>
          <w:lang w:val="en-GB" w:eastAsia="nl-BE"/>
        </w:rPr>
        <w:t>)</w:t>
      </w:r>
    </w:p>
    <w:p w:rsidR="005F02E1" w:rsidRPr="005F02E1" w:rsidRDefault="005F02E1" w:rsidP="005F02E1">
      <w:pPr>
        <w:shd w:val="clear" w:color="auto" w:fill="FFFFFF"/>
        <w:spacing w:after="0"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 Simulate </w:t>
      </w:r>
      <w:proofErr w:type="spellStart"/>
      <w:r w:rsidRPr="005F02E1">
        <w:rPr>
          <w:rFonts w:ascii="Courier New" w:eastAsia="Times New Roman" w:hAnsi="Courier New" w:cs="Courier New"/>
          <w:color w:val="000000"/>
          <w:sz w:val="20"/>
          <w:szCs w:val="20"/>
          <w:lang w:val="en-GB" w:eastAsia="nl-BE"/>
        </w:rPr>
        <w:t>SecondOrderSystemInitParams</w:t>
      </w:r>
      <w:proofErr w:type="spellEnd"/>
      <w:r w:rsidRPr="005F02E1">
        <w:rPr>
          <w:rFonts w:ascii="Segoe UI" w:eastAsia="Times New Roman" w:hAnsi="Segoe UI" w:cs="Segoe UI"/>
          <w:color w:val="000000"/>
          <w:sz w:val="26"/>
          <w:szCs w:val="26"/>
          <w:lang w:val="en-GB" w:eastAsia="nl-BE"/>
        </w:rPr>
        <w:t> in your browser</w:t>
      </w:r>
    </w:p>
    <w:p w:rsidR="005F02E1" w:rsidRPr="005F02E1" w:rsidRDefault="005F02E1" w:rsidP="005F02E1">
      <w:pPr>
        <w:shd w:val="clear" w:color="auto" w:fill="FFFFFF"/>
        <w:spacing w:after="0" w:line="357" w:lineRule="atLeast"/>
        <w:rPr>
          <w:rFonts w:ascii="Segoe UI" w:eastAsia="Times New Roman" w:hAnsi="Segoe UI" w:cs="Segoe UI"/>
          <w:color w:val="000000"/>
          <w:sz w:val="26"/>
          <w:szCs w:val="26"/>
          <w:lang w:eastAsia="nl-BE"/>
        </w:rPr>
      </w:pPr>
      <w:r w:rsidRPr="005F02E1">
        <w:rPr>
          <w:rFonts w:ascii="Segoe UI" w:eastAsia="Times New Roman" w:hAnsi="Segoe UI" w:cs="Segoe UI"/>
          <w:noProof/>
          <w:color w:val="000000"/>
          <w:sz w:val="26"/>
          <w:szCs w:val="26"/>
          <w:lang w:eastAsia="nl-BE"/>
        </w:rPr>
        <w:lastRenderedPageBreak/>
        <w:drawing>
          <wp:inline distT="0" distB="0" distL="0" distR="0">
            <wp:extent cx="6096000" cy="4572000"/>
            <wp:effectExtent l="0" t="0" r="0" b="0"/>
            <wp:docPr id="2" name="Afbeelding 2" descr="../../../_images/SOS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OSI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However, if modify the </w:t>
      </w:r>
      <w:r w:rsidRPr="005F02E1">
        <w:rPr>
          <w:rFonts w:ascii="Courier New" w:eastAsia="Times New Roman" w:hAnsi="Courier New" w:cs="Courier New"/>
          <w:color w:val="000000"/>
          <w:sz w:val="20"/>
          <w:szCs w:val="20"/>
          <w:lang w:val="en-GB" w:eastAsia="nl-BE"/>
        </w:rPr>
        <w:t>phi1_init</w:t>
      </w:r>
      <w:r w:rsidRPr="005F02E1">
        <w:rPr>
          <w:rFonts w:ascii="Segoe UI" w:eastAsia="Times New Roman" w:hAnsi="Segoe UI" w:cs="Segoe UI"/>
          <w:color w:val="000000"/>
          <w:sz w:val="26"/>
          <w:szCs w:val="26"/>
          <w:lang w:val="en-GB" w:eastAsia="nl-BE"/>
        </w:rPr>
        <w:t> parameter to be </w:t>
      </w:r>
      <w:r w:rsidRPr="005F02E1">
        <w:rPr>
          <w:rFonts w:ascii="Segoe UI" w:eastAsia="Times New Roman" w:hAnsi="Segoe UI" w:cs="Segoe UI"/>
          <w:i/>
          <w:iCs/>
          <w:color w:val="000000"/>
          <w:sz w:val="26"/>
          <w:szCs w:val="26"/>
          <w:lang w:val="en-GB" w:eastAsia="nl-BE"/>
        </w:rPr>
        <w:t>1</w:t>
      </w:r>
      <w:r w:rsidRPr="005F02E1">
        <w:rPr>
          <w:rFonts w:ascii="Segoe UI" w:eastAsia="Times New Roman" w:hAnsi="Segoe UI" w:cs="Segoe UI"/>
          <w:color w:val="000000"/>
          <w:sz w:val="26"/>
          <w:szCs w:val="26"/>
          <w:lang w:val="en-GB" w:eastAsia="nl-BE"/>
        </w:rPr>
        <w:t> at the start of our simulation, we get this solution instead:</w:t>
      </w:r>
    </w:p>
    <w:p w:rsidR="005F02E1" w:rsidRPr="005F02E1" w:rsidRDefault="005F02E1" w:rsidP="005F02E1">
      <w:pPr>
        <w:spacing w:before="105" w:after="105" w:line="357" w:lineRule="atLeast"/>
        <w:rPr>
          <w:rFonts w:ascii="Segoe UI" w:eastAsia="Times New Roman" w:hAnsi="Segoe UI" w:cs="Segoe UI"/>
          <w:color w:val="000000"/>
          <w:sz w:val="26"/>
          <w:szCs w:val="26"/>
          <w:lang w:eastAsia="nl-BE"/>
        </w:rPr>
      </w:pPr>
      <w:r w:rsidRPr="005F02E1">
        <w:rPr>
          <w:rFonts w:ascii="Segoe UI" w:eastAsia="Times New Roman" w:hAnsi="Segoe UI" w:cs="Segoe UI"/>
          <w:color w:val="000000"/>
          <w:sz w:val="26"/>
          <w:szCs w:val="26"/>
          <w:lang w:eastAsia="nl-BE"/>
        </w:rPr>
        <w:t>(</w:t>
      </w:r>
      <w:hyperlink r:id="rId18" w:history="1">
        <w:r w:rsidRPr="005F02E1">
          <w:rPr>
            <w:rFonts w:ascii="Segoe UI" w:eastAsia="Times New Roman" w:hAnsi="Segoe UI" w:cs="Segoe UI"/>
            <w:color w:val="0000FF"/>
            <w:sz w:val="26"/>
            <w:szCs w:val="26"/>
            <w:u w:val="single"/>
            <w:lang w:eastAsia="nl-BE"/>
          </w:rPr>
          <w:t>Source code</w:t>
        </w:r>
      </w:hyperlink>
      <w:r w:rsidRPr="005F02E1">
        <w:rPr>
          <w:rFonts w:ascii="Segoe UI" w:eastAsia="Times New Roman" w:hAnsi="Segoe UI" w:cs="Segoe UI"/>
          <w:color w:val="000000"/>
          <w:sz w:val="26"/>
          <w:szCs w:val="26"/>
          <w:lang w:eastAsia="nl-BE"/>
        </w:rPr>
        <w:t>)</w:t>
      </w:r>
    </w:p>
    <w:p w:rsidR="005F02E1" w:rsidRPr="005F02E1" w:rsidRDefault="005F02E1" w:rsidP="005F02E1">
      <w:pPr>
        <w:spacing w:after="0" w:line="357" w:lineRule="atLeast"/>
        <w:jc w:val="center"/>
        <w:rPr>
          <w:rFonts w:ascii="Segoe UI" w:eastAsia="Times New Roman" w:hAnsi="Segoe UI" w:cs="Segoe UI"/>
          <w:color w:val="000000"/>
          <w:sz w:val="26"/>
          <w:szCs w:val="26"/>
          <w:lang w:eastAsia="nl-BE"/>
        </w:rPr>
      </w:pPr>
      <w:r w:rsidRPr="005F02E1">
        <w:rPr>
          <w:rFonts w:ascii="Segoe UI" w:eastAsia="Times New Roman" w:hAnsi="Segoe UI" w:cs="Segoe UI"/>
          <w:noProof/>
          <w:color w:val="000000"/>
          <w:sz w:val="26"/>
          <w:szCs w:val="26"/>
          <w:lang w:eastAsia="nl-BE"/>
        </w:rPr>
        <w:lastRenderedPageBreak/>
        <w:drawing>
          <wp:inline distT="0" distB="0" distL="0" distR="0">
            <wp:extent cx="6096000" cy="4572000"/>
            <wp:effectExtent l="0" t="0" r="0" b="0"/>
            <wp:docPr id="1" name="Afbeelding 1" descr="../../../_images/SOSI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OSIP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F02E1" w:rsidRPr="005F02E1" w:rsidRDefault="005F02E1" w:rsidP="005F02E1">
      <w:pPr>
        <w:spacing w:after="105" w:line="357" w:lineRule="atLeast"/>
        <w:rPr>
          <w:rFonts w:ascii="Segoe UI" w:eastAsia="Times New Roman" w:hAnsi="Segoe UI" w:cs="Segoe UI"/>
          <w:b/>
          <w:bCs/>
          <w:color w:val="000000"/>
          <w:sz w:val="29"/>
          <w:szCs w:val="29"/>
          <w:lang w:val="en-GB" w:eastAsia="nl-BE"/>
        </w:rPr>
      </w:pPr>
      <w:r w:rsidRPr="005F02E1">
        <w:rPr>
          <w:rFonts w:ascii="Segoe UI" w:eastAsia="Times New Roman" w:hAnsi="Segoe UI" w:cs="Segoe UI"/>
          <w:b/>
          <w:bCs/>
          <w:color w:val="000000"/>
          <w:sz w:val="29"/>
          <w:szCs w:val="29"/>
          <w:lang w:val="en-GB" w:eastAsia="nl-BE"/>
        </w:rPr>
        <w:t>Expanding on this mechanical example</w:t>
      </w:r>
    </w:p>
    <w:p w:rsidR="005F02E1" w:rsidRPr="005F02E1" w:rsidRDefault="005F02E1" w:rsidP="005F02E1">
      <w:pPr>
        <w:spacing w:before="105" w:after="105"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 xml:space="preserve">If you would like to see this example further developed, you may wish to jump to the set of examples involving rotational systems found in the section </w:t>
      </w:r>
      <w:proofErr w:type="spellStart"/>
      <w:r w:rsidRPr="005F02E1">
        <w:rPr>
          <w:rFonts w:ascii="Segoe UI" w:eastAsia="Times New Roman" w:hAnsi="Segoe UI" w:cs="Segoe UI"/>
          <w:color w:val="000000"/>
          <w:sz w:val="26"/>
          <w:szCs w:val="26"/>
          <w:lang w:val="en-GB" w:eastAsia="nl-BE"/>
        </w:rPr>
        <w:t>on</w:t>
      </w:r>
      <w:hyperlink r:id="rId20" w:anchor="speed-measurement" w:history="1">
        <w:r w:rsidRPr="005F02E1">
          <w:rPr>
            <w:rFonts w:ascii="Segoe UI" w:eastAsia="Times New Roman" w:hAnsi="Segoe UI" w:cs="Segoe UI"/>
            <w:i/>
            <w:iCs/>
            <w:color w:val="0000FF"/>
            <w:sz w:val="26"/>
            <w:szCs w:val="26"/>
            <w:u w:val="single"/>
            <w:lang w:val="en-GB" w:eastAsia="nl-BE"/>
          </w:rPr>
          <w:t>Speed</w:t>
        </w:r>
        <w:proofErr w:type="spellEnd"/>
        <w:r w:rsidRPr="005F02E1">
          <w:rPr>
            <w:rFonts w:ascii="Segoe UI" w:eastAsia="Times New Roman" w:hAnsi="Segoe UI" w:cs="Segoe UI"/>
            <w:i/>
            <w:iCs/>
            <w:color w:val="0000FF"/>
            <w:sz w:val="26"/>
            <w:szCs w:val="26"/>
            <w:u w:val="single"/>
            <w:lang w:val="en-GB" w:eastAsia="nl-BE"/>
          </w:rPr>
          <w:t xml:space="preserve"> Measurement</w:t>
        </w:r>
      </w:hyperlink>
      <w:r w:rsidRPr="005F02E1">
        <w:rPr>
          <w:rFonts w:ascii="Segoe UI" w:eastAsia="Times New Roman" w:hAnsi="Segoe UI" w:cs="Segoe UI"/>
          <w:color w:val="000000"/>
          <w:sz w:val="26"/>
          <w:szCs w:val="26"/>
          <w:lang w:val="en-GB" w:eastAsia="nl-BE"/>
        </w:rPr>
        <w:t>.</w:t>
      </w:r>
    </w:p>
    <w:p w:rsidR="005F02E1" w:rsidRPr="005F02E1" w:rsidRDefault="005F02E1" w:rsidP="005F02E1">
      <w:pPr>
        <w:spacing w:before="105" w:after="150" w:line="357" w:lineRule="atLeast"/>
        <w:rPr>
          <w:rFonts w:ascii="Segoe UI" w:eastAsia="Times New Roman" w:hAnsi="Segoe UI" w:cs="Segoe UI"/>
          <w:color w:val="000000"/>
          <w:sz w:val="26"/>
          <w:szCs w:val="26"/>
          <w:lang w:val="en-GB" w:eastAsia="nl-BE"/>
        </w:rPr>
      </w:pPr>
      <w:r w:rsidRPr="005F02E1">
        <w:rPr>
          <w:rFonts w:ascii="Segoe UI" w:eastAsia="Times New Roman" w:hAnsi="Segoe UI" w:cs="Segoe UI"/>
          <w:color w:val="000000"/>
          <w:sz w:val="26"/>
          <w:szCs w:val="26"/>
          <w:lang w:val="en-GB" w:eastAsia="nl-BE"/>
        </w:rPr>
        <w:t>Otherwise, you can continue to the next set of examples which involve population dynamics.</w:t>
      </w:r>
    </w:p>
    <w:p w:rsidR="009B2049" w:rsidRPr="005F02E1" w:rsidRDefault="009B2049">
      <w:pPr>
        <w:rPr>
          <w:lang w:val="en-GB"/>
        </w:rPr>
      </w:pPr>
    </w:p>
    <w:sectPr w:rsidR="009B2049" w:rsidRPr="005F0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94A65"/>
    <w:multiLevelType w:val="multilevel"/>
    <w:tmpl w:val="88909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E1"/>
    <w:rsid w:val="005F02E1"/>
    <w:rsid w:val="006559E7"/>
    <w:rsid w:val="009B2049"/>
    <w:rsid w:val="00D04C7C"/>
    <w:rsid w:val="00E702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A4955-599B-4C63-916B-320D54FE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5F02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5F02E1"/>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F02E1"/>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5F02E1"/>
    <w:rPr>
      <w:rFonts w:ascii="Times New Roman" w:eastAsia="Times New Roman" w:hAnsi="Times New Roman" w:cs="Times New Roman"/>
      <w:b/>
      <w:bCs/>
      <w:sz w:val="36"/>
      <w:szCs w:val="36"/>
      <w:lang w:eastAsia="nl-BE"/>
    </w:rPr>
  </w:style>
  <w:style w:type="character" w:customStyle="1" w:styleId="apple-converted-space">
    <w:name w:val="apple-converted-space"/>
    <w:basedOn w:val="Standaardalinea-lettertype"/>
    <w:rsid w:val="005F02E1"/>
  </w:style>
  <w:style w:type="character" w:styleId="Hyperlink">
    <w:name w:val="Hyperlink"/>
    <w:basedOn w:val="Standaardalinea-lettertype"/>
    <w:uiPriority w:val="99"/>
    <w:semiHidden/>
    <w:unhideWhenUsed/>
    <w:rsid w:val="005F02E1"/>
    <w:rPr>
      <w:color w:val="0000FF"/>
      <w:u w:val="single"/>
    </w:rPr>
  </w:style>
  <w:style w:type="paragraph" w:customStyle="1" w:styleId="pull-right">
    <w:name w:val="pull-right"/>
    <w:basedOn w:val="Standaard"/>
    <w:rsid w:val="005F02E1"/>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pull-right1">
    <w:name w:val="pull-right1"/>
    <w:basedOn w:val="Standaardalinea-lettertype"/>
    <w:rsid w:val="005F02E1"/>
  </w:style>
  <w:style w:type="paragraph" w:styleId="Normaalweb">
    <w:name w:val="Normal (Web)"/>
    <w:basedOn w:val="Standaard"/>
    <w:uiPriority w:val="99"/>
    <w:semiHidden/>
    <w:unhideWhenUsed/>
    <w:rsid w:val="005F02E1"/>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Nadruk">
    <w:name w:val="Emphasis"/>
    <w:basedOn w:val="Standaardalinea-lettertype"/>
    <w:uiPriority w:val="20"/>
    <w:qFormat/>
    <w:rsid w:val="005F02E1"/>
    <w:rPr>
      <w:i/>
      <w:iCs/>
    </w:rPr>
  </w:style>
  <w:style w:type="character" w:styleId="Zwaar">
    <w:name w:val="Strong"/>
    <w:basedOn w:val="Standaardalinea-lettertype"/>
    <w:uiPriority w:val="22"/>
    <w:qFormat/>
    <w:rsid w:val="005F02E1"/>
    <w:rPr>
      <w:b/>
      <w:bCs/>
    </w:rPr>
  </w:style>
  <w:style w:type="character" w:customStyle="1" w:styleId="mi">
    <w:name w:val="mi"/>
    <w:basedOn w:val="Standaardalinea-lettertype"/>
    <w:rsid w:val="005F02E1"/>
  </w:style>
  <w:style w:type="character" w:customStyle="1" w:styleId="mo">
    <w:name w:val="mo"/>
    <w:basedOn w:val="Standaardalinea-lettertype"/>
    <w:rsid w:val="005F02E1"/>
  </w:style>
  <w:style w:type="character" w:customStyle="1" w:styleId="mn">
    <w:name w:val="mn"/>
    <w:basedOn w:val="Standaardalinea-lettertype"/>
    <w:rsid w:val="005F02E1"/>
  </w:style>
  <w:style w:type="paragraph" w:styleId="HTML-voorafopgemaakt">
    <w:name w:val="HTML Preformatted"/>
    <w:basedOn w:val="Standaard"/>
    <w:link w:val="HTML-voorafopgemaaktChar"/>
    <w:uiPriority w:val="99"/>
    <w:semiHidden/>
    <w:unhideWhenUsed/>
    <w:rsid w:val="005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5F02E1"/>
    <w:rPr>
      <w:rFonts w:ascii="Courier New" w:eastAsia="Times New Roman" w:hAnsi="Courier New" w:cs="Courier New"/>
      <w:sz w:val="20"/>
      <w:szCs w:val="20"/>
      <w:lang w:eastAsia="nl-BE"/>
    </w:rPr>
  </w:style>
  <w:style w:type="character" w:customStyle="1" w:styleId="k">
    <w:name w:val="k"/>
    <w:basedOn w:val="Standaardalinea-lettertype"/>
    <w:rsid w:val="005F02E1"/>
  </w:style>
  <w:style w:type="character" w:customStyle="1" w:styleId="nc">
    <w:name w:val="nc"/>
    <w:basedOn w:val="Standaardalinea-lettertype"/>
    <w:rsid w:val="005F02E1"/>
  </w:style>
  <w:style w:type="character" w:customStyle="1" w:styleId="s">
    <w:name w:val="s"/>
    <w:basedOn w:val="Standaardalinea-lettertype"/>
    <w:rsid w:val="005F02E1"/>
  </w:style>
  <w:style w:type="character" w:customStyle="1" w:styleId="o">
    <w:name w:val="o"/>
    <w:basedOn w:val="Standaardalinea-lettertype"/>
    <w:rsid w:val="005F02E1"/>
  </w:style>
  <w:style w:type="character" w:customStyle="1" w:styleId="nb">
    <w:name w:val="nb"/>
    <w:basedOn w:val="Standaardalinea-lettertype"/>
    <w:rsid w:val="005F02E1"/>
  </w:style>
  <w:style w:type="character" w:customStyle="1" w:styleId="p">
    <w:name w:val="p"/>
    <w:basedOn w:val="Standaardalinea-lettertype"/>
    <w:rsid w:val="005F02E1"/>
  </w:style>
  <w:style w:type="character" w:customStyle="1" w:styleId="n">
    <w:name w:val="n"/>
    <w:basedOn w:val="Standaardalinea-lettertype"/>
    <w:rsid w:val="005F02E1"/>
  </w:style>
  <w:style w:type="character" w:customStyle="1" w:styleId="mf">
    <w:name w:val="mf"/>
    <w:basedOn w:val="Standaardalinea-lettertype"/>
    <w:rsid w:val="005F02E1"/>
  </w:style>
  <w:style w:type="character" w:customStyle="1" w:styleId="c">
    <w:name w:val="c"/>
    <w:basedOn w:val="Standaardalinea-lettertype"/>
    <w:rsid w:val="005F02E1"/>
  </w:style>
  <w:style w:type="character" w:customStyle="1" w:styleId="pre">
    <w:name w:val="pre"/>
    <w:basedOn w:val="Standaardalinea-lettertype"/>
    <w:rsid w:val="005F02E1"/>
  </w:style>
  <w:style w:type="character" w:customStyle="1" w:styleId="hll">
    <w:name w:val="hll"/>
    <w:basedOn w:val="Standaardalinea-lettertype"/>
    <w:rsid w:val="005F02E1"/>
  </w:style>
  <w:style w:type="character" w:styleId="HTMLCode">
    <w:name w:val="HTML Code"/>
    <w:basedOn w:val="Standaardalinea-lettertype"/>
    <w:uiPriority w:val="99"/>
    <w:semiHidden/>
    <w:unhideWhenUsed/>
    <w:rsid w:val="005F02E1"/>
    <w:rPr>
      <w:rFonts w:ascii="Courier New" w:eastAsia="Times New Roman" w:hAnsi="Courier New" w:cs="Courier New"/>
      <w:sz w:val="20"/>
      <w:szCs w:val="20"/>
    </w:rPr>
  </w:style>
  <w:style w:type="paragraph" w:customStyle="1" w:styleId="topic-title">
    <w:name w:val="topic-title"/>
    <w:basedOn w:val="Standaard"/>
    <w:rsid w:val="005F02E1"/>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210354">
      <w:bodyDiv w:val="1"/>
      <w:marLeft w:val="0"/>
      <w:marRight w:val="0"/>
      <w:marTop w:val="0"/>
      <w:marBottom w:val="0"/>
      <w:divBdr>
        <w:top w:val="none" w:sz="0" w:space="0" w:color="auto"/>
        <w:left w:val="none" w:sz="0" w:space="0" w:color="auto"/>
        <w:bottom w:val="none" w:sz="0" w:space="0" w:color="auto"/>
        <w:right w:val="none" w:sz="0" w:space="0" w:color="auto"/>
      </w:divBdr>
      <w:divsChild>
        <w:div w:id="726421327">
          <w:marLeft w:val="0"/>
          <w:marRight w:val="0"/>
          <w:marTop w:val="0"/>
          <w:marBottom w:val="0"/>
          <w:divBdr>
            <w:top w:val="none" w:sz="0" w:space="0" w:color="auto"/>
            <w:left w:val="none" w:sz="0" w:space="0" w:color="auto"/>
            <w:bottom w:val="none" w:sz="0" w:space="0" w:color="auto"/>
            <w:right w:val="none" w:sz="0" w:space="0" w:color="auto"/>
          </w:divBdr>
          <w:divsChild>
            <w:div w:id="1959792167">
              <w:marLeft w:val="0"/>
              <w:marRight w:val="0"/>
              <w:marTop w:val="0"/>
              <w:marBottom w:val="0"/>
              <w:divBdr>
                <w:top w:val="none" w:sz="0" w:space="0" w:color="auto"/>
                <w:left w:val="none" w:sz="0" w:space="0" w:color="auto"/>
                <w:bottom w:val="none" w:sz="0" w:space="0" w:color="auto"/>
                <w:right w:val="none" w:sz="0" w:space="0" w:color="auto"/>
              </w:divBdr>
              <w:divsChild>
                <w:div w:id="2100327865">
                  <w:marLeft w:val="0"/>
                  <w:marRight w:val="0"/>
                  <w:marTop w:val="0"/>
                  <w:marBottom w:val="0"/>
                  <w:divBdr>
                    <w:top w:val="single" w:sz="2" w:space="10" w:color="auto"/>
                    <w:left w:val="none" w:sz="0" w:space="0" w:color="auto"/>
                    <w:bottom w:val="none" w:sz="0" w:space="0" w:color="auto"/>
                    <w:right w:val="none" w:sz="0" w:space="0" w:color="auto"/>
                  </w:divBdr>
                </w:div>
              </w:divsChild>
            </w:div>
            <w:div w:id="167868339">
              <w:marLeft w:val="0"/>
              <w:marRight w:val="0"/>
              <w:marTop w:val="0"/>
              <w:marBottom w:val="0"/>
              <w:divBdr>
                <w:top w:val="none" w:sz="0" w:space="0" w:color="auto"/>
                <w:left w:val="none" w:sz="0" w:space="0" w:color="auto"/>
                <w:bottom w:val="none" w:sz="0" w:space="0" w:color="auto"/>
                <w:right w:val="none" w:sz="0" w:space="0" w:color="auto"/>
              </w:divBdr>
              <w:divsChild>
                <w:div w:id="105779685">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2087336725">
          <w:marLeft w:val="450"/>
          <w:marRight w:val="0"/>
          <w:marTop w:val="0"/>
          <w:marBottom w:val="0"/>
          <w:divBdr>
            <w:top w:val="none" w:sz="0" w:space="0" w:color="auto"/>
            <w:left w:val="none" w:sz="0" w:space="0" w:color="auto"/>
            <w:bottom w:val="none" w:sz="0" w:space="0" w:color="auto"/>
            <w:right w:val="none" w:sz="0" w:space="0" w:color="auto"/>
          </w:divBdr>
          <w:divsChild>
            <w:div w:id="717121286">
              <w:marLeft w:val="0"/>
              <w:marRight w:val="0"/>
              <w:marTop w:val="0"/>
              <w:marBottom w:val="0"/>
              <w:divBdr>
                <w:top w:val="none" w:sz="0" w:space="0" w:color="auto"/>
                <w:left w:val="none" w:sz="0" w:space="0" w:color="auto"/>
                <w:bottom w:val="none" w:sz="0" w:space="0" w:color="auto"/>
                <w:right w:val="none" w:sz="0" w:space="0" w:color="auto"/>
              </w:divBdr>
              <w:divsChild>
                <w:div w:id="625622356">
                  <w:marLeft w:val="0"/>
                  <w:marRight w:val="0"/>
                  <w:marTop w:val="0"/>
                  <w:marBottom w:val="0"/>
                  <w:divBdr>
                    <w:top w:val="none" w:sz="0" w:space="0" w:color="auto"/>
                    <w:left w:val="none" w:sz="0" w:space="0" w:color="auto"/>
                    <w:bottom w:val="none" w:sz="0" w:space="0" w:color="auto"/>
                    <w:right w:val="none" w:sz="0" w:space="0" w:color="auto"/>
                  </w:divBdr>
                </w:div>
                <w:div w:id="1714573716">
                  <w:marLeft w:val="0"/>
                  <w:marRight w:val="0"/>
                  <w:marTop w:val="0"/>
                  <w:marBottom w:val="240"/>
                  <w:divBdr>
                    <w:top w:val="none" w:sz="0" w:space="0" w:color="auto"/>
                    <w:left w:val="none" w:sz="0" w:space="0" w:color="auto"/>
                    <w:bottom w:val="none" w:sz="0" w:space="0" w:color="auto"/>
                    <w:right w:val="none" w:sz="0" w:space="0" w:color="auto"/>
                  </w:divBdr>
                  <w:divsChild>
                    <w:div w:id="17529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0930">
          <w:marLeft w:val="0"/>
          <w:marRight w:val="0"/>
          <w:marTop w:val="0"/>
          <w:marBottom w:val="0"/>
          <w:divBdr>
            <w:top w:val="single" w:sz="6" w:space="12" w:color="DDDDBB"/>
            <w:left w:val="single" w:sz="6" w:space="18" w:color="DDDDBB"/>
            <w:bottom w:val="single" w:sz="6" w:space="12" w:color="DDDDBB"/>
            <w:right w:val="single" w:sz="6" w:space="18" w:color="DDDDBB"/>
          </w:divBdr>
          <w:divsChild>
            <w:div w:id="320038760">
              <w:marLeft w:val="0"/>
              <w:marRight w:val="0"/>
              <w:marTop w:val="0"/>
              <w:marBottom w:val="0"/>
              <w:divBdr>
                <w:top w:val="none" w:sz="0" w:space="0" w:color="auto"/>
                <w:left w:val="none" w:sz="0" w:space="0" w:color="auto"/>
                <w:bottom w:val="none" w:sz="0" w:space="0" w:color="auto"/>
                <w:right w:val="none" w:sz="0" w:space="0" w:color="auto"/>
              </w:divBdr>
              <w:divsChild>
                <w:div w:id="1236818934">
                  <w:marLeft w:val="0"/>
                  <w:marRight w:val="0"/>
                  <w:marTop w:val="0"/>
                  <w:marBottom w:val="0"/>
                  <w:divBdr>
                    <w:top w:val="none" w:sz="0" w:space="0" w:color="auto"/>
                    <w:left w:val="none" w:sz="0" w:space="0" w:color="auto"/>
                    <w:bottom w:val="none" w:sz="0" w:space="0" w:color="auto"/>
                    <w:right w:val="none" w:sz="0" w:space="0" w:color="auto"/>
                  </w:divBdr>
                  <w:divsChild>
                    <w:div w:id="3041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70929">
          <w:marLeft w:val="450"/>
          <w:marRight w:val="450"/>
          <w:marTop w:val="450"/>
          <w:marBottom w:val="0"/>
          <w:divBdr>
            <w:top w:val="none" w:sz="0" w:space="0" w:color="auto"/>
            <w:left w:val="none" w:sz="0" w:space="0" w:color="auto"/>
            <w:bottom w:val="none" w:sz="0" w:space="0" w:color="auto"/>
            <w:right w:val="none" w:sz="0" w:space="0" w:color="auto"/>
          </w:divBdr>
          <w:divsChild>
            <w:div w:id="1138957135">
              <w:marLeft w:val="0"/>
              <w:marRight w:val="0"/>
              <w:marTop w:val="0"/>
              <w:marBottom w:val="0"/>
              <w:divBdr>
                <w:top w:val="none" w:sz="0" w:space="0" w:color="auto"/>
                <w:left w:val="none" w:sz="0" w:space="0" w:color="auto"/>
                <w:bottom w:val="none" w:sz="0" w:space="0" w:color="auto"/>
                <w:right w:val="none" w:sz="0" w:space="0" w:color="auto"/>
              </w:divBdr>
              <w:divsChild>
                <w:div w:id="1940914844">
                  <w:marLeft w:val="0"/>
                  <w:marRight w:val="0"/>
                  <w:marTop w:val="0"/>
                  <w:marBottom w:val="0"/>
                  <w:divBdr>
                    <w:top w:val="none" w:sz="0" w:space="0" w:color="auto"/>
                    <w:left w:val="none" w:sz="0" w:space="0" w:color="auto"/>
                    <w:bottom w:val="none" w:sz="0" w:space="0" w:color="auto"/>
                    <w:right w:val="none" w:sz="0" w:space="0" w:color="auto"/>
                  </w:divBdr>
                  <w:divsChild>
                    <w:div w:id="924730763">
                      <w:marLeft w:val="0"/>
                      <w:marRight w:val="0"/>
                      <w:marTop w:val="240"/>
                      <w:marBottom w:val="240"/>
                      <w:divBdr>
                        <w:top w:val="none" w:sz="0" w:space="0" w:color="auto"/>
                        <w:left w:val="none" w:sz="0" w:space="0" w:color="auto"/>
                        <w:bottom w:val="none" w:sz="0" w:space="0" w:color="auto"/>
                        <w:right w:val="none" w:sz="0" w:space="0" w:color="auto"/>
                      </w:divBdr>
                    </w:div>
                  </w:divsChild>
                </w:div>
                <w:div w:id="679621243">
                  <w:marLeft w:val="0"/>
                  <w:marRight w:val="0"/>
                  <w:marTop w:val="0"/>
                  <w:marBottom w:val="0"/>
                  <w:divBdr>
                    <w:top w:val="none" w:sz="0" w:space="0" w:color="auto"/>
                    <w:left w:val="none" w:sz="0" w:space="0" w:color="auto"/>
                    <w:bottom w:val="none" w:sz="0" w:space="0" w:color="auto"/>
                    <w:right w:val="none" w:sz="0" w:space="0" w:color="auto"/>
                  </w:divBdr>
                  <w:divsChild>
                    <w:div w:id="696734693">
                      <w:marLeft w:val="0"/>
                      <w:marRight w:val="0"/>
                      <w:marTop w:val="240"/>
                      <w:marBottom w:val="240"/>
                      <w:divBdr>
                        <w:top w:val="none" w:sz="0" w:space="0" w:color="auto"/>
                        <w:left w:val="none" w:sz="0" w:space="0" w:color="auto"/>
                        <w:bottom w:val="none" w:sz="0" w:space="0" w:color="auto"/>
                        <w:right w:val="none" w:sz="0" w:space="0" w:color="auto"/>
                      </w:divBdr>
                    </w:div>
                  </w:divsChild>
                </w:div>
                <w:div w:id="43482711">
                  <w:marLeft w:val="0"/>
                  <w:marRight w:val="0"/>
                  <w:marTop w:val="0"/>
                  <w:marBottom w:val="0"/>
                  <w:divBdr>
                    <w:top w:val="none" w:sz="0" w:space="0" w:color="auto"/>
                    <w:left w:val="none" w:sz="0" w:space="0" w:color="auto"/>
                    <w:bottom w:val="none" w:sz="0" w:space="0" w:color="auto"/>
                    <w:right w:val="none" w:sz="0" w:space="0" w:color="auto"/>
                  </w:divBdr>
                  <w:divsChild>
                    <w:div w:id="1035471199">
                      <w:marLeft w:val="0"/>
                      <w:marRight w:val="0"/>
                      <w:marTop w:val="240"/>
                      <w:marBottom w:val="240"/>
                      <w:divBdr>
                        <w:top w:val="none" w:sz="0" w:space="0" w:color="auto"/>
                        <w:left w:val="none" w:sz="0" w:space="0" w:color="auto"/>
                        <w:bottom w:val="none" w:sz="0" w:space="0" w:color="auto"/>
                        <w:right w:val="none" w:sz="0" w:space="0" w:color="auto"/>
                      </w:divBdr>
                    </w:div>
                  </w:divsChild>
                </w:div>
                <w:div w:id="778448623">
                  <w:marLeft w:val="0"/>
                  <w:marRight w:val="0"/>
                  <w:marTop w:val="0"/>
                  <w:marBottom w:val="0"/>
                  <w:divBdr>
                    <w:top w:val="none" w:sz="0" w:space="0" w:color="auto"/>
                    <w:left w:val="none" w:sz="0" w:space="0" w:color="auto"/>
                    <w:bottom w:val="none" w:sz="0" w:space="0" w:color="auto"/>
                    <w:right w:val="none" w:sz="0" w:space="0" w:color="auto"/>
                  </w:divBdr>
                  <w:divsChild>
                    <w:div w:id="125392656">
                      <w:marLeft w:val="0"/>
                      <w:marRight w:val="0"/>
                      <w:marTop w:val="240"/>
                      <w:marBottom w:val="240"/>
                      <w:divBdr>
                        <w:top w:val="none" w:sz="0" w:space="0" w:color="auto"/>
                        <w:left w:val="none" w:sz="0" w:space="0" w:color="auto"/>
                        <w:bottom w:val="none" w:sz="0" w:space="0" w:color="auto"/>
                        <w:right w:val="none" w:sz="0" w:space="0" w:color="auto"/>
                      </w:divBdr>
                    </w:div>
                  </w:divsChild>
                </w:div>
                <w:div w:id="885796797">
                  <w:marLeft w:val="0"/>
                  <w:marRight w:val="0"/>
                  <w:marTop w:val="0"/>
                  <w:marBottom w:val="0"/>
                  <w:divBdr>
                    <w:top w:val="none" w:sz="0" w:space="0" w:color="auto"/>
                    <w:left w:val="none" w:sz="0" w:space="0" w:color="auto"/>
                    <w:bottom w:val="none" w:sz="0" w:space="0" w:color="auto"/>
                    <w:right w:val="none" w:sz="0" w:space="0" w:color="auto"/>
                  </w:divBdr>
                  <w:divsChild>
                    <w:div w:id="698970221">
                      <w:marLeft w:val="0"/>
                      <w:marRight w:val="0"/>
                      <w:marTop w:val="240"/>
                      <w:marBottom w:val="240"/>
                      <w:divBdr>
                        <w:top w:val="none" w:sz="0" w:space="0" w:color="auto"/>
                        <w:left w:val="none" w:sz="0" w:space="0" w:color="auto"/>
                        <w:bottom w:val="none" w:sz="0" w:space="0" w:color="auto"/>
                        <w:right w:val="none" w:sz="0" w:space="0" w:color="auto"/>
                      </w:divBdr>
                    </w:div>
                  </w:divsChild>
                </w:div>
                <w:div w:id="677150399">
                  <w:marLeft w:val="0"/>
                  <w:marRight w:val="0"/>
                  <w:marTop w:val="0"/>
                  <w:marBottom w:val="0"/>
                  <w:divBdr>
                    <w:top w:val="none" w:sz="0" w:space="0" w:color="auto"/>
                    <w:left w:val="none" w:sz="0" w:space="0" w:color="auto"/>
                    <w:bottom w:val="none" w:sz="0" w:space="0" w:color="auto"/>
                    <w:right w:val="none" w:sz="0" w:space="0" w:color="auto"/>
                  </w:divBdr>
                  <w:divsChild>
                    <w:div w:id="1791437107">
                      <w:marLeft w:val="300"/>
                      <w:marRight w:val="300"/>
                      <w:marTop w:val="0"/>
                      <w:marBottom w:val="0"/>
                      <w:divBdr>
                        <w:top w:val="none" w:sz="0" w:space="0" w:color="auto"/>
                        <w:left w:val="none" w:sz="0" w:space="0" w:color="auto"/>
                        <w:bottom w:val="none" w:sz="0" w:space="0" w:color="auto"/>
                        <w:right w:val="none" w:sz="0" w:space="0" w:color="auto"/>
                      </w:divBdr>
                    </w:div>
                  </w:divsChild>
                </w:div>
                <w:div w:id="309020079">
                  <w:marLeft w:val="0"/>
                  <w:marRight w:val="0"/>
                  <w:marTop w:val="0"/>
                  <w:marBottom w:val="0"/>
                  <w:divBdr>
                    <w:top w:val="none" w:sz="0" w:space="0" w:color="auto"/>
                    <w:left w:val="none" w:sz="0" w:space="0" w:color="auto"/>
                    <w:bottom w:val="none" w:sz="0" w:space="0" w:color="auto"/>
                    <w:right w:val="none" w:sz="0" w:space="0" w:color="auto"/>
                  </w:divBdr>
                  <w:divsChild>
                    <w:div w:id="185756520">
                      <w:marLeft w:val="300"/>
                      <w:marRight w:val="300"/>
                      <w:marTop w:val="0"/>
                      <w:marBottom w:val="0"/>
                      <w:divBdr>
                        <w:top w:val="none" w:sz="0" w:space="0" w:color="auto"/>
                        <w:left w:val="none" w:sz="0" w:space="0" w:color="auto"/>
                        <w:bottom w:val="none" w:sz="0" w:space="0" w:color="auto"/>
                        <w:right w:val="none" w:sz="0" w:space="0" w:color="auto"/>
                      </w:divBdr>
                    </w:div>
                  </w:divsChild>
                </w:div>
                <w:div w:id="747773286">
                  <w:marLeft w:val="0"/>
                  <w:marRight w:val="0"/>
                  <w:marTop w:val="0"/>
                  <w:marBottom w:val="0"/>
                  <w:divBdr>
                    <w:top w:val="none" w:sz="0" w:space="0" w:color="auto"/>
                    <w:left w:val="none" w:sz="0" w:space="0" w:color="auto"/>
                    <w:bottom w:val="none" w:sz="0" w:space="0" w:color="auto"/>
                    <w:right w:val="none" w:sz="0" w:space="0" w:color="auto"/>
                  </w:divBdr>
                  <w:divsChild>
                    <w:div w:id="1743869098">
                      <w:marLeft w:val="300"/>
                      <w:marRight w:val="300"/>
                      <w:marTop w:val="0"/>
                      <w:marBottom w:val="0"/>
                      <w:divBdr>
                        <w:top w:val="none" w:sz="0" w:space="0" w:color="auto"/>
                        <w:left w:val="none" w:sz="0" w:space="0" w:color="auto"/>
                        <w:bottom w:val="none" w:sz="0" w:space="0" w:color="auto"/>
                        <w:right w:val="none" w:sz="0" w:space="0" w:color="auto"/>
                      </w:divBdr>
                    </w:div>
                  </w:divsChild>
                </w:div>
                <w:div w:id="264117749">
                  <w:marLeft w:val="0"/>
                  <w:marRight w:val="0"/>
                  <w:marTop w:val="0"/>
                  <w:marBottom w:val="0"/>
                  <w:divBdr>
                    <w:top w:val="none" w:sz="0" w:space="0" w:color="auto"/>
                    <w:left w:val="none" w:sz="0" w:space="0" w:color="auto"/>
                    <w:bottom w:val="none" w:sz="0" w:space="0" w:color="auto"/>
                    <w:right w:val="none" w:sz="0" w:space="0" w:color="auto"/>
                  </w:divBdr>
                  <w:divsChild>
                    <w:div w:id="1508055739">
                      <w:marLeft w:val="300"/>
                      <w:marRight w:val="300"/>
                      <w:marTop w:val="0"/>
                      <w:marBottom w:val="0"/>
                      <w:divBdr>
                        <w:top w:val="none" w:sz="0" w:space="0" w:color="auto"/>
                        <w:left w:val="none" w:sz="0" w:space="0" w:color="auto"/>
                        <w:bottom w:val="none" w:sz="0" w:space="0" w:color="auto"/>
                        <w:right w:val="none" w:sz="0" w:space="0" w:color="auto"/>
                      </w:divBdr>
                    </w:div>
                  </w:divsChild>
                </w:div>
                <w:div w:id="2027054508">
                  <w:marLeft w:val="0"/>
                  <w:marRight w:val="0"/>
                  <w:marTop w:val="0"/>
                  <w:marBottom w:val="0"/>
                  <w:divBdr>
                    <w:top w:val="none" w:sz="0" w:space="0" w:color="auto"/>
                    <w:left w:val="none" w:sz="0" w:space="0" w:color="auto"/>
                    <w:bottom w:val="none" w:sz="0" w:space="0" w:color="auto"/>
                    <w:right w:val="none" w:sz="0" w:space="0" w:color="auto"/>
                  </w:divBdr>
                  <w:divsChild>
                    <w:div w:id="1549730749">
                      <w:marLeft w:val="300"/>
                      <w:marRight w:val="300"/>
                      <w:marTop w:val="0"/>
                      <w:marBottom w:val="0"/>
                      <w:divBdr>
                        <w:top w:val="none" w:sz="0" w:space="0" w:color="auto"/>
                        <w:left w:val="none" w:sz="0" w:space="0" w:color="auto"/>
                        <w:bottom w:val="none" w:sz="0" w:space="0" w:color="auto"/>
                        <w:right w:val="none" w:sz="0" w:space="0" w:color="auto"/>
                      </w:divBdr>
                    </w:div>
                  </w:divsChild>
                </w:div>
                <w:div w:id="173148884">
                  <w:marLeft w:val="0"/>
                  <w:marRight w:val="0"/>
                  <w:marTop w:val="0"/>
                  <w:marBottom w:val="0"/>
                  <w:divBdr>
                    <w:top w:val="none" w:sz="0" w:space="0" w:color="auto"/>
                    <w:left w:val="none" w:sz="0" w:space="0" w:color="auto"/>
                    <w:bottom w:val="none" w:sz="0" w:space="0" w:color="auto"/>
                    <w:right w:val="none" w:sz="0" w:space="0" w:color="auto"/>
                  </w:divBdr>
                  <w:divsChild>
                    <w:div w:id="499656947">
                      <w:marLeft w:val="300"/>
                      <w:marRight w:val="300"/>
                      <w:marTop w:val="0"/>
                      <w:marBottom w:val="0"/>
                      <w:divBdr>
                        <w:top w:val="none" w:sz="0" w:space="0" w:color="auto"/>
                        <w:left w:val="none" w:sz="0" w:space="0" w:color="auto"/>
                        <w:bottom w:val="none" w:sz="0" w:space="0" w:color="auto"/>
                        <w:right w:val="none" w:sz="0" w:space="0" w:color="auto"/>
                      </w:divBdr>
                    </w:div>
                  </w:divsChild>
                </w:div>
                <w:div w:id="1668173883">
                  <w:marLeft w:val="0"/>
                  <w:marRight w:val="0"/>
                  <w:marTop w:val="0"/>
                  <w:marBottom w:val="0"/>
                  <w:divBdr>
                    <w:top w:val="none" w:sz="0" w:space="0" w:color="auto"/>
                    <w:left w:val="none" w:sz="0" w:space="0" w:color="auto"/>
                    <w:bottom w:val="none" w:sz="0" w:space="0" w:color="auto"/>
                    <w:right w:val="none" w:sz="0" w:space="0" w:color="auto"/>
                  </w:divBdr>
                  <w:divsChild>
                    <w:div w:id="1667201489">
                      <w:marLeft w:val="300"/>
                      <w:marRight w:val="300"/>
                      <w:marTop w:val="0"/>
                      <w:marBottom w:val="0"/>
                      <w:divBdr>
                        <w:top w:val="none" w:sz="0" w:space="0" w:color="auto"/>
                        <w:left w:val="none" w:sz="0" w:space="0" w:color="auto"/>
                        <w:bottom w:val="none" w:sz="0" w:space="0" w:color="auto"/>
                        <w:right w:val="none" w:sz="0" w:space="0" w:color="auto"/>
                      </w:divBdr>
                    </w:div>
                  </w:divsChild>
                </w:div>
                <w:div w:id="456335462">
                  <w:marLeft w:val="0"/>
                  <w:marRight w:val="0"/>
                  <w:marTop w:val="0"/>
                  <w:marBottom w:val="0"/>
                  <w:divBdr>
                    <w:top w:val="none" w:sz="0" w:space="0" w:color="auto"/>
                    <w:left w:val="none" w:sz="0" w:space="0" w:color="auto"/>
                    <w:bottom w:val="none" w:sz="0" w:space="0" w:color="auto"/>
                    <w:right w:val="none" w:sz="0" w:space="0" w:color="auto"/>
                  </w:divBdr>
                  <w:divsChild>
                    <w:div w:id="2069185731">
                      <w:marLeft w:val="300"/>
                      <w:marRight w:val="300"/>
                      <w:marTop w:val="0"/>
                      <w:marBottom w:val="0"/>
                      <w:divBdr>
                        <w:top w:val="none" w:sz="0" w:space="0" w:color="auto"/>
                        <w:left w:val="none" w:sz="0" w:space="0" w:color="auto"/>
                        <w:bottom w:val="none" w:sz="0" w:space="0" w:color="auto"/>
                        <w:right w:val="none" w:sz="0" w:space="0" w:color="auto"/>
                      </w:divBdr>
                    </w:div>
                  </w:divsChild>
                </w:div>
                <w:div w:id="882907030">
                  <w:marLeft w:val="0"/>
                  <w:marRight w:val="0"/>
                  <w:marTop w:val="0"/>
                  <w:marBottom w:val="0"/>
                  <w:divBdr>
                    <w:top w:val="none" w:sz="0" w:space="0" w:color="auto"/>
                    <w:left w:val="none" w:sz="0" w:space="0" w:color="auto"/>
                    <w:bottom w:val="none" w:sz="0" w:space="0" w:color="auto"/>
                    <w:right w:val="none" w:sz="0" w:space="0" w:color="auto"/>
                  </w:divBdr>
                  <w:divsChild>
                    <w:div w:id="208036258">
                      <w:marLeft w:val="300"/>
                      <w:marRight w:val="300"/>
                      <w:marTop w:val="0"/>
                      <w:marBottom w:val="0"/>
                      <w:divBdr>
                        <w:top w:val="none" w:sz="0" w:space="0" w:color="auto"/>
                        <w:left w:val="none" w:sz="0" w:space="0" w:color="auto"/>
                        <w:bottom w:val="none" w:sz="0" w:space="0" w:color="auto"/>
                        <w:right w:val="none" w:sz="0" w:space="0" w:color="auto"/>
                      </w:divBdr>
                    </w:div>
                  </w:divsChild>
                </w:div>
                <w:div w:id="336931126">
                  <w:marLeft w:val="0"/>
                  <w:marRight w:val="0"/>
                  <w:marTop w:val="0"/>
                  <w:marBottom w:val="0"/>
                  <w:divBdr>
                    <w:top w:val="none" w:sz="0" w:space="0" w:color="auto"/>
                    <w:left w:val="none" w:sz="0" w:space="0" w:color="auto"/>
                    <w:bottom w:val="none" w:sz="0" w:space="0" w:color="auto"/>
                    <w:right w:val="none" w:sz="0" w:space="0" w:color="auto"/>
                  </w:divBdr>
                  <w:divsChild>
                    <w:div w:id="1556575808">
                      <w:marLeft w:val="0"/>
                      <w:marRight w:val="0"/>
                      <w:marTop w:val="0"/>
                      <w:marBottom w:val="0"/>
                      <w:divBdr>
                        <w:top w:val="none" w:sz="0" w:space="0" w:color="auto"/>
                        <w:left w:val="none" w:sz="0" w:space="0" w:color="auto"/>
                        <w:bottom w:val="none" w:sz="0" w:space="0" w:color="auto"/>
                        <w:right w:val="none" w:sz="0" w:space="0" w:color="auto"/>
                      </w:divBdr>
                    </w:div>
                  </w:divsChild>
                </w:div>
                <w:div w:id="529755905">
                  <w:marLeft w:val="0"/>
                  <w:marRight w:val="0"/>
                  <w:marTop w:val="0"/>
                  <w:marBottom w:val="0"/>
                  <w:divBdr>
                    <w:top w:val="none" w:sz="0" w:space="0" w:color="auto"/>
                    <w:left w:val="none" w:sz="0" w:space="0" w:color="auto"/>
                    <w:bottom w:val="none" w:sz="0" w:space="0" w:color="auto"/>
                    <w:right w:val="none" w:sz="0" w:space="0" w:color="auto"/>
                  </w:divBdr>
                </w:div>
                <w:div w:id="274025939">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 TargetMode="External"/><Relationship Id="rId13" Type="http://schemas.openxmlformats.org/officeDocument/2006/relationships/image" Target="media/image3.png"/><Relationship Id="rId18" Type="http://schemas.openxmlformats.org/officeDocument/2006/relationships/hyperlink" Target="http://book.xogeny.com/plots/SOSIP1.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ook.xogeny.com/behavior/equations/mechanica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book.xogeny.com/plots/SOSIP.py" TargetMode="External"/><Relationship Id="rId20" Type="http://schemas.openxmlformats.org/officeDocument/2006/relationships/hyperlink" Target="http://book.xogeny.com/behavior/discrete/measuring/" TargetMode="External"/><Relationship Id="rId1" Type="http://schemas.openxmlformats.org/officeDocument/2006/relationships/numbering" Target="numbering.xml"/><Relationship Id="rId6" Type="http://schemas.openxmlformats.org/officeDocument/2006/relationships/hyperlink" Target="http://book.xogeny.com/behavior/equations/population/" TargetMode="External"/><Relationship Id="rId11" Type="http://schemas.openxmlformats.org/officeDocument/2006/relationships/hyperlink" Target="http://book.xogeny.com/behavior/equations/" TargetMode="External"/><Relationship Id="rId5" Type="http://schemas.openxmlformats.org/officeDocument/2006/relationships/hyperlink" Target="http://book.xogeny.com/behavior/equations/electrical/" TargetMode="External"/><Relationship Id="rId15" Type="http://schemas.openxmlformats.org/officeDocument/2006/relationships/hyperlink" Target="http://book.xogeny.com/behavior/equations/physical/" TargetMode="External"/><Relationship Id="rId10" Type="http://schemas.openxmlformats.org/officeDocument/2006/relationships/hyperlink" Target="http://book.xogeny.com/behavior/equation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ook.xogeny.com/components/components/"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1323</Words>
  <Characters>7281</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Ottelien</dc:creator>
  <cp:keywords/>
  <dc:description/>
  <cp:lastModifiedBy>Ottelien</cp:lastModifiedBy>
  <cp:revision>3</cp:revision>
  <dcterms:created xsi:type="dcterms:W3CDTF">2015-10-04T10:36:00Z</dcterms:created>
  <dcterms:modified xsi:type="dcterms:W3CDTF">2015-10-04T10:48:00Z</dcterms:modified>
</cp:coreProperties>
</file>