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6FD" w:rsidRDefault="003A0F01" w:rsidP="00F43751">
      <w:pPr>
        <w:pStyle w:val="Subtitle"/>
        <w:rPr>
          <w:lang w:val="en-GB"/>
        </w:rPr>
      </w:pPr>
      <w:r w:rsidRPr="00F41AC3">
        <w:rPr>
          <w:lang w:val="en-GB"/>
        </w:rPr>
        <w:t>A</w:t>
      </w:r>
      <w:r w:rsidR="008A46C4">
        <w:rPr>
          <w:lang w:val="en-GB"/>
        </w:rPr>
        <w:t xml:space="preserve">erospace </w:t>
      </w:r>
      <w:r w:rsidRPr="00F41AC3">
        <w:rPr>
          <w:lang w:val="en-GB"/>
        </w:rPr>
        <w:t>E</w:t>
      </w:r>
      <w:r w:rsidR="008A46C4">
        <w:rPr>
          <w:lang w:val="en-GB"/>
        </w:rPr>
        <w:t>ngineering</w:t>
      </w:r>
      <w:r w:rsidRPr="00F41AC3">
        <w:rPr>
          <w:lang w:val="en-GB"/>
        </w:rPr>
        <w:t xml:space="preserve"> Graduation</w:t>
      </w:r>
      <w:r>
        <w:rPr>
          <w:lang w:val="en-GB"/>
        </w:rPr>
        <w:t xml:space="preserve"> </w:t>
      </w:r>
      <w:r w:rsidR="00A64DCA">
        <w:rPr>
          <w:lang w:val="en-GB"/>
        </w:rPr>
        <w:t>project</w:t>
      </w:r>
    </w:p>
    <w:p w:rsidR="003A0F01" w:rsidRDefault="00827B78" w:rsidP="00F43751">
      <w:pPr>
        <w:pStyle w:val="Subtitle"/>
        <w:rPr>
          <w:lang w:val="en-GB"/>
        </w:rPr>
      </w:pPr>
      <w:r>
        <w:rPr>
          <w:lang w:val="en-GB"/>
        </w:rPr>
        <w:t xml:space="preserve">EWEM, Rotor Design </w:t>
      </w:r>
      <w:r w:rsidR="003A0F01" w:rsidRPr="00F41AC3">
        <w:rPr>
          <w:lang w:val="en-GB"/>
        </w:rPr>
        <w:t>Track</w:t>
      </w:r>
      <w:r w:rsidR="008D26FD">
        <w:rPr>
          <w:lang w:val="en-GB"/>
        </w:rPr>
        <w:t xml:space="preserve"> / Aerodynamics Profile</w:t>
      </w:r>
    </w:p>
    <w:p w:rsidR="003B2785" w:rsidRDefault="003B2785" w:rsidP="00F43751">
      <w:pPr>
        <w:pStyle w:val="Subtitle"/>
        <w:rPr>
          <w:lang w:val="en-GB"/>
        </w:rPr>
      </w:pPr>
      <w:r>
        <w:rPr>
          <w:lang w:val="en-GB"/>
        </w:rPr>
        <w:t>Organisation steps</w:t>
      </w:r>
    </w:p>
    <w:p w:rsidR="00CB19DB" w:rsidRPr="00CF4516" w:rsidRDefault="00944E0B" w:rsidP="00CB19DB">
      <w:pPr>
        <w:jc w:val="right"/>
        <w:rPr>
          <w:lang w:val="en-GB"/>
        </w:rPr>
      </w:pPr>
      <w:r>
        <w:rPr>
          <w:lang w:val="en-GB"/>
        </w:rPr>
        <w:t>V</w:t>
      </w:r>
      <w:r w:rsidR="00CB19DB" w:rsidRPr="00CF4516">
        <w:rPr>
          <w:lang w:val="en-GB"/>
        </w:rPr>
        <w:t xml:space="preserve">ersion </w:t>
      </w:r>
      <w:r w:rsidR="001A6C5C">
        <w:rPr>
          <w:lang w:val="en-GB"/>
        </w:rPr>
        <w:t>Oct</w:t>
      </w:r>
      <w:r w:rsidR="008B305B">
        <w:rPr>
          <w:lang w:val="en-GB"/>
        </w:rPr>
        <w:t xml:space="preserve"> </w:t>
      </w:r>
      <w:r w:rsidR="00CB19DB" w:rsidRPr="00CF4516">
        <w:rPr>
          <w:lang w:val="en-GB"/>
        </w:rPr>
        <w:t>201</w:t>
      </w:r>
      <w:r w:rsidR="005334B7">
        <w:rPr>
          <w:lang w:val="en-GB"/>
        </w:rPr>
        <w:t>7</w:t>
      </w:r>
    </w:p>
    <w:p w:rsidR="0073460B" w:rsidRPr="00CF4516" w:rsidRDefault="0073460B" w:rsidP="0073460B">
      <w:pPr>
        <w:pStyle w:val="NoSpacing"/>
        <w:rPr>
          <w:lang w:val="en-GB"/>
        </w:rPr>
      </w:pPr>
      <w:r w:rsidRPr="00CF4516">
        <w:rPr>
          <w:lang w:val="en-GB"/>
        </w:rPr>
        <w:t>All forms</w:t>
      </w:r>
      <w:r w:rsidR="00125A4D" w:rsidRPr="00CF4516">
        <w:rPr>
          <w:lang w:val="en-GB"/>
        </w:rPr>
        <w:t xml:space="preserve"> mentioned</w:t>
      </w:r>
      <w:r w:rsidRPr="00CF4516">
        <w:rPr>
          <w:lang w:val="en-GB"/>
        </w:rPr>
        <w:t xml:space="preserve"> (AE</w:t>
      </w:r>
      <w:r w:rsidR="009639AA" w:rsidRPr="00CF4516">
        <w:rPr>
          <w:lang w:val="en-GB"/>
        </w:rPr>
        <w:t>-</w:t>
      </w:r>
      <w:r w:rsidRPr="00CF4516">
        <w:rPr>
          <w:lang w:val="en-GB"/>
        </w:rPr>
        <w:t xml:space="preserve">2, </w:t>
      </w:r>
      <w:r w:rsidR="009F6BE8">
        <w:rPr>
          <w:lang w:val="en-GB"/>
        </w:rPr>
        <w:t xml:space="preserve">AE-3 and </w:t>
      </w:r>
      <w:r w:rsidRPr="00CF4516">
        <w:rPr>
          <w:lang w:val="en-GB"/>
        </w:rPr>
        <w:t>AE</w:t>
      </w:r>
      <w:r w:rsidR="009639AA" w:rsidRPr="00CF4516">
        <w:rPr>
          <w:lang w:val="en-GB"/>
        </w:rPr>
        <w:t>-</w:t>
      </w:r>
      <w:r w:rsidRPr="00CF4516">
        <w:rPr>
          <w:lang w:val="en-GB"/>
        </w:rPr>
        <w:t xml:space="preserve">4) </w:t>
      </w:r>
      <w:r w:rsidR="00125A4D" w:rsidRPr="00CF4516">
        <w:rPr>
          <w:lang w:val="en-GB"/>
        </w:rPr>
        <w:t>and information (a</w:t>
      </w:r>
      <w:r w:rsidR="00230341" w:rsidRPr="00CF4516">
        <w:rPr>
          <w:lang w:val="en-GB"/>
        </w:rPr>
        <w:t xml:space="preserve">mongst </w:t>
      </w:r>
      <w:r w:rsidR="00125A4D" w:rsidRPr="00CF4516">
        <w:rPr>
          <w:lang w:val="en-GB"/>
        </w:rPr>
        <w:t>o</w:t>
      </w:r>
      <w:r w:rsidR="00230341" w:rsidRPr="00CF4516">
        <w:rPr>
          <w:lang w:val="en-GB"/>
        </w:rPr>
        <w:t xml:space="preserve">thers: MSc </w:t>
      </w:r>
      <w:r w:rsidR="00125A4D" w:rsidRPr="00CF4516">
        <w:rPr>
          <w:lang w:val="en-GB"/>
        </w:rPr>
        <w:t xml:space="preserve">regulations) </w:t>
      </w:r>
      <w:r w:rsidRPr="00CF4516">
        <w:rPr>
          <w:lang w:val="en-GB"/>
        </w:rPr>
        <w:t>can be found on</w:t>
      </w:r>
      <w:r w:rsidR="00230341" w:rsidRPr="00CF4516">
        <w:rPr>
          <w:lang w:val="en-GB"/>
        </w:rPr>
        <w:t>,</w:t>
      </w:r>
    </w:p>
    <w:p w:rsidR="0073460B" w:rsidRDefault="002C0656" w:rsidP="0073460B">
      <w:pPr>
        <w:pStyle w:val="NoSpacing"/>
        <w:rPr>
          <w:rStyle w:val="Hyperlink"/>
          <w:lang w:val="en-GB"/>
        </w:rPr>
      </w:pPr>
      <w:r w:rsidRPr="00BD0799">
        <w:rPr>
          <w:lang w:val="en-GB"/>
        </w:rPr>
        <w:t xml:space="preserve">TUD: </w:t>
      </w:r>
      <w:r w:rsidR="008A46C4">
        <w:rPr>
          <w:lang w:val="en-GB"/>
        </w:rPr>
        <w:tab/>
      </w:r>
      <w:hyperlink r:id="rId7" w:history="1">
        <w:r w:rsidR="0073460B" w:rsidRPr="00BD0799">
          <w:rPr>
            <w:rStyle w:val="Hyperlink"/>
            <w:lang w:val="en-GB"/>
          </w:rPr>
          <w:t>http://studenten.tudelft.nl/en/students/faculty-specific/ae/ae-airport/</w:t>
        </w:r>
      </w:hyperlink>
    </w:p>
    <w:p w:rsidR="006E03CF" w:rsidRDefault="00EB1E53" w:rsidP="006E03CF">
      <w:pPr>
        <w:pStyle w:val="NoSpacing"/>
        <w:ind w:firstLine="708"/>
        <w:rPr>
          <w:lang w:val="en-GB"/>
        </w:rPr>
      </w:pPr>
      <w:hyperlink r:id="rId8" w:history="1">
        <w:r w:rsidR="006E03CF" w:rsidRPr="005A41AE">
          <w:rPr>
            <w:rStyle w:val="Hyperlink"/>
            <w:lang w:val="en-GB"/>
          </w:rPr>
          <w:t>http://studenten.tudelft.nl/informatie/faculteitspecifiek/lr/msc/thesis/</w:t>
        </w:r>
      </w:hyperlink>
    </w:p>
    <w:p w:rsidR="001A6C5C" w:rsidRPr="001A6C5C" w:rsidRDefault="004954B8" w:rsidP="00315FFB">
      <w:pPr>
        <w:pStyle w:val="NoSpacing"/>
        <w:ind w:left="705" w:hanging="705"/>
        <w:rPr>
          <w:rFonts w:eastAsiaTheme="minorEastAsia"/>
          <w:bCs/>
          <w:lang w:val="en-GB"/>
        </w:rPr>
      </w:pPr>
      <w:r w:rsidRPr="001A6C5C">
        <w:rPr>
          <w:lang w:val="en-GB"/>
        </w:rPr>
        <w:t xml:space="preserve">DTU: </w:t>
      </w:r>
      <w:r w:rsidR="008A46C4" w:rsidRPr="001A6C5C">
        <w:rPr>
          <w:lang w:val="en-GB"/>
        </w:rPr>
        <w:tab/>
      </w:r>
      <w:hyperlink r:id="rId9" w:history="1">
        <w:r w:rsidR="00315FFB" w:rsidRPr="00F21F05">
          <w:rPr>
            <w:rStyle w:val="Hyperlink"/>
            <w:lang w:val="en-GB"/>
          </w:rPr>
          <w:t>https://www.inside.dtu.dk/en/undervisning/regler/afsluttende-projekter/kandidatspeciale?fs=1</w:t>
        </w:r>
      </w:hyperlink>
      <w:r w:rsidR="001A6C5C" w:rsidRPr="001A6C5C">
        <w:rPr>
          <w:lang w:val="en-GB"/>
        </w:rPr>
        <w:t xml:space="preserve">  (This link contains the general rules for MSc project. If you need more specific information about EWEM, Rotor Design Track please contact to MA.)</w:t>
      </w:r>
    </w:p>
    <w:p w:rsidR="00EA1BC5" w:rsidRPr="00AB765F" w:rsidRDefault="004954B8" w:rsidP="00315FFB">
      <w:pPr>
        <w:pStyle w:val="NoSpacing"/>
        <w:ind w:firstLine="705"/>
        <w:rPr>
          <w:lang w:val="en-GB"/>
        </w:rPr>
      </w:pPr>
      <w:r>
        <w:rPr>
          <w:lang w:val="en-GB"/>
        </w:rPr>
        <w:t>S</w:t>
      </w:r>
      <w:r w:rsidR="00AB765F" w:rsidRPr="00AB765F">
        <w:rPr>
          <w:lang w:val="en-GB"/>
        </w:rPr>
        <w:t xml:space="preserve">ee </w:t>
      </w:r>
      <w:r w:rsidR="00315FFB">
        <w:rPr>
          <w:lang w:val="en-GB"/>
        </w:rPr>
        <w:t xml:space="preserve">also </w:t>
      </w:r>
      <w:r w:rsidR="00AB765F" w:rsidRPr="00AB765F">
        <w:rPr>
          <w:lang w:val="en-GB"/>
        </w:rPr>
        <w:t xml:space="preserve">appendix 1 for the </w:t>
      </w:r>
      <w:r w:rsidR="002C0656" w:rsidRPr="00AB765F">
        <w:rPr>
          <w:lang w:val="en-GB"/>
        </w:rPr>
        <w:t>DTU</w:t>
      </w:r>
      <w:r w:rsidR="00AB765F" w:rsidRPr="00AB765F">
        <w:rPr>
          <w:lang w:val="en-GB"/>
        </w:rPr>
        <w:t xml:space="preserve"> procedures.</w:t>
      </w:r>
    </w:p>
    <w:p w:rsidR="00AB765F" w:rsidRPr="00BD0799" w:rsidRDefault="00AB765F" w:rsidP="00EA1BC5">
      <w:pPr>
        <w:pStyle w:val="NoSpacing"/>
        <w:rPr>
          <w:lang w:val="en-GB"/>
        </w:rPr>
      </w:pPr>
    </w:p>
    <w:p w:rsidR="003E3A67" w:rsidRDefault="003E3A67" w:rsidP="003E3A67">
      <w:pPr>
        <w:pStyle w:val="NoSpacing"/>
        <w:rPr>
          <w:lang w:val="en-GB"/>
        </w:rPr>
      </w:pPr>
      <w:r>
        <w:rPr>
          <w:lang w:val="en-GB"/>
        </w:rPr>
        <w:t>cha:</w:t>
      </w:r>
      <w:r>
        <w:rPr>
          <w:lang w:val="en-GB"/>
        </w:rPr>
        <w:tab/>
        <w:t>chairman</w:t>
      </w:r>
      <w:r w:rsidRPr="003E3A67">
        <w:rPr>
          <w:lang w:val="en-GB"/>
        </w:rPr>
        <w:t xml:space="preserve"> </w:t>
      </w:r>
      <w:r w:rsidR="008A46C4">
        <w:rPr>
          <w:lang w:val="en-GB"/>
        </w:rPr>
        <w:t>of thesis committee</w:t>
      </w:r>
      <w:r w:rsidR="008A46C4">
        <w:rPr>
          <w:lang w:val="en-GB"/>
        </w:rPr>
        <w:tab/>
      </w:r>
      <w:r w:rsidR="008A46C4">
        <w:rPr>
          <w:lang w:val="en-GB"/>
        </w:rPr>
        <w:tab/>
      </w:r>
      <w:r>
        <w:rPr>
          <w:lang w:val="en-GB"/>
        </w:rPr>
        <w:tab/>
      </w:r>
      <w:r w:rsidRPr="004C0677">
        <w:rPr>
          <w:lang w:val="en-GB"/>
        </w:rPr>
        <w:t>sup:</w:t>
      </w:r>
      <w:r w:rsidRPr="004C0677">
        <w:rPr>
          <w:lang w:val="en-GB"/>
        </w:rPr>
        <w:tab/>
      </w:r>
      <w:r>
        <w:rPr>
          <w:lang w:val="en-GB"/>
        </w:rPr>
        <w:t>supervisor</w:t>
      </w:r>
    </w:p>
    <w:p w:rsidR="008F0A46" w:rsidRPr="008F0A46" w:rsidRDefault="00EA1BC5" w:rsidP="008F0A46">
      <w:pPr>
        <w:pStyle w:val="NoSpacing"/>
        <w:rPr>
          <w:lang w:val="en-GB"/>
        </w:rPr>
      </w:pPr>
      <w:r w:rsidRPr="008F0A46">
        <w:rPr>
          <w:lang w:val="en-GB"/>
        </w:rPr>
        <w:t>MA:</w:t>
      </w:r>
      <w:r w:rsidRPr="008F0A46">
        <w:rPr>
          <w:lang w:val="en-GB"/>
        </w:rPr>
        <w:tab/>
        <w:t xml:space="preserve">Marianne </w:t>
      </w:r>
      <w:proofErr w:type="spellStart"/>
      <w:r w:rsidRPr="008F0A46">
        <w:rPr>
          <w:lang w:val="en-GB"/>
        </w:rPr>
        <w:t>Hjorthede</w:t>
      </w:r>
      <w:proofErr w:type="spellEnd"/>
      <w:r w:rsidRPr="008F0A46">
        <w:rPr>
          <w:lang w:val="en-GB"/>
        </w:rPr>
        <w:t xml:space="preserve"> </w:t>
      </w:r>
      <w:proofErr w:type="spellStart"/>
      <w:r w:rsidRPr="008F0A46">
        <w:rPr>
          <w:lang w:val="en-GB"/>
        </w:rPr>
        <w:t>Arbirk</w:t>
      </w:r>
      <w:proofErr w:type="spellEnd"/>
      <w:r w:rsidRPr="008F0A46">
        <w:rPr>
          <w:lang w:val="en-GB"/>
        </w:rPr>
        <w:t xml:space="preserve"> (DTU)</w:t>
      </w:r>
      <w:r w:rsidR="008F0A46" w:rsidRPr="008F0A46">
        <w:rPr>
          <w:lang w:val="en-GB"/>
        </w:rPr>
        <w:tab/>
      </w:r>
      <w:r w:rsidR="008F0A46" w:rsidRPr="008F0A46">
        <w:rPr>
          <w:lang w:val="en-GB"/>
        </w:rPr>
        <w:tab/>
        <w:t>SW:</w:t>
      </w:r>
      <w:r w:rsidR="008F0A46" w:rsidRPr="008F0A46">
        <w:rPr>
          <w:lang w:val="en-GB"/>
        </w:rPr>
        <w:tab/>
        <w:t>Sylvia Willems (TUD)</w:t>
      </w:r>
    </w:p>
    <w:p w:rsidR="008F0A46" w:rsidRPr="0059059F" w:rsidRDefault="0041009B" w:rsidP="008F0A46">
      <w:pPr>
        <w:pStyle w:val="NoSpacing"/>
      </w:pPr>
      <w:r>
        <w:t>TK</w:t>
      </w:r>
      <w:r w:rsidR="00EA1BC5" w:rsidRPr="0059059F">
        <w:t>:</w:t>
      </w:r>
      <w:r w:rsidR="00EA1BC5" w:rsidRPr="0059059F">
        <w:tab/>
      </w:r>
      <w:proofErr w:type="spellStart"/>
      <w:r w:rsidRPr="0041009B">
        <w:t>Taeseong</w:t>
      </w:r>
      <w:proofErr w:type="spellEnd"/>
      <w:r w:rsidRPr="0041009B">
        <w:t xml:space="preserve"> Kim</w:t>
      </w:r>
      <w:r>
        <w:t xml:space="preserve"> </w:t>
      </w:r>
      <w:r w:rsidR="00EA1BC5" w:rsidRPr="0059059F">
        <w:t>(DTU)</w:t>
      </w:r>
      <w:r w:rsidR="008F0A46" w:rsidRPr="0059059F">
        <w:tab/>
      </w:r>
      <w:r w:rsidR="008F0A46" w:rsidRPr="0059059F">
        <w:tab/>
      </w:r>
      <w:r w:rsidR="008F0A46" w:rsidRPr="0059059F">
        <w:tab/>
      </w:r>
      <w:r w:rsidR="008F0A46" w:rsidRPr="0059059F">
        <w:tab/>
        <w:t>WB:</w:t>
      </w:r>
      <w:r w:rsidR="008F0A46" w:rsidRPr="0059059F">
        <w:tab/>
        <w:t>Wim Bierbooms (TUD)</w:t>
      </w:r>
    </w:p>
    <w:p w:rsidR="004C0677" w:rsidRPr="004C0677" w:rsidRDefault="004C0677" w:rsidP="008F0A46">
      <w:pPr>
        <w:pStyle w:val="NoSpacing"/>
        <w:rPr>
          <w:lang w:val="en-GB"/>
        </w:rPr>
      </w:pPr>
      <w:proofErr w:type="spellStart"/>
      <w:r w:rsidRPr="004C0677">
        <w:rPr>
          <w:lang w:val="en-GB"/>
        </w:rPr>
        <w:t>stu</w:t>
      </w:r>
      <w:proofErr w:type="spellEnd"/>
      <w:r w:rsidRPr="004C0677">
        <w:rPr>
          <w:lang w:val="en-GB"/>
        </w:rPr>
        <w:t>:</w:t>
      </w:r>
      <w:r w:rsidRPr="004C0677">
        <w:rPr>
          <w:lang w:val="en-GB"/>
        </w:rPr>
        <w:tab/>
        <w:t>student</w:t>
      </w:r>
    </w:p>
    <w:p w:rsidR="00EA1BC5" w:rsidRPr="004C0677" w:rsidRDefault="00EA1BC5" w:rsidP="0073460B">
      <w:pPr>
        <w:pStyle w:val="NoSpacing"/>
        <w:rPr>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4"/>
        <w:gridCol w:w="1335"/>
        <w:gridCol w:w="6379"/>
        <w:gridCol w:w="1559"/>
      </w:tblGrid>
      <w:tr w:rsidR="000F0869" w:rsidRPr="004C0677" w:rsidTr="004C0677">
        <w:tc>
          <w:tcPr>
            <w:tcW w:w="474" w:type="dxa"/>
          </w:tcPr>
          <w:p w:rsidR="003A0F01" w:rsidRPr="004C0677" w:rsidRDefault="003A0F01" w:rsidP="003D2EDD">
            <w:pPr>
              <w:spacing w:after="0" w:line="240" w:lineRule="auto"/>
              <w:rPr>
                <w:lang w:val="en-GB"/>
              </w:rPr>
            </w:pPr>
          </w:p>
        </w:tc>
        <w:tc>
          <w:tcPr>
            <w:tcW w:w="1335" w:type="dxa"/>
          </w:tcPr>
          <w:p w:rsidR="003A0F01" w:rsidRPr="003D2EDD" w:rsidRDefault="003A0F01" w:rsidP="003D2EDD">
            <w:pPr>
              <w:spacing w:after="0" w:line="240" w:lineRule="auto"/>
              <w:rPr>
                <w:lang w:val="en-GB"/>
              </w:rPr>
            </w:pPr>
            <w:r w:rsidRPr="003D2EDD">
              <w:rPr>
                <w:lang w:val="en-GB"/>
              </w:rPr>
              <w:t>Typical dates</w:t>
            </w:r>
          </w:p>
        </w:tc>
        <w:tc>
          <w:tcPr>
            <w:tcW w:w="6379" w:type="dxa"/>
          </w:tcPr>
          <w:p w:rsidR="003A0F01" w:rsidRPr="003D2EDD" w:rsidRDefault="003A0F01" w:rsidP="003D2EDD">
            <w:pPr>
              <w:spacing w:after="0" w:line="240" w:lineRule="auto"/>
              <w:rPr>
                <w:lang w:val="en-GB"/>
              </w:rPr>
            </w:pPr>
          </w:p>
        </w:tc>
        <w:tc>
          <w:tcPr>
            <w:tcW w:w="1559" w:type="dxa"/>
          </w:tcPr>
          <w:p w:rsidR="003A0F01" w:rsidRPr="003D2EDD" w:rsidRDefault="003A0F01" w:rsidP="003D2EDD">
            <w:pPr>
              <w:spacing w:after="0" w:line="240" w:lineRule="auto"/>
              <w:rPr>
                <w:lang w:val="en-GB"/>
              </w:rPr>
            </w:pPr>
            <w:r w:rsidRPr="003D2EDD">
              <w:rPr>
                <w:lang w:val="en-GB"/>
              </w:rPr>
              <w:t>Action</w:t>
            </w:r>
          </w:p>
        </w:tc>
      </w:tr>
      <w:tr w:rsidR="000F0869" w:rsidRPr="00C35072" w:rsidTr="004C0677">
        <w:tc>
          <w:tcPr>
            <w:tcW w:w="474" w:type="dxa"/>
          </w:tcPr>
          <w:p w:rsidR="003A0F01" w:rsidRPr="003D2EDD" w:rsidRDefault="003A0F01" w:rsidP="003D2EDD">
            <w:pPr>
              <w:spacing w:after="0" w:line="240" w:lineRule="auto"/>
              <w:rPr>
                <w:lang w:val="en-GB"/>
              </w:rPr>
            </w:pPr>
            <w:r w:rsidRPr="003D2EDD">
              <w:rPr>
                <w:lang w:val="en-GB"/>
              </w:rPr>
              <w:t>1</w:t>
            </w:r>
          </w:p>
        </w:tc>
        <w:tc>
          <w:tcPr>
            <w:tcW w:w="1335" w:type="dxa"/>
          </w:tcPr>
          <w:p w:rsidR="003A0F01" w:rsidRPr="003D2EDD" w:rsidRDefault="00AE4551" w:rsidP="00EB0C3C">
            <w:pPr>
              <w:spacing w:after="0" w:line="240" w:lineRule="auto"/>
              <w:rPr>
                <w:lang w:val="en-GB"/>
              </w:rPr>
            </w:pPr>
            <w:r>
              <w:rPr>
                <w:lang w:val="en-GB"/>
              </w:rPr>
              <w:t xml:space="preserve">Sep / </w:t>
            </w:r>
            <w:r w:rsidR="00EB0C3C">
              <w:rPr>
                <w:lang w:val="en-GB"/>
              </w:rPr>
              <w:t>Oct</w:t>
            </w:r>
          </w:p>
        </w:tc>
        <w:tc>
          <w:tcPr>
            <w:tcW w:w="6379" w:type="dxa"/>
          </w:tcPr>
          <w:p w:rsidR="003A0F01" w:rsidRPr="003D2EDD" w:rsidRDefault="003A0F01" w:rsidP="009D4E80">
            <w:pPr>
              <w:numPr>
                <w:ilvl w:val="0"/>
                <w:numId w:val="10"/>
              </w:numPr>
              <w:spacing w:after="0" w:line="240" w:lineRule="auto"/>
              <w:rPr>
                <w:lang w:val="en-GB"/>
              </w:rPr>
            </w:pPr>
            <w:r w:rsidRPr="003D2EDD">
              <w:rPr>
                <w:lang w:val="en-GB"/>
              </w:rPr>
              <w:t>Agreement on topic</w:t>
            </w:r>
            <w:r w:rsidR="008A46C4">
              <w:rPr>
                <w:lang w:val="en-GB"/>
              </w:rPr>
              <w:t xml:space="preserve"> and starting date</w:t>
            </w:r>
          </w:p>
          <w:p w:rsidR="00827B78" w:rsidRDefault="00827B78" w:rsidP="00827B78">
            <w:pPr>
              <w:pStyle w:val="ListParagraph"/>
              <w:spacing w:after="0" w:line="240" w:lineRule="auto"/>
              <w:ind w:left="0"/>
              <w:rPr>
                <w:lang w:val="en-GB"/>
              </w:rPr>
            </w:pPr>
          </w:p>
          <w:p w:rsidR="00744780" w:rsidRDefault="002260B3" w:rsidP="00744780">
            <w:pPr>
              <w:pStyle w:val="ListParagraph"/>
              <w:numPr>
                <w:ilvl w:val="0"/>
                <w:numId w:val="10"/>
              </w:numPr>
              <w:spacing w:after="0" w:line="240" w:lineRule="auto"/>
              <w:rPr>
                <w:lang w:val="en-GB"/>
              </w:rPr>
            </w:pPr>
            <w:r>
              <w:rPr>
                <w:lang w:val="en-GB"/>
              </w:rPr>
              <w:t xml:space="preserve">Have a look at all </w:t>
            </w:r>
            <w:r w:rsidR="00046C40">
              <w:rPr>
                <w:lang w:val="en-GB"/>
              </w:rPr>
              <w:t xml:space="preserve">MSc regulations of </w:t>
            </w:r>
            <w:r w:rsidR="009028EE">
              <w:rPr>
                <w:lang w:val="en-GB"/>
              </w:rPr>
              <w:t>TUD and those of DTU</w:t>
            </w:r>
          </w:p>
          <w:p w:rsidR="000C5887" w:rsidRPr="00744780" w:rsidRDefault="000C5887" w:rsidP="000C5887">
            <w:pPr>
              <w:pStyle w:val="ListParagraph"/>
              <w:numPr>
                <w:ilvl w:val="0"/>
                <w:numId w:val="10"/>
              </w:numPr>
              <w:spacing w:after="0" w:line="240" w:lineRule="auto"/>
              <w:rPr>
                <w:lang w:val="en-GB"/>
              </w:rPr>
            </w:pPr>
            <w:r w:rsidRPr="000C5887">
              <w:rPr>
                <w:lang w:val="en-GB"/>
              </w:rPr>
              <w:t>Fill in form for changes in MSc Programme (AE-4) in case you want to modify your list of courses</w:t>
            </w:r>
            <w:r w:rsidR="00691FD9">
              <w:rPr>
                <w:lang w:val="en-GB"/>
              </w:rPr>
              <w:t xml:space="preserve"> for the last time</w:t>
            </w:r>
          </w:p>
          <w:p w:rsidR="001A6C5C" w:rsidRDefault="00744780" w:rsidP="00744780">
            <w:pPr>
              <w:pStyle w:val="ListParagraph"/>
              <w:numPr>
                <w:ilvl w:val="0"/>
                <w:numId w:val="10"/>
              </w:numPr>
              <w:spacing w:after="0" w:line="240" w:lineRule="auto"/>
              <w:rPr>
                <w:lang w:val="en-GB"/>
              </w:rPr>
            </w:pPr>
            <w:r w:rsidRPr="00744780">
              <w:rPr>
                <w:lang w:val="en-GB"/>
              </w:rPr>
              <w:t>In case you want to do your thesis at a company:</w:t>
            </w:r>
          </w:p>
          <w:p w:rsidR="001A6C5C" w:rsidRDefault="001A6C5C" w:rsidP="001A6C5C">
            <w:pPr>
              <w:pStyle w:val="ListParagraph"/>
              <w:spacing w:after="0" w:line="240" w:lineRule="auto"/>
              <w:ind w:left="708"/>
              <w:rPr>
                <w:lang w:val="en-GB"/>
              </w:rPr>
            </w:pPr>
            <w:r>
              <w:rPr>
                <w:lang w:val="en-GB"/>
              </w:rPr>
              <w:t xml:space="preserve">(DTU) </w:t>
            </w:r>
            <w:r w:rsidR="00315FFB" w:rsidRPr="00315FFB">
              <w:rPr>
                <w:lang w:val="en-GB"/>
              </w:rPr>
              <w:t>contact to TK or MA to get information</w:t>
            </w:r>
          </w:p>
          <w:p w:rsidR="00744780" w:rsidRPr="00744780" w:rsidRDefault="001A6C5C" w:rsidP="001A6C5C">
            <w:pPr>
              <w:pStyle w:val="ListParagraph"/>
              <w:spacing w:after="0" w:line="240" w:lineRule="auto"/>
              <w:ind w:left="708"/>
              <w:rPr>
                <w:lang w:val="en-GB"/>
              </w:rPr>
            </w:pPr>
            <w:r>
              <w:rPr>
                <w:lang w:val="en-GB"/>
              </w:rPr>
              <w:t xml:space="preserve">(TUD) </w:t>
            </w:r>
            <w:r w:rsidR="00744780" w:rsidRPr="00744780">
              <w:rPr>
                <w:lang w:val="en-GB"/>
              </w:rPr>
              <w:t xml:space="preserve">read the information about this topic on the Brightspace organisation “Master Thesis AE”  carefully and use the standard </w:t>
            </w:r>
            <w:proofErr w:type="spellStart"/>
            <w:r w:rsidR="00744780" w:rsidRPr="00744780">
              <w:rPr>
                <w:lang w:val="en-GB"/>
              </w:rPr>
              <w:t>TUDelft</w:t>
            </w:r>
            <w:proofErr w:type="spellEnd"/>
            <w:r w:rsidR="00744780" w:rsidRPr="00744780">
              <w:rPr>
                <w:lang w:val="en-GB"/>
              </w:rPr>
              <w:t xml:space="preserve"> contract;</w:t>
            </w:r>
          </w:p>
          <w:p w:rsidR="00744780" w:rsidRPr="009672EC" w:rsidRDefault="00744780" w:rsidP="00744780">
            <w:pPr>
              <w:pStyle w:val="ListParagraph"/>
              <w:numPr>
                <w:ilvl w:val="0"/>
                <w:numId w:val="10"/>
              </w:numPr>
              <w:spacing w:after="0" w:line="240" w:lineRule="auto"/>
              <w:rPr>
                <w:lang w:val="en-GB"/>
              </w:rPr>
            </w:pPr>
            <w:r w:rsidRPr="00744780">
              <w:rPr>
                <w:lang w:val="en-GB"/>
              </w:rPr>
              <w:t>otherwise legal affairs has to be involved</w:t>
            </w:r>
          </w:p>
        </w:tc>
        <w:tc>
          <w:tcPr>
            <w:tcW w:w="1559" w:type="dxa"/>
          </w:tcPr>
          <w:p w:rsidR="003A0F01" w:rsidRPr="003D2EDD" w:rsidRDefault="004C0677" w:rsidP="003D2EDD">
            <w:pPr>
              <w:spacing w:after="0" w:line="240" w:lineRule="auto"/>
              <w:rPr>
                <w:lang w:val="en-GB"/>
              </w:rPr>
            </w:pPr>
            <w:proofErr w:type="spellStart"/>
            <w:r>
              <w:rPr>
                <w:lang w:val="en-GB"/>
              </w:rPr>
              <w:t>s</w:t>
            </w:r>
            <w:r w:rsidR="003A0F01" w:rsidRPr="003D2EDD">
              <w:rPr>
                <w:lang w:val="en-GB"/>
              </w:rPr>
              <w:t>tu</w:t>
            </w:r>
            <w:proofErr w:type="spellEnd"/>
            <w:r w:rsidR="00AF20C7">
              <w:rPr>
                <w:lang w:val="en-GB"/>
              </w:rPr>
              <w:t xml:space="preserve">, </w:t>
            </w:r>
            <w:r w:rsidR="00827B78">
              <w:rPr>
                <w:lang w:val="en-GB"/>
              </w:rPr>
              <w:t>s</w:t>
            </w:r>
            <w:r w:rsidR="003A0F01" w:rsidRPr="003D2EDD">
              <w:rPr>
                <w:lang w:val="en-GB"/>
              </w:rPr>
              <w:t>up</w:t>
            </w:r>
            <w:r w:rsidR="00827B78">
              <w:rPr>
                <w:lang w:val="en-GB"/>
              </w:rPr>
              <w:t xml:space="preserve"> TUD </w:t>
            </w:r>
            <w:r w:rsidR="00744780">
              <w:rPr>
                <w:lang w:val="en-GB"/>
              </w:rPr>
              <w:t>&amp;</w:t>
            </w:r>
            <w:r w:rsidR="00827B78">
              <w:rPr>
                <w:lang w:val="en-GB"/>
              </w:rPr>
              <w:t xml:space="preserve"> sup DTU</w:t>
            </w:r>
          </w:p>
          <w:p w:rsidR="002260B3" w:rsidRDefault="004C0677" w:rsidP="004C0677">
            <w:pPr>
              <w:spacing w:after="0" w:line="240" w:lineRule="auto"/>
              <w:rPr>
                <w:lang w:val="en-GB"/>
              </w:rPr>
            </w:pPr>
            <w:proofErr w:type="spellStart"/>
            <w:r>
              <w:rPr>
                <w:lang w:val="en-GB"/>
              </w:rPr>
              <w:t>s</w:t>
            </w:r>
            <w:r w:rsidR="002260B3" w:rsidRPr="002260B3">
              <w:rPr>
                <w:lang w:val="en-GB"/>
              </w:rPr>
              <w:t>tu</w:t>
            </w:r>
            <w:proofErr w:type="spellEnd"/>
          </w:p>
          <w:p w:rsidR="00744780" w:rsidRDefault="00744780" w:rsidP="004C0677">
            <w:pPr>
              <w:spacing w:after="0" w:line="240" w:lineRule="auto"/>
              <w:rPr>
                <w:lang w:val="en-GB"/>
              </w:rPr>
            </w:pPr>
            <w:proofErr w:type="spellStart"/>
            <w:r>
              <w:rPr>
                <w:lang w:val="en-GB"/>
              </w:rPr>
              <w:t>stu</w:t>
            </w:r>
            <w:proofErr w:type="spellEnd"/>
          </w:p>
          <w:p w:rsidR="00744780" w:rsidRDefault="00744780" w:rsidP="004C0677">
            <w:pPr>
              <w:spacing w:after="0" w:line="240" w:lineRule="auto"/>
              <w:rPr>
                <w:lang w:val="en-GB"/>
              </w:rPr>
            </w:pPr>
          </w:p>
          <w:p w:rsidR="00744780" w:rsidRDefault="00691FD9" w:rsidP="004C0677">
            <w:pPr>
              <w:spacing w:after="0" w:line="240" w:lineRule="auto"/>
              <w:rPr>
                <w:lang w:val="en-GB"/>
              </w:rPr>
            </w:pPr>
            <w:proofErr w:type="spellStart"/>
            <w:r>
              <w:rPr>
                <w:lang w:val="en-GB"/>
              </w:rPr>
              <w:t>stu</w:t>
            </w:r>
            <w:proofErr w:type="spellEnd"/>
          </w:p>
          <w:p w:rsidR="00744780" w:rsidRDefault="00744780" w:rsidP="004C0677">
            <w:pPr>
              <w:spacing w:after="0" w:line="240" w:lineRule="auto"/>
              <w:rPr>
                <w:lang w:val="en-GB"/>
              </w:rPr>
            </w:pPr>
          </w:p>
          <w:p w:rsidR="00691FD9" w:rsidRDefault="00691FD9" w:rsidP="004C0677">
            <w:pPr>
              <w:spacing w:after="0" w:line="240" w:lineRule="auto"/>
              <w:rPr>
                <w:lang w:val="en-GB"/>
              </w:rPr>
            </w:pPr>
          </w:p>
          <w:p w:rsidR="00691FD9" w:rsidRDefault="00691FD9" w:rsidP="004C0677">
            <w:pPr>
              <w:spacing w:after="0" w:line="240" w:lineRule="auto"/>
              <w:rPr>
                <w:lang w:val="en-GB"/>
              </w:rPr>
            </w:pPr>
          </w:p>
          <w:p w:rsidR="00315FFB" w:rsidRDefault="00315FFB" w:rsidP="004C0677">
            <w:pPr>
              <w:spacing w:after="0" w:line="240" w:lineRule="auto"/>
              <w:rPr>
                <w:lang w:val="en-GB"/>
              </w:rPr>
            </w:pPr>
          </w:p>
          <w:p w:rsidR="00744780" w:rsidRPr="003D2EDD" w:rsidRDefault="00744780" w:rsidP="004C0677">
            <w:pPr>
              <w:spacing w:after="0" w:line="240" w:lineRule="auto"/>
              <w:rPr>
                <w:lang w:val="en-GB"/>
              </w:rPr>
            </w:pPr>
            <w:proofErr w:type="spellStart"/>
            <w:r>
              <w:rPr>
                <w:lang w:val="en-GB"/>
              </w:rPr>
              <w:t>stu</w:t>
            </w:r>
            <w:proofErr w:type="spellEnd"/>
            <w:r>
              <w:rPr>
                <w:lang w:val="en-GB"/>
              </w:rPr>
              <w:t xml:space="preserve"> &amp; WB</w:t>
            </w:r>
          </w:p>
        </w:tc>
      </w:tr>
      <w:tr w:rsidR="000F0869" w:rsidRPr="003D2EDD" w:rsidTr="004C0677">
        <w:tc>
          <w:tcPr>
            <w:tcW w:w="474" w:type="dxa"/>
          </w:tcPr>
          <w:p w:rsidR="003A0F01" w:rsidRPr="003D2EDD" w:rsidRDefault="006D79AC" w:rsidP="003D2EDD">
            <w:pPr>
              <w:spacing w:after="0" w:line="240" w:lineRule="auto"/>
              <w:rPr>
                <w:lang w:val="en-GB"/>
              </w:rPr>
            </w:pPr>
            <w:r>
              <w:rPr>
                <w:lang w:val="en-GB"/>
              </w:rPr>
              <w:t>2</w:t>
            </w:r>
          </w:p>
        </w:tc>
        <w:tc>
          <w:tcPr>
            <w:tcW w:w="1335" w:type="dxa"/>
          </w:tcPr>
          <w:p w:rsidR="008A46C4" w:rsidRDefault="008A46C4" w:rsidP="00EB0C3C">
            <w:pPr>
              <w:spacing w:after="0" w:line="240" w:lineRule="auto"/>
              <w:rPr>
                <w:lang w:val="en-GB"/>
              </w:rPr>
            </w:pPr>
            <w:r>
              <w:rPr>
                <w:lang w:val="en-GB"/>
              </w:rPr>
              <w:t>S</w:t>
            </w:r>
          </w:p>
          <w:p w:rsidR="003A0F01" w:rsidRPr="003D2EDD" w:rsidRDefault="0073460B" w:rsidP="00EB0C3C">
            <w:pPr>
              <w:spacing w:after="0" w:line="240" w:lineRule="auto"/>
              <w:rPr>
                <w:lang w:val="en-GB"/>
              </w:rPr>
            </w:pPr>
            <w:r>
              <w:rPr>
                <w:lang w:val="en-GB"/>
              </w:rPr>
              <w:t>Nov</w:t>
            </w:r>
          </w:p>
        </w:tc>
        <w:tc>
          <w:tcPr>
            <w:tcW w:w="6379" w:type="dxa"/>
          </w:tcPr>
          <w:p w:rsidR="003A0F01" w:rsidRDefault="008A46C4" w:rsidP="008A46C4">
            <w:pPr>
              <w:spacing w:after="0" w:line="240" w:lineRule="auto"/>
              <w:rPr>
                <w:lang w:val="en-GB"/>
              </w:rPr>
            </w:pPr>
            <w:r>
              <w:rPr>
                <w:lang w:val="en-GB"/>
              </w:rPr>
              <w:t xml:space="preserve">S:    </w:t>
            </w:r>
            <w:r w:rsidR="003A0F01" w:rsidRPr="003D2EDD">
              <w:rPr>
                <w:lang w:val="en-GB"/>
              </w:rPr>
              <w:t xml:space="preserve">Start of </w:t>
            </w:r>
            <w:r w:rsidR="0073460B">
              <w:rPr>
                <w:lang w:val="en-GB"/>
              </w:rPr>
              <w:t xml:space="preserve">thesis </w:t>
            </w:r>
            <w:r w:rsidR="003A0F01" w:rsidRPr="003D2EDD">
              <w:rPr>
                <w:lang w:val="en-GB"/>
              </w:rPr>
              <w:t>project</w:t>
            </w:r>
          </w:p>
          <w:p w:rsidR="003A57F2" w:rsidRPr="003D2EDD" w:rsidRDefault="003A57F2" w:rsidP="008A46C4">
            <w:pPr>
              <w:spacing w:after="0" w:line="240" w:lineRule="auto"/>
              <w:rPr>
                <w:lang w:val="en-GB"/>
              </w:rPr>
            </w:pPr>
            <w:r>
              <w:rPr>
                <w:lang w:val="en-GB"/>
              </w:rPr>
              <w:t xml:space="preserve">Note: you do not have to register your thesis project in Osiris or </w:t>
            </w:r>
            <w:r w:rsidR="008A46C4">
              <w:rPr>
                <w:lang w:val="en-GB"/>
              </w:rPr>
              <w:t xml:space="preserve">to </w:t>
            </w:r>
            <w:proofErr w:type="spellStart"/>
            <w:r>
              <w:rPr>
                <w:lang w:val="en-GB"/>
              </w:rPr>
              <w:t>enrol</w:t>
            </w:r>
            <w:r w:rsidR="008A46C4">
              <w:rPr>
                <w:lang w:val="en-GB"/>
              </w:rPr>
              <w:t>l</w:t>
            </w:r>
            <w:proofErr w:type="spellEnd"/>
            <w:r>
              <w:rPr>
                <w:lang w:val="en-GB"/>
              </w:rPr>
              <w:t xml:space="preserve"> in B</w:t>
            </w:r>
            <w:r w:rsidR="008A46C4">
              <w:rPr>
                <w:lang w:val="en-GB"/>
              </w:rPr>
              <w:t>rightspace</w:t>
            </w:r>
            <w:r w:rsidR="00CA7749" w:rsidRPr="00CA7749">
              <w:rPr>
                <w:lang w:val="en-GB"/>
              </w:rPr>
              <w:t xml:space="preserve"> for TUD but your project should be registered in DTU INSIDE by your DTU sup</w:t>
            </w:r>
          </w:p>
        </w:tc>
        <w:tc>
          <w:tcPr>
            <w:tcW w:w="1559" w:type="dxa"/>
          </w:tcPr>
          <w:p w:rsidR="003A0F01" w:rsidRPr="003D2EDD" w:rsidRDefault="00CA7749" w:rsidP="00CA7749">
            <w:pPr>
              <w:spacing w:after="0" w:line="240" w:lineRule="auto"/>
              <w:rPr>
                <w:lang w:val="en-GB"/>
              </w:rPr>
            </w:pPr>
            <w:proofErr w:type="spellStart"/>
            <w:r>
              <w:rPr>
                <w:lang w:val="en-GB"/>
              </w:rPr>
              <w:t>s</w:t>
            </w:r>
            <w:r w:rsidR="0073460B">
              <w:rPr>
                <w:lang w:val="en-GB"/>
              </w:rPr>
              <w:t>tu</w:t>
            </w:r>
            <w:proofErr w:type="spellEnd"/>
            <w:r>
              <w:rPr>
                <w:lang w:val="en-GB"/>
              </w:rPr>
              <w:t xml:space="preserve"> </w:t>
            </w:r>
            <w:r w:rsidRPr="00CA7749">
              <w:rPr>
                <w:lang w:val="en-GB"/>
              </w:rPr>
              <w:t>&amp; sup DTU</w:t>
            </w:r>
          </w:p>
        </w:tc>
      </w:tr>
      <w:tr w:rsidR="003B5356" w:rsidRPr="00EB1E53" w:rsidTr="004C0677">
        <w:tc>
          <w:tcPr>
            <w:tcW w:w="474" w:type="dxa"/>
          </w:tcPr>
          <w:p w:rsidR="003B5356" w:rsidRPr="003D2EDD" w:rsidRDefault="006D79AC" w:rsidP="003D2EDD">
            <w:pPr>
              <w:spacing w:after="0" w:line="240" w:lineRule="auto"/>
              <w:rPr>
                <w:lang w:val="en-GB"/>
              </w:rPr>
            </w:pPr>
            <w:r>
              <w:rPr>
                <w:lang w:val="en-GB"/>
              </w:rPr>
              <w:t>3</w:t>
            </w:r>
          </w:p>
        </w:tc>
        <w:tc>
          <w:tcPr>
            <w:tcW w:w="1335" w:type="dxa"/>
          </w:tcPr>
          <w:p w:rsidR="008A46C4" w:rsidRDefault="008A46C4" w:rsidP="00EB0C3C">
            <w:pPr>
              <w:spacing w:after="0" w:line="240" w:lineRule="auto"/>
              <w:rPr>
                <w:lang w:val="en-GB"/>
              </w:rPr>
            </w:pPr>
            <w:r>
              <w:rPr>
                <w:lang w:val="en-GB"/>
              </w:rPr>
              <w:t>KO</w:t>
            </w:r>
          </w:p>
          <w:p w:rsidR="003B5356" w:rsidRDefault="003B5356" w:rsidP="00EB0C3C">
            <w:pPr>
              <w:spacing w:after="0" w:line="240" w:lineRule="auto"/>
              <w:rPr>
                <w:lang w:val="en-GB"/>
              </w:rPr>
            </w:pPr>
            <w:r>
              <w:rPr>
                <w:lang w:val="en-GB"/>
              </w:rPr>
              <w:t>End of Nov</w:t>
            </w:r>
          </w:p>
        </w:tc>
        <w:tc>
          <w:tcPr>
            <w:tcW w:w="6379" w:type="dxa"/>
          </w:tcPr>
          <w:p w:rsidR="000F6DB8" w:rsidRDefault="008A46C4" w:rsidP="00EA1BC5">
            <w:pPr>
              <w:spacing w:after="0" w:line="240" w:lineRule="auto"/>
              <w:rPr>
                <w:lang w:val="en-GB"/>
              </w:rPr>
            </w:pPr>
            <w:r>
              <w:rPr>
                <w:lang w:val="en-GB"/>
              </w:rPr>
              <w:t xml:space="preserve">KO: </w:t>
            </w:r>
            <w:r w:rsidR="000F6DB8" w:rsidRPr="000F6DB8">
              <w:rPr>
                <w:lang w:val="en-GB"/>
              </w:rPr>
              <w:t>Kick off</w:t>
            </w:r>
            <w:r w:rsidR="000F6DB8">
              <w:rPr>
                <w:lang w:val="en-GB"/>
              </w:rPr>
              <w:t xml:space="preserve"> </w:t>
            </w:r>
          </w:p>
          <w:p w:rsidR="000F6DB8" w:rsidRDefault="000F6DB8" w:rsidP="003A57F2">
            <w:pPr>
              <w:numPr>
                <w:ilvl w:val="0"/>
                <w:numId w:val="23"/>
              </w:numPr>
              <w:spacing w:after="0" w:line="240" w:lineRule="auto"/>
              <w:rPr>
                <w:lang w:val="en-GB"/>
              </w:rPr>
            </w:pPr>
            <w:r w:rsidRPr="000F6DB8">
              <w:rPr>
                <w:lang w:val="en-GB"/>
              </w:rPr>
              <w:t xml:space="preserve">Fill in the Thesis Kick-off form (AE-2), let it sign by supervisor TUD and supervisor DTU and mail it </w:t>
            </w:r>
            <w:r w:rsidR="002A7699">
              <w:rPr>
                <w:lang w:val="en-GB"/>
              </w:rPr>
              <w:t xml:space="preserve">to </w:t>
            </w:r>
            <w:r w:rsidRPr="000F6DB8">
              <w:rPr>
                <w:lang w:val="en-GB"/>
              </w:rPr>
              <w:t>the student administration</w:t>
            </w:r>
            <w:r w:rsidR="002A7699">
              <w:rPr>
                <w:lang w:val="en-GB"/>
              </w:rPr>
              <w:t xml:space="preserve"> </w:t>
            </w:r>
            <w:r w:rsidR="001D1980">
              <w:rPr>
                <w:lang w:val="en-GB"/>
              </w:rPr>
              <w:t>TUD</w:t>
            </w:r>
            <w:r w:rsidRPr="000F6DB8">
              <w:rPr>
                <w:lang w:val="en-GB"/>
              </w:rPr>
              <w:t xml:space="preserve"> (with </w:t>
            </w:r>
            <w:r w:rsidR="003A57F2" w:rsidRPr="003A57F2">
              <w:rPr>
                <w:lang w:val="en-GB"/>
              </w:rPr>
              <w:t>supervisor TUD</w:t>
            </w:r>
            <w:r w:rsidR="003A57F2">
              <w:rPr>
                <w:lang w:val="en-GB"/>
              </w:rPr>
              <w:t>,</w:t>
            </w:r>
            <w:r w:rsidR="003A57F2" w:rsidRPr="003A57F2">
              <w:rPr>
                <w:lang w:val="en-GB"/>
              </w:rPr>
              <w:t xml:space="preserve"> supervisor</w:t>
            </w:r>
            <w:r w:rsidR="003A57F2">
              <w:rPr>
                <w:lang w:val="en-GB"/>
              </w:rPr>
              <w:t xml:space="preserve"> DTU and</w:t>
            </w:r>
            <w:r w:rsidR="003A57F2" w:rsidRPr="003A57F2">
              <w:rPr>
                <w:lang w:val="en-GB"/>
              </w:rPr>
              <w:t xml:space="preserve"> </w:t>
            </w:r>
            <w:r w:rsidRPr="000F6DB8">
              <w:rPr>
                <w:lang w:val="en-GB"/>
              </w:rPr>
              <w:t xml:space="preserve">WB </w:t>
            </w:r>
            <w:r w:rsidR="004954B8">
              <w:rPr>
                <w:lang w:val="en-GB"/>
              </w:rPr>
              <w:t xml:space="preserve">plus MA </w:t>
            </w:r>
            <w:r w:rsidRPr="000F6DB8">
              <w:rPr>
                <w:lang w:val="en-GB"/>
              </w:rPr>
              <w:t>in CC</w:t>
            </w:r>
            <w:r w:rsidR="00A3637E">
              <w:rPr>
                <w:lang w:val="en-GB"/>
              </w:rPr>
              <w:t>)</w:t>
            </w:r>
          </w:p>
          <w:p w:rsidR="000F6DB8" w:rsidRDefault="003A57F2" w:rsidP="000F6DB8">
            <w:pPr>
              <w:spacing w:after="0" w:line="240" w:lineRule="auto"/>
              <w:rPr>
                <w:lang w:val="en-GB"/>
              </w:rPr>
            </w:pPr>
            <w:r>
              <w:rPr>
                <w:lang w:val="en-GB"/>
              </w:rPr>
              <w:t xml:space="preserve">See </w:t>
            </w:r>
            <w:r w:rsidR="00591F0D">
              <w:rPr>
                <w:lang w:val="en-GB"/>
              </w:rPr>
              <w:t>appendix 2 for guidelines</w:t>
            </w:r>
          </w:p>
          <w:p w:rsidR="000F6DB8" w:rsidRDefault="008A46C4" w:rsidP="0060168E">
            <w:pPr>
              <w:numPr>
                <w:ilvl w:val="0"/>
                <w:numId w:val="23"/>
              </w:numPr>
              <w:spacing w:after="0" w:line="240" w:lineRule="auto"/>
              <w:rPr>
                <w:lang w:val="en-GB"/>
              </w:rPr>
            </w:pPr>
            <w:r>
              <w:rPr>
                <w:lang w:val="en-GB"/>
              </w:rPr>
              <w:t>Use the online tool for the last time i</w:t>
            </w:r>
            <w:r w:rsidR="000F6DB8" w:rsidRPr="000F6DB8">
              <w:rPr>
                <w:lang w:val="en-GB"/>
              </w:rPr>
              <w:t>n case you want to modify your list of courses</w:t>
            </w:r>
          </w:p>
          <w:p w:rsidR="003A57F2" w:rsidRPr="000F6DB8" w:rsidRDefault="003A57F2" w:rsidP="003A57F2">
            <w:pPr>
              <w:numPr>
                <w:ilvl w:val="0"/>
                <w:numId w:val="23"/>
              </w:numPr>
              <w:spacing w:after="0" w:line="240" w:lineRule="auto"/>
              <w:rPr>
                <w:lang w:val="en-GB"/>
              </w:rPr>
            </w:pPr>
            <w:r>
              <w:rPr>
                <w:lang w:val="en-GB"/>
              </w:rPr>
              <w:t>Only on request (by s</w:t>
            </w:r>
            <w:r w:rsidRPr="003A57F2">
              <w:rPr>
                <w:lang w:val="en-GB"/>
              </w:rPr>
              <w:t xml:space="preserve">tudent, supervisor TUD </w:t>
            </w:r>
            <w:r>
              <w:rPr>
                <w:lang w:val="en-GB"/>
              </w:rPr>
              <w:t>or</w:t>
            </w:r>
            <w:r w:rsidRPr="003A57F2">
              <w:rPr>
                <w:lang w:val="en-GB"/>
              </w:rPr>
              <w:t xml:space="preserve"> supervisor DTU</w:t>
            </w:r>
            <w:r>
              <w:rPr>
                <w:lang w:val="en-GB"/>
              </w:rPr>
              <w:t>) a meeting will be scheduled</w:t>
            </w:r>
          </w:p>
        </w:tc>
        <w:tc>
          <w:tcPr>
            <w:tcW w:w="1559" w:type="dxa"/>
          </w:tcPr>
          <w:p w:rsidR="000F6DB8" w:rsidRDefault="000F6DB8" w:rsidP="003D2EDD">
            <w:pPr>
              <w:spacing w:after="0" w:line="240" w:lineRule="auto"/>
              <w:rPr>
                <w:lang w:val="en-GB"/>
              </w:rPr>
            </w:pPr>
          </w:p>
          <w:p w:rsidR="003B5356" w:rsidRDefault="004C0677" w:rsidP="003D2EDD">
            <w:pPr>
              <w:spacing w:after="0" w:line="240" w:lineRule="auto"/>
              <w:rPr>
                <w:lang w:val="en-GB"/>
              </w:rPr>
            </w:pPr>
            <w:proofErr w:type="spellStart"/>
            <w:r>
              <w:rPr>
                <w:lang w:val="en-GB"/>
              </w:rPr>
              <w:t>s</w:t>
            </w:r>
            <w:r w:rsidR="003B5356">
              <w:rPr>
                <w:lang w:val="en-GB"/>
              </w:rPr>
              <w:t>tu</w:t>
            </w:r>
            <w:proofErr w:type="spellEnd"/>
          </w:p>
          <w:p w:rsidR="000F6DB8" w:rsidRDefault="000F6DB8" w:rsidP="003D2EDD">
            <w:pPr>
              <w:spacing w:after="0" w:line="240" w:lineRule="auto"/>
              <w:rPr>
                <w:lang w:val="en-GB"/>
              </w:rPr>
            </w:pPr>
          </w:p>
          <w:p w:rsidR="000F6DB8" w:rsidRDefault="000F6DB8" w:rsidP="003D2EDD">
            <w:pPr>
              <w:spacing w:after="0" w:line="240" w:lineRule="auto"/>
              <w:rPr>
                <w:lang w:val="en-GB"/>
              </w:rPr>
            </w:pPr>
          </w:p>
          <w:p w:rsidR="003A57F2" w:rsidRDefault="003A57F2" w:rsidP="003D2EDD">
            <w:pPr>
              <w:spacing w:after="0" w:line="240" w:lineRule="auto"/>
              <w:rPr>
                <w:lang w:val="en-GB"/>
              </w:rPr>
            </w:pPr>
          </w:p>
          <w:p w:rsidR="000F6DB8" w:rsidRDefault="000F6DB8" w:rsidP="003D2EDD">
            <w:pPr>
              <w:spacing w:after="0" w:line="240" w:lineRule="auto"/>
              <w:rPr>
                <w:lang w:val="en-GB"/>
              </w:rPr>
            </w:pPr>
          </w:p>
          <w:p w:rsidR="000F6DB8" w:rsidRDefault="004C0677" w:rsidP="003D2EDD">
            <w:pPr>
              <w:spacing w:after="0" w:line="240" w:lineRule="auto"/>
              <w:rPr>
                <w:lang w:val="en-GB"/>
              </w:rPr>
            </w:pPr>
            <w:proofErr w:type="spellStart"/>
            <w:r>
              <w:rPr>
                <w:lang w:val="en-GB"/>
              </w:rPr>
              <w:t>s</w:t>
            </w:r>
            <w:r w:rsidR="000F6DB8">
              <w:rPr>
                <w:lang w:val="en-GB"/>
              </w:rPr>
              <w:t>tu</w:t>
            </w:r>
            <w:proofErr w:type="spellEnd"/>
          </w:p>
          <w:p w:rsidR="003A57F2" w:rsidRDefault="003A57F2" w:rsidP="003D2EDD">
            <w:pPr>
              <w:spacing w:after="0" w:line="240" w:lineRule="auto"/>
              <w:rPr>
                <w:lang w:val="en-GB"/>
              </w:rPr>
            </w:pPr>
          </w:p>
          <w:p w:rsidR="003A57F2" w:rsidRDefault="004C0677" w:rsidP="004C0677">
            <w:pPr>
              <w:spacing w:after="0" w:line="240" w:lineRule="auto"/>
              <w:rPr>
                <w:lang w:val="en-GB"/>
              </w:rPr>
            </w:pPr>
            <w:proofErr w:type="spellStart"/>
            <w:r>
              <w:rPr>
                <w:lang w:val="en-GB"/>
              </w:rPr>
              <w:t>s</w:t>
            </w:r>
            <w:r w:rsidR="003A57F2" w:rsidRPr="003A57F2">
              <w:rPr>
                <w:lang w:val="en-GB"/>
              </w:rPr>
              <w:t>tu</w:t>
            </w:r>
            <w:proofErr w:type="spellEnd"/>
            <w:r w:rsidR="003A57F2" w:rsidRPr="003A57F2">
              <w:rPr>
                <w:lang w:val="en-GB"/>
              </w:rPr>
              <w:t xml:space="preserve">, sup TUD </w:t>
            </w:r>
            <w:r w:rsidR="003A57F2">
              <w:rPr>
                <w:lang w:val="en-GB"/>
              </w:rPr>
              <w:t>or</w:t>
            </w:r>
            <w:r w:rsidR="003A57F2" w:rsidRPr="003A57F2">
              <w:rPr>
                <w:lang w:val="en-GB"/>
              </w:rPr>
              <w:t xml:space="preserve"> sup</w:t>
            </w:r>
            <w:r w:rsidR="003A57F2">
              <w:rPr>
                <w:lang w:val="en-GB"/>
              </w:rPr>
              <w:t xml:space="preserve"> DTU</w:t>
            </w:r>
          </w:p>
        </w:tc>
      </w:tr>
    </w:tbl>
    <w:p w:rsidR="0004794C" w:rsidRPr="00EB1E53" w:rsidRDefault="0004794C">
      <w:pPr>
        <w:rPr>
          <w:lang w:val="en-GB"/>
        </w:rPr>
      </w:pPr>
      <w:r w:rsidRPr="00EB1E53">
        <w:rPr>
          <w:lang w:val="en-GB"/>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4"/>
        <w:gridCol w:w="1335"/>
        <w:gridCol w:w="6379"/>
        <w:gridCol w:w="1559"/>
      </w:tblGrid>
      <w:tr w:rsidR="00BA1DB0" w:rsidTr="004C0677">
        <w:tc>
          <w:tcPr>
            <w:tcW w:w="474" w:type="dxa"/>
          </w:tcPr>
          <w:p w:rsidR="00BA1DB0" w:rsidRPr="003D2EDD" w:rsidRDefault="006D79AC" w:rsidP="00DF5222">
            <w:pPr>
              <w:spacing w:after="0" w:line="240" w:lineRule="auto"/>
              <w:rPr>
                <w:lang w:val="en-GB"/>
              </w:rPr>
            </w:pPr>
            <w:r>
              <w:rPr>
                <w:lang w:val="en-GB"/>
              </w:rPr>
              <w:lastRenderedPageBreak/>
              <w:t>4</w:t>
            </w:r>
          </w:p>
        </w:tc>
        <w:tc>
          <w:tcPr>
            <w:tcW w:w="1335" w:type="dxa"/>
          </w:tcPr>
          <w:p w:rsidR="00BA1DB0" w:rsidRDefault="00BA1DB0" w:rsidP="00DF5222">
            <w:pPr>
              <w:spacing w:after="0" w:line="240" w:lineRule="auto"/>
              <w:rPr>
                <w:lang w:val="en-GB"/>
              </w:rPr>
            </w:pPr>
            <w:r>
              <w:rPr>
                <w:lang w:val="en-GB"/>
              </w:rPr>
              <w:t>Start of Dec</w:t>
            </w:r>
          </w:p>
        </w:tc>
        <w:tc>
          <w:tcPr>
            <w:tcW w:w="6379" w:type="dxa"/>
          </w:tcPr>
          <w:p w:rsidR="00BA1DB0" w:rsidRDefault="00BA1DB0" w:rsidP="00DF5222">
            <w:pPr>
              <w:pStyle w:val="ListParagraph"/>
              <w:numPr>
                <w:ilvl w:val="0"/>
                <w:numId w:val="21"/>
              </w:numPr>
              <w:spacing w:after="0" w:line="240" w:lineRule="auto"/>
              <w:rPr>
                <w:lang w:val="en-GB"/>
              </w:rPr>
            </w:pPr>
            <w:r>
              <w:rPr>
                <w:lang w:val="en-GB"/>
              </w:rPr>
              <w:t>Mail a one page description, including graphs / pictures, for website + photo to WB</w:t>
            </w:r>
          </w:p>
          <w:p w:rsidR="00BA1DB0" w:rsidRDefault="00EB1E53" w:rsidP="00DF5222">
            <w:pPr>
              <w:pStyle w:val="ListParagraph"/>
              <w:spacing w:after="0" w:line="240" w:lineRule="auto"/>
              <w:ind w:left="0"/>
              <w:rPr>
                <w:lang w:val="en-GB"/>
              </w:rPr>
            </w:pPr>
            <w:hyperlink r:id="rId10" w:history="1">
              <w:r w:rsidR="00BA1DB0" w:rsidRPr="009E75C6">
                <w:rPr>
                  <w:rStyle w:val="Hyperlink"/>
                  <w:lang w:val="en-GB"/>
                </w:rPr>
                <w:t>http://www.lr.tudelft.nl/en/organisation/departments/aerodynamics-wind-energy-flight-performance-and-propulsion/wind-energy/education/master-projects/</w:t>
              </w:r>
            </w:hyperlink>
          </w:p>
          <w:p w:rsidR="00BA1DB0" w:rsidRPr="005570FB" w:rsidRDefault="00BA1DB0" w:rsidP="00DF5222">
            <w:pPr>
              <w:pStyle w:val="ListParagraph"/>
              <w:numPr>
                <w:ilvl w:val="0"/>
                <w:numId w:val="21"/>
              </w:numPr>
              <w:spacing w:after="0" w:line="240" w:lineRule="auto"/>
              <w:rPr>
                <w:lang w:val="en-GB"/>
              </w:rPr>
            </w:pPr>
            <w:r w:rsidRPr="005570FB">
              <w:rPr>
                <w:lang w:val="en-GB"/>
              </w:rPr>
              <w:t>Place description + photo</w:t>
            </w:r>
            <w:r>
              <w:rPr>
                <w:lang w:val="en-GB"/>
              </w:rPr>
              <w:t xml:space="preserve"> </w:t>
            </w:r>
            <w:r w:rsidRPr="005570FB">
              <w:rPr>
                <w:lang w:val="en-GB"/>
              </w:rPr>
              <w:t>on web site</w:t>
            </w:r>
          </w:p>
        </w:tc>
        <w:tc>
          <w:tcPr>
            <w:tcW w:w="1559" w:type="dxa"/>
          </w:tcPr>
          <w:p w:rsidR="00BA1DB0" w:rsidRDefault="004C0677" w:rsidP="00DF5222">
            <w:pPr>
              <w:spacing w:after="0" w:line="240" w:lineRule="auto"/>
              <w:rPr>
                <w:lang w:val="en-GB"/>
              </w:rPr>
            </w:pPr>
            <w:proofErr w:type="spellStart"/>
            <w:r>
              <w:rPr>
                <w:lang w:val="en-GB"/>
              </w:rPr>
              <w:t>s</w:t>
            </w:r>
            <w:r w:rsidR="00BA1DB0">
              <w:rPr>
                <w:lang w:val="en-GB"/>
              </w:rPr>
              <w:t>tu</w:t>
            </w:r>
            <w:proofErr w:type="spellEnd"/>
          </w:p>
          <w:p w:rsidR="00BA1DB0" w:rsidRDefault="00BA1DB0" w:rsidP="00DF5222">
            <w:pPr>
              <w:spacing w:after="0" w:line="240" w:lineRule="auto"/>
              <w:rPr>
                <w:lang w:val="en-GB"/>
              </w:rPr>
            </w:pPr>
          </w:p>
          <w:p w:rsidR="00BA1DB0" w:rsidRDefault="00BA1DB0" w:rsidP="00DF5222">
            <w:pPr>
              <w:spacing w:after="0" w:line="240" w:lineRule="auto"/>
            </w:pPr>
          </w:p>
          <w:p w:rsidR="00BA1DB0" w:rsidRDefault="00BA1DB0" w:rsidP="00DF5222">
            <w:pPr>
              <w:spacing w:after="0" w:line="240" w:lineRule="auto"/>
            </w:pPr>
          </w:p>
          <w:p w:rsidR="00BA1DB0" w:rsidRDefault="00BA1DB0" w:rsidP="00DF5222">
            <w:pPr>
              <w:spacing w:after="0" w:line="240" w:lineRule="auto"/>
            </w:pPr>
          </w:p>
          <w:p w:rsidR="00BA1DB0" w:rsidRDefault="00BA1DB0" w:rsidP="00DF5222">
            <w:pPr>
              <w:spacing w:after="0" w:line="240" w:lineRule="auto"/>
              <w:rPr>
                <w:lang w:val="en-GB"/>
              </w:rPr>
            </w:pPr>
            <w:r w:rsidRPr="001F2639">
              <w:t>WB</w:t>
            </w:r>
          </w:p>
        </w:tc>
      </w:tr>
      <w:tr w:rsidR="005F0ABA" w:rsidRPr="005F0ABA" w:rsidTr="004C0677">
        <w:tc>
          <w:tcPr>
            <w:tcW w:w="474" w:type="dxa"/>
          </w:tcPr>
          <w:p w:rsidR="005F0ABA" w:rsidRPr="003D2EDD" w:rsidRDefault="006D79AC" w:rsidP="003D2EDD">
            <w:pPr>
              <w:spacing w:after="0" w:line="240" w:lineRule="auto"/>
              <w:rPr>
                <w:lang w:val="en-GB"/>
              </w:rPr>
            </w:pPr>
            <w:r>
              <w:rPr>
                <w:lang w:val="en-GB"/>
              </w:rPr>
              <w:t>5</w:t>
            </w:r>
          </w:p>
        </w:tc>
        <w:tc>
          <w:tcPr>
            <w:tcW w:w="1335" w:type="dxa"/>
          </w:tcPr>
          <w:p w:rsidR="005F0ABA" w:rsidRDefault="005F0ABA" w:rsidP="00EB0C3C">
            <w:pPr>
              <w:spacing w:after="0" w:line="240" w:lineRule="auto"/>
              <w:rPr>
                <w:lang w:val="en-GB"/>
              </w:rPr>
            </w:pPr>
            <w:r>
              <w:rPr>
                <w:lang w:val="en-GB"/>
              </w:rPr>
              <w:t>End of Dec</w:t>
            </w:r>
          </w:p>
        </w:tc>
        <w:tc>
          <w:tcPr>
            <w:tcW w:w="6379" w:type="dxa"/>
          </w:tcPr>
          <w:p w:rsidR="005F0ABA" w:rsidRDefault="005F0ABA" w:rsidP="006F7B91">
            <w:pPr>
              <w:numPr>
                <w:ilvl w:val="0"/>
                <w:numId w:val="24"/>
              </w:numPr>
              <w:spacing w:after="0" w:line="240" w:lineRule="auto"/>
              <w:rPr>
                <w:lang w:val="en-GB"/>
              </w:rPr>
            </w:pPr>
            <w:r>
              <w:rPr>
                <w:lang w:val="en-GB"/>
              </w:rPr>
              <w:t xml:space="preserve">Hand in literature study (as part of thesis report) to supervisor TUD </w:t>
            </w:r>
            <w:r w:rsidR="00C35072">
              <w:rPr>
                <w:lang w:val="en-GB"/>
              </w:rPr>
              <w:t>an</w:t>
            </w:r>
            <w:r w:rsidR="00C4025F">
              <w:rPr>
                <w:lang w:val="en-GB"/>
              </w:rPr>
              <w:t>d</w:t>
            </w:r>
            <w:r>
              <w:rPr>
                <w:lang w:val="en-GB"/>
              </w:rPr>
              <w:t xml:space="preserve"> </w:t>
            </w:r>
            <w:r w:rsidR="00896E34">
              <w:rPr>
                <w:lang w:val="en-GB"/>
              </w:rPr>
              <w:t xml:space="preserve">supervisor </w:t>
            </w:r>
            <w:r>
              <w:rPr>
                <w:lang w:val="en-GB"/>
              </w:rPr>
              <w:t>DTU</w:t>
            </w:r>
          </w:p>
          <w:p w:rsidR="006F7B91" w:rsidRPr="003D2EDD" w:rsidRDefault="006E0223" w:rsidP="008C5F48">
            <w:pPr>
              <w:numPr>
                <w:ilvl w:val="0"/>
                <w:numId w:val="24"/>
              </w:numPr>
              <w:spacing w:after="0" w:line="240" w:lineRule="auto"/>
              <w:rPr>
                <w:lang w:val="en-GB"/>
              </w:rPr>
            </w:pPr>
            <w:r>
              <w:rPr>
                <w:lang w:val="en-GB"/>
              </w:rPr>
              <w:t>Ha</w:t>
            </w:r>
            <w:r w:rsidRPr="006E0223">
              <w:rPr>
                <w:lang w:val="en-GB"/>
              </w:rPr>
              <w:t xml:space="preserve">ve a look at document about MSc requirements </w:t>
            </w:r>
            <w:r>
              <w:rPr>
                <w:lang w:val="en-GB"/>
              </w:rPr>
              <w:t xml:space="preserve">which </w:t>
            </w:r>
            <w:r w:rsidRPr="006E0223">
              <w:rPr>
                <w:lang w:val="en-GB"/>
              </w:rPr>
              <w:t xml:space="preserve">you can find on the </w:t>
            </w:r>
            <w:r w:rsidR="008C5F48">
              <w:rPr>
                <w:lang w:val="en-GB"/>
              </w:rPr>
              <w:t xml:space="preserve">Brightspace </w:t>
            </w:r>
            <w:r>
              <w:rPr>
                <w:lang w:val="en-GB"/>
              </w:rPr>
              <w:t>organisation "Wind Energy"</w:t>
            </w:r>
          </w:p>
        </w:tc>
        <w:tc>
          <w:tcPr>
            <w:tcW w:w="1559" w:type="dxa"/>
          </w:tcPr>
          <w:p w:rsidR="005F0ABA" w:rsidRDefault="004C0677" w:rsidP="003D2EDD">
            <w:pPr>
              <w:spacing w:after="0" w:line="240" w:lineRule="auto"/>
              <w:rPr>
                <w:lang w:val="en-GB"/>
              </w:rPr>
            </w:pPr>
            <w:proofErr w:type="spellStart"/>
            <w:r>
              <w:rPr>
                <w:lang w:val="en-GB"/>
              </w:rPr>
              <w:t>s</w:t>
            </w:r>
            <w:r w:rsidR="005F0ABA">
              <w:rPr>
                <w:lang w:val="en-GB"/>
              </w:rPr>
              <w:t>tu</w:t>
            </w:r>
            <w:proofErr w:type="spellEnd"/>
          </w:p>
          <w:p w:rsidR="006F7B91" w:rsidRDefault="006F7B91" w:rsidP="003D2EDD">
            <w:pPr>
              <w:spacing w:after="0" w:line="240" w:lineRule="auto"/>
              <w:rPr>
                <w:lang w:val="en-GB"/>
              </w:rPr>
            </w:pPr>
          </w:p>
          <w:p w:rsidR="006F7B91" w:rsidRDefault="004C0677" w:rsidP="004C0677">
            <w:pPr>
              <w:spacing w:after="0" w:line="240" w:lineRule="auto"/>
              <w:rPr>
                <w:lang w:val="en-GB"/>
              </w:rPr>
            </w:pPr>
            <w:proofErr w:type="spellStart"/>
            <w:r>
              <w:rPr>
                <w:lang w:val="en-GB"/>
              </w:rPr>
              <w:t>s</w:t>
            </w:r>
            <w:r w:rsidR="006F7B91" w:rsidRPr="006F7B91">
              <w:rPr>
                <w:lang w:val="en-GB"/>
              </w:rPr>
              <w:t>tu</w:t>
            </w:r>
            <w:proofErr w:type="spellEnd"/>
          </w:p>
        </w:tc>
      </w:tr>
      <w:tr w:rsidR="00BB4001" w:rsidRPr="00EB1E53" w:rsidTr="004C0677">
        <w:tc>
          <w:tcPr>
            <w:tcW w:w="474" w:type="dxa"/>
          </w:tcPr>
          <w:p w:rsidR="00BB4001" w:rsidRDefault="00BB4001" w:rsidP="00046C40">
            <w:pPr>
              <w:spacing w:after="0" w:line="240" w:lineRule="auto"/>
              <w:rPr>
                <w:lang w:val="en-GB"/>
              </w:rPr>
            </w:pPr>
            <w:r>
              <w:rPr>
                <w:lang w:val="en-GB"/>
              </w:rPr>
              <w:t>6</w:t>
            </w:r>
          </w:p>
        </w:tc>
        <w:tc>
          <w:tcPr>
            <w:tcW w:w="1335" w:type="dxa"/>
          </w:tcPr>
          <w:p w:rsidR="00BB4001" w:rsidRDefault="00BB4001" w:rsidP="003D2EDD">
            <w:pPr>
              <w:spacing w:after="0" w:line="240" w:lineRule="auto"/>
              <w:rPr>
                <w:lang w:val="en-GB"/>
              </w:rPr>
            </w:pPr>
            <w:r>
              <w:rPr>
                <w:lang w:val="en-GB"/>
              </w:rPr>
              <w:t>Jan</w:t>
            </w:r>
          </w:p>
        </w:tc>
        <w:tc>
          <w:tcPr>
            <w:tcW w:w="6379" w:type="dxa"/>
          </w:tcPr>
          <w:p w:rsidR="00BB4001" w:rsidRPr="00691FD9" w:rsidRDefault="00BB4001" w:rsidP="00691FD9">
            <w:pPr>
              <w:pStyle w:val="ListParagraph"/>
              <w:numPr>
                <w:ilvl w:val="0"/>
                <w:numId w:val="32"/>
              </w:numPr>
              <w:spacing w:after="0" w:line="240" w:lineRule="auto"/>
              <w:rPr>
                <w:lang w:val="en-GB"/>
              </w:rPr>
            </w:pPr>
            <w:r w:rsidRPr="00691FD9">
              <w:rPr>
                <w:lang w:val="en-GB"/>
              </w:rPr>
              <w:t xml:space="preserve">Make sure that the grades of all </w:t>
            </w:r>
            <w:r w:rsidR="008A46C4" w:rsidRPr="00691FD9">
              <w:rPr>
                <w:lang w:val="en-GB"/>
              </w:rPr>
              <w:t xml:space="preserve">your </w:t>
            </w:r>
            <w:r w:rsidRPr="00691FD9">
              <w:rPr>
                <w:lang w:val="en-GB"/>
              </w:rPr>
              <w:t>courses are registered in Osiris well before Green Light</w:t>
            </w:r>
            <w:r w:rsidR="008A46C4" w:rsidRPr="00691FD9">
              <w:rPr>
                <w:lang w:val="en-GB"/>
              </w:rPr>
              <w:t xml:space="preserve"> (GL)</w:t>
            </w:r>
          </w:p>
        </w:tc>
        <w:tc>
          <w:tcPr>
            <w:tcW w:w="1559" w:type="dxa"/>
          </w:tcPr>
          <w:p w:rsidR="00BB4001" w:rsidRDefault="00BB4001" w:rsidP="007961E7">
            <w:pPr>
              <w:spacing w:after="0" w:line="240" w:lineRule="auto"/>
              <w:rPr>
                <w:lang w:val="nb-NO"/>
              </w:rPr>
            </w:pPr>
          </w:p>
        </w:tc>
      </w:tr>
      <w:tr w:rsidR="00EB0C3C" w:rsidRPr="001D6BCD" w:rsidTr="004C0677">
        <w:tc>
          <w:tcPr>
            <w:tcW w:w="474" w:type="dxa"/>
          </w:tcPr>
          <w:p w:rsidR="00EB0C3C" w:rsidRDefault="00BB4001" w:rsidP="00046C40">
            <w:pPr>
              <w:spacing w:after="0" w:line="240" w:lineRule="auto"/>
              <w:rPr>
                <w:lang w:val="en-GB"/>
              </w:rPr>
            </w:pPr>
            <w:r>
              <w:rPr>
                <w:lang w:val="en-GB"/>
              </w:rPr>
              <w:t>7</w:t>
            </w:r>
          </w:p>
        </w:tc>
        <w:tc>
          <w:tcPr>
            <w:tcW w:w="1335" w:type="dxa"/>
          </w:tcPr>
          <w:p w:rsidR="00EB0C3C" w:rsidRDefault="006D79AC" w:rsidP="003D2EDD">
            <w:pPr>
              <w:spacing w:after="0" w:line="240" w:lineRule="auto"/>
              <w:rPr>
                <w:lang w:val="en-GB"/>
              </w:rPr>
            </w:pPr>
            <w:r>
              <w:rPr>
                <w:lang w:val="en-GB"/>
              </w:rPr>
              <w:t>Feb</w:t>
            </w:r>
          </w:p>
        </w:tc>
        <w:tc>
          <w:tcPr>
            <w:tcW w:w="6379" w:type="dxa"/>
          </w:tcPr>
          <w:p w:rsidR="001705F3" w:rsidRPr="001705F3" w:rsidRDefault="001705F3" w:rsidP="007961E7">
            <w:pPr>
              <w:spacing w:after="0" w:line="240" w:lineRule="auto"/>
              <w:rPr>
                <w:i/>
                <w:lang w:val="en-GB"/>
              </w:rPr>
            </w:pPr>
            <w:r w:rsidRPr="001705F3">
              <w:rPr>
                <w:i/>
                <w:lang w:val="en-GB"/>
              </w:rPr>
              <w:t>Only in case you are doing your thesis work at TUD</w:t>
            </w:r>
            <w:r>
              <w:rPr>
                <w:i/>
                <w:lang w:val="en-GB"/>
              </w:rPr>
              <w:t>:</w:t>
            </w:r>
          </w:p>
          <w:p w:rsidR="00EB0C3C" w:rsidRPr="003D2EDD" w:rsidRDefault="00EB0C3C" w:rsidP="004B117E">
            <w:pPr>
              <w:numPr>
                <w:ilvl w:val="0"/>
                <w:numId w:val="27"/>
              </w:numPr>
              <w:spacing w:after="0" w:line="240" w:lineRule="auto"/>
              <w:rPr>
                <w:lang w:val="en-GB"/>
              </w:rPr>
            </w:pPr>
            <w:r w:rsidRPr="003D2EDD">
              <w:rPr>
                <w:lang w:val="en-GB"/>
              </w:rPr>
              <w:t>Registration</w:t>
            </w:r>
            <w:r>
              <w:rPr>
                <w:lang w:val="en-GB"/>
              </w:rPr>
              <w:t>: fill in form</w:t>
            </w:r>
          </w:p>
          <w:p w:rsidR="00EB0C3C" w:rsidRPr="003D2EDD" w:rsidRDefault="00EB0C3C" w:rsidP="007961E7">
            <w:pPr>
              <w:pStyle w:val="ListParagraph"/>
              <w:numPr>
                <w:ilvl w:val="0"/>
                <w:numId w:val="4"/>
              </w:numPr>
              <w:spacing w:after="0" w:line="240" w:lineRule="auto"/>
              <w:rPr>
                <w:lang w:val="en-GB"/>
              </w:rPr>
            </w:pPr>
            <w:r w:rsidRPr="003D2EDD">
              <w:rPr>
                <w:lang w:val="en-GB"/>
              </w:rPr>
              <w:t>activation campus card</w:t>
            </w:r>
            <w:r w:rsidR="009639AA">
              <w:rPr>
                <w:lang w:val="en-GB"/>
              </w:rPr>
              <w:t xml:space="preserve"> for student room</w:t>
            </w:r>
          </w:p>
          <w:p w:rsidR="00EB0C3C" w:rsidRPr="003D2EDD" w:rsidRDefault="00EB0C3C" w:rsidP="007961E7">
            <w:pPr>
              <w:pStyle w:val="ListParagraph"/>
              <w:numPr>
                <w:ilvl w:val="0"/>
                <w:numId w:val="4"/>
              </w:numPr>
              <w:spacing w:after="0" w:line="240" w:lineRule="auto"/>
              <w:rPr>
                <w:lang w:val="en-GB"/>
              </w:rPr>
            </w:pPr>
            <w:r w:rsidRPr="003D2EDD">
              <w:rPr>
                <w:lang w:val="en-GB"/>
              </w:rPr>
              <w:t>house rules</w:t>
            </w:r>
          </w:p>
          <w:p w:rsidR="00EB0C3C" w:rsidRDefault="00EB0C3C" w:rsidP="00262FB9">
            <w:pPr>
              <w:pStyle w:val="ListParagraph"/>
              <w:numPr>
                <w:ilvl w:val="0"/>
                <w:numId w:val="4"/>
              </w:numPr>
              <w:spacing w:after="0" w:line="240" w:lineRule="auto"/>
              <w:rPr>
                <w:lang w:val="en-GB"/>
              </w:rPr>
            </w:pPr>
            <w:r w:rsidRPr="003D2EDD">
              <w:rPr>
                <w:lang w:val="en-GB"/>
              </w:rPr>
              <w:t>library</w:t>
            </w:r>
            <w:r>
              <w:rPr>
                <w:lang w:val="en-GB"/>
              </w:rPr>
              <w:t xml:space="preserve"> WE</w:t>
            </w:r>
          </w:p>
          <w:p w:rsidR="004B117E" w:rsidRPr="00262FB9" w:rsidRDefault="004B117E" w:rsidP="004B117E">
            <w:pPr>
              <w:pStyle w:val="ListParagraph"/>
              <w:numPr>
                <w:ilvl w:val="0"/>
                <w:numId w:val="28"/>
              </w:numPr>
              <w:spacing w:after="0" w:line="240" w:lineRule="auto"/>
              <w:rPr>
                <w:lang w:val="en-GB"/>
              </w:rPr>
            </w:pPr>
            <w:r>
              <w:rPr>
                <w:lang w:val="en-GB"/>
              </w:rPr>
              <w:t>Introduce MSc student to  Wind Energy group</w:t>
            </w:r>
          </w:p>
        </w:tc>
        <w:tc>
          <w:tcPr>
            <w:tcW w:w="1559" w:type="dxa"/>
          </w:tcPr>
          <w:p w:rsidR="001705F3" w:rsidRDefault="001705F3" w:rsidP="007961E7">
            <w:pPr>
              <w:spacing w:after="0" w:line="240" w:lineRule="auto"/>
              <w:rPr>
                <w:lang w:val="nb-NO"/>
              </w:rPr>
            </w:pPr>
          </w:p>
          <w:p w:rsidR="00EB0C3C" w:rsidRPr="00A81BA8" w:rsidRDefault="004C0677" w:rsidP="007961E7">
            <w:pPr>
              <w:spacing w:after="0" w:line="240" w:lineRule="auto"/>
              <w:rPr>
                <w:lang w:val="nb-NO"/>
              </w:rPr>
            </w:pPr>
            <w:r>
              <w:rPr>
                <w:lang w:val="nb-NO"/>
              </w:rPr>
              <w:t>s</w:t>
            </w:r>
            <w:r w:rsidR="00EB0C3C" w:rsidRPr="00A81BA8">
              <w:rPr>
                <w:lang w:val="nb-NO"/>
              </w:rPr>
              <w:t xml:space="preserve">tu </w:t>
            </w:r>
            <w:r w:rsidR="00744780">
              <w:rPr>
                <w:lang w:val="nb-NO"/>
              </w:rPr>
              <w:t>&amp;</w:t>
            </w:r>
            <w:r w:rsidR="00EB0C3C" w:rsidRPr="00A81BA8">
              <w:rPr>
                <w:lang w:val="nb-NO"/>
              </w:rPr>
              <w:t xml:space="preserve"> </w:t>
            </w:r>
            <w:r w:rsidR="00EB0C3C">
              <w:rPr>
                <w:lang w:val="nb-NO"/>
              </w:rPr>
              <w:t>SW</w:t>
            </w:r>
          </w:p>
          <w:p w:rsidR="00EB0C3C" w:rsidRDefault="00EB0C3C" w:rsidP="00106093">
            <w:pPr>
              <w:spacing w:after="0" w:line="240" w:lineRule="auto"/>
              <w:rPr>
                <w:lang w:val="en-GB"/>
              </w:rPr>
            </w:pPr>
          </w:p>
          <w:p w:rsidR="004B117E" w:rsidRDefault="004B117E" w:rsidP="00106093">
            <w:pPr>
              <w:spacing w:after="0" w:line="240" w:lineRule="auto"/>
              <w:rPr>
                <w:lang w:val="en-GB"/>
              </w:rPr>
            </w:pPr>
          </w:p>
          <w:p w:rsidR="004B117E" w:rsidRDefault="004B117E" w:rsidP="00106093">
            <w:pPr>
              <w:spacing w:after="0" w:line="240" w:lineRule="auto"/>
              <w:rPr>
                <w:lang w:val="en-GB"/>
              </w:rPr>
            </w:pPr>
          </w:p>
          <w:p w:rsidR="004B117E" w:rsidRPr="003D2EDD" w:rsidRDefault="004C0677" w:rsidP="004C0677">
            <w:pPr>
              <w:spacing w:after="0" w:line="240" w:lineRule="auto"/>
              <w:rPr>
                <w:lang w:val="en-GB"/>
              </w:rPr>
            </w:pPr>
            <w:r>
              <w:rPr>
                <w:lang w:val="en-GB"/>
              </w:rPr>
              <w:t>s</w:t>
            </w:r>
            <w:r w:rsidR="004B117E">
              <w:rPr>
                <w:lang w:val="en-GB"/>
              </w:rPr>
              <w:t>up</w:t>
            </w:r>
            <w:r>
              <w:rPr>
                <w:lang w:val="en-GB"/>
              </w:rPr>
              <w:t xml:space="preserve"> </w:t>
            </w:r>
            <w:r w:rsidR="004B117E">
              <w:rPr>
                <w:lang w:val="en-GB"/>
              </w:rPr>
              <w:t>TUD</w:t>
            </w:r>
          </w:p>
        </w:tc>
      </w:tr>
      <w:tr w:rsidR="00E41216" w:rsidRPr="00AF20C7" w:rsidTr="004C0677">
        <w:tc>
          <w:tcPr>
            <w:tcW w:w="474" w:type="dxa"/>
          </w:tcPr>
          <w:p w:rsidR="00E41216" w:rsidRDefault="00BB4001" w:rsidP="00BB4001">
            <w:pPr>
              <w:spacing w:after="0" w:line="240" w:lineRule="auto"/>
              <w:rPr>
                <w:lang w:val="en-GB"/>
              </w:rPr>
            </w:pPr>
            <w:r>
              <w:rPr>
                <w:lang w:val="en-GB"/>
              </w:rPr>
              <w:t>8</w:t>
            </w:r>
          </w:p>
        </w:tc>
        <w:tc>
          <w:tcPr>
            <w:tcW w:w="1335" w:type="dxa"/>
          </w:tcPr>
          <w:p w:rsidR="00E41216" w:rsidRDefault="00691FD9" w:rsidP="00686286">
            <w:pPr>
              <w:spacing w:after="0" w:line="240" w:lineRule="auto"/>
              <w:rPr>
                <w:lang w:val="en-GB"/>
              </w:rPr>
            </w:pPr>
            <w:r>
              <w:rPr>
                <w:lang w:val="en-GB"/>
              </w:rPr>
              <w:t xml:space="preserve">Mar / </w:t>
            </w:r>
            <w:r w:rsidR="003F2500">
              <w:rPr>
                <w:lang w:val="en-GB"/>
              </w:rPr>
              <w:t>Apr</w:t>
            </w:r>
          </w:p>
        </w:tc>
        <w:tc>
          <w:tcPr>
            <w:tcW w:w="6379" w:type="dxa"/>
          </w:tcPr>
          <w:p w:rsidR="00E41216" w:rsidRPr="003D2EDD" w:rsidRDefault="008A46C4" w:rsidP="008A46C4">
            <w:pPr>
              <w:numPr>
                <w:ilvl w:val="0"/>
                <w:numId w:val="15"/>
              </w:numPr>
              <w:spacing w:after="0" w:line="240" w:lineRule="auto"/>
              <w:rPr>
                <w:lang w:val="en-GB"/>
              </w:rPr>
            </w:pPr>
            <w:r>
              <w:rPr>
                <w:lang w:val="en-GB"/>
              </w:rPr>
              <w:t xml:space="preserve">Schedule </w:t>
            </w:r>
            <w:r w:rsidR="00E41216" w:rsidRPr="00E41216">
              <w:rPr>
                <w:lang w:val="en-GB"/>
              </w:rPr>
              <w:t>Midterm meeting (MT)</w:t>
            </w:r>
          </w:p>
        </w:tc>
        <w:tc>
          <w:tcPr>
            <w:tcW w:w="1559" w:type="dxa"/>
          </w:tcPr>
          <w:p w:rsidR="00E41216" w:rsidRDefault="00E41216" w:rsidP="00744780">
            <w:pPr>
              <w:spacing w:after="0" w:line="240" w:lineRule="auto"/>
              <w:rPr>
                <w:lang w:val="en-GB"/>
              </w:rPr>
            </w:pPr>
            <w:r>
              <w:rPr>
                <w:lang w:val="en-GB"/>
              </w:rPr>
              <w:t>WB</w:t>
            </w:r>
            <w:r w:rsidR="00656CD7">
              <w:rPr>
                <w:lang w:val="en-GB"/>
              </w:rPr>
              <w:t xml:space="preserve"> </w:t>
            </w:r>
            <w:r w:rsidR="00744780">
              <w:rPr>
                <w:lang w:val="en-GB"/>
              </w:rPr>
              <w:t>&amp;</w:t>
            </w:r>
            <w:r w:rsidR="00656CD7">
              <w:rPr>
                <w:lang w:val="en-GB"/>
              </w:rPr>
              <w:t xml:space="preserve"> SW</w:t>
            </w:r>
          </w:p>
        </w:tc>
      </w:tr>
      <w:tr w:rsidR="00B45C91" w:rsidRPr="00AF20C7" w:rsidTr="004C0677">
        <w:tc>
          <w:tcPr>
            <w:tcW w:w="474" w:type="dxa"/>
          </w:tcPr>
          <w:p w:rsidR="00B45C91" w:rsidRDefault="00BB4001" w:rsidP="00BB4001">
            <w:pPr>
              <w:spacing w:after="0" w:line="240" w:lineRule="auto"/>
              <w:rPr>
                <w:lang w:val="en-GB"/>
              </w:rPr>
            </w:pPr>
            <w:r>
              <w:rPr>
                <w:lang w:val="en-GB"/>
              </w:rPr>
              <w:t>9</w:t>
            </w:r>
          </w:p>
        </w:tc>
        <w:tc>
          <w:tcPr>
            <w:tcW w:w="1335" w:type="dxa"/>
          </w:tcPr>
          <w:p w:rsidR="00B45C91" w:rsidRDefault="00E41216" w:rsidP="009E2438">
            <w:pPr>
              <w:spacing w:after="0" w:line="240" w:lineRule="auto"/>
              <w:rPr>
                <w:lang w:val="en-GB"/>
              </w:rPr>
            </w:pPr>
            <w:r>
              <w:rPr>
                <w:lang w:val="en-GB"/>
              </w:rPr>
              <w:t xml:space="preserve">MT </w:t>
            </w:r>
            <w:r w:rsidR="009E2438">
              <w:rPr>
                <w:lang w:val="en-GB"/>
              </w:rPr>
              <w:t xml:space="preserve">- </w:t>
            </w:r>
            <w:r>
              <w:rPr>
                <w:lang w:val="en-GB"/>
              </w:rPr>
              <w:t>3 days</w:t>
            </w:r>
          </w:p>
        </w:tc>
        <w:tc>
          <w:tcPr>
            <w:tcW w:w="6379" w:type="dxa"/>
          </w:tcPr>
          <w:p w:rsidR="00B45C91" w:rsidRDefault="00B45C91" w:rsidP="00B45C91">
            <w:pPr>
              <w:numPr>
                <w:ilvl w:val="0"/>
                <w:numId w:val="15"/>
              </w:numPr>
              <w:spacing w:after="0" w:line="240" w:lineRule="auto"/>
              <w:rPr>
                <w:lang w:val="en-GB"/>
              </w:rPr>
            </w:pPr>
            <w:r w:rsidRPr="003D2EDD">
              <w:rPr>
                <w:lang w:val="en-GB"/>
              </w:rPr>
              <w:t xml:space="preserve">Hand in midterm report to </w:t>
            </w:r>
            <w:r>
              <w:rPr>
                <w:lang w:val="en-GB"/>
              </w:rPr>
              <w:t>s</w:t>
            </w:r>
            <w:r w:rsidRPr="003D2EDD">
              <w:rPr>
                <w:lang w:val="en-GB"/>
              </w:rPr>
              <w:t>upervisor</w:t>
            </w:r>
            <w:r>
              <w:rPr>
                <w:lang w:val="en-GB"/>
              </w:rPr>
              <w:t xml:space="preserve"> TUD, supervisor DTU, </w:t>
            </w:r>
            <w:r w:rsidRPr="00B45C91">
              <w:rPr>
                <w:lang w:val="en-GB"/>
              </w:rPr>
              <w:t>chairman TUD</w:t>
            </w:r>
            <w:r>
              <w:rPr>
                <w:lang w:val="en-GB"/>
              </w:rPr>
              <w:t xml:space="preserve"> </w:t>
            </w:r>
            <w:r w:rsidRPr="003D2EDD">
              <w:rPr>
                <w:lang w:val="en-GB"/>
              </w:rPr>
              <w:t xml:space="preserve">and </w:t>
            </w:r>
            <w:r>
              <w:rPr>
                <w:lang w:val="en-GB"/>
              </w:rPr>
              <w:t>WB</w:t>
            </w:r>
          </w:p>
          <w:p w:rsidR="009C5134" w:rsidRDefault="0097401F" w:rsidP="0097401F">
            <w:pPr>
              <w:spacing w:after="0" w:line="240" w:lineRule="auto"/>
              <w:rPr>
                <w:lang w:val="en-GB"/>
              </w:rPr>
            </w:pPr>
            <w:r>
              <w:rPr>
                <w:lang w:val="en-GB"/>
              </w:rPr>
              <w:t>Note: f</w:t>
            </w:r>
            <w:r w:rsidR="009C5134">
              <w:rPr>
                <w:lang w:val="en-GB"/>
              </w:rPr>
              <w:t xml:space="preserve">or the midterm report </w:t>
            </w:r>
            <w:r w:rsidR="009C5134" w:rsidRPr="009C5134">
              <w:rPr>
                <w:lang w:val="en-GB"/>
              </w:rPr>
              <w:t xml:space="preserve">nothing special is required: just mail </w:t>
            </w:r>
            <w:r w:rsidR="009C5134">
              <w:rPr>
                <w:lang w:val="en-GB"/>
              </w:rPr>
              <w:t xml:space="preserve">your draft thesis </w:t>
            </w:r>
            <w:r w:rsidR="009C5134" w:rsidRPr="009C5134">
              <w:rPr>
                <w:lang w:val="en-GB"/>
              </w:rPr>
              <w:t>report as it is.</w:t>
            </w:r>
          </w:p>
        </w:tc>
        <w:tc>
          <w:tcPr>
            <w:tcW w:w="1559" w:type="dxa"/>
          </w:tcPr>
          <w:p w:rsidR="00B45C91" w:rsidRPr="00AF20C7" w:rsidRDefault="008A46C4" w:rsidP="008A46C4">
            <w:pPr>
              <w:spacing w:after="0" w:line="240" w:lineRule="auto"/>
              <w:rPr>
                <w:lang w:val="en-GB"/>
              </w:rPr>
            </w:pPr>
            <w:proofErr w:type="spellStart"/>
            <w:r>
              <w:rPr>
                <w:lang w:val="en-GB"/>
              </w:rPr>
              <w:t>s</w:t>
            </w:r>
            <w:r w:rsidR="00B45C91">
              <w:rPr>
                <w:lang w:val="en-GB"/>
              </w:rPr>
              <w:t>tu</w:t>
            </w:r>
            <w:proofErr w:type="spellEnd"/>
          </w:p>
        </w:tc>
      </w:tr>
      <w:tr w:rsidR="000F0869" w:rsidRPr="00C83FA9" w:rsidTr="004C0677">
        <w:tc>
          <w:tcPr>
            <w:tcW w:w="474" w:type="dxa"/>
          </w:tcPr>
          <w:p w:rsidR="00EB0C3C" w:rsidRPr="003D2EDD" w:rsidRDefault="00BB4001" w:rsidP="00BB4001">
            <w:pPr>
              <w:spacing w:after="0" w:line="240" w:lineRule="auto"/>
              <w:rPr>
                <w:lang w:val="en-GB"/>
              </w:rPr>
            </w:pPr>
            <w:r>
              <w:rPr>
                <w:lang w:val="en-GB"/>
              </w:rPr>
              <w:t>10</w:t>
            </w:r>
          </w:p>
        </w:tc>
        <w:tc>
          <w:tcPr>
            <w:tcW w:w="1335" w:type="dxa"/>
          </w:tcPr>
          <w:p w:rsidR="0059059F" w:rsidRDefault="0059059F" w:rsidP="003D2EDD">
            <w:pPr>
              <w:spacing w:after="0" w:line="240" w:lineRule="auto"/>
              <w:rPr>
                <w:lang w:val="en-GB"/>
              </w:rPr>
            </w:pPr>
            <w:r>
              <w:rPr>
                <w:lang w:val="en-GB"/>
              </w:rPr>
              <w:t>MT</w:t>
            </w:r>
          </w:p>
          <w:p w:rsidR="00EB0C3C" w:rsidRDefault="00484ECC" w:rsidP="003D2EDD">
            <w:pPr>
              <w:spacing w:after="0" w:line="240" w:lineRule="auto"/>
              <w:rPr>
                <w:lang w:val="en-GB"/>
              </w:rPr>
            </w:pPr>
            <w:r>
              <w:rPr>
                <w:lang w:val="en-GB"/>
              </w:rPr>
              <w:t>Apr</w:t>
            </w:r>
          </w:p>
          <w:p w:rsidR="00EB0C3C" w:rsidRPr="003D2EDD" w:rsidRDefault="00EB0C3C" w:rsidP="003D2EDD">
            <w:pPr>
              <w:spacing w:after="0" w:line="240" w:lineRule="auto"/>
              <w:rPr>
                <w:lang w:val="en-GB"/>
              </w:rPr>
            </w:pPr>
          </w:p>
        </w:tc>
        <w:tc>
          <w:tcPr>
            <w:tcW w:w="6379" w:type="dxa"/>
          </w:tcPr>
          <w:p w:rsidR="00125A4D" w:rsidRDefault="008A46C4" w:rsidP="00125A4D">
            <w:pPr>
              <w:spacing w:after="0" w:line="240" w:lineRule="auto"/>
              <w:rPr>
                <w:lang w:val="en-GB"/>
              </w:rPr>
            </w:pPr>
            <w:r>
              <w:rPr>
                <w:lang w:val="en-GB"/>
              </w:rPr>
              <w:t xml:space="preserve">MT: </w:t>
            </w:r>
            <w:r w:rsidR="00125A4D">
              <w:rPr>
                <w:lang w:val="en-GB"/>
              </w:rPr>
              <w:t>Midterm meeting</w:t>
            </w:r>
            <w:r>
              <w:rPr>
                <w:lang w:val="en-GB"/>
              </w:rPr>
              <w:t xml:space="preserve"> (45 min)</w:t>
            </w:r>
          </w:p>
          <w:p w:rsidR="008A46C4" w:rsidRDefault="008A46C4" w:rsidP="002260B3">
            <w:pPr>
              <w:pStyle w:val="ListParagraph"/>
              <w:numPr>
                <w:ilvl w:val="0"/>
                <w:numId w:val="15"/>
              </w:numPr>
              <w:spacing w:after="0" w:line="240" w:lineRule="auto"/>
              <w:rPr>
                <w:lang w:val="en-GB"/>
              </w:rPr>
            </w:pPr>
            <w:r w:rsidRPr="008A46C4">
              <w:rPr>
                <w:lang w:val="en-GB"/>
              </w:rPr>
              <w:t>20 min presentation plus 25 min for questions and discussion</w:t>
            </w:r>
          </w:p>
          <w:p w:rsidR="00EB0C3C" w:rsidRPr="008A46C4" w:rsidRDefault="009639AA" w:rsidP="002260B3">
            <w:pPr>
              <w:pStyle w:val="ListParagraph"/>
              <w:numPr>
                <w:ilvl w:val="0"/>
                <w:numId w:val="15"/>
              </w:numPr>
              <w:spacing w:after="0" w:line="240" w:lineRule="auto"/>
              <w:rPr>
                <w:lang w:val="en-GB"/>
              </w:rPr>
            </w:pPr>
            <w:r w:rsidRPr="008A46C4">
              <w:rPr>
                <w:lang w:val="en-GB"/>
              </w:rPr>
              <w:t>U</w:t>
            </w:r>
            <w:r w:rsidR="00EB0C3C" w:rsidRPr="008A46C4">
              <w:rPr>
                <w:lang w:val="en-GB"/>
              </w:rPr>
              <w:t>pdate planning if necessary</w:t>
            </w:r>
          </w:p>
          <w:p w:rsidR="000F0869" w:rsidRPr="000F0869" w:rsidRDefault="000F0869" w:rsidP="0071102C">
            <w:pPr>
              <w:pStyle w:val="ListParagraph"/>
              <w:spacing w:after="0" w:line="240" w:lineRule="auto"/>
              <w:ind w:left="360"/>
              <w:rPr>
                <w:color w:val="FF0000"/>
                <w:lang w:val="en-GB"/>
              </w:rPr>
            </w:pPr>
          </w:p>
        </w:tc>
        <w:tc>
          <w:tcPr>
            <w:tcW w:w="1559" w:type="dxa"/>
          </w:tcPr>
          <w:p w:rsidR="004C0677" w:rsidRDefault="004C0677" w:rsidP="004C0677">
            <w:pPr>
              <w:spacing w:after="0" w:line="240" w:lineRule="auto"/>
              <w:rPr>
                <w:lang w:val="en-GB"/>
              </w:rPr>
            </w:pPr>
            <w:proofErr w:type="spellStart"/>
            <w:r>
              <w:rPr>
                <w:lang w:val="en-GB"/>
              </w:rPr>
              <w:t>s</w:t>
            </w:r>
            <w:r w:rsidR="00EB0C3C" w:rsidRPr="00AF20C7">
              <w:rPr>
                <w:lang w:val="en-GB"/>
              </w:rPr>
              <w:t>tu</w:t>
            </w:r>
            <w:proofErr w:type="spellEnd"/>
            <w:r w:rsidR="0071102C">
              <w:rPr>
                <w:lang w:val="en-GB"/>
              </w:rPr>
              <w:t xml:space="preserve">, </w:t>
            </w:r>
            <w:r w:rsidR="00AF20C7" w:rsidRPr="00AF20C7">
              <w:rPr>
                <w:lang w:val="en-GB"/>
              </w:rPr>
              <w:t>sup TUD, sup DTU</w:t>
            </w:r>
            <w:r w:rsidR="00AF20C7">
              <w:rPr>
                <w:lang w:val="en-GB"/>
              </w:rPr>
              <w:t>,</w:t>
            </w:r>
          </w:p>
          <w:p w:rsidR="00EB0C3C" w:rsidRPr="00AF20C7" w:rsidRDefault="00AF20C7" w:rsidP="00744780">
            <w:pPr>
              <w:spacing w:after="0" w:line="240" w:lineRule="auto"/>
              <w:rPr>
                <w:lang w:val="en-GB"/>
              </w:rPr>
            </w:pPr>
            <w:r>
              <w:rPr>
                <w:lang w:val="en-GB"/>
              </w:rPr>
              <w:t>cha TUD</w:t>
            </w:r>
            <w:r w:rsidRPr="00AF20C7">
              <w:rPr>
                <w:lang w:val="en-GB"/>
              </w:rPr>
              <w:t xml:space="preserve"> </w:t>
            </w:r>
            <w:r w:rsidR="00744780">
              <w:rPr>
                <w:lang w:val="en-GB"/>
              </w:rPr>
              <w:t>&amp;</w:t>
            </w:r>
            <w:r w:rsidRPr="00AF20C7">
              <w:rPr>
                <w:lang w:val="en-GB"/>
              </w:rPr>
              <w:t xml:space="preserve"> WB</w:t>
            </w:r>
          </w:p>
        </w:tc>
      </w:tr>
      <w:tr w:rsidR="008059D3" w:rsidRPr="008059D3" w:rsidTr="004C0677">
        <w:tc>
          <w:tcPr>
            <w:tcW w:w="474" w:type="dxa"/>
          </w:tcPr>
          <w:p w:rsidR="008059D3" w:rsidRDefault="006D79AC" w:rsidP="00BB4001">
            <w:pPr>
              <w:spacing w:after="0" w:line="240" w:lineRule="auto"/>
              <w:rPr>
                <w:lang w:val="en-GB"/>
              </w:rPr>
            </w:pPr>
            <w:r>
              <w:rPr>
                <w:lang w:val="en-GB"/>
              </w:rPr>
              <w:t>1</w:t>
            </w:r>
            <w:r w:rsidR="00BB4001">
              <w:rPr>
                <w:lang w:val="en-GB"/>
              </w:rPr>
              <w:t>1</w:t>
            </w:r>
          </w:p>
        </w:tc>
        <w:tc>
          <w:tcPr>
            <w:tcW w:w="1335" w:type="dxa"/>
          </w:tcPr>
          <w:p w:rsidR="008059D3" w:rsidRPr="003D2EDD" w:rsidRDefault="00055B2B" w:rsidP="009E2438">
            <w:pPr>
              <w:spacing w:after="0" w:line="240" w:lineRule="auto"/>
              <w:rPr>
                <w:lang w:val="en-GB"/>
              </w:rPr>
            </w:pPr>
            <w:r>
              <w:rPr>
                <w:lang w:val="en-GB"/>
              </w:rPr>
              <w:t>MT</w:t>
            </w:r>
            <w:r w:rsidR="009E2438">
              <w:rPr>
                <w:lang w:val="en-GB"/>
              </w:rPr>
              <w:t>+</w:t>
            </w:r>
            <w:r>
              <w:rPr>
                <w:lang w:val="en-GB"/>
              </w:rPr>
              <w:t xml:space="preserve"> 3 days</w:t>
            </w:r>
          </w:p>
        </w:tc>
        <w:tc>
          <w:tcPr>
            <w:tcW w:w="6379" w:type="dxa"/>
          </w:tcPr>
          <w:p w:rsidR="008059D3" w:rsidRPr="00D457A2" w:rsidRDefault="008059D3" w:rsidP="008059D3">
            <w:pPr>
              <w:numPr>
                <w:ilvl w:val="0"/>
                <w:numId w:val="15"/>
              </w:numPr>
              <w:spacing w:after="0" w:line="240" w:lineRule="auto"/>
              <w:contextualSpacing/>
              <w:rPr>
                <w:lang w:val="en-GB"/>
              </w:rPr>
            </w:pPr>
            <w:r w:rsidRPr="00D457A2">
              <w:rPr>
                <w:lang w:val="en-GB"/>
              </w:rPr>
              <w:t>Determine MSc thesis committee</w:t>
            </w:r>
          </w:p>
          <w:p w:rsidR="008059D3" w:rsidRDefault="008A46C4" w:rsidP="008A46C4">
            <w:pPr>
              <w:spacing w:after="0" w:line="240" w:lineRule="auto"/>
              <w:rPr>
                <w:lang w:val="en-GB"/>
              </w:rPr>
            </w:pPr>
            <w:r>
              <w:rPr>
                <w:lang w:val="en-GB"/>
              </w:rPr>
              <w:t>Note: c</w:t>
            </w:r>
            <w:r w:rsidR="008059D3" w:rsidRPr="00D457A2">
              <w:rPr>
                <w:lang w:val="en-GB"/>
              </w:rPr>
              <w:t xml:space="preserve">ontact SW in case of questions with respect to the TUD rules about thesis </w:t>
            </w:r>
            <w:r w:rsidR="008059D3" w:rsidRPr="00AB765F">
              <w:rPr>
                <w:lang w:val="en-GB"/>
              </w:rPr>
              <w:t>committees and M</w:t>
            </w:r>
            <w:r w:rsidR="004954B8">
              <w:rPr>
                <w:lang w:val="en-GB"/>
              </w:rPr>
              <w:t>A</w:t>
            </w:r>
            <w:r w:rsidR="008059D3" w:rsidRPr="00AB765F">
              <w:rPr>
                <w:lang w:val="en-GB"/>
              </w:rPr>
              <w:t xml:space="preserve"> with respect to the DTU rules</w:t>
            </w:r>
          </w:p>
        </w:tc>
        <w:tc>
          <w:tcPr>
            <w:tcW w:w="1559" w:type="dxa"/>
          </w:tcPr>
          <w:p w:rsidR="004C0677" w:rsidRDefault="008059D3" w:rsidP="004C0677">
            <w:pPr>
              <w:spacing w:after="0" w:line="240" w:lineRule="auto"/>
              <w:rPr>
                <w:lang w:val="en-GB"/>
              </w:rPr>
            </w:pPr>
            <w:r w:rsidRPr="00AF20C7">
              <w:rPr>
                <w:lang w:val="en-GB"/>
              </w:rPr>
              <w:t>sup TUD,</w:t>
            </w:r>
          </w:p>
          <w:p w:rsidR="008059D3" w:rsidRPr="003D2EDD" w:rsidRDefault="008059D3" w:rsidP="004C0677">
            <w:pPr>
              <w:spacing w:after="0" w:line="240" w:lineRule="auto"/>
              <w:rPr>
                <w:lang w:val="en-GB"/>
              </w:rPr>
            </w:pPr>
            <w:r w:rsidRPr="00AF20C7">
              <w:rPr>
                <w:lang w:val="en-GB"/>
              </w:rPr>
              <w:t>sup DTU</w:t>
            </w:r>
          </w:p>
        </w:tc>
      </w:tr>
      <w:tr w:rsidR="000F0869" w:rsidRPr="004643D3" w:rsidTr="004C0677">
        <w:tc>
          <w:tcPr>
            <w:tcW w:w="474" w:type="dxa"/>
          </w:tcPr>
          <w:p w:rsidR="00EB0C3C" w:rsidRPr="003D2EDD" w:rsidRDefault="006D79AC" w:rsidP="00BB4001">
            <w:pPr>
              <w:spacing w:after="0" w:line="240" w:lineRule="auto"/>
              <w:rPr>
                <w:lang w:val="en-GB"/>
              </w:rPr>
            </w:pPr>
            <w:r>
              <w:rPr>
                <w:lang w:val="en-GB"/>
              </w:rPr>
              <w:t>1</w:t>
            </w:r>
            <w:r w:rsidR="00BB4001">
              <w:rPr>
                <w:lang w:val="en-GB"/>
              </w:rPr>
              <w:t>2</w:t>
            </w:r>
          </w:p>
        </w:tc>
        <w:tc>
          <w:tcPr>
            <w:tcW w:w="1335" w:type="dxa"/>
          </w:tcPr>
          <w:p w:rsidR="00EB0C3C" w:rsidRDefault="00EB0C3C" w:rsidP="003D2EDD">
            <w:pPr>
              <w:spacing w:after="0" w:line="240" w:lineRule="auto"/>
              <w:rPr>
                <w:lang w:val="en-GB"/>
              </w:rPr>
            </w:pPr>
            <w:r w:rsidRPr="003D2EDD">
              <w:rPr>
                <w:lang w:val="en-GB"/>
              </w:rPr>
              <w:t>FD:</w:t>
            </w:r>
          </w:p>
          <w:p w:rsidR="00EB0C3C" w:rsidRDefault="000F0869" w:rsidP="009E2438">
            <w:pPr>
              <w:spacing w:after="0" w:line="240" w:lineRule="auto"/>
              <w:rPr>
                <w:lang w:val="en-GB"/>
              </w:rPr>
            </w:pPr>
            <w:r>
              <w:rPr>
                <w:lang w:val="en-GB"/>
              </w:rPr>
              <w:t xml:space="preserve">GL </w:t>
            </w:r>
            <w:r w:rsidR="009E2438">
              <w:rPr>
                <w:lang w:val="en-GB"/>
              </w:rPr>
              <w:t>-</w:t>
            </w:r>
            <w:r>
              <w:rPr>
                <w:lang w:val="en-GB"/>
              </w:rPr>
              <w:t xml:space="preserve"> </w:t>
            </w:r>
            <w:r w:rsidR="0010533A">
              <w:rPr>
                <w:lang w:val="en-GB"/>
              </w:rPr>
              <w:t>1</w:t>
            </w:r>
            <w:r>
              <w:rPr>
                <w:lang w:val="en-GB"/>
              </w:rPr>
              <w:t xml:space="preserve"> </w:t>
            </w:r>
            <w:proofErr w:type="spellStart"/>
            <w:r>
              <w:rPr>
                <w:lang w:val="en-GB"/>
              </w:rPr>
              <w:t>wk</w:t>
            </w:r>
            <w:proofErr w:type="spellEnd"/>
          </w:p>
          <w:p w:rsidR="00691FD9" w:rsidRPr="003D2EDD" w:rsidRDefault="00691FD9" w:rsidP="009E2438">
            <w:pPr>
              <w:spacing w:after="0" w:line="240" w:lineRule="auto"/>
              <w:rPr>
                <w:lang w:val="en-GB"/>
              </w:rPr>
            </w:pPr>
            <w:r>
              <w:rPr>
                <w:lang w:val="en-GB"/>
              </w:rPr>
              <w:t>Jun</w:t>
            </w:r>
          </w:p>
        </w:tc>
        <w:tc>
          <w:tcPr>
            <w:tcW w:w="6379" w:type="dxa"/>
          </w:tcPr>
          <w:p w:rsidR="008A46C4" w:rsidRDefault="008A46C4" w:rsidP="008A46C4">
            <w:pPr>
              <w:spacing w:after="0" w:line="240" w:lineRule="auto"/>
              <w:rPr>
                <w:lang w:val="en-GB"/>
              </w:rPr>
            </w:pPr>
            <w:r>
              <w:rPr>
                <w:lang w:val="en-GB"/>
              </w:rPr>
              <w:t>FD: Final Draft Thesis</w:t>
            </w:r>
          </w:p>
          <w:p w:rsidR="00EB0C3C" w:rsidRDefault="00EB0C3C" w:rsidP="0010533A">
            <w:pPr>
              <w:numPr>
                <w:ilvl w:val="0"/>
                <w:numId w:val="18"/>
              </w:numPr>
              <w:spacing w:after="0" w:line="240" w:lineRule="auto"/>
              <w:rPr>
                <w:lang w:val="en-GB"/>
              </w:rPr>
            </w:pPr>
            <w:r>
              <w:rPr>
                <w:lang w:val="en-GB"/>
              </w:rPr>
              <w:t>Mail</w:t>
            </w:r>
            <w:r w:rsidRPr="003D2EDD">
              <w:rPr>
                <w:lang w:val="en-GB"/>
              </w:rPr>
              <w:t xml:space="preserve"> final draft </w:t>
            </w:r>
            <w:r w:rsidR="00F37689">
              <w:rPr>
                <w:lang w:val="en-GB"/>
              </w:rPr>
              <w:t>thesis</w:t>
            </w:r>
            <w:r w:rsidR="008A46C4">
              <w:rPr>
                <w:lang w:val="en-GB"/>
              </w:rPr>
              <w:t xml:space="preserve"> </w:t>
            </w:r>
            <w:r w:rsidRPr="003D2EDD">
              <w:rPr>
                <w:lang w:val="en-GB"/>
              </w:rPr>
              <w:t xml:space="preserve">to </w:t>
            </w:r>
            <w:r w:rsidR="000F0869">
              <w:rPr>
                <w:lang w:val="en-GB"/>
              </w:rPr>
              <w:t>chairman TUD</w:t>
            </w:r>
            <w:r w:rsidR="0010533A">
              <w:rPr>
                <w:lang w:val="en-GB"/>
              </w:rPr>
              <w:t xml:space="preserve">, </w:t>
            </w:r>
            <w:r w:rsidRPr="003D2EDD">
              <w:rPr>
                <w:lang w:val="en-GB"/>
              </w:rPr>
              <w:t>supervisor</w:t>
            </w:r>
            <w:r>
              <w:rPr>
                <w:lang w:val="en-GB"/>
              </w:rPr>
              <w:t xml:space="preserve"> TUD and supervisor DTU</w:t>
            </w:r>
          </w:p>
          <w:p w:rsidR="004643D3" w:rsidRPr="000F0869" w:rsidRDefault="004643D3" w:rsidP="00EF417E">
            <w:pPr>
              <w:spacing w:after="0" w:line="240" w:lineRule="auto"/>
              <w:rPr>
                <w:lang w:val="en-GB"/>
              </w:rPr>
            </w:pPr>
            <w:r>
              <w:rPr>
                <w:lang w:val="en-GB"/>
              </w:rPr>
              <w:t xml:space="preserve">Note: </w:t>
            </w:r>
            <w:r w:rsidR="00EF417E">
              <w:rPr>
                <w:lang w:val="en-GB"/>
              </w:rPr>
              <w:t xml:space="preserve">it is possible to agree upon a different </w:t>
            </w:r>
            <w:r w:rsidRPr="004643D3">
              <w:rPr>
                <w:lang w:val="en-GB"/>
              </w:rPr>
              <w:t>time period between FD and GL</w:t>
            </w:r>
          </w:p>
        </w:tc>
        <w:tc>
          <w:tcPr>
            <w:tcW w:w="1559" w:type="dxa"/>
          </w:tcPr>
          <w:p w:rsidR="00691FD9" w:rsidRDefault="00691FD9" w:rsidP="003D2EDD">
            <w:pPr>
              <w:spacing w:after="0" w:line="240" w:lineRule="auto"/>
              <w:rPr>
                <w:lang w:val="en-GB"/>
              </w:rPr>
            </w:pPr>
          </w:p>
          <w:p w:rsidR="00EB0C3C" w:rsidRDefault="004C0677" w:rsidP="003D2EDD">
            <w:pPr>
              <w:spacing w:after="0" w:line="240" w:lineRule="auto"/>
              <w:rPr>
                <w:lang w:val="en-GB"/>
              </w:rPr>
            </w:pPr>
            <w:proofErr w:type="spellStart"/>
            <w:r>
              <w:rPr>
                <w:lang w:val="en-GB"/>
              </w:rPr>
              <w:t>s</w:t>
            </w:r>
            <w:r w:rsidR="00EB0C3C" w:rsidRPr="003D2EDD">
              <w:rPr>
                <w:lang w:val="en-GB"/>
              </w:rPr>
              <w:t>tu</w:t>
            </w:r>
            <w:proofErr w:type="spellEnd"/>
          </w:p>
          <w:p w:rsidR="00EB0C3C" w:rsidRDefault="00EB0C3C" w:rsidP="003D2EDD">
            <w:pPr>
              <w:spacing w:after="0" w:line="240" w:lineRule="auto"/>
              <w:rPr>
                <w:lang w:val="en-GB"/>
              </w:rPr>
            </w:pPr>
          </w:p>
          <w:p w:rsidR="00EB0C3C" w:rsidRPr="003D2EDD" w:rsidRDefault="004643D3" w:rsidP="00744780">
            <w:pPr>
              <w:spacing w:after="0" w:line="240" w:lineRule="auto"/>
              <w:rPr>
                <w:lang w:val="en-GB"/>
              </w:rPr>
            </w:pPr>
            <w:r w:rsidRPr="004643D3">
              <w:rPr>
                <w:lang w:val="en-GB"/>
              </w:rPr>
              <w:t xml:space="preserve">sup TUD </w:t>
            </w:r>
            <w:r w:rsidR="00744780">
              <w:rPr>
                <w:lang w:val="en-GB"/>
              </w:rPr>
              <w:t>&amp;</w:t>
            </w:r>
            <w:r w:rsidRPr="004643D3">
              <w:rPr>
                <w:lang w:val="en-GB"/>
              </w:rPr>
              <w:t xml:space="preserve"> </w:t>
            </w:r>
            <w:proofErr w:type="spellStart"/>
            <w:r w:rsidRPr="004643D3">
              <w:rPr>
                <w:lang w:val="en-GB"/>
              </w:rPr>
              <w:t>stu</w:t>
            </w:r>
            <w:proofErr w:type="spellEnd"/>
          </w:p>
        </w:tc>
      </w:tr>
      <w:tr w:rsidR="002C529F" w:rsidRPr="0010533A" w:rsidTr="004C0677">
        <w:tc>
          <w:tcPr>
            <w:tcW w:w="474" w:type="dxa"/>
          </w:tcPr>
          <w:p w:rsidR="002C529F" w:rsidRDefault="002C529F" w:rsidP="00BB4001">
            <w:pPr>
              <w:spacing w:after="0" w:line="240" w:lineRule="auto"/>
              <w:rPr>
                <w:lang w:val="en-GB"/>
              </w:rPr>
            </w:pPr>
            <w:r>
              <w:rPr>
                <w:lang w:val="en-GB"/>
              </w:rPr>
              <w:t>1</w:t>
            </w:r>
            <w:r w:rsidR="00BB4001">
              <w:rPr>
                <w:lang w:val="en-GB"/>
              </w:rPr>
              <w:t>3</w:t>
            </w:r>
          </w:p>
        </w:tc>
        <w:tc>
          <w:tcPr>
            <w:tcW w:w="1335" w:type="dxa"/>
          </w:tcPr>
          <w:p w:rsidR="002C529F" w:rsidRPr="003D2EDD" w:rsidRDefault="002C529F" w:rsidP="009E2438">
            <w:pPr>
              <w:spacing w:after="0" w:line="240" w:lineRule="auto"/>
              <w:rPr>
                <w:lang w:val="en-GB"/>
              </w:rPr>
            </w:pPr>
            <w:r>
              <w:rPr>
                <w:lang w:val="en-GB"/>
              </w:rPr>
              <w:t>G</w:t>
            </w:r>
            <w:r w:rsidRPr="003D2EDD">
              <w:rPr>
                <w:lang w:val="en-GB"/>
              </w:rPr>
              <w:t xml:space="preserve">L </w:t>
            </w:r>
            <w:r w:rsidR="009E2438">
              <w:rPr>
                <w:lang w:val="en-GB"/>
              </w:rPr>
              <w:t xml:space="preserve">- </w:t>
            </w:r>
            <w:r>
              <w:rPr>
                <w:lang w:val="en-GB"/>
              </w:rPr>
              <w:t>2</w:t>
            </w:r>
            <w:r w:rsidRPr="003D2EDD">
              <w:rPr>
                <w:lang w:val="en-GB"/>
              </w:rPr>
              <w:t xml:space="preserve"> day</w:t>
            </w:r>
            <w:r>
              <w:rPr>
                <w:lang w:val="en-GB"/>
              </w:rPr>
              <w:t>s</w:t>
            </w:r>
          </w:p>
        </w:tc>
        <w:tc>
          <w:tcPr>
            <w:tcW w:w="6379" w:type="dxa"/>
          </w:tcPr>
          <w:p w:rsidR="00BB125A" w:rsidRPr="00BB125A" w:rsidRDefault="002C529F" w:rsidP="000F4B25">
            <w:pPr>
              <w:numPr>
                <w:ilvl w:val="0"/>
                <w:numId w:val="19"/>
              </w:numPr>
              <w:spacing w:after="0" w:line="240" w:lineRule="auto"/>
              <w:rPr>
                <w:lang w:val="en-GB"/>
              </w:rPr>
            </w:pPr>
            <w:r>
              <w:rPr>
                <w:lang w:val="en-GB"/>
              </w:rPr>
              <w:t>U</w:t>
            </w:r>
            <w:r w:rsidRPr="002C529F">
              <w:rPr>
                <w:lang w:val="en-GB"/>
              </w:rPr>
              <w:t xml:space="preserve">pload the </w:t>
            </w:r>
            <w:r>
              <w:rPr>
                <w:lang w:val="en-GB"/>
              </w:rPr>
              <w:t xml:space="preserve">final </w:t>
            </w:r>
            <w:r w:rsidRPr="002C529F">
              <w:rPr>
                <w:lang w:val="en-GB"/>
              </w:rPr>
              <w:t xml:space="preserve">draft thesis for the plagiarism check in Turn-It-In </w:t>
            </w:r>
            <w:r w:rsidR="00BB125A">
              <w:rPr>
                <w:lang w:val="en-GB"/>
              </w:rPr>
              <w:t xml:space="preserve">(see </w:t>
            </w:r>
            <w:r w:rsidR="00BB125A" w:rsidRPr="00BB125A">
              <w:rPr>
                <w:lang w:val="en-GB"/>
              </w:rPr>
              <w:t>B</w:t>
            </w:r>
            <w:r w:rsidR="000F4B25">
              <w:rPr>
                <w:lang w:val="en-GB"/>
              </w:rPr>
              <w:t>rightspace</w:t>
            </w:r>
            <w:r w:rsidR="00BB125A" w:rsidRPr="00BB125A">
              <w:rPr>
                <w:lang w:val="en-GB"/>
              </w:rPr>
              <w:t xml:space="preserve"> Organisation ‘Master Thesis AE’</w:t>
            </w:r>
            <w:r w:rsidR="00BB125A">
              <w:rPr>
                <w:lang w:val="en-GB"/>
              </w:rPr>
              <w:t xml:space="preserve">) </w:t>
            </w:r>
            <w:r w:rsidRPr="002C529F">
              <w:rPr>
                <w:lang w:val="en-GB"/>
              </w:rPr>
              <w:t>and give a pdf print-out of the originality report to the</w:t>
            </w:r>
            <w:r>
              <w:rPr>
                <w:lang w:val="en-GB"/>
              </w:rPr>
              <w:t xml:space="preserve"> </w:t>
            </w:r>
            <w:r w:rsidRPr="002C529F">
              <w:rPr>
                <w:lang w:val="en-GB"/>
              </w:rPr>
              <w:t>supervisor</w:t>
            </w:r>
            <w:r>
              <w:rPr>
                <w:lang w:val="en-GB"/>
              </w:rPr>
              <w:t xml:space="preserve"> TUD</w:t>
            </w:r>
          </w:p>
        </w:tc>
        <w:tc>
          <w:tcPr>
            <w:tcW w:w="1559" w:type="dxa"/>
          </w:tcPr>
          <w:p w:rsidR="002C529F" w:rsidRDefault="000F4B25" w:rsidP="000F4B25">
            <w:pPr>
              <w:spacing w:after="0" w:line="240" w:lineRule="auto"/>
              <w:rPr>
                <w:lang w:val="en-GB"/>
              </w:rPr>
            </w:pPr>
            <w:proofErr w:type="spellStart"/>
            <w:r>
              <w:rPr>
                <w:lang w:val="en-GB"/>
              </w:rPr>
              <w:t>s</w:t>
            </w:r>
            <w:r w:rsidR="002C529F">
              <w:rPr>
                <w:lang w:val="en-GB"/>
              </w:rPr>
              <w:t>tu</w:t>
            </w:r>
            <w:proofErr w:type="spellEnd"/>
          </w:p>
        </w:tc>
      </w:tr>
      <w:tr w:rsidR="000F0869" w:rsidRPr="00EB1E53" w:rsidTr="004C0677">
        <w:tc>
          <w:tcPr>
            <w:tcW w:w="474" w:type="dxa"/>
          </w:tcPr>
          <w:p w:rsidR="00EB0C3C" w:rsidRPr="003D2EDD" w:rsidRDefault="006D79AC" w:rsidP="00BB4001">
            <w:pPr>
              <w:spacing w:after="0" w:line="240" w:lineRule="auto"/>
              <w:rPr>
                <w:lang w:val="en-GB"/>
              </w:rPr>
            </w:pPr>
            <w:r>
              <w:rPr>
                <w:lang w:val="en-GB"/>
              </w:rPr>
              <w:t>1</w:t>
            </w:r>
            <w:r w:rsidR="00BB4001">
              <w:rPr>
                <w:lang w:val="en-GB"/>
              </w:rPr>
              <w:t>4</w:t>
            </w:r>
          </w:p>
        </w:tc>
        <w:tc>
          <w:tcPr>
            <w:tcW w:w="1335" w:type="dxa"/>
          </w:tcPr>
          <w:p w:rsidR="00EB0C3C" w:rsidRDefault="00EB0C3C" w:rsidP="003F0870">
            <w:pPr>
              <w:spacing w:after="0" w:line="240" w:lineRule="auto"/>
              <w:rPr>
                <w:lang w:val="en-GB"/>
              </w:rPr>
            </w:pPr>
            <w:r w:rsidRPr="003D2EDD">
              <w:rPr>
                <w:lang w:val="en-GB"/>
              </w:rPr>
              <w:t>GL:</w:t>
            </w:r>
          </w:p>
          <w:p w:rsidR="00EB0C3C" w:rsidRPr="003D2EDD" w:rsidRDefault="00EB0C3C" w:rsidP="009E2438">
            <w:pPr>
              <w:spacing w:after="0" w:line="240" w:lineRule="auto"/>
              <w:rPr>
                <w:lang w:val="en-GB"/>
              </w:rPr>
            </w:pPr>
            <w:r w:rsidRPr="003D2EDD">
              <w:rPr>
                <w:lang w:val="en-GB"/>
              </w:rPr>
              <w:t>D</w:t>
            </w:r>
            <w:r w:rsidR="00656CD7">
              <w:rPr>
                <w:lang w:val="en-GB"/>
              </w:rPr>
              <w:t>D</w:t>
            </w:r>
            <w:r w:rsidRPr="003D2EDD">
              <w:rPr>
                <w:lang w:val="en-GB"/>
              </w:rPr>
              <w:t xml:space="preserve"> </w:t>
            </w:r>
            <w:r w:rsidR="009E2438">
              <w:rPr>
                <w:lang w:val="en-GB"/>
              </w:rPr>
              <w:t xml:space="preserve">- </w:t>
            </w:r>
            <w:r w:rsidRPr="003D2EDD">
              <w:rPr>
                <w:lang w:val="en-GB"/>
              </w:rPr>
              <w:t xml:space="preserve">2 </w:t>
            </w:r>
            <w:proofErr w:type="spellStart"/>
            <w:r w:rsidRPr="003D2EDD">
              <w:rPr>
                <w:lang w:val="en-GB"/>
              </w:rPr>
              <w:t>wks</w:t>
            </w:r>
            <w:proofErr w:type="spellEnd"/>
          </w:p>
        </w:tc>
        <w:tc>
          <w:tcPr>
            <w:tcW w:w="6379" w:type="dxa"/>
          </w:tcPr>
          <w:p w:rsidR="000F4B25" w:rsidRDefault="000F4B25" w:rsidP="00FC24D6">
            <w:pPr>
              <w:numPr>
                <w:ilvl w:val="0"/>
                <w:numId w:val="19"/>
              </w:numPr>
              <w:spacing w:after="0" w:line="240" w:lineRule="auto"/>
              <w:rPr>
                <w:lang w:val="en-GB"/>
              </w:rPr>
            </w:pPr>
            <w:r>
              <w:rPr>
                <w:lang w:val="en-GB"/>
              </w:rPr>
              <w:t xml:space="preserve">GL: </w:t>
            </w:r>
            <w:r w:rsidR="00EB0C3C" w:rsidRPr="003D2EDD">
              <w:rPr>
                <w:lang w:val="en-GB"/>
              </w:rPr>
              <w:t>Green light</w:t>
            </w:r>
          </w:p>
          <w:p w:rsidR="00EB0C3C" w:rsidRDefault="008B305B" w:rsidP="000F4B25">
            <w:pPr>
              <w:spacing w:after="0" w:line="240" w:lineRule="auto"/>
              <w:rPr>
                <w:lang w:val="en-GB"/>
              </w:rPr>
            </w:pPr>
            <w:r>
              <w:rPr>
                <w:lang w:val="en-GB"/>
              </w:rPr>
              <w:t>Note</w:t>
            </w:r>
            <w:r w:rsidR="000F4B25">
              <w:rPr>
                <w:lang w:val="en-GB"/>
              </w:rPr>
              <w:t>s</w:t>
            </w:r>
            <w:r>
              <w:rPr>
                <w:lang w:val="en-GB"/>
              </w:rPr>
              <w:t>: this only holds for TUD</w:t>
            </w:r>
            <w:r w:rsidR="000F4B25">
              <w:rPr>
                <w:lang w:val="en-GB"/>
              </w:rPr>
              <w:t xml:space="preserve">; in case no GL is given, the supervisor TUD will provide a clear </w:t>
            </w:r>
            <w:r w:rsidR="00EB0C3C" w:rsidRPr="003D2EDD">
              <w:rPr>
                <w:lang w:val="en-GB"/>
              </w:rPr>
              <w:t>overview of required modifications</w:t>
            </w:r>
          </w:p>
          <w:p w:rsidR="00F8093F" w:rsidRPr="00235A32" w:rsidRDefault="00EB0C3C" w:rsidP="0010533A">
            <w:pPr>
              <w:numPr>
                <w:ilvl w:val="0"/>
                <w:numId w:val="19"/>
              </w:numPr>
              <w:spacing w:after="0" w:line="240" w:lineRule="auto"/>
              <w:rPr>
                <w:lang w:val="en-GB"/>
              </w:rPr>
            </w:pPr>
            <w:r>
              <w:rPr>
                <w:lang w:val="en-GB"/>
              </w:rPr>
              <w:t>I</w:t>
            </w:r>
            <w:r w:rsidRPr="003D2EDD">
              <w:rPr>
                <w:lang w:val="en-GB"/>
              </w:rPr>
              <w:t>nform</w:t>
            </w:r>
            <w:r>
              <w:rPr>
                <w:lang w:val="en-GB"/>
              </w:rPr>
              <w:t xml:space="preserve"> </w:t>
            </w:r>
            <w:r w:rsidR="0010533A">
              <w:rPr>
                <w:lang w:val="en-GB"/>
              </w:rPr>
              <w:t>chairman</w:t>
            </w:r>
            <w:r>
              <w:rPr>
                <w:lang w:val="en-GB"/>
              </w:rPr>
              <w:t xml:space="preserve"> TUD, supervisor DTU</w:t>
            </w:r>
            <w:r w:rsidR="00C2367F">
              <w:rPr>
                <w:lang w:val="en-GB"/>
              </w:rPr>
              <w:t xml:space="preserve"> and </w:t>
            </w:r>
            <w:r>
              <w:rPr>
                <w:lang w:val="en-GB"/>
              </w:rPr>
              <w:t>SW</w:t>
            </w:r>
          </w:p>
        </w:tc>
        <w:tc>
          <w:tcPr>
            <w:tcW w:w="1559" w:type="dxa"/>
          </w:tcPr>
          <w:p w:rsidR="00EB0C3C" w:rsidRPr="00F8093F" w:rsidRDefault="0010533A" w:rsidP="003F0870">
            <w:pPr>
              <w:spacing w:after="0" w:line="240" w:lineRule="auto"/>
              <w:rPr>
                <w:lang w:val="en-GB"/>
              </w:rPr>
            </w:pPr>
            <w:r>
              <w:rPr>
                <w:lang w:val="en-GB"/>
              </w:rPr>
              <w:t>sup</w:t>
            </w:r>
            <w:r w:rsidR="009639AA" w:rsidRPr="00F8093F">
              <w:rPr>
                <w:lang w:val="en-GB"/>
              </w:rPr>
              <w:t xml:space="preserve"> TUD</w:t>
            </w:r>
            <w:r>
              <w:rPr>
                <w:lang w:val="en-GB"/>
              </w:rPr>
              <w:t xml:space="preserve"> </w:t>
            </w:r>
            <w:r w:rsidR="00744780">
              <w:rPr>
                <w:lang w:val="en-GB"/>
              </w:rPr>
              <w:t xml:space="preserve">&amp; </w:t>
            </w:r>
            <w:proofErr w:type="spellStart"/>
            <w:r>
              <w:rPr>
                <w:lang w:val="en-GB"/>
              </w:rPr>
              <w:t>stu</w:t>
            </w:r>
            <w:proofErr w:type="spellEnd"/>
          </w:p>
          <w:p w:rsidR="00EB0C3C" w:rsidRDefault="0010533A" w:rsidP="0010533A">
            <w:pPr>
              <w:spacing w:after="0" w:line="240" w:lineRule="auto"/>
              <w:rPr>
                <w:lang w:val="en-GB"/>
              </w:rPr>
            </w:pPr>
            <w:r>
              <w:rPr>
                <w:lang w:val="en-GB"/>
              </w:rPr>
              <w:t>sup</w:t>
            </w:r>
            <w:r w:rsidR="009639AA" w:rsidRPr="00F8093F">
              <w:rPr>
                <w:lang w:val="en-GB"/>
              </w:rPr>
              <w:t xml:space="preserve"> TUD</w:t>
            </w:r>
          </w:p>
          <w:p w:rsidR="000F4B25" w:rsidRDefault="000F4B25" w:rsidP="0010533A">
            <w:pPr>
              <w:spacing w:after="0" w:line="240" w:lineRule="auto"/>
              <w:rPr>
                <w:lang w:val="en-GB"/>
              </w:rPr>
            </w:pPr>
          </w:p>
          <w:p w:rsidR="000F4B25" w:rsidRPr="00F8093F" w:rsidRDefault="000F4B25" w:rsidP="0010533A">
            <w:pPr>
              <w:spacing w:after="0" w:line="240" w:lineRule="auto"/>
              <w:rPr>
                <w:lang w:val="en-GB"/>
              </w:rPr>
            </w:pPr>
            <w:r>
              <w:rPr>
                <w:lang w:val="en-GB"/>
              </w:rPr>
              <w:t>sup</w:t>
            </w:r>
            <w:r w:rsidRPr="00F8093F">
              <w:rPr>
                <w:lang w:val="en-GB"/>
              </w:rPr>
              <w:t xml:space="preserve"> TUD</w:t>
            </w:r>
          </w:p>
        </w:tc>
      </w:tr>
    </w:tbl>
    <w:p w:rsidR="000A08D2" w:rsidRPr="00EB1E53" w:rsidRDefault="000A08D2">
      <w:pPr>
        <w:rPr>
          <w:lang w:val="en-GB"/>
        </w:rPr>
      </w:pPr>
      <w:r w:rsidRPr="00EB1E53">
        <w:rPr>
          <w:lang w:val="en-GB"/>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4"/>
        <w:gridCol w:w="1335"/>
        <w:gridCol w:w="6379"/>
        <w:gridCol w:w="1559"/>
      </w:tblGrid>
      <w:tr w:rsidR="00C2367F" w:rsidRPr="00EB1E53" w:rsidTr="004C0677">
        <w:tc>
          <w:tcPr>
            <w:tcW w:w="474" w:type="dxa"/>
          </w:tcPr>
          <w:p w:rsidR="00C2367F" w:rsidRDefault="006D79AC" w:rsidP="00BB4001">
            <w:pPr>
              <w:spacing w:after="0" w:line="240" w:lineRule="auto"/>
              <w:rPr>
                <w:lang w:val="en-GB"/>
              </w:rPr>
            </w:pPr>
            <w:r>
              <w:rPr>
                <w:lang w:val="en-GB"/>
              </w:rPr>
              <w:lastRenderedPageBreak/>
              <w:t>1</w:t>
            </w:r>
            <w:r w:rsidR="00BB4001">
              <w:rPr>
                <w:lang w:val="en-GB"/>
              </w:rPr>
              <w:t>5</w:t>
            </w:r>
          </w:p>
        </w:tc>
        <w:tc>
          <w:tcPr>
            <w:tcW w:w="1335" w:type="dxa"/>
          </w:tcPr>
          <w:p w:rsidR="00C2367F" w:rsidRDefault="005906BB" w:rsidP="007961E7">
            <w:pPr>
              <w:spacing w:after="0" w:line="240" w:lineRule="auto"/>
              <w:rPr>
                <w:lang w:val="en-GB"/>
              </w:rPr>
            </w:pPr>
            <w:r>
              <w:rPr>
                <w:lang w:val="en-GB"/>
              </w:rPr>
              <w:t>G</w:t>
            </w:r>
            <w:r w:rsidR="00C2367F" w:rsidRPr="003D2EDD">
              <w:rPr>
                <w:lang w:val="en-GB"/>
              </w:rPr>
              <w:t xml:space="preserve">L </w:t>
            </w:r>
            <w:r w:rsidR="009E2438">
              <w:rPr>
                <w:lang w:val="en-GB"/>
              </w:rPr>
              <w:t xml:space="preserve">+ </w:t>
            </w:r>
            <w:r w:rsidR="00C2367F" w:rsidRPr="003D2EDD">
              <w:rPr>
                <w:lang w:val="en-GB"/>
              </w:rPr>
              <w:t>1 day</w:t>
            </w:r>
          </w:p>
          <w:p w:rsidR="00235A32" w:rsidRDefault="00235A32" w:rsidP="007961E7">
            <w:pPr>
              <w:spacing w:after="0" w:line="240" w:lineRule="auto"/>
              <w:rPr>
                <w:lang w:val="en-GB"/>
              </w:rPr>
            </w:pPr>
          </w:p>
          <w:p w:rsidR="00235A32" w:rsidRDefault="00235A32" w:rsidP="007961E7">
            <w:pPr>
              <w:spacing w:after="0" w:line="240" w:lineRule="auto"/>
              <w:rPr>
                <w:lang w:val="en-GB"/>
              </w:rPr>
            </w:pPr>
          </w:p>
          <w:p w:rsidR="00235A32" w:rsidRDefault="00235A32" w:rsidP="007961E7">
            <w:pPr>
              <w:spacing w:after="0" w:line="240" w:lineRule="auto"/>
              <w:rPr>
                <w:lang w:val="en-GB"/>
              </w:rPr>
            </w:pPr>
          </w:p>
          <w:p w:rsidR="00691FD9" w:rsidRDefault="00691FD9" w:rsidP="007961E7">
            <w:pPr>
              <w:spacing w:after="0" w:line="240" w:lineRule="auto"/>
              <w:rPr>
                <w:lang w:val="en-GB"/>
              </w:rPr>
            </w:pPr>
          </w:p>
          <w:p w:rsidR="00235A32" w:rsidRDefault="00235A32" w:rsidP="007961E7">
            <w:pPr>
              <w:spacing w:after="0" w:line="240" w:lineRule="auto"/>
              <w:rPr>
                <w:lang w:val="en-GB"/>
              </w:rPr>
            </w:pPr>
          </w:p>
          <w:p w:rsidR="00235A32" w:rsidRPr="003D2EDD" w:rsidRDefault="005539AF" w:rsidP="009E2438">
            <w:pPr>
              <w:spacing w:after="0" w:line="240" w:lineRule="auto"/>
              <w:rPr>
                <w:lang w:val="en-GB"/>
              </w:rPr>
            </w:pPr>
            <w:r>
              <w:rPr>
                <w:lang w:val="en-GB"/>
              </w:rPr>
              <w:t>G</w:t>
            </w:r>
            <w:r w:rsidR="00235A32">
              <w:rPr>
                <w:lang w:val="en-GB"/>
              </w:rPr>
              <w:t xml:space="preserve"> </w:t>
            </w:r>
            <w:r w:rsidR="009E2438">
              <w:rPr>
                <w:lang w:val="en-GB"/>
              </w:rPr>
              <w:t>-</w:t>
            </w:r>
            <w:r w:rsidR="00235A32">
              <w:rPr>
                <w:lang w:val="en-GB"/>
              </w:rPr>
              <w:t xml:space="preserve"> 20 working days</w:t>
            </w:r>
          </w:p>
        </w:tc>
        <w:tc>
          <w:tcPr>
            <w:tcW w:w="6379" w:type="dxa"/>
          </w:tcPr>
          <w:p w:rsidR="00925CE9" w:rsidRPr="000F4B25" w:rsidRDefault="00656CD7" w:rsidP="007961E7">
            <w:pPr>
              <w:numPr>
                <w:ilvl w:val="0"/>
                <w:numId w:val="29"/>
              </w:numPr>
              <w:spacing w:after="0" w:line="240" w:lineRule="auto"/>
              <w:rPr>
                <w:lang w:val="en-GB"/>
              </w:rPr>
            </w:pPr>
            <w:r w:rsidRPr="000F4B25">
              <w:rPr>
                <w:lang w:val="en-GB"/>
              </w:rPr>
              <w:t>Fix defence date</w:t>
            </w:r>
          </w:p>
          <w:p w:rsidR="00C2367F" w:rsidRDefault="00C2367F" w:rsidP="007961E7">
            <w:pPr>
              <w:pStyle w:val="ListParagraph"/>
              <w:numPr>
                <w:ilvl w:val="0"/>
                <w:numId w:val="9"/>
              </w:numPr>
              <w:spacing w:after="0" w:line="240" w:lineRule="auto"/>
              <w:rPr>
                <w:lang w:val="en-GB"/>
              </w:rPr>
            </w:pPr>
            <w:r>
              <w:rPr>
                <w:lang w:val="en-GB"/>
              </w:rPr>
              <w:t>Book room for presentation</w:t>
            </w:r>
          </w:p>
          <w:p w:rsidR="000F4B25" w:rsidRPr="009E2A39" w:rsidRDefault="000F4B25" w:rsidP="007961E7">
            <w:pPr>
              <w:pStyle w:val="ListParagraph"/>
              <w:numPr>
                <w:ilvl w:val="0"/>
                <w:numId w:val="9"/>
              </w:numPr>
              <w:spacing w:after="0" w:line="240" w:lineRule="auto"/>
              <w:rPr>
                <w:lang w:val="en-GB"/>
              </w:rPr>
            </w:pPr>
            <w:r>
              <w:rPr>
                <w:lang w:val="en-GB"/>
              </w:rPr>
              <w:t>Book room for defence</w:t>
            </w:r>
          </w:p>
          <w:p w:rsidR="00C2367F" w:rsidRDefault="00C2367F" w:rsidP="007961E7">
            <w:pPr>
              <w:pStyle w:val="ListParagraph"/>
              <w:numPr>
                <w:ilvl w:val="0"/>
                <w:numId w:val="9"/>
              </w:numPr>
              <w:spacing w:after="0" w:line="240" w:lineRule="auto"/>
              <w:rPr>
                <w:lang w:val="en-GB"/>
              </w:rPr>
            </w:pPr>
            <w:r>
              <w:rPr>
                <w:lang w:val="en-GB"/>
              </w:rPr>
              <w:t>Invite committee members by mail</w:t>
            </w:r>
          </w:p>
          <w:p w:rsidR="00C2367F" w:rsidRDefault="00C2367F" w:rsidP="007961E7">
            <w:pPr>
              <w:pStyle w:val="ListParagraph"/>
              <w:numPr>
                <w:ilvl w:val="0"/>
                <w:numId w:val="9"/>
              </w:numPr>
              <w:spacing w:after="0" w:line="240" w:lineRule="auto"/>
              <w:rPr>
                <w:lang w:val="en-GB"/>
              </w:rPr>
            </w:pPr>
            <w:r>
              <w:rPr>
                <w:lang w:val="en-GB"/>
              </w:rPr>
              <w:t>Send abstract of presentation to SW</w:t>
            </w:r>
          </w:p>
          <w:p w:rsidR="00C2367F" w:rsidRDefault="00C2367F" w:rsidP="00F85A89">
            <w:pPr>
              <w:pStyle w:val="ListParagraph"/>
              <w:numPr>
                <w:ilvl w:val="0"/>
                <w:numId w:val="9"/>
              </w:numPr>
              <w:spacing w:after="0" w:line="240" w:lineRule="auto"/>
              <w:rPr>
                <w:lang w:val="en-GB"/>
              </w:rPr>
            </w:pPr>
            <w:r w:rsidRPr="003D2EDD">
              <w:rPr>
                <w:lang w:val="en-GB"/>
              </w:rPr>
              <w:t xml:space="preserve">Announcement MSc presentation; mail  </w:t>
            </w:r>
            <w:r w:rsidR="00F85A89">
              <w:rPr>
                <w:lang w:val="en-GB"/>
              </w:rPr>
              <w:t>and</w:t>
            </w:r>
            <w:r w:rsidRPr="003D2EDD">
              <w:rPr>
                <w:lang w:val="en-GB"/>
              </w:rPr>
              <w:t xml:space="preserve"> website</w:t>
            </w:r>
          </w:p>
          <w:p w:rsidR="005539AF" w:rsidRDefault="00A479FD" w:rsidP="001E1219">
            <w:pPr>
              <w:pStyle w:val="ListParagraph"/>
              <w:numPr>
                <w:ilvl w:val="0"/>
                <w:numId w:val="29"/>
              </w:numPr>
              <w:spacing w:after="0" w:line="240" w:lineRule="auto"/>
              <w:rPr>
                <w:lang w:val="en-GB"/>
              </w:rPr>
            </w:pPr>
            <w:r w:rsidRPr="000F4B25">
              <w:rPr>
                <w:lang w:val="en-GB"/>
              </w:rPr>
              <w:t xml:space="preserve">Fill in and submit </w:t>
            </w:r>
            <w:r w:rsidR="005539AF" w:rsidRPr="000F4B25">
              <w:rPr>
                <w:lang w:val="en-GB"/>
              </w:rPr>
              <w:t xml:space="preserve">form permission to defend </w:t>
            </w:r>
            <w:r w:rsidRPr="000F4B25">
              <w:rPr>
                <w:lang w:val="en-GB"/>
              </w:rPr>
              <w:t>(AE-3</w:t>
            </w:r>
            <w:r w:rsidR="001E1219" w:rsidRPr="000F4B25">
              <w:rPr>
                <w:lang w:val="en-GB"/>
              </w:rPr>
              <w:t>a</w:t>
            </w:r>
            <w:r w:rsidRPr="000F4B25">
              <w:rPr>
                <w:lang w:val="en-GB"/>
              </w:rPr>
              <w:t>)</w:t>
            </w:r>
            <w:r w:rsidR="000F4B25" w:rsidRPr="000F4B25">
              <w:rPr>
                <w:lang w:val="en-GB"/>
              </w:rPr>
              <w:t xml:space="preserve"> at least 20 working days before Graduation Day (G)</w:t>
            </w:r>
          </w:p>
          <w:p w:rsidR="000F4B25" w:rsidRPr="000F4B25" w:rsidRDefault="000F4B25" w:rsidP="000F4B25">
            <w:pPr>
              <w:pStyle w:val="ListParagraph"/>
              <w:spacing w:after="0" w:line="240" w:lineRule="auto"/>
              <w:ind w:left="360"/>
              <w:rPr>
                <w:lang w:val="en-GB"/>
              </w:rPr>
            </w:pPr>
          </w:p>
          <w:p w:rsidR="001E1219" w:rsidRDefault="001E1219" w:rsidP="005539AF">
            <w:pPr>
              <w:pStyle w:val="ListParagraph"/>
              <w:numPr>
                <w:ilvl w:val="0"/>
                <w:numId w:val="29"/>
              </w:numPr>
              <w:spacing w:after="0" w:line="240" w:lineRule="auto"/>
              <w:rPr>
                <w:lang w:val="en-GB"/>
              </w:rPr>
            </w:pPr>
            <w:r w:rsidRPr="00F8093F">
              <w:rPr>
                <w:lang w:val="en-GB"/>
              </w:rPr>
              <w:t xml:space="preserve">Fill in and submit </w:t>
            </w:r>
            <w:r w:rsidR="005539AF">
              <w:rPr>
                <w:lang w:val="en-GB"/>
              </w:rPr>
              <w:t>f</w:t>
            </w:r>
            <w:r w:rsidR="005539AF" w:rsidRPr="005539AF">
              <w:rPr>
                <w:lang w:val="en-GB"/>
              </w:rPr>
              <w:t xml:space="preserve">orm </w:t>
            </w:r>
            <w:r w:rsidR="005539AF">
              <w:rPr>
                <w:lang w:val="en-GB"/>
              </w:rPr>
              <w:t>a</w:t>
            </w:r>
            <w:r w:rsidR="005539AF" w:rsidRPr="005539AF">
              <w:rPr>
                <w:lang w:val="en-GB"/>
              </w:rPr>
              <w:t xml:space="preserve">pplication </w:t>
            </w:r>
            <w:proofErr w:type="spellStart"/>
            <w:r w:rsidR="005539AF" w:rsidRPr="005539AF">
              <w:rPr>
                <w:lang w:val="en-GB"/>
              </w:rPr>
              <w:t>Msc</w:t>
            </w:r>
            <w:proofErr w:type="spellEnd"/>
            <w:r w:rsidR="005539AF" w:rsidRPr="005539AF">
              <w:rPr>
                <w:lang w:val="en-GB"/>
              </w:rPr>
              <w:t xml:space="preserve"> degree/diploma</w:t>
            </w:r>
            <w:r w:rsidR="005539AF">
              <w:rPr>
                <w:lang w:val="en-GB"/>
              </w:rPr>
              <w:t xml:space="preserve"> </w:t>
            </w:r>
            <w:r w:rsidRPr="00F8093F">
              <w:rPr>
                <w:lang w:val="en-GB"/>
              </w:rPr>
              <w:t>(AE-3</w:t>
            </w:r>
            <w:r>
              <w:rPr>
                <w:lang w:val="en-GB"/>
              </w:rPr>
              <w:t>b</w:t>
            </w:r>
            <w:r w:rsidRPr="00F8093F">
              <w:rPr>
                <w:lang w:val="en-GB"/>
              </w:rPr>
              <w:t>)</w:t>
            </w:r>
          </w:p>
          <w:p w:rsidR="001E1219" w:rsidRDefault="001E1219" w:rsidP="005539AF">
            <w:pPr>
              <w:pStyle w:val="ListParagraph"/>
              <w:numPr>
                <w:ilvl w:val="0"/>
                <w:numId w:val="29"/>
              </w:numPr>
              <w:spacing w:after="0" w:line="240" w:lineRule="auto"/>
              <w:rPr>
                <w:lang w:val="en-GB"/>
              </w:rPr>
            </w:pPr>
            <w:r w:rsidRPr="00F8093F">
              <w:rPr>
                <w:lang w:val="en-GB"/>
              </w:rPr>
              <w:t xml:space="preserve">Fill in and submit </w:t>
            </w:r>
            <w:r w:rsidR="005539AF">
              <w:rPr>
                <w:lang w:val="en-GB"/>
              </w:rPr>
              <w:t>form r</w:t>
            </w:r>
            <w:r w:rsidR="005539AF" w:rsidRPr="005539AF">
              <w:rPr>
                <w:lang w:val="en-GB"/>
              </w:rPr>
              <w:t>oom reservations MSc</w:t>
            </w:r>
            <w:r w:rsidR="005539AF">
              <w:rPr>
                <w:lang w:val="en-GB"/>
              </w:rPr>
              <w:t xml:space="preserve"> </w:t>
            </w:r>
            <w:r w:rsidRPr="00F8093F">
              <w:rPr>
                <w:lang w:val="en-GB"/>
              </w:rPr>
              <w:t>(AE-3</w:t>
            </w:r>
            <w:r>
              <w:rPr>
                <w:lang w:val="en-GB"/>
              </w:rPr>
              <w:t>c</w:t>
            </w:r>
            <w:r w:rsidRPr="00F8093F">
              <w:rPr>
                <w:lang w:val="en-GB"/>
              </w:rPr>
              <w:t>)</w:t>
            </w:r>
          </w:p>
          <w:p w:rsidR="00691FD9" w:rsidRPr="00691FD9" w:rsidRDefault="00691FD9" w:rsidP="0004794C">
            <w:pPr>
              <w:spacing w:after="0" w:line="240" w:lineRule="auto"/>
              <w:rPr>
                <w:lang w:val="en-GB"/>
              </w:rPr>
            </w:pPr>
            <w:r>
              <w:rPr>
                <w:lang w:val="en-GB"/>
              </w:rPr>
              <w:t xml:space="preserve">Note: in case you are doing your defence at </w:t>
            </w:r>
            <w:r w:rsidR="00B53C02" w:rsidRPr="00B53C02">
              <w:rPr>
                <w:lang w:val="en-GB"/>
              </w:rPr>
              <w:t xml:space="preserve">DTU the room </w:t>
            </w:r>
            <w:r w:rsidR="0004794C">
              <w:rPr>
                <w:lang w:val="en-GB"/>
              </w:rPr>
              <w:t xml:space="preserve"> r</w:t>
            </w:r>
            <w:r w:rsidR="00B53C02" w:rsidRPr="00B53C02">
              <w:rPr>
                <w:lang w:val="en-GB"/>
              </w:rPr>
              <w:t>eservation, committee member invitation, announcement of</w:t>
            </w:r>
            <w:r w:rsidR="0004794C">
              <w:rPr>
                <w:lang w:val="en-GB"/>
              </w:rPr>
              <w:t xml:space="preserve"> </w:t>
            </w:r>
            <w:r w:rsidR="00B53C02" w:rsidRPr="00B53C02">
              <w:rPr>
                <w:lang w:val="en-GB"/>
              </w:rPr>
              <w:t>defen</w:t>
            </w:r>
            <w:r w:rsidR="0004794C">
              <w:rPr>
                <w:lang w:val="en-GB"/>
              </w:rPr>
              <w:t>c</w:t>
            </w:r>
            <w:r w:rsidR="00B53C02" w:rsidRPr="00B53C02">
              <w:rPr>
                <w:lang w:val="en-GB"/>
              </w:rPr>
              <w:t xml:space="preserve">e will be handled  by </w:t>
            </w:r>
            <w:r w:rsidR="0004794C">
              <w:rPr>
                <w:lang w:val="en-GB"/>
              </w:rPr>
              <w:t xml:space="preserve">sup </w:t>
            </w:r>
            <w:r w:rsidR="00B53C02" w:rsidRPr="00B53C02">
              <w:rPr>
                <w:lang w:val="en-GB"/>
              </w:rPr>
              <w:t xml:space="preserve">DTU </w:t>
            </w:r>
            <w:r w:rsidR="0004794C">
              <w:rPr>
                <w:lang w:val="en-GB"/>
              </w:rPr>
              <w:t>(</w:t>
            </w:r>
            <w:r w:rsidR="00B53C02" w:rsidRPr="00B53C02">
              <w:rPr>
                <w:lang w:val="en-GB"/>
              </w:rPr>
              <w:t xml:space="preserve">except the </w:t>
            </w:r>
            <w:r w:rsidR="0004794C">
              <w:rPr>
                <w:lang w:val="en-GB"/>
              </w:rPr>
              <w:t>AE-3 forms  mentioned above)</w:t>
            </w:r>
          </w:p>
        </w:tc>
        <w:tc>
          <w:tcPr>
            <w:tcW w:w="1559" w:type="dxa"/>
          </w:tcPr>
          <w:p w:rsidR="00C2367F" w:rsidRPr="000C5887" w:rsidRDefault="004C0677" w:rsidP="007961E7">
            <w:pPr>
              <w:spacing w:after="0" w:line="240" w:lineRule="auto"/>
            </w:pPr>
            <w:proofErr w:type="spellStart"/>
            <w:r w:rsidRPr="000C5887">
              <w:t>s</w:t>
            </w:r>
            <w:r w:rsidR="00C2367F" w:rsidRPr="000C5887">
              <w:t>tu</w:t>
            </w:r>
            <w:proofErr w:type="spellEnd"/>
            <w:r w:rsidR="00656CD7" w:rsidRPr="000C5887">
              <w:t xml:space="preserve"> </w:t>
            </w:r>
            <w:r w:rsidR="000F4B25" w:rsidRPr="000C5887">
              <w:t>&amp;</w:t>
            </w:r>
            <w:r w:rsidR="00656CD7" w:rsidRPr="000C5887">
              <w:t xml:space="preserve"> SW</w:t>
            </w:r>
          </w:p>
          <w:p w:rsidR="00C2367F" w:rsidRPr="000C5887" w:rsidRDefault="004C0677" w:rsidP="007961E7">
            <w:pPr>
              <w:spacing w:after="0" w:line="240" w:lineRule="auto"/>
            </w:pPr>
            <w:proofErr w:type="spellStart"/>
            <w:r w:rsidRPr="000C5887">
              <w:t>s</w:t>
            </w:r>
            <w:r w:rsidR="00C2367F" w:rsidRPr="000C5887">
              <w:t>tu</w:t>
            </w:r>
            <w:proofErr w:type="spellEnd"/>
          </w:p>
          <w:p w:rsidR="000F4B25" w:rsidRPr="000C5887" w:rsidRDefault="000F4B25" w:rsidP="007961E7">
            <w:pPr>
              <w:spacing w:after="0" w:line="240" w:lineRule="auto"/>
            </w:pPr>
            <w:proofErr w:type="spellStart"/>
            <w:r w:rsidRPr="000C5887">
              <w:t>stu</w:t>
            </w:r>
            <w:proofErr w:type="spellEnd"/>
            <w:r w:rsidRPr="000C5887">
              <w:t xml:space="preserve"> &amp; SW</w:t>
            </w:r>
          </w:p>
          <w:p w:rsidR="00C2367F" w:rsidRPr="000C5887" w:rsidRDefault="004C0677" w:rsidP="007961E7">
            <w:pPr>
              <w:spacing w:after="0" w:line="240" w:lineRule="auto"/>
            </w:pPr>
            <w:proofErr w:type="spellStart"/>
            <w:r w:rsidRPr="000C5887">
              <w:t>s</w:t>
            </w:r>
            <w:r w:rsidR="00C2367F" w:rsidRPr="000C5887">
              <w:t>tu</w:t>
            </w:r>
            <w:proofErr w:type="spellEnd"/>
          </w:p>
          <w:p w:rsidR="000F4B25" w:rsidRDefault="000F4B25" w:rsidP="007961E7">
            <w:pPr>
              <w:spacing w:after="0" w:line="240" w:lineRule="auto"/>
              <w:rPr>
                <w:lang w:val="en-GB"/>
              </w:rPr>
            </w:pPr>
            <w:proofErr w:type="spellStart"/>
            <w:r>
              <w:rPr>
                <w:lang w:val="en-GB"/>
              </w:rPr>
              <w:t>stu</w:t>
            </w:r>
            <w:proofErr w:type="spellEnd"/>
          </w:p>
          <w:p w:rsidR="00C2367F" w:rsidRPr="009A2131" w:rsidRDefault="00C2367F" w:rsidP="007961E7">
            <w:pPr>
              <w:spacing w:after="0" w:line="240" w:lineRule="auto"/>
              <w:rPr>
                <w:lang w:val="en-GB"/>
              </w:rPr>
            </w:pPr>
            <w:r w:rsidRPr="009A2131">
              <w:rPr>
                <w:lang w:val="en-GB"/>
              </w:rPr>
              <w:t>SW</w:t>
            </w:r>
          </w:p>
          <w:p w:rsidR="005539AF" w:rsidRPr="005539AF" w:rsidRDefault="001E1219" w:rsidP="004C0677">
            <w:pPr>
              <w:spacing w:after="0" w:line="240" w:lineRule="auto"/>
              <w:rPr>
                <w:lang w:val="en-GB"/>
              </w:rPr>
            </w:pPr>
            <w:r w:rsidRPr="005539AF">
              <w:rPr>
                <w:lang w:val="en-GB"/>
              </w:rPr>
              <w:t>sup TUD</w:t>
            </w:r>
          </w:p>
          <w:p w:rsidR="000F4B25" w:rsidRDefault="00013993" w:rsidP="004C0677">
            <w:pPr>
              <w:spacing w:after="0" w:line="240" w:lineRule="auto"/>
              <w:rPr>
                <w:lang w:val="en-GB"/>
              </w:rPr>
            </w:pPr>
            <w:r>
              <w:rPr>
                <w:lang w:val="en-GB"/>
              </w:rPr>
              <w:t>(</w:t>
            </w:r>
            <w:r w:rsidR="001E1219" w:rsidRPr="005539AF">
              <w:rPr>
                <w:lang w:val="en-GB"/>
              </w:rPr>
              <w:t xml:space="preserve">+ </w:t>
            </w:r>
            <w:r w:rsidR="005539AF" w:rsidRPr="005539AF">
              <w:rPr>
                <w:lang w:val="en-GB"/>
              </w:rPr>
              <w:t>preferabl</w:t>
            </w:r>
            <w:r w:rsidRPr="009A2131">
              <w:rPr>
                <w:lang w:val="en-GB"/>
              </w:rPr>
              <w:t xml:space="preserve">y also </w:t>
            </w:r>
            <w:r w:rsidRPr="00013993">
              <w:rPr>
                <w:lang w:val="en-GB"/>
              </w:rPr>
              <w:t>cha TUD</w:t>
            </w:r>
            <w:r w:rsidR="005539AF" w:rsidRPr="005539AF">
              <w:rPr>
                <w:lang w:val="en-GB"/>
              </w:rPr>
              <w:t>)</w:t>
            </w:r>
          </w:p>
          <w:p w:rsidR="00235A32" w:rsidRPr="005539AF" w:rsidRDefault="000F4B25" w:rsidP="004C0677">
            <w:pPr>
              <w:spacing w:after="0" w:line="240" w:lineRule="auto"/>
              <w:rPr>
                <w:lang w:val="en-GB"/>
              </w:rPr>
            </w:pPr>
            <w:proofErr w:type="spellStart"/>
            <w:r>
              <w:rPr>
                <w:lang w:val="en-GB"/>
              </w:rPr>
              <w:t>s</w:t>
            </w:r>
            <w:r w:rsidR="00235A32" w:rsidRPr="005539AF">
              <w:rPr>
                <w:lang w:val="en-GB"/>
              </w:rPr>
              <w:t>tu</w:t>
            </w:r>
            <w:proofErr w:type="spellEnd"/>
            <w:r>
              <w:rPr>
                <w:lang w:val="en-GB"/>
              </w:rPr>
              <w:t xml:space="preserve"> &amp; SW</w:t>
            </w:r>
          </w:p>
          <w:p w:rsidR="001E1219" w:rsidRPr="00EB1E53" w:rsidRDefault="001E1219" w:rsidP="000F4B25">
            <w:pPr>
              <w:spacing w:after="0" w:line="240" w:lineRule="auto"/>
              <w:rPr>
                <w:lang w:val="en-GB"/>
              </w:rPr>
            </w:pPr>
            <w:proofErr w:type="spellStart"/>
            <w:r w:rsidRPr="00EB1E53">
              <w:rPr>
                <w:lang w:val="en-GB"/>
              </w:rPr>
              <w:t>stu</w:t>
            </w:r>
            <w:proofErr w:type="spellEnd"/>
            <w:r w:rsidRPr="00EB1E53">
              <w:rPr>
                <w:lang w:val="en-GB"/>
              </w:rPr>
              <w:t xml:space="preserve"> </w:t>
            </w:r>
            <w:r w:rsidR="000F4B25" w:rsidRPr="00EB1E53">
              <w:rPr>
                <w:lang w:val="en-GB"/>
              </w:rPr>
              <w:t xml:space="preserve">&amp; </w:t>
            </w:r>
            <w:r w:rsidRPr="00EB1E53">
              <w:rPr>
                <w:lang w:val="en-GB"/>
              </w:rPr>
              <w:t>SW</w:t>
            </w:r>
          </w:p>
          <w:p w:rsidR="0004794C" w:rsidRPr="00EB1E53" w:rsidRDefault="0004794C" w:rsidP="000F4B25">
            <w:pPr>
              <w:spacing w:after="0" w:line="240" w:lineRule="auto"/>
              <w:rPr>
                <w:lang w:val="en-GB"/>
              </w:rPr>
            </w:pPr>
            <w:r w:rsidRPr="00EB1E53">
              <w:rPr>
                <w:lang w:val="en-GB"/>
              </w:rPr>
              <w:t>sup DTU</w:t>
            </w:r>
          </w:p>
        </w:tc>
      </w:tr>
      <w:tr w:rsidR="00013993" w:rsidRPr="002C529F" w:rsidTr="004C0677">
        <w:tc>
          <w:tcPr>
            <w:tcW w:w="474" w:type="dxa"/>
          </w:tcPr>
          <w:p w:rsidR="00013993" w:rsidRDefault="00013993" w:rsidP="00BB4001">
            <w:pPr>
              <w:spacing w:after="0" w:line="240" w:lineRule="auto"/>
            </w:pPr>
            <w:r>
              <w:t>1</w:t>
            </w:r>
            <w:r w:rsidR="00BB4001">
              <w:t>6</w:t>
            </w:r>
          </w:p>
        </w:tc>
        <w:tc>
          <w:tcPr>
            <w:tcW w:w="1335" w:type="dxa"/>
          </w:tcPr>
          <w:p w:rsidR="00013993" w:rsidRDefault="00013993" w:rsidP="009E2438">
            <w:pPr>
              <w:spacing w:after="0" w:line="240" w:lineRule="auto"/>
              <w:rPr>
                <w:lang w:val="en-GB"/>
              </w:rPr>
            </w:pPr>
            <w:r>
              <w:rPr>
                <w:lang w:val="en-GB"/>
              </w:rPr>
              <w:t>DD</w:t>
            </w:r>
            <w:r w:rsidR="009E2438">
              <w:rPr>
                <w:lang w:val="en-GB"/>
              </w:rPr>
              <w:t xml:space="preserve"> - </w:t>
            </w:r>
            <w:r>
              <w:rPr>
                <w:lang w:val="en-GB"/>
              </w:rPr>
              <w:t>2</w:t>
            </w:r>
            <w:r w:rsidRPr="003D2EDD">
              <w:rPr>
                <w:lang w:val="en-GB"/>
              </w:rPr>
              <w:t xml:space="preserve"> day</w:t>
            </w:r>
            <w:r>
              <w:rPr>
                <w:lang w:val="en-GB"/>
              </w:rPr>
              <w:t>s</w:t>
            </w:r>
          </w:p>
        </w:tc>
        <w:tc>
          <w:tcPr>
            <w:tcW w:w="6379" w:type="dxa"/>
          </w:tcPr>
          <w:p w:rsidR="00013993" w:rsidRDefault="00013993" w:rsidP="00013993">
            <w:pPr>
              <w:numPr>
                <w:ilvl w:val="0"/>
                <w:numId w:val="19"/>
              </w:numPr>
              <w:spacing w:after="0" w:line="240" w:lineRule="auto"/>
              <w:rPr>
                <w:lang w:val="en-GB"/>
              </w:rPr>
            </w:pPr>
            <w:r>
              <w:rPr>
                <w:lang w:val="en-GB"/>
              </w:rPr>
              <w:t>U</w:t>
            </w:r>
            <w:r w:rsidRPr="002C529F">
              <w:rPr>
                <w:lang w:val="en-GB"/>
              </w:rPr>
              <w:t xml:space="preserve">pload the </w:t>
            </w:r>
            <w:r>
              <w:rPr>
                <w:lang w:val="en-GB"/>
              </w:rPr>
              <w:t xml:space="preserve">final </w:t>
            </w:r>
            <w:r w:rsidRPr="002C529F">
              <w:rPr>
                <w:lang w:val="en-GB"/>
              </w:rPr>
              <w:t>thesis for the plagiarism check in Turn-It-In and give a pdf print-out of the originality report to the</w:t>
            </w:r>
            <w:r>
              <w:rPr>
                <w:lang w:val="en-GB"/>
              </w:rPr>
              <w:t xml:space="preserve"> </w:t>
            </w:r>
            <w:r w:rsidRPr="002C529F">
              <w:rPr>
                <w:lang w:val="en-GB"/>
              </w:rPr>
              <w:t>supervisor</w:t>
            </w:r>
            <w:r>
              <w:rPr>
                <w:lang w:val="en-GB"/>
              </w:rPr>
              <w:t xml:space="preserve"> TUD</w:t>
            </w:r>
          </w:p>
          <w:p w:rsidR="00013993" w:rsidRPr="003D2EDD" w:rsidRDefault="00013993" w:rsidP="00BB125A">
            <w:pPr>
              <w:numPr>
                <w:ilvl w:val="0"/>
                <w:numId w:val="19"/>
              </w:numPr>
              <w:spacing w:after="0" w:line="240" w:lineRule="auto"/>
              <w:rPr>
                <w:lang w:val="en-GB"/>
              </w:rPr>
            </w:pPr>
            <w:r w:rsidRPr="00013993">
              <w:rPr>
                <w:lang w:val="en-GB"/>
              </w:rPr>
              <w:t xml:space="preserve">Main changes between the final </w:t>
            </w:r>
            <w:r w:rsidR="00BB125A">
              <w:rPr>
                <w:lang w:val="en-GB"/>
              </w:rPr>
              <w:t xml:space="preserve">draft </w:t>
            </w:r>
            <w:r w:rsidRPr="00013993">
              <w:rPr>
                <w:lang w:val="en-GB"/>
              </w:rPr>
              <w:t xml:space="preserve">thesis report and final thesis should be clearly indicated </w:t>
            </w:r>
            <w:r>
              <w:rPr>
                <w:lang w:val="en-GB"/>
              </w:rPr>
              <w:t>to the supervisor TUD</w:t>
            </w:r>
          </w:p>
        </w:tc>
        <w:tc>
          <w:tcPr>
            <w:tcW w:w="1559" w:type="dxa"/>
          </w:tcPr>
          <w:p w:rsidR="00013993" w:rsidRDefault="00691FD9" w:rsidP="004C0677">
            <w:pPr>
              <w:spacing w:after="0" w:line="240" w:lineRule="auto"/>
              <w:rPr>
                <w:lang w:val="en-GB"/>
              </w:rPr>
            </w:pPr>
            <w:proofErr w:type="spellStart"/>
            <w:r>
              <w:rPr>
                <w:lang w:val="en-GB"/>
              </w:rPr>
              <w:t>s</w:t>
            </w:r>
            <w:r w:rsidR="00013993">
              <w:rPr>
                <w:lang w:val="en-GB"/>
              </w:rPr>
              <w:t>tu</w:t>
            </w:r>
            <w:proofErr w:type="spellEnd"/>
          </w:p>
          <w:p w:rsidR="00691FD9" w:rsidRDefault="00691FD9" w:rsidP="004C0677">
            <w:pPr>
              <w:spacing w:after="0" w:line="240" w:lineRule="auto"/>
              <w:rPr>
                <w:lang w:val="en-GB"/>
              </w:rPr>
            </w:pPr>
          </w:p>
          <w:p w:rsidR="00691FD9" w:rsidRDefault="00691FD9" w:rsidP="004C0677">
            <w:pPr>
              <w:spacing w:after="0" w:line="240" w:lineRule="auto"/>
              <w:rPr>
                <w:lang w:val="en-GB"/>
              </w:rPr>
            </w:pPr>
          </w:p>
          <w:p w:rsidR="00691FD9" w:rsidRDefault="00691FD9" w:rsidP="004C0677">
            <w:pPr>
              <w:spacing w:after="0" w:line="240" w:lineRule="auto"/>
              <w:rPr>
                <w:lang w:val="en-GB"/>
              </w:rPr>
            </w:pPr>
            <w:proofErr w:type="spellStart"/>
            <w:r>
              <w:rPr>
                <w:lang w:val="en-GB"/>
              </w:rPr>
              <w:t>stu</w:t>
            </w:r>
            <w:proofErr w:type="spellEnd"/>
          </w:p>
        </w:tc>
      </w:tr>
      <w:tr w:rsidR="00013993" w:rsidRPr="002C529F" w:rsidTr="004C0677">
        <w:tc>
          <w:tcPr>
            <w:tcW w:w="474" w:type="dxa"/>
          </w:tcPr>
          <w:p w:rsidR="00013993" w:rsidRPr="00013993" w:rsidRDefault="00013993" w:rsidP="00BB4001">
            <w:pPr>
              <w:spacing w:after="0" w:line="240" w:lineRule="auto"/>
              <w:rPr>
                <w:lang w:val="en-GB"/>
              </w:rPr>
            </w:pPr>
            <w:r>
              <w:rPr>
                <w:lang w:val="en-GB"/>
              </w:rPr>
              <w:t>1</w:t>
            </w:r>
            <w:r w:rsidR="00BB4001">
              <w:rPr>
                <w:lang w:val="en-GB"/>
              </w:rPr>
              <w:t>7</w:t>
            </w:r>
          </w:p>
        </w:tc>
        <w:tc>
          <w:tcPr>
            <w:tcW w:w="1335" w:type="dxa"/>
          </w:tcPr>
          <w:p w:rsidR="00013993" w:rsidRDefault="00013993" w:rsidP="009E2438">
            <w:pPr>
              <w:spacing w:after="0" w:line="240" w:lineRule="auto"/>
              <w:rPr>
                <w:lang w:val="en-GB"/>
              </w:rPr>
            </w:pPr>
            <w:r>
              <w:rPr>
                <w:lang w:val="en-GB"/>
              </w:rPr>
              <w:t xml:space="preserve">DD </w:t>
            </w:r>
            <w:r w:rsidR="009E2438">
              <w:rPr>
                <w:lang w:val="en-GB"/>
              </w:rPr>
              <w:t xml:space="preserve">- </w:t>
            </w:r>
            <w:r>
              <w:rPr>
                <w:lang w:val="en-GB"/>
              </w:rPr>
              <w:t>1 day</w:t>
            </w:r>
          </w:p>
        </w:tc>
        <w:tc>
          <w:tcPr>
            <w:tcW w:w="6379" w:type="dxa"/>
          </w:tcPr>
          <w:p w:rsidR="00357AD7" w:rsidRDefault="00013993" w:rsidP="00357AD7">
            <w:pPr>
              <w:pStyle w:val="ListParagraph"/>
              <w:numPr>
                <w:ilvl w:val="0"/>
                <w:numId w:val="31"/>
              </w:numPr>
              <w:spacing w:after="0" w:line="240" w:lineRule="auto"/>
              <w:rPr>
                <w:lang w:val="en-GB"/>
              </w:rPr>
            </w:pPr>
            <w:r w:rsidRPr="00357AD7">
              <w:rPr>
                <w:lang w:val="en-GB"/>
              </w:rPr>
              <w:t>Check the originality report</w:t>
            </w:r>
          </w:p>
          <w:p w:rsidR="00013993" w:rsidRPr="00357AD7" w:rsidRDefault="00357AD7" w:rsidP="00357AD7">
            <w:pPr>
              <w:rPr>
                <w:lang w:val="en-GB"/>
              </w:rPr>
            </w:pPr>
            <w:r>
              <w:rPr>
                <w:lang w:val="en-GB"/>
              </w:rPr>
              <w:t>Note:</w:t>
            </w:r>
            <w:r w:rsidR="00013993" w:rsidRPr="00357AD7">
              <w:rPr>
                <w:lang w:val="en-GB"/>
              </w:rPr>
              <w:t xml:space="preserve"> </w:t>
            </w:r>
            <w:r>
              <w:rPr>
                <w:lang w:val="en-GB"/>
              </w:rPr>
              <w:t>i</w:t>
            </w:r>
            <w:r w:rsidR="00013993" w:rsidRPr="00357AD7">
              <w:rPr>
                <w:lang w:val="en-GB"/>
              </w:rPr>
              <w:t>n case of omissions or if the upload has not taken place the defence and graduation is postponed and/or cancelled.</w:t>
            </w:r>
          </w:p>
        </w:tc>
        <w:tc>
          <w:tcPr>
            <w:tcW w:w="1559" w:type="dxa"/>
          </w:tcPr>
          <w:p w:rsidR="00013993" w:rsidRPr="005539AF" w:rsidRDefault="00013993" w:rsidP="00013993">
            <w:pPr>
              <w:spacing w:after="0" w:line="240" w:lineRule="auto"/>
              <w:rPr>
                <w:lang w:val="en-GB"/>
              </w:rPr>
            </w:pPr>
            <w:r w:rsidRPr="005539AF">
              <w:rPr>
                <w:lang w:val="en-GB"/>
              </w:rPr>
              <w:t>sup TUD</w:t>
            </w:r>
          </w:p>
          <w:p w:rsidR="00013993" w:rsidRDefault="00013993" w:rsidP="004C0677">
            <w:pPr>
              <w:spacing w:after="0" w:line="240" w:lineRule="auto"/>
              <w:rPr>
                <w:lang w:val="en-GB"/>
              </w:rPr>
            </w:pPr>
          </w:p>
        </w:tc>
      </w:tr>
      <w:tr w:rsidR="00013993" w:rsidRPr="00656CD7" w:rsidTr="004C0677">
        <w:tc>
          <w:tcPr>
            <w:tcW w:w="474" w:type="dxa"/>
          </w:tcPr>
          <w:p w:rsidR="00013993" w:rsidRPr="00C2367F" w:rsidRDefault="00013993" w:rsidP="00BB4001">
            <w:pPr>
              <w:spacing w:after="0" w:line="240" w:lineRule="auto"/>
            </w:pPr>
            <w:r>
              <w:t>1</w:t>
            </w:r>
            <w:r w:rsidR="00BB4001">
              <w:t>8</w:t>
            </w:r>
          </w:p>
        </w:tc>
        <w:tc>
          <w:tcPr>
            <w:tcW w:w="1335" w:type="dxa"/>
          </w:tcPr>
          <w:p w:rsidR="00013993" w:rsidRDefault="00013993" w:rsidP="003D2EDD">
            <w:pPr>
              <w:spacing w:after="0" w:line="240" w:lineRule="auto"/>
              <w:rPr>
                <w:lang w:val="en-GB"/>
              </w:rPr>
            </w:pPr>
            <w:r>
              <w:rPr>
                <w:lang w:val="en-GB"/>
              </w:rPr>
              <w:t>DD</w:t>
            </w:r>
          </w:p>
          <w:p w:rsidR="00013993" w:rsidRPr="003D2EDD" w:rsidRDefault="00691FD9" w:rsidP="003D2EDD">
            <w:pPr>
              <w:spacing w:after="0" w:line="240" w:lineRule="auto"/>
              <w:rPr>
                <w:lang w:val="en-GB"/>
              </w:rPr>
            </w:pPr>
            <w:r>
              <w:rPr>
                <w:lang w:val="en-GB"/>
              </w:rPr>
              <w:t>Jul</w:t>
            </w:r>
          </w:p>
        </w:tc>
        <w:tc>
          <w:tcPr>
            <w:tcW w:w="6379" w:type="dxa"/>
          </w:tcPr>
          <w:p w:rsidR="00357AD7" w:rsidRDefault="00357AD7" w:rsidP="00C2367F">
            <w:pPr>
              <w:spacing w:after="0" w:line="240" w:lineRule="auto"/>
              <w:rPr>
                <w:lang w:val="en-GB"/>
              </w:rPr>
            </w:pPr>
            <w:r>
              <w:rPr>
                <w:lang w:val="en-GB"/>
              </w:rPr>
              <w:t xml:space="preserve">DD: </w:t>
            </w:r>
            <w:r w:rsidRPr="00357AD7">
              <w:rPr>
                <w:lang w:val="en-GB"/>
              </w:rPr>
              <w:t xml:space="preserve">DTU deadline for delivery </w:t>
            </w:r>
            <w:r>
              <w:rPr>
                <w:lang w:val="en-GB"/>
              </w:rPr>
              <w:t>/ Final Thesis</w:t>
            </w:r>
          </w:p>
          <w:p w:rsidR="0004794C" w:rsidRPr="00703D5F" w:rsidRDefault="0004794C" w:rsidP="0004794C">
            <w:pPr>
              <w:pStyle w:val="ListParagraph"/>
              <w:numPr>
                <w:ilvl w:val="0"/>
                <w:numId w:val="31"/>
              </w:numPr>
              <w:spacing w:after="0" w:line="240" w:lineRule="auto"/>
              <w:rPr>
                <w:lang w:val="en-GB"/>
              </w:rPr>
            </w:pPr>
            <w:r w:rsidRPr="00703D5F">
              <w:rPr>
                <w:lang w:val="en-GB"/>
              </w:rPr>
              <w:t>Upload the final thesis</w:t>
            </w:r>
            <w:r w:rsidR="00703D5F" w:rsidRPr="00703D5F">
              <w:rPr>
                <w:lang w:val="en-GB"/>
              </w:rPr>
              <w:t>, before DTU deadline</w:t>
            </w:r>
            <w:r w:rsidR="00703D5F">
              <w:rPr>
                <w:lang w:val="en-GB"/>
              </w:rPr>
              <w:t xml:space="preserve"> </w:t>
            </w:r>
            <w:r w:rsidR="00703D5F" w:rsidRPr="00703D5F">
              <w:rPr>
                <w:lang w:val="en-GB"/>
              </w:rPr>
              <w:t>for delivery,</w:t>
            </w:r>
            <w:r w:rsidR="00703D5F">
              <w:rPr>
                <w:lang w:val="en-GB"/>
              </w:rPr>
              <w:t xml:space="preserve"> </w:t>
            </w:r>
            <w:r w:rsidRPr="00703D5F">
              <w:rPr>
                <w:lang w:val="en-GB"/>
              </w:rPr>
              <w:t>on the DTU INSIDE</w:t>
            </w:r>
          </w:p>
          <w:p w:rsidR="00013993" w:rsidRPr="00357AD7" w:rsidRDefault="00013993" w:rsidP="00357AD7">
            <w:pPr>
              <w:pStyle w:val="ListParagraph"/>
              <w:numPr>
                <w:ilvl w:val="0"/>
                <w:numId w:val="31"/>
              </w:numPr>
              <w:spacing w:after="0" w:line="240" w:lineRule="auto"/>
              <w:rPr>
                <w:lang w:val="en-GB"/>
              </w:rPr>
            </w:pPr>
            <w:r w:rsidRPr="00357AD7">
              <w:rPr>
                <w:lang w:val="en-GB"/>
              </w:rPr>
              <w:t>Submit final thesis report</w:t>
            </w:r>
            <w:r w:rsidR="00691FD9">
              <w:rPr>
                <w:lang w:val="en-GB"/>
              </w:rPr>
              <w:t xml:space="preserve"> (hardcopy)</w:t>
            </w:r>
            <w:r w:rsidRPr="00357AD7">
              <w:rPr>
                <w:lang w:val="en-GB"/>
              </w:rPr>
              <w:t>, before DTU deadline for delivery, to all committee member</w:t>
            </w:r>
            <w:r w:rsidR="00357AD7">
              <w:rPr>
                <w:lang w:val="en-GB"/>
              </w:rPr>
              <w:t>s</w:t>
            </w:r>
          </w:p>
          <w:p w:rsidR="00013993" w:rsidRPr="00FF42BB" w:rsidRDefault="00357AD7" w:rsidP="0004794C">
            <w:pPr>
              <w:spacing w:after="0" w:line="240" w:lineRule="auto"/>
              <w:rPr>
                <w:lang w:val="en-GB"/>
              </w:rPr>
            </w:pPr>
            <w:r>
              <w:rPr>
                <w:lang w:val="en-GB"/>
              </w:rPr>
              <w:t>Notes: t</w:t>
            </w:r>
            <w:r w:rsidR="00013993" w:rsidRPr="003D2EDD">
              <w:rPr>
                <w:lang w:val="en-GB"/>
              </w:rPr>
              <w:t>he repo</w:t>
            </w:r>
            <w:r w:rsidR="0004794C">
              <w:rPr>
                <w:lang w:val="en-GB"/>
              </w:rPr>
              <w:t>r</w:t>
            </w:r>
            <w:r w:rsidR="00013993" w:rsidRPr="003D2EDD">
              <w:rPr>
                <w:lang w:val="en-GB"/>
              </w:rPr>
              <w:t xml:space="preserve">ts can be printed with </w:t>
            </w:r>
            <w:r w:rsidR="00013993">
              <w:rPr>
                <w:lang w:val="en-GB"/>
              </w:rPr>
              <w:t xml:space="preserve">the </w:t>
            </w:r>
            <w:r w:rsidR="00013993" w:rsidRPr="003D2EDD">
              <w:rPr>
                <w:lang w:val="en-GB"/>
              </w:rPr>
              <w:t xml:space="preserve">help of </w:t>
            </w:r>
            <w:r w:rsidR="00013993">
              <w:rPr>
                <w:lang w:val="en-GB"/>
              </w:rPr>
              <w:t>SW</w:t>
            </w:r>
            <w:r>
              <w:rPr>
                <w:lang w:val="en-GB"/>
              </w:rPr>
              <w:t>; c</w:t>
            </w:r>
            <w:r w:rsidR="00013993">
              <w:rPr>
                <w:lang w:val="en-GB"/>
              </w:rPr>
              <w:t>learly indicate (on cover) in case your thesis report is confidential</w:t>
            </w:r>
          </w:p>
        </w:tc>
        <w:tc>
          <w:tcPr>
            <w:tcW w:w="1559" w:type="dxa"/>
          </w:tcPr>
          <w:p w:rsidR="00691FD9" w:rsidRDefault="00691FD9" w:rsidP="004C0677">
            <w:pPr>
              <w:spacing w:after="0" w:line="240" w:lineRule="auto"/>
              <w:rPr>
                <w:lang w:val="en-GB"/>
              </w:rPr>
            </w:pPr>
          </w:p>
          <w:p w:rsidR="00013993" w:rsidRDefault="0004794C" w:rsidP="004C0677">
            <w:pPr>
              <w:spacing w:after="0" w:line="240" w:lineRule="auto"/>
              <w:rPr>
                <w:lang w:val="en-GB"/>
              </w:rPr>
            </w:pPr>
            <w:proofErr w:type="spellStart"/>
            <w:r>
              <w:rPr>
                <w:lang w:val="en-GB"/>
              </w:rPr>
              <w:t>s</w:t>
            </w:r>
            <w:r w:rsidR="00013993">
              <w:rPr>
                <w:lang w:val="en-GB"/>
              </w:rPr>
              <w:t>tu</w:t>
            </w:r>
            <w:proofErr w:type="spellEnd"/>
          </w:p>
          <w:p w:rsidR="0004794C" w:rsidRDefault="0004794C" w:rsidP="004C0677">
            <w:pPr>
              <w:spacing w:after="0" w:line="240" w:lineRule="auto"/>
              <w:rPr>
                <w:lang w:val="en-GB"/>
              </w:rPr>
            </w:pPr>
          </w:p>
          <w:p w:rsidR="0004794C" w:rsidRPr="003D2EDD" w:rsidRDefault="0004794C" w:rsidP="004C0677">
            <w:pPr>
              <w:spacing w:after="0" w:line="240" w:lineRule="auto"/>
              <w:rPr>
                <w:lang w:val="en-GB"/>
              </w:rPr>
            </w:pPr>
            <w:proofErr w:type="spellStart"/>
            <w:r>
              <w:rPr>
                <w:lang w:val="en-GB"/>
              </w:rPr>
              <w:t>stu</w:t>
            </w:r>
            <w:proofErr w:type="spellEnd"/>
          </w:p>
        </w:tc>
      </w:tr>
      <w:tr w:rsidR="00013993" w:rsidRPr="0059059F" w:rsidTr="004C0677">
        <w:tc>
          <w:tcPr>
            <w:tcW w:w="474" w:type="dxa"/>
          </w:tcPr>
          <w:p w:rsidR="00013993" w:rsidRPr="003D2EDD" w:rsidRDefault="00013993" w:rsidP="00BB4001">
            <w:pPr>
              <w:spacing w:after="0" w:line="240" w:lineRule="auto"/>
              <w:rPr>
                <w:lang w:val="en-GB"/>
              </w:rPr>
            </w:pPr>
            <w:r>
              <w:rPr>
                <w:lang w:val="en-GB"/>
              </w:rPr>
              <w:t>1</w:t>
            </w:r>
            <w:r w:rsidR="00BB4001">
              <w:rPr>
                <w:lang w:val="en-GB"/>
              </w:rPr>
              <w:t>9</w:t>
            </w:r>
          </w:p>
        </w:tc>
        <w:tc>
          <w:tcPr>
            <w:tcW w:w="1335" w:type="dxa"/>
          </w:tcPr>
          <w:p w:rsidR="00013993" w:rsidRPr="003D2EDD" w:rsidRDefault="00013993" w:rsidP="009E2438">
            <w:pPr>
              <w:spacing w:after="0" w:line="240" w:lineRule="auto"/>
              <w:rPr>
                <w:lang w:val="en-GB"/>
              </w:rPr>
            </w:pPr>
            <w:r>
              <w:rPr>
                <w:lang w:val="en-GB"/>
              </w:rPr>
              <w:t>G</w:t>
            </w:r>
            <w:r w:rsidRPr="003D2EDD">
              <w:rPr>
                <w:lang w:val="en-GB"/>
              </w:rPr>
              <w:t xml:space="preserve"> </w:t>
            </w:r>
            <w:r w:rsidR="009E2438">
              <w:rPr>
                <w:lang w:val="en-GB"/>
              </w:rPr>
              <w:t xml:space="preserve">- </w:t>
            </w:r>
            <w:r w:rsidRPr="003D2EDD">
              <w:rPr>
                <w:lang w:val="en-GB"/>
              </w:rPr>
              <w:t>1 day</w:t>
            </w:r>
          </w:p>
        </w:tc>
        <w:tc>
          <w:tcPr>
            <w:tcW w:w="6379" w:type="dxa"/>
          </w:tcPr>
          <w:p w:rsidR="00013993" w:rsidRDefault="00013993" w:rsidP="001778BD">
            <w:pPr>
              <w:numPr>
                <w:ilvl w:val="0"/>
                <w:numId w:val="17"/>
              </w:numPr>
              <w:spacing w:after="0" w:line="240" w:lineRule="auto"/>
              <w:rPr>
                <w:lang w:val="en-GB"/>
              </w:rPr>
            </w:pPr>
            <w:r w:rsidRPr="003D2EDD">
              <w:rPr>
                <w:lang w:val="en-GB"/>
              </w:rPr>
              <w:t>Hand in CD</w:t>
            </w:r>
            <w:r>
              <w:rPr>
                <w:lang w:val="en-GB"/>
              </w:rPr>
              <w:t>/DVD</w:t>
            </w:r>
            <w:r w:rsidRPr="003D2EDD">
              <w:rPr>
                <w:lang w:val="en-GB"/>
              </w:rPr>
              <w:t xml:space="preserve"> (report, presentation plus all other information relevant for a follow up study) to </w:t>
            </w:r>
            <w:r>
              <w:rPr>
                <w:lang w:val="en-GB"/>
              </w:rPr>
              <w:t>SW</w:t>
            </w:r>
          </w:p>
          <w:p w:rsidR="00013993" w:rsidRDefault="00013993" w:rsidP="001778BD">
            <w:pPr>
              <w:spacing w:after="0" w:line="240" w:lineRule="auto"/>
              <w:ind w:left="360"/>
              <w:rPr>
                <w:lang w:val="en-GB"/>
              </w:rPr>
            </w:pPr>
            <w:r>
              <w:rPr>
                <w:lang w:val="en-GB"/>
              </w:rPr>
              <w:t xml:space="preserve">Note: report also in pdf format (smaller than 50 Mb) and presentation also in pdf or </w:t>
            </w:r>
            <w:proofErr w:type="spellStart"/>
            <w:r>
              <w:rPr>
                <w:lang w:val="en-GB"/>
              </w:rPr>
              <w:t>ppsx</w:t>
            </w:r>
            <w:proofErr w:type="spellEnd"/>
            <w:r>
              <w:rPr>
                <w:lang w:val="en-GB"/>
              </w:rPr>
              <w:t xml:space="preserve"> format.</w:t>
            </w:r>
          </w:p>
          <w:p w:rsidR="00013993" w:rsidRPr="0059059F" w:rsidRDefault="00013993" w:rsidP="001778BD">
            <w:pPr>
              <w:numPr>
                <w:ilvl w:val="0"/>
                <w:numId w:val="17"/>
              </w:numPr>
              <w:spacing w:after="0" w:line="240" w:lineRule="auto"/>
              <w:rPr>
                <w:lang w:val="en-GB"/>
              </w:rPr>
            </w:pPr>
            <w:r>
              <w:rPr>
                <w:lang w:val="en-GB"/>
              </w:rPr>
              <w:t>Clean desk in student room and remove all files from desktop computer</w:t>
            </w:r>
          </w:p>
        </w:tc>
        <w:tc>
          <w:tcPr>
            <w:tcW w:w="1559" w:type="dxa"/>
          </w:tcPr>
          <w:p w:rsidR="00013993" w:rsidRPr="003D2EDD" w:rsidRDefault="00013993" w:rsidP="0059059F">
            <w:pPr>
              <w:spacing w:after="0" w:line="240" w:lineRule="auto"/>
              <w:rPr>
                <w:lang w:val="en-GB"/>
              </w:rPr>
            </w:pPr>
            <w:proofErr w:type="spellStart"/>
            <w:r>
              <w:rPr>
                <w:lang w:val="en-GB"/>
              </w:rPr>
              <w:t>s</w:t>
            </w:r>
            <w:r w:rsidRPr="003D2EDD">
              <w:rPr>
                <w:lang w:val="en-GB"/>
              </w:rPr>
              <w:t>tu</w:t>
            </w:r>
            <w:proofErr w:type="spellEnd"/>
          </w:p>
          <w:p w:rsidR="00013993" w:rsidRDefault="00013993" w:rsidP="0059059F">
            <w:pPr>
              <w:spacing w:after="0" w:line="240" w:lineRule="auto"/>
              <w:rPr>
                <w:lang w:val="en-GB"/>
              </w:rPr>
            </w:pPr>
          </w:p>
          <w:p w:rsidR="00013993" w:rsidRPr="003D2EDD" w:rsidRDefault="00013993" w:rsidP="0059059F">
            <w:pPr>
              <w:spacing w:after="0" w:line="240" w:lineRule="auto"/>
              <w:rPr>
                <w:lang w:val="en-GB"/>
              </w:rPr>
            </w:pPr>
          </w:p>
          <w:p w:rsidR="00013993" w:rsidRDefault="00013993" w:rsidP="0059059F">
            <w:pPr>
              <w:spacing w:after="0" w:line="240" w:lineRule="auto"/>
              <w:rPr>
                <w:lang w:val="en-GB"/>
              </w:rPr>
            </w:pPr>
          </w:p>
          <w:p w:rsidR="00013993" w:rsidRDefault="00013993" w:rsidP="0059059F">
            <w:pPr>
              <w:spacing w:after="0" w:line="240" w:lineRule="auto"/>
              <w:rPr>
                <w:lang w:val="en-GB"/>
              </w:rPr>
            </w:pPr>
            <w:proofErr w:type="spellStart"/>
            <w:r>
              <w:rPr>
                <w:lang w:val="en-GB"/>
              </w:rPr>
              <w:t>stu</w:t>
            </w:r>
            <w:proofErr w:type="spellEnd"/>
          </w:p>
        </w:tc>
      </w:tr>
      <w:tr w:rsidR="00013993" w:rsidRPr="00656CD7" w:rsidTr="004C0677">
        <w:tc>
          <w:tcPr>
            <w:tcW w:w="474" w:type="dxa"/>
          </w:tcPr>
          <w:p w:rsidR="00013993" w:rsidRPr="003D2EDD" w:rsidRDefault="00BB4001" w:rsidP="00013993">
            <w:pPr>
              <w:spacing w:after="0" w:line="240" w:lineRule="auto"/>
              <w:rPr>
                <w:lang w:val="en-GB"/>
              </w:rPr>
            </w:pPr>
            <w:r>
              <w:rPr>
                <w:lang w:val="en-GB"/>
              </w:rPr>
              <w:t>20</w:t>
            </w:r>
          </w:p>
        </w:tc>
        <w:tc>
          <w:tcPr>
            <w:tcW w:w="1335" w:type="dxa"/>
          </w:tcPr>
          <w:p w:rsidR="00013993" w:rsidRDefault="00013993" w:rsidP="003D2EDD">
            <w:pPr>
              <w:spacing w:after="0" w:line="240" w:lineRule="auto"/>
              <w:rPr>
                <w:lang w:val="en-GB"/>
              </w:rPr>
            </w:pPr>
            <w:r>
              <w:rPr>
                <w:lang w:val="en-GB"/>
              </w:rPr>
              <w:t>G:</w:t>
            </w:r>
          </w:p>
          <w:p w:rsidR="00013993" w:rsidRDefault="00013993" w:rsidP="003D2EDD">
            <w:pPr>
              <w:spacing w:after="0" w:line="240" w:lineRule="auto"/>
              <w:rPr>
                <w:lang w:val="en-GB"/>
              </w:rPr>
            </w:pPr>
            <w:r>
              <w:rPr>
                <w:lang w:val="en-GB"/>
              </w:rPr>
              <w:t xml:space="preserve">DD </w:t>
            </w:r>
            <w:r w:rsidR="009E2438">
              <w:rPr>
                <w:lang w:val="en-GB"/>
              </w:rPr>
              <w:t>+</w:t>
            </w:r>
          </w:p>
          <w:p w:rsidR="00013993" w:rsidRDefault="00013993" w:rsidP="009E2438">
            <w:pPr>
              <w:spacing w:after="0" w:line="240" w:lineRule="auto"/>
              <w:rPr>
                <w:lang w:val="en-GB"/>
              </w:rPr>
            </w:pPr>
            <w:r>
              <w:rPr>
                <w:lang w:val="en-GB"/>
              </w:rPr>
              <w:t xml:space="preserve">2 to 4 </w:t>
            </w:r>
            <w:proofErr w:type="spellStart"/>
            <w:r>
              <w:rPr>
                <w:lang w:val="en-GB"/>
              </w:rPr>
              <w:t>wks</w:t>
            </w:r>
            <w:proofErr w:type="spellEnd"/>
          </w:p>
          <w:p w:rsidR="00691FD9" w:rsidRPr="003D2EDD" w:rsidRDefault="00691FD9" w:rsidP="009E2438">
            <w:pPr>
              <w:spacing w:after="0" w:line="240" w:lineRule="auto"/>
              <w:rPr>
                <w:lang w:val="en-GB"/>
              </w:rPr>
            </w:pPr>
            <w:r>
              <w:rPr>
                <w:lang w:val="en-GB"/>
              </w:rPr>
              <w:t>Aug</w:t>
            </w:r>
          </w:p>
        </w:tc>
        <w:tc>
          <w:tcPr>
            <w:tcW w:w="6379" w:type="dxa"/>
          </w:tcPr>
          <w:p w:rsidR="007039B0" w:rsidRDefault="007039B0" w:rsidP="005539AF">
            <w:pPr>
              <w:spacing w:after="0" w:line="240" w:lineRule="auto"/>
              <w:rPr>
                <w:lang w:val="en-GB"/>
              </w:rPr>
            </w:pPr>
            <w:r>
              <w:rPr>
                <w:lang w:val="en-GB"/>
              </w:rPr>
              <w:t xml:space="preserve">G:   </w:t>
            </w:r>
            <w:r w:rsidR="00013993">
              <w:rPr>
                <w:lang w:val="en-GB"/>
              </w:rPr>
              <w:t>Graduation day</w:t>
            </w:r>
          </w:p>
          <w:p w:rsidR="00013993" w:rsidRPr="007039B0" w:rsidRDefault="007039B0" w:rsidP="007039B0">
            <w:pPr>
              <w:pStyle w:val="ListParagraph"/>
              <w:numPr>
                <w:ilvl w:val="0"/>
                <w:numId w:val="17"/>
              </w:numPr>
              <w:spacing w:after="0" w:line="240" w:lineRule="auto"/>
              <w:rPr>
                <w:lang w:val="en-GB"/>
              </w:rPr>
            </w:pPr>
            <w:r>
              <w:rPr>
                <w:lang w:val="en-GB"/>
              </w:rPr>
              <w:t>P</w:t>
            </w:r>
            <w:r w:rsidR="00013993" w:rsidRPr="007039B0">
              <w:rPr>
                <w:lang w:val="en-GB"/>
              </w:rPr>
              <w:t>resentation and defence</w:t>
            </w:r>
          </w:p>
          <w:p w:rsidR="00ED66FF" w:rsidRPr="003D2EDD" w:rsidRDefault="00ED66FF" w:rsidP="005539AF">
            <w:pPr>
              <w:spacing w:after="0" w:line="240" w:lineRule="auto"/>
              <w:rPr>
                <w:lang w:val="en-GB"/>
              </w:rPr>
            </w:pPr>
            <w:r>
              <w:rPr>
                <w:lang w:val="en-GB"/>
              </w:rPr>
              <w:t>Note: ask a fellow student to set up a (Skype) connection with DTU during your presentation (or with TUD in case you have your defence at DTU)</w:t>
            </w:r>
          </w:p>
        </w:tc>
        <w:tc>
          <w:tcPr>
            <w:tcW w:w="1559" w:type="dxa"/>
          </w:tcPr>
          <w:p w:rsidR="00013993" w:rsidRDefault="007039B0" w:rsidP="004C0677">
            <w:pPr>
              <w:spacing w:after="0" w:line="240" w:lineRule="auto"/>
              <w:rPr>
                <w:lang w:val="en-GB"/>
              </w:rPr>
            </w:pPr>
            <w:proofErr w:type="spellStart"/>
            <w:r>
              <w:rPr>
                <w:lang w:val="en-GB"/>
              </w:rPr>
              <w:t>s</w:t>
            </w:r>
            <w:r w:rsidR="00013993" w:rsidRPr="003D2EDD">
              <w:rPr>
                <w:lang w:val="en-GB"/>
              </w:rPr>
              <w:t>tu</w:t>
            </w:r>
            <w:proofErr w:type="spellEnd"/>
          </w:p>
          <w:p w:rsidR="007039B0" w:rsidRPr="003D2EDD" w:rsidRDefault="007039B0" w:rsidP="004C0677">
            <w:pPr>
              <w:spacing w:after="0" w:line="240" w:lineRule="auto"/>
              <w:rPr>
                <w:lang w:val="en-GB"/>
              </w:rPr>
            </w:pPr>
            <w:proofErr w:type="spellStart"/>
            <w:r>
              <w:rPr>
                <w:lang w:val="en-GB"/>
              </w:rPr>
              <w:t>stu</w:t>
            </w:r>
            <w:proofErr w:type="spellEnd"/>
            <w:r>
              <w:rPr>
                <w:lang w:val="en-GB"/>
              </w:rPr>
              <w:t xml:space="preserve"> &amp; thesis committee</w:t>
            </w:r>
          </w:p>
        </w:tc>
      </w:tr>
      <w:tr w:rsidR="00013993" w:rsidRPr="003D2EDD" w:rsidTr="004C0677">
        <w:tc>
          <w:tcPr>
            <w:tcW w:w="474" w:type="dxa"/>
          </w:tcPr>
          <w:p w:rsidR="00013993" w:rsidRPr="003D2EDD" w:rsidRDefault="00BB4001" w:rsidP="00013993">
            <w:pPr>
              <w:spacing w:after="0" w:line="240" w:lineRule="auto"/>
              <w:rPr>
                <w:lang w:val="en-GB"/>
              </w:rPr>
            </w:pPr>
            <w:r>
              <w:rPr>
                <w:lang w:val="en-GB"/>
              </w:rPr>
              <w:t>21</w:t>
            </w:r>
          </w:p>
        </w:tc>
        <w:tc>
          <w:tcPr>
            <w:tcW w:w="1335" w:type="dxa"/>
          </w:tcPr>
          <w:p w:rsidR="00013993" w:rsidRPr="003D2EDD" w:rsidRDefault="00013993" w:rsidP="009E2438">
            <w:pPr>
              <w:spacing w:after="0" w:line="240" w:lineRule="auto"/>
              <w:rPr>
                <w:lang w:val="en-GB"/>
              </w:rPr>
            </w:pPr>
            <w:r>
              <w:rPr>
                <w:lang w:val="en-GB"/>
              </w:rPr>
              <w:t>G</w:t>
            </w:r>
            <w:r w:rsidRPr="00DC20CF">
              <w:rPr>
                <w:lang w:val="en-GB"/>
              </w:rPr>
              <w:t xml:space="preserve"> </w:t>
            </w:r>
            <w:r w:rsidR="009E2438">
              <w:rPr>
                <w:lang w:val="en-GB"/>
              </w:rPr>
              <w:t xml:space="preserve">+ </w:t>
            </w:r>
            <w:r w:rsidRPr="00DC20CF">
              <w:rPr>
                <w:lang w:val="en-GB"/>
              </w:rPr>
              <w:t xml:space="preserve">1 </w:t>
            </w:r>
            <w:proofErr w:type="spellStart"/>
            <w:r>
              <w:rPr>
                <w:lang w:val="en-GB"/>
              </w:rPr>
              <w:t>wk</w:t>
            </w:r>
            <w:proofErr w:type="spellEnd"/>
          </w:p>
        </w:tc>
        <w:tc>
          <w:tcPr>
            <w:tcW w:w="6379" w:type="dxa"/>
          </w:tcPr>
          <w:p w:rsidR="00013993" w:rsidRDefault="00013993" w:rsidP="00DC20CF">
            <w:pPr>
              <w:numPr>
                <w:ilvl w:val="0"/>
                <w:numId w:val="17"/>
              </w:numPr>
              <w:spacing w:after="0" w:line="240" w:lineRule="auto"/>
              <w:rPr>
                <w:lang w:val="en-GB"/>
              </w:rPr>
            </w:pPr>
            <w:r>
              <w:rPr>
                <w:lang w:val="en-GB"/>
              </w:rPr>
              <w:t xml:space="preserve">Deregister from </w:t>
            </w:r>
            <w:proofErr w:type="spellStart"/>
            <w:r>
              <w:rPr>
                <w:lang w:val="en-GB"/>
              </w:rPr>
              <w:t>studielink</w:t>
            </w:r>
            <w:proofErr w:type="spellEnd"/>
            <w:r>
              <w:rPr>
                <w:lang w:val="en-GB"/>
              </w:rPr>
              <w:t xml:space="preserve"> during the month of graduation</w:t>
            </w:r>
          </w:p>
          <w:p w:rsidR="00013993" w:rsidRDefault="00013993" w:rsidP="00DC20CF">
            <w:pPr>
              <w:numPr>
                <w:ilvl w:val="0"/>
                <w:numId w:val="17"/>
              </w:numPr>
              <w:spacing w:after="0" w:line="240" w:lineRule="auto"/>
              <w:rPr>
                <w:lang w:val="en-GB"/>
              </w:rPr>
            </w:pPr>
            <w:r>
              <w:rPr>
                <w:lang w:val="en-GB"/>
              </w:rPr>
              <w:t>Please provide us feedback:</w:t>
            </w:r>
          </w:p>
          <w:p w:rsidR="00013993" w:rsidRDefault="00013993" w:rsidP="004B117E">
            <w:pPr>
              <w:numPr>
                <w:ilvl w:val="1"/>
                <w:numId w:val="26"/>
              </w:numPr>
              <w:spacing w:after="0" w:line="240" w:lineRule="auto"/>
              <w:rPr>
                <w:lang w:val="en-GB"/>
              </w:rPr>
            </w:pPr>
            <w:r>
              <w:rPr>
                <w:lang w:val="en-GB"/>
              </w:rPr>
              <w:t>What can be improved on our websites and B</w:t>
            </w:r>
            <w:r w:rsidR="00691FD9">
              <w:rPr>
                <w:lang w:val="en-GB"/>
              </w:rPr>
              <w:t>rightspace</w:t>
            </w:r>
          </w:p>
          <w:p w:rsidR="00013993" w:rsidRPr="003D2EDD" w:rsidRDefault="00013993" w:rsidP="007039B0">
            <w:pPr>
              <w:numPr>
                <w:ilvl w:val="1"/>
                <w:numId w:val="26"/>
              </w:numPr>
              <w:spacing w:after="0" w:line="240" w:lineRule="auto"/>
              <w:rPr>
                <w:lang w:val="en-GB"/>
              </w:rPr>
            </w:pPr>
            <w:r>
              <w:rPr>
                <w:lang w:val="en-GB"/>
              </w:rPr>
              <w:t>Do you have any suggestions/advice/best practices for your fellow EWEM students (to be published on B</w:t>
            </w:r>
            <w:r w:rsidR="007039B0">
              <w:rPr>
                <w:lang w:val="en-GB"/>
              </w:rPr>
              <w:t>rightspa</w:t>
            </w:r>
            <w:r>
              <w:rPr>
                <w:lang w:val="en-GB"/>
              </w:rPr>
              <w:t>c</w:t>
            </w:r>
            <w:r w:rsidR="007039B0">
              <w:rPr>
                <w:lang w:val="en-GB"/>
              </w:rPr>
              <w:t>e</w:t>
            </w:r>
            <w:r>
              <w:rPr>
                <w:lang w:val="en-GB"/>
              </w:rPr>
              <w:t>)</w:t>
            </w:r>
          </w:p>
        </w:tc>
        <w:tc>
          <w:tcPr>
            <w:tcW w:w="1559" w:type="dxa"/>
          </w:tcPr>
          <w:p w:rsidR="00013993" w:rsidRDefault="00013993" w:rsidP="003D2EDD">
            <w:pPr>
              <w:spacing w:after="0" w:line="240" w:lineRule="auto"/>
              <w:rPr>
                <w:lang w:val="en-GB"/>
              </w:rPr>
            </w:pPr>
            <w:proofErr w:type="spellStart"/>
            <w:r>
              <w:rPr>
                <w:lang w:val="en-GB"/>
              </w:rPr>
              <w:t>stu</w:t>
            </w:r>
            <w:proofErr w:type="spellEnd"/>
          </w:p>
          <w:p w:rsidR="00013993" w:rsidRPr="003D2EDD" w:rsidRDefault="00013993" w:rsidP="004C0677">
            <w:pPr>
              <w:spacing w:after="0" w:line="240" w:lineRule="auto"/>
              <w:rPr>
                <w:lang w:val="en-GB"/>
              </w:rPr>
            </w:pPr>
            <w:proofErr w:type="spellStart"/>
            <w:r>
              <w:rPr>
                <w:lang w:val="en-GB"/>
              </w:rPr>
              <w:t>stu</w:t>
            </w:r>
            <w:proofErr w:type="spellEnd"/>
          </w:p>
        </w:tc>
      </w:tr>
      <w:tr w:rsidR="00013993" w:rsidRPr="003D2EDD" w:rsidTr="004C0677">
        <w:tc>
          <w:tcPr>
            <w:tcW w:w="474" w:type="dxa"/>
          </w:tcPr>
          <w:p w:rsidR="00013993" w:rsidRPr="003D2EDD" w:rsidRDefault="00013993" w:rsidP="007039B0">
            <w:pPr>
              <w:spacing w:after="0" w:line="240" w:lineRule="auto"/>
              <w:rPr>
                <w:lang w:val="en-GB"/>
              </w:rPr>
            </w:pPr>
            <w:r>
              <w:rPr>
                <w:lang w:val="en-GB"/>
              </w:rPr>
              <w:t>2</w:t>
            </w:r>
            <w:r w:rsidR="007039B0">
              <w:rPr>
                <w:lang w:val="en-GB"/>
              </w:rPr>
              <w:t>2</w:t>
            </w:r>
          </w:p>
        </w:tc>
        <w:tc>
          <w:tcPr>
            <w:tcW w:w="1335" w:type="dxa"/>
          </w:tcPr>
          <w:p w:rsidR="00013993" w:rsidRPr="003D2EDD" w:rsidRDefault="00013993" w:rsidP="009E2438">
            <w:pPr>
              <w:spacing w:after="0" w:line="240" w:lineRule="auto"/>
              <w:rPr>
                <w:lang w:val="en-GB"/>
              </w:rPr>
            </w:pPr>
            <w:r>
              <w:rPr>
                <w:lang w:val="en-GB"/>
              </w:rPr>
              <w:t xml:space="preserve">G </w:t>
            </w:r>
            <w:r w:rsidR="009E2438">
              <w:rPr>
                <w:lang w:val="en-GB"/>
              </w:rPr>
              <w:t xml:space="preserve">+ </w:t>
            </w:r>
            <w:r>
              <w:rPr>
                <w:lang w:val="en-GB"/>
              </w:rPr>
              <w:t xml:space="preserve">1 </w:t>
            </w:r>
            <w:proofErr w:type="spellStart"/>
            <w:r>
              <w:rPr>
                <w:lang w:val="en-GB"/>
              </w:rPr>
              <w:t>mth</w:t>
            </w:r>
            <w:proofErr w:type="spellEnd"/>
          </w:p>
        </w:tc>
        <w:tc>
          <w:tcPr>
            <w:tcW w:w="6379" w:type="dxa"/>
          </w:tcPr>
          <w:p w:rsidR="00013993" w:rsidRPr="003D2EDD" w:rsidRDefault="00013993" w:rsidP="00601A86">
            <w:pPr>
              <w:numPr>
                <w:ilvl w:val="0"/>
                <w:numId w:val="17"/>
              </w:numPr>
              <w:spacing w:after="0" w:line="240" w:lineRule="auto"/>
              <w:rPr>
                <w:lang w:val="en-GB"/>
              </w:rPr>
            </w:pPr>
            <w:r>
              <w:rPr>
                <w:lang w:val="en-GB"/>
              </w:rPr>
              <w:t>Mail link of new work place or private website to WB</w:t>
            </w:r>
          </w:p>
          <w:p w:rsidR="00013993" w:rsidRPr="003D2EDD" w:rsidRDefault="00013993" w:rsidP="007039B0">
            <w:pPr>
              <w:pStyle w:val="ListParagraph"/>
              <w:numPr>
                <w:ilvl w:val="0"/>
                <w:numId w:val="17"/>
              </w:numPr>
              <w:spacing w:after="0" w:line="240" w:lineRule="auto"/>
              <w:rPr>
                <w:lang w:val="en-GB"/>
              </w:rPr>
            </w:pPr>
            <w:r w:rsidRPr="003D2EDD">
              <w:rPr>
                <w:lang w:val="en-GB"/>
              </w:rPr>
              <w:t>Place</w:t>
            </w:r>
            <w:r w:rsidR="007039B0">
              <w:rPr>
                <w:lang w:val="en-GB"/>
              </w:rPr>
              <w:t xml:space="preserve"> presentation, report and </w:t>
            </w:r>
            <w:r>
              <w:rPr>
                <w:lang w:val="en-GB"/>
              </w:rPr>
              <w:t>link</w:t>
            </w:r>
            <w:r w:rsidRPr="003D2EDD">
              <w:rPr>
                <w:lang w:val="en-GB"/>
              </w:rPr>
              <w:t xml:space="preserve"> on web site</w:t>
            </w:r>
            <w:r>
              <w:rPr>
                <w:lang w:val="en-GB"/>
              </w:rPr>
              <w:t xml:space="preserve"> </w:t>
            </w:r>
            <w:r w:rsidRPr="00411EA6">
              <w:rPr>
                <w:lang w:val="en-GB"/>
              </w:rPr>
              <w:t>(</w:t>
            </w:r>
            <w:r>
              <w:rPr>
                <w:lang w:val="en-GB"/>
              </w:rPr>
              <w:t>finished</w:t>
            </w:r>
            <w:r w:rsidRPr="00411EA6">
              <w:rPr>
                <w:lang w:val="en-GB"/>
              </w:rPr>
              <w:t xml:space="preserve"> MSc projects)</w:t>
            </w:r>
          </w:p>
        </w:tc>
        <w:tc>
          <w:tcPr>
            <w:tcW w:w="1559" w:type="dxa"/>
          </w:tcPr>
          <w:p w:rsidR="00013993" w:rsidRPr="003D2EDD" w:rsidRDefault="00013993" w:rsidP="00601A86">
            <w:pPr>
              <w:spacing w:after="0" w:line="240" w:lineRule="auto"/>
              <w:rPr>
                <w:lang w:val="en-GB"/>
              </w:rPr>
            </w:pPr>
            <w:proofErr w:type="spellStart"/>
            <w:r>
              <w:rPr>
                <w:lang w:val="en-GB"/>
              </w:rPr>
              <w:t>s</w:t>
            </w:r>
            <w:r w:rsidRPr="003D2EDD">
              <w:rPr>
                <w:lang w:val="en-GB"/>
              </w:rPr>
              <w:t>tu</w:t>
            </w:r>
            <w:proofErr w:type="spellEnd"/>
          </w:p>
          <w:p w:rsidR="00013993" w:rsidRPr="003D2EDD" w:rsidRDefault="00013993" w:rsidP="0025180D">
            <w:pPr>
              <w:spacing w:after="0" w:line="240" w:lineRule="auto"/>
              <w:rPr>
                <w:lang w:val="en-GB"/>
              </w:rPr>
            </w:pPr>
            <w:r>
              <w:rPr>
                <w:lang w:val="en-GB"/>
              </w:rPr>
              <w:t>WB</w:t>
            </w:r>
          </w:p>
        </w:tc>
      </w:tr>
    </w:tbl>
    <w:p w:rsidR="0020580D" w:rsidRDefault="0020580D" w:rsidP="006674E5">
      <w:pPr>
        <w:rPr>
          <w:lang w:val="en-GB"/>
        </w:rPr>
      </w:pPr>
    </w:p>
    <w:p w:rsidR="001D797C" w:rsidRDefault="00254586" w:rsidP="006674E5">
      <w:pPr>
        <w:rPr>
          <w:lang w:val="en-GB"/>
        </w:rPr>
      </w:pPr>
      <w:r w:rsidRPr="00254586">
        <w:rPr>
          <w:noProof/>
          <w:lang w:eastAsia="nl-NL"/>
        </w:rPr>
        <mc:AlternateContent>
          <mc:Choice Requires="wps">
            <w:drawing>
              <wp:anchor distT="0" distB="0" distL="114300" distR="114300" simplePos="0" relativeHeight="251661312" behindDoc="0" locked="0" layoutInCell="1" allowOverlap="1" wp14:anchorId="7214974E" wp14:editId="1AFD75F6">
                <wp:simplePos x="0" y="0"/>
                <wp:positionH relativeFrom="column">
                  <wp:posOffset>-20116</wp:posOffset>
                </wp:positionH>
                <wp:positionV relativeFrom="paragraph">
                  <wp:posOffset>309928</wp:posOffset>
                </wp:positionV>
                <wp:extent cx="5486400" cy="1403985"/>
                <wp:effectExtent l="0" t="0" r="1905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3985"/>
                        </a:xfrm>
                        <a:prstGeom prst="rect">
                          <a:avLst/>
                        </a:prstGeom>
                        <a:solidFill>
                          <a:srgbClr val="FFFFFF"/>
                        </a:solidFill>
                        <a:ln w="9525">
                          <a:solidFill>
                            <a:srgbClr val="000000"/>
                          </a:solidFill>
                          <a:miter lim="800000"/>
                          <a:headEnd/>
                          <a:tailEnd/>
                        </a:ln>
                      </wps:spPr>
                      <wps:txbx>
                        <w:txbxContent>
                          <w:p w:rsidR="00254586" w:rsidRDefault="00D23409" w:rsidP="00F50B13">
                            <w:pPr>
                              <w:spacing w:after="0"/>
                              <w:rPr>
                                <w:lang w:val="en-GB"/>
                              </w:rPr>
                            </w:pPr>
                            <w:r>
                              <w:rPr>
                                <w:lang w:val="en-GB"/>
                              </w:rPr>
                              <w:tab/>
                            </w:r>
                            <w:r w:rsidR="008C1DF9">
                              <w:rPr>
                                <w:lang w:val="en-GB"/>
                              </w:rPr>
                              <w:t xml:space="preserve">         </w:t>
                            </w:r>
                            <w:r>
                              <w:rPr>
                                <w:lang w:val="en-GB"/>
                              </w:rPr>
                              <w:sym w:font="Symbol" w:char="F0B3"/>
                            </w:r>
                            <w:r>
                              <w:rPr>
                                <w:lang w:val="en-GB"/>
                              </w:rPr>
                              <w:t xml:space="preserve"> 1</w:t>
                            </w:r>
                            <w:r>
                              <w:rPr>
                                <w:lang w:val="en-GB"/>
                              </w:rPr>
                              <w:tab/>
                            </w:r>
                            <w:r>
                              <w:rPr>
                                <w:lang w:val="en-GB"/>
                              </w:rPr>
                              <w:tab/>
                            </w:r>
                            <w:r>
                              <w:rPr>
                                <w:lang w:val="en-GB"/>
                              </w:rPr>
                              <w:tab/>
                            </w:r>
                            <w:r w:rsidR="008C1DF9">
                              <w:rPr>
                                <w:lang w:val="en-GB"/>
                              </w:rPr>
                              <w:t xml:space="preserve">         </w:t>
                            </w:r>
                            <w:r>
                              <w:rPr>
                                <w:lang w:val="en-GB"/>
                              </w:rPr>
                              <w:sym w:font="Symbol" w:char="F0B3"/>
                            </w:r>
                            <w:r>
                              <w:rPr>
                                <w:lang w:val="en-GB"/>
                              </w:rPr>
                              <w:t xml:space="preserve"> 2</w:t>
                            </w:r>
                            <w:r>
                              <w:rPr>
                                <w:lang w:val="en-GB"/>
                              </w:rPr>
                              <w:tab/>
                            </w:r>
                            <w:r>
                              <w:rPr>
                                <w:lang w:val="en-GB"/>
                              </w:rPr>
                              <w:tab/>
                            </w:r>
                            <w:r w:rsidR="008C1DF9">
                              <w:rPr>
                                <w:lang w:val="en-GB"/>
                              </w:rPr>
                              <w:tab/>
                              <w:t xml:space="preserve">    </w:t>
                            </w:r>
                            <w:r w:rsidR="00F37689">
                              <w:rPr>
                                <w:lang w:val="en-GB"/>
                              </w:rPr>
                              <w:t xml:space="preserve"> </w:t>
                            </w:r>
                            <w:r w:rsidR="008C1DF9">
                              <w:rPr>
                                <w:lang w:val="en-GB"/>
                              </w:rPr>
                              <w:t xml:space="preserve"> </w:t>
                            </w:r>
                            <w:r>
                              <w:rPr>
                                <w:lang w:val="en-GB"/>
                              </w:rPr>
                              <w:sym w:font="Symbol" w:char="F0B3"/>
                            </w:r>
                            <w:r>
                              <w:rPr>
                                <w:lang w:val="en-GB"/>
                              </w:rPr>
                              <w:t xml:space="preserve">2, </w:t>
                            </w:r>
                            <w:r>
                              <w:rPr>
                                <w:lang w:val="en-GB"/>
                              </w:rPr>
                              <w:sym w:font="Symbol" w:char="F0A3"/>
                            </w:r>
                            <w:r>
                              <w:rPr>
                                <w:lang w:val="en-GB"/>
                              </w:rPr>
                              <w:t xml:space="preserve"> 4</w:t>
                            </w:r>
                          </w:p>
                          <w:p w:rsidR="00254586" w:rsidRDefault="00254586" w:rsidP="00F50B13">
                            <w:pPr>
                              <w:spacing w:after="0"/>
                              <w:rPr>
                                <w:lang w:val="en-GB"/>
                              </w:rPr>
                            </w:pPr>
                            <w:r>
                              <w:rPr>
                                <w:lang w:val="en-GB"/>
                              </w:rPr>
                              <w:t>FD</w:t>
                            </w:r>
                            <w:r>
                              <w:rPr>
                                <w:lang w:val="en-GB"/>
                              </w:rPr>
                              <w:tab/>
                            </w:r>
                            <w:r w:rsidR="008C1DF9" w:rsidRPr="008C1DF9">
                              <w:rPr>
                                <w:noProof/>
                                <w:lang w:eastAsia="nl-NL"/>
                              </w:rPr>
                              <w:drawing>
                                <wp:inline distT="0" distB="0" distL="0" distR="0" wp14:anchorId="5005C5AB" wp14:editId="087D1348">
                                  <wp:extent cx="846000" cy="18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000" cy="180000"/>
                                          </a:xfrm>
                                          <a:prstGeom prst="rect">
                                            <a:avLst/>
                                          </a:prstGeom>
                                          <a:noFill/>
                                          <a:ln>
                                            <a:noFill/>
                                          </a:ln>
                                        </pic:spPr>
                                      </pic:pic>
                                    </a:graphicData>
                                  </a:graphic>
                                </wp:inline>
                              </w:drawing>
                            </w:r>
                            <w:r w:rsidR="008C1DF9">
                              <w:rPr>
                                <w:lang w:val="en-GB"/>
                              </w:rPr>
                              <w:tab/>
                            </w:r>
                            <w:r>
                              <w:rPr>
                                <w:lang w:val="en-GB"/>
                              </w:rPr>
                              <w:tab/>
                              <w:t>GL</w:t>
                            </w:r>
                            <w:r>
                              <w:rPr>
                                <w:lang w:val="en-GB"/>
                              </w:rPr>
                              <w:tab/>
                            </w:r>
                            <w:r w:rsidR="008C1DF9" w:rsidRPr="008C1DF9">
                              <w:rPr>
                                <w:noProof/>
                                <w:lang w:eastAsia="nl-NL"/>
                              </w:rPr>
                              <w:drawing>
                                <wp:inline distT="0" distB="0" distL="0" distR="0" wp14:anchorId="30AF05DA" wp14:editId="45805164">
                                  <wp:extent cx="846000" cy="1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000" cy="180000"/>
                                          </a:xfrm>
                                          <a:prstGeom prst="rect">
                                            <a:avLst/>
                                          </a:prstGeom>
                                          <a:noFill/>
                                          <a:ln>
                                            <a:noFill/>
                                          </a:ln>
                                        </pic:spPr>
                                      </pic:pic>
                                    </a:graphicData>
                                  </a:graphic>
                                </wp:inline>
                              </w:drawing>
                            </w:r>
                            <w:r>
                              <w:rPr>
                                <w:lang w:val="en-GB"/>
                              </w:rPr>
                              <w:tab/>
                            </w:r>
                            <w:r>
                              <w:rPr>
                                <w:lang w:val="en-GB"/>
                              </w:rPr>
                              <w:tab/>
                              <w:t>DD</w:t>
                            </w:r>
                            <w:r>
                              <w:rPr>
                                <w:lang w:val="en-GB"/>
                              </w:rPr>
                              <w:tab/>
                            </w:r>
                            <w:r w:rsidR="008C1DF9" w:rsidRPr="008C1DF9">
                              <w:rPr>
                                <w:noProof/>
                                <w:lang w:eastAsia="nl-NL"/>
                              </w:rPr>
                              <w:drawing>
                                <wp:inline distT="0" distB="0" distL="0" distR="0">
                                  <wp:extent cx="836930" cy="172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172720"/>
                                          </a:xfrm>
                                          <a:prstGeom prst="rect">
                                            <a:avLst/>
                                          </a:prstGeom>
                                          <a:noFill/>
                                          <a:ln>
                                            <a:noFill/>
                                          </a:ln>
                                        </pic:spPr>
                                      </pic:pic>
                                    </a:graphicData>
                                  </a:graphic>
                                </wp:inline>
                              </w:drawing>
                            </w:r>
                            <w:r>
                              <w:rPr>
                                <w:lang w:val="en-GB"/>
                              </w:rPr>
                              <w:tab/>
                              <w:t>G</w:t>
                            </w:r>
                          </w:p>
                          <w:p w:rsidR="009A7582" w:rsidRPr="00254586" w:rsidRDefault="009A7582" w:rsidP="00F50B13">
                            <w:pPr>
                              <w:spacing w:after="0"/>
                              <w:rPr>
                                <w:lang w:val="en-GB"/>
                              </w:rPr>
                            </w:pPr>
                            <w:r>
                              <w:rPr>
                                <w:lang w:val="en-GB"/>
                              </w:rPr>
                              <w:t>Jun</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Jul</w:t>
                            </w:r>
                            <w:r>
                              <w:rPr>
                                <w:lang w:val="en-GB"/>
                              </w:rPr>
                              <w:tab/>
                            </w:r>
                            <w:r>
                              <w:rPr>
                                <w:lang w:val="en-GB"/>
                              </w:rPr>
                              <w:tab/>
                            </w:r>
                            <w:r>
                              <w:rPr>
                                <w:lang w:val="en-GB"/>
                              </w:rPr>
                              <w:tab/>
                              <w:t>Aug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pt;margin-top:24.4pt;width:6in;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">
                <v:textbox style="mso-fit-shape-to-text:t">
                  <w:txbxContent>
                    <w:p w:rsidR="00254586" w:rsidRDefault="00D23409" w:rsidP="00F50B13">
                      <w:pPr>
                        <w:spacing w:after="0"/>
                        <w:rPr>
                          <w:lang w:val="en-GB"/>
                        </w:rPr>
                      </w:pPr>
                      <w:r>
                        <w:rPr>
                          <w:lang w:val="en-GB"/>
                        </w:rPr>
                        <w:tab/>
                      </w:r>
                      <w:r w:rsidR="008C1DF9">
                        <w:rPr>
                          <w:lang w:val="en-GB"/>
                        </w:rPr>
                        <w:t xml:space="preserve">         </w:t>
                      </w:r>
                      <w:r>
                        <w:rPr>
                          <w:lang w:val="en-GB"/>
                        </w:rPr>
                        <w:sym w:font="Symbol" w:char="F0B3"/>
                      </w:r>
                      <w:r>
                        <w:rPr>
                          <w:lang w:val="en-GB"/>
                        </w:rPr>
                        <w:t xml:space="preserve"> 1</w:t>
                      </w:r>
                      <w:r>
                        <w:rPr>
                          <w:lang w:val="en-GB"/>
                        </w:rPr>
                        <w:tab/>
                      </w:r>
                      <w:r>
                        <w:rPr>
                          <w:lang w:val="en-GB"/>
                        </w:rPr>
                        <w:tab/>
                      </w:r>
                      <w:r>
                        <w:rPr>
                          <w:lang w:val="en-GB"/>
                        </w:rPr>
                        <w:tab/>
                      </w:r>
                      <w:r w:rsidR="008C1DF9">
                        <w:rPr>
                          <w:lang w:val="en-GB"/>
                        </w:rPr>
                        <w:t xml:space="preserve">         </w:t>
                      </w:r>
                      <w:r>
                        <w:rPr>
                          <w:lang w:val="en-GB"/>
                        </w:rPr>
                        <w:sym w:font="Symbol" w:char="F0B3"/>
                      </w:r>
                      <w:r>
                        <w:rPr>
                          <w:lang w:val="en-GB"/>
                        </w:rPr>
                        <w:t xml:space="preserve"> 2</w:t>
                      </w:r>
                      <w:r>
                        <w:rPr>
                          <w:lang w:val="en-GB"/>
                        </w:rPr>
                        <w:tab/>
                      </w:r>
                      <w:r>
                        <w:rPr>
                          <w:lang w:val="en-GB"/>
                        </w:rPr>
                        <w:tab/>
                      </w:r>
                      <w:r w:rsidR="008C1DF9">
                        <w:rPr>
                          <w:lang w:val="en-GB"/>
                        </w:rPr>
                        <w:tab/>
                        <w:t xml:space="preserve">    </w:t>
                      </w:r>
                      <w:r w:rsidR="00F37689">
                        <w:rPr>
                          <w:lang w:val="en-GB"/>
                        </w:rPr>
                        <w:t xml:space="preserve"> </w:t>
                      </w:r>
                      <w:r w:rsidR="008C1DF9">
                        <w:rPr>
                          <w:lang w:val="en-GB"/>
                        </w:rPr>
                        <w:t xml:space="preserve"> </w:t>
                      </w:r>
                      <w:r>
                        <w:rPr>
                          <w:lang w:val="en-GB"/>
                        </w:rPr>
                        <w:sym w:font="Symbol" w:char="F0B3"/>
                      </w:r>
                      <w:r>
                        <w:rPr>
                          <w:lang w:val="en-GB"/>
                        </w:rPr>
                        <w:t xml:space="preserve">2, </w:t>
                      </w:r>
                      <w:r>
                        <w:rPr>
                          <w:lang w:val="en-GB"/>
                        </w:rPr>
                        <w:sym w:font="Symbol" w:char="F0A3"/>
                      </w:r>
                      <w:r>
                        <w:rPr>
                          <w:lang w:val="en-GB"/>
                        </w:rPr>
                        <w:t xml:space="preserve"> 4</w:t>
                      </w:r>
                    </w:p>
                    <w:p w:rsidR="00254586" w:rsidRDefault="00254586" w:rsidP="00F50B13">
                      <w:pPr>
                        <w:spacing w:after="0"/>
                        <w:rPr>
                          <w:lang w:val="en-GB"/>
                        </w:rPr>
                      </w:pPr>
                      <w:r>
                        <w:rPr>
                          <w:lang w:val="en-GB"/>
                        </w:rPr>
                        <w:t>FD</w:t>
                      </w:r>
                      <w:r>
                        <w:rPr>
                          <w:lang w:val="en-GB"/>
                        </w:rPr>
                        <w:tab/>
                      </w:r>
                      <w:r w:rsidR="008C1DF9" w:rsidRPr="008C1DF9">
                        <w:rPr>
                          <w:noProof/>
                          <w:lang w:eastAsia="nl-NL"/>
                        </w:rPr>
                        <w:drawing>
                          <wp:inline distT="0" distB="0" distL="0" distR="0" wp14:anchorId="5005C5AB" wp14:editId="087D1348">
                            <wp:extent cx="846000" cy="18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6000" cy="180000"/>
                                    </a:xfrm>
                                    <a:prstGeom prst="rect">
                                      <a:avLst/>
                                    </a:prstGeom>
                                    <a:noFill/>
                                    <a:ln>
                                      <a:noFill/>
                                    </a:ln>
                                  </pic:spPr>
                                </pic:pic>
                              </a:graphicData>
                            </a:graphic>
                          </wp:inline>
                        </w:drawing>
                      </w:r>
                      <w:r w:rsidR="008C1DF9">
                        <w:rPr>
                          <w:lang w:val="en-GB"/>
                        </w:rPr>
                        <w:tab/>
                      </w:r>
                      <w:r>
                        <w:rPr>
                          <w:lang w:val="en-GB"/>
                        </w:rPr>
                        <w:tab/>
                        <w:t>GL</w:t>
                      </w:r>
                      <w:r>
                        <w:rPr>
                          <w:lang w:val="en-GB"/>
                        </w:rPr>
                        <w:tab/>
                      </w:r>
                      <w:r w:rsidR="008C1DF9" w:rsidRPr="008C1DF9">
                        <w:rPr>
                          <w:noProof/>
                          <w:lang w:eastAsia="nl-NL"/>
                        </w:rPr>
                        <w:drawing>
                          <wp:inline distT="0" distB="0" distL="0" distR="0" wp14:anchorId="30AF05DA" wp14:editId="45805164">
                            <wp:extent cx="846000" cy="1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6000" cy="180000"/>
                                    </a:xfrm>
                                    <a:prstGeom prst="rect">
                                      <a:avLst/>
                                    </a:prstGeom>
                                    <a:noFill/>
                                    <a:ln>
                                      <a:noFill/>
                                    </a:ln>
                                  </pic:spPr>
                                </pic:pic>
                              </a:graphicData>
                            </a:graphic>
                          </wp:inline>
                        </w:drawing>
                      </w:r>
                      <w:r>
                        <w:rPr>
                          <w:lang w:val="en-GB"/>
                        </w:rPr>
                        <w:tab/>
                      </w:r>
                      <w:r>
                        <w:rPr>
                          <w:lang w:val="en-GB"/>
                        </w:rPr>
                        <w:tab/>
                        <w:t>DD</w:t>
                      </w:r>
                      <w:r>
                        <w:rPr>
                          <w:lang w:val="en-GB"/>
                        </w:rPr>
                        <w:tab/>
                      </w:r>
                      <w:r w:rsidR="008C1DF9" w:rsidRPr="008C1DF9">
                        <w:rPr>
                          <w:noProof/>
                          <w:lang w:eastAsia="nl-NL"/>
                        </w:rPr>
                        <w:drawing>
                          <wp:inline distT="0" distB="0" distL="0" distR="0">
                            <wp:extent cx="836930" cy="172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6930" cy="172720"/>
                                    </a:xfrm>
                                    <a:prstGeom prst="rect">
                                      <a:avLst/>
                                    </a:prstGeom>
                                    <a:noFill/>
                                    <a:ln>
                                      <a:noFill/>
                                    </a:ln>
                                  </pic:spPr>
                                </pic:pic>
                              </a:graphicData>
                            </a:graphic>
                          </wp:inline>
                        </w:drawing>
                      </w:r>
                      <w:r>
                        <w:rPr>
                          <w:lang w:val="en-GB"/>
                        </w:rPr>
                        <w:tab/>
                        <w:t>G</w:t>
                      </w:r>
                    </w:p>
                    <w:p w:rsidR="009A7582" w:rsidRPr="00254586" w:rsidRDefault="009A7582" w:rsidP="00F50B13">
                      <w:pPr>
                        <w:spacing w:after="0"/>
                        <w:rPr>
                          <w:lang w:val="en-GB"/>
                        </w:rPr>
                      </w:pPr>
                      <w:r>
                        <w:rPr>
                          <w:lang w:val="en-GB"/>
                        </w:rPr>
                        <w:t>Jun</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Jul</w:t>
                      </w:r>
                      <w:r>
                        <w:rPr>
                          <w:lang w:val="en-GB"/>
                        </w:rPr>
                        <w:tab/>
                      </w:r>
                      <w:r>
                        <w:rPr>
                          <w:lang w:val="en-GB"/>
                        </w:rPr>
                        <w:tab/>
                      </w:r>
                      <w:r>
                        <w:rPr>
                          <w:lang w:val="en-GB"/>
                        </w:rPr>
                        <w:tab/>
                        <w:t>Aug</w:t>
                      </w:r>
                    </w:p>
                  </w:txbxContent>
                </v:textbox>
              </v:shape>
            </w:pict>
          </mc:Fallback>
        </mc:AlternateContent>
      </w:r>
      <w:r w:rsidR="00D23409">
        <w:rPr>
          <w:lang w:val="en-GB"/>
        </w:rPr>
        <w:t>Overview of planning (in weeks)</w:t>
      </w:r>
    </w:p>
    <w:p w:rsidR="001D797C" w:rsidRDefault="001D797C" w:rsidP="006674E5">
      <w:pPr>
        <w:rPr>
          <w:lang w:val="en-GB"/>
        </w:rPr>
      </w:pPr>
    </w:p>
    <w:p w:rsidR="001D797C" w:rsidRDefault="001D797C" w:rsidP="006674E5">
      <w:pPr>
        <w:rPr>
          <w:lang w:val="en-GB"/>
        </w:rPr>
      </w:pPr>
    </w:p>
    <w:p w:rsidR="009A7582" w:rsidRDefault="009A7582" w:rsidP="001D797C">
      <w:pPr>
        <w:spacing w:after="0"/>
        <w:rPr>
          <w:lang w:val="en-GB"/>
        </w:rPr>
      </w:pPr>
    </w:p>
    <w:p w:rsidR="001D797C" w:rsidRDefault="001D797C" w:rsidP="001D797C">
      <w:pPr>
        <w:spacing w:after="0"/>
        <w:rPr>
          <w:lang w:val="en-GB"/>
        </w:rPr>
      </w:pPr>
      <w:r w:rsidRPr="001D797C">
        <w:rPr>
          <w:lang w:val="en-GB"/>
        </w:rPr>
        <w:t>FD:</w:t>
      </w:r>
      <w:r w:rsidRPr="001D797C">
        <w:rPr>
          <w:lang w:val="en-GB"/>
        </w:rPr>
        <w:tab/>
        <w:t>Final Draft Thesis</w:t>
      </w:r>
    </w:p>
    <w:p w:rsidR="001D797C" w:rsidRDefault="001D797C" w:rsidP="001D797C">
      <w:pPr>
        <w:spacing w:after="0"/>
        <w:rPr>
          <w:lang w:val="en-GB"/>
        </w:rPr>
      </w:pPr>
      <w:r>
        <w:rPr>
          <w:lang w:val="en-GB"/>
        </w:rPr>
        <w:t>GL:</w:t>
      </w:r>
      <w:r>
        <w:rPr>
          <w:lang w:val="en-GB"/>
        </w:rPr>
        <w:tab/>
        <w:t>Green Light</w:t>
      </w:r>
    </w:p>
    <w:p w:rsidR="001D797C" w:rsidRDefault="001D797C" w:rsidP="001D797C">
      <w:pPr>
        <w:spacing w:after="0"/>
        <w:rPr>
          <w:lang w:val="en-GB"/>
        </w:rPr>
      </w:pPr>
      <w:r>
        <w:rPr>
          <w:lang w:val="en-GB"/>
        </w:rPr>
        <w:t>DD:</w:t>
      </w:r>
      <w:r>
        <w:rPr>
          <w:lang w:val="en-GB"/>
        </w:rPr>
        <w:tab/>
      </w:r>
      <w:r w:rsidRPr="001D797C">
        <w:rPr>
          <w:lang w:val="en-GB"/>
        </w:rPr>
        <w:t>DTU deadline for delivery</w:t>
      </w:r>
      <w:r w:rsidR="002A4F4F">
        <w:rPr>
          <w:lang w:val="en-GB"/>
        </w:rPr>
        <w:t xml:space="preserve"> /</w:t>
      </w:r>
      <w:r w:rsidR="002A4F4F" w:rsidRPr="002A4F4F">
        <w:rPr>
          <w:lang w:val="en-GB"/>
        </w:rPr>
        <w:t xml:space="preserve"> Final Thesis</w:t>
      </w:r>
    </w:p>
    <w:p w:rsidR="009A7582" w:rsidRDefault="001D797C" w:rsidP="005A7BB8">
      <w:pPr>
        <w:spacing w:after="0"/>
        <w:rPr>
          <w:lang w:val="en-GB"/>
        </w:rPr>
      </w:pPr>
      <w:r>
        <w:rPr>
          <w:lang w:val="en-GB"/>
        </w:rPr>
        <w:t>G:</w:t>
      </w:r>
      <w:r>
        <w:rPr>
          <w:lang w:val="en-GB"/>
        </w:rPr>
        <w:tab/>
      </w:r>
      <w:r w:rsidRPr="001D797C">
        <w:rPr>
          <w:lang w:val="en-GB"/>
        </w:rPr>
        <w:t>Graduation Day</w:t>
      </w:r>
    </w:p>
    <w:p w:rsidR="0020580D" w:rsidRDefault="0020580D" w:rsidP="005A7BB8">
      <w:pPr>
        <w:spacing w:after="0"/>
        <w:rPr>
          <w:lang w:val="en-GB"/>
        </w:rPr>
      </w:pPr>
    </w:p>
    <w:p w:rsidR="006674E5" w:rsidRDefault="0020580D" w:rsidP="005A7BB8">
      <w:pPr>
        <w:spacing w:after="0"/>
        <w:rPr>
          <w:lang w:val="en-GB"/>
        </w:rPr>
      </w:pPr>
      <w:r w:rsidRPr="0020580D">
        <w:rPr>
          <w:lang w:val="en-GB"/>
        </w:rPr>
        <w:t xml:space="preserve">Note: on the Airport site a period of 1 week is mentioned between </w:t>
      </w:r>
      <w:r>
        <w:rPr>
          <w:lang w:val="en-GB"/>
        </w:rPr>
        <w:t>DD</w:t>
      </w:r>
      <w:r w:rsidRPr="0020580D">
        <w:rPr>
          <w:lang w:val="en-GB"/>
        </w:rPr>
        <w:t xml:space="preserve"> and G; this does not apply for </w:t>
      </w:r>
      <w:r>
        <w:rPr>
          <w:lang w:val="en-GB"/>
        </w:rPr>
        <w:t>EWEM</w:t>
      </w:r>
      <w:r w:rsidRPr="0020580D">
        <w:rPr>
          <w:lang w:val="en-GB"/>
        </w:rPr>
        <w:t>.</w:t>
      </w:r>
    </w:p>
    <w:p w:rsidR="000A08D2" w:rsidRDefault="000A08D2">
      <w:pPr>
        <w:spacing w:after="0" w:line="240" w:lineRule="auto"/>
        <w:rPr>
          <w:rFonts w:eastAsiaTheme="minorEastAsia"/>
          <w:b/>
          <w:sz w:val="28"/>
          <w:szCs w:val="28"/>
          <w:lang w:val="en-GB"/>
        </w:rPr>
      </w:pPr>
      <w:r>
        <w:rPr>
          <w:rFonts w:eastAsiaTheme="minorEastAsia"/>
          <w:b/>
          <w:sz w:val="28"/>
          <w:szCs w:val="28"/>
          <w:lang w:val="en-GB"/>
        </w:rPr>
        <w:br w:type="page"/>
      </w:r>
    </w:p>
    <w:p w:rsidR="005A7BB8" w:rsidRPr="005A7BB8" w:rsidRDefault="005A7BB8" w:rsidP="005A7BB8">
      <w:pPr>
        <w:spacing w:after="0"/>
        <w:rPr>
          <w:rFonts w:eastAsiaTheme="minorEastAsia"/>
          <w:b/>
          <w:sz w:val="28"/>
          <w:szCs w:val="28"/>
          <w:lang w:val="en-GB"/>
        </w:rPr>
      </w:pPr>
      <w:r w:rsidRPr="005A7BB8">
        <w:rPr>
          <w:rFonts w:eastAsiaTheme="minorEastAsia"/>
          <w:b/>
          <w:sz w:val="28"/>
          <w:szCs w:val="28"/>
          <w:lang w:val="en-GB"/>
        </w:rPr>
        <w:lastRenderedPageBreak/>
        <w:t>Appendix 1: Procedures at DTU for M.Sc. thesis work of students on the EWEM Rotor Design track</w:t>
      </w:r>
    </w:p>
    <w:p w:rsidR="005A7BB8" w:rsidRPr="005A7BB8" w:rsidRDefault="005A7BB8" w:rsidP="005A7BB8">
      <w:pPr>
        <w:spacing w:after="0" w:line="240" w:lineRule="auto"/>
        <w:rPr>
          <w:rFonts w:eastAsiaTheme="minorEastAsia"/>
          <w:lang w:val="en-GB"/>
        </w:rPr>
      </w:pPr>
      <w:r w:rsidRPr="005A7BB8">
        <w:rPr>
          <w:rFonts w:eastAsiaTheme="minorEastAsia"/>
          <w:lang w:val="en-GB"/>
        </w:rPr>
        <w:t>Only students of the EWEM Rotor Design track are allowed to make a 45 ECTS thesis with a duration of 9 months. The following procedures are valid for all EWEM Rotor Design track students no matter at which university you write your thesis.</w:t>
      </w:r>
    </w:p>
    <w:p w:rsidR="005A7BB8" w:rsidRPr="005A7BB8" w:rsidRDefault="005A7BB8" w:rsidP="005A7BB8">
      <w:pPr>
        <w:spacing w:after="0" w:line="240" w:lineRule="auto"/>
        <w:rPr>
          <w:rFonts w:eastAsiaTheme="minorEastAsia"/>
          <w:lang w:val="en-GB"/>
        </w:rPr>
      </w:pPr>
    </w:p>
    <w:p w:rsidR="00C23FA3" w:rsidRPr="00DA6EEA" w:rsidRDefault="005A7BB8" w:rsidP="005A7BB8">
      <w:pPr>
        <w:spacing w:after="0" w:line="240" w:lineRule="auto"/>
        <w:rPr>
          <w:rFonts w:eastAsiaTheme="minorEastAsia"/>
          <w:lang w:val="en-GB"/>
        </w:rPr>
      </w:pPr>
      <w:r w:rsidRPr="005A7BB8">
        <w:rPr>
          <w:rFonts w:eastAsiaTheme="minorEastAsia"/>
          <w:lang w:val="en-GB"/>
        </w:rPr>
        <w:t>You must start your 45 ECTS thesis before November 1</w:t>
      </w:r>
      <w:r w:rsidR="00C23FA3">
        <w:rPr>
          <w:rFonts w:eastAsiaTheme="minorEastAsia"/>
          <w:lang w:val="en-GB"/>
        </w:rPr>
        <w:t xml:space="preserve"> </w:t>
      </w:r>
      <w:r w:rsidR="00C23FA3" w:rsidRPr="00DA6EEA">
        <w:rPr>
          <w:rFonts w:eastAsiaTheme="minorEastAsia"/>
          <w:lang w:val="en-GB"/>
        </w:rPr>
        <w:t>(a minimum of 55 ECTS is required to start your master project).</w:t>
      </w:r>
    </w:p>
    <w:p w:rsidR="005A7BB8" w:rsidRPr="005A7BB8" w:rsidRDefault="005A7BB8" w:rsidP="005A7BB8">
      <w:pPr>
        <w:spacing w:after="0" w:line="240" w:lineRule="auto"/>
        <w:rPr>
          <w:rFonts w:eastAsiaTheme="minorEastAsia"/>
          <w:lang w:val="en-GB"/>
        </w:rPr>
      </w:pPr>
      <w:r w:rsidRPr="005A7BB8">
        <w:rPr>
          <w:rFonts w:eastAsiaTheme="minorEastAsia"/>
          <w:lang w:val="en-GB"/>
        </w:rPr>
        <w:t xml:space="preserve">You must upload the thesis to DTU’s </w:t>
      </w:r>
      <w:r w:rsidR="00DA6EEA" w:rsidRPr="00DA6EEA">
        <w:rPr>
          <w:rFonts w:eastAsiaTheme="minorEastAsia"/>
          <w:lang w:val="en-GB"/>
        </w:rPr>
        <w:t xml:space="preserve">DTU INSIDE </w:t>
      </w:r>
      <w:r w:rsidR="00DA6EEA">
        <w:rPr>
          <w:rFonts w:eastAsiaTheme="minorEastAsia"/>
          <w:lang w:val="en-GB"/>
        </w:rPr>
        <w:t>(</w:t>
      </w:r>
      <w:r w:rsidR="00DA6EEA" w:rsidRPr="00DA6EEA">
        <w:rPr>
          <w:rFonts w:eastAsiaTheme="minorEastAsia"/>
          <w:lang w:val="en-GB"/>
        </w:rPr>
        <w:t>form</w:t>
      </w:r>
      <w:r w:rsidR="00DA6EEA">
        <w:rPr>
          <w:rFonts w:eastAsiaTheme="minorEastAsia"/>
          <w:lang w:val="en-GB"/>
        </w:rPr>
        <w:t>er</w:t>
      </w:r>
      <w:r w:rsidR="00DA6EEA" w:rsidRPr="00DA6EEA">
        <w:rPr>
          <w:rFonts w:eastAsiaTheme="minorEastAsia"/>
          <w:lang w:val="en-GB"/>
        </w:rPr>
        <w:t xml:space="preserve">ly </w:t>
      </w:r>
      <w:r w:rsidRPr="005A7BB8">
        <w:rPr>
          <w:rFonts w:eastAsiaTheme="minorEastAsia"/>
          <w:lang w:val="en-GB"/>
        </w:rPr>
        <w:t>Campus Net</w:t>
      </w:r>
      <w:r w:rsidR="00DA6EEA">
        <w:rPr>
          <w:rFonts w:eastAsiaTheme="minorEastAsia"/>
          <w:lang w:val="en-GB"/>
        </w:rPr>
        <w:t>)</w:t>
      </w:r>
      <w:r w:rsidRPr="005A7BB8">
        <w:rPr>
          <w:rFonts w:eastAsiaTheme="minorEastAsia"/>
          <w:lang w:val="en-GB"/>
        </w:rPr>
        <w:t xml:space="preserve"> within 9 month after your starting date and before August 1.</w:t>
      </w:r>
    </w:p>
    <w:p w:rsidR="005A7BB8" w:rsidRPr="005A7BB8" w:rsidRDefault="005A7BB8" w:rsidP="005A7BB8">
      <w:pPr>
        <w:spacing w:after="0" w:line="240" w:lineRule="auto"/>
        <w:rPr>
          <w:rFonts w:eastAsiaTheme="minorEastAsia"/>
          <w:b/>
          <w:lang w:val="en-GB"/>
        </w:rPr>
      </w:pPr>
      <w:r w:rsidRPr="005A7BB8">
        <w:rPr>
          <w:rFonts w:eastAsiaTheme="minorEastAsia"/>
          <w:b/>
          <w:lang w:val="en-GB"/>
        </w:rPr>
        <w:t xml:space="preserve">You must defend the thesis within </w:t>
      </w:r>
      <w:bookmarkStart w:id="0" w:name="_GoBack"/>
      <w:bookmarkEnd w:id="0"/>
      <w:r w:rsidR="00EB1E53" w:rsidRPr="00EB1E53">
        <w:rPr>
          <w:rFonts w:eastAsiaTheme="minorEastAsia"/>
          <w:b/>
          <w:lang w:val="en-GB"/>
        </w:rPr>
        <w:t xml:space="preserve">14 days </w:t>
      </w:r>
      <w:r w:rsidRPr="005A7BB8">
        <w:rPr>
          <w:rFonts w:eastAsiaTheme="minorEastAsia"/>
          <w:b/>
          <w:lang w:val="en-GB"/>
        </w:rPr>
        <w:t>after your date of delivery and before September 1.</w:t>
      </w:r>
    </w:p>
    <w:p w:rsidR="005A7BB8" w:rsidRDefault="005A7BB8" w:rsidP="005A7BB8">
      <w:pPr>
        <w:spacing w:after="0" w:line="240" w:lineRule="auto"/>
        <w:rPr>
          <w:rFonts w:eastAsiaTheme="minorEastAsia"/>
          <w:lang w:val="en-GB"/>
        </w:rPr>
      </w:pPr>
    </w:p>
    <w:p w:rsidR="005A7BB8" w:rsidRPr="005A7BB8" w:rsidRDefault="00DA6EEA" w:rsidP="005A7BB8">
      <w:pPr>
        <w:spacing w:after="0" w:line="240" w:lineRule="auto"/>
        <w:rPr>
          <w:rFonts w:eastAsiaTheme="minorEastAsia"/>
          <w:lang w:val="en-GB"/>
        </w:rPr>
      </w:pPr>
      <w:r w:rsidRPr="005A7BB8">
        <w:rPr>
          <w:rFonts w:eastAsiaTheme="minorEastAsia"/>
          <w:lang w:val="en-GB"/>
        </w:rPr>
        <w:t xml:space="preserve">Before you can start your thesis work you must find a </w:t>
      </w:r>
      <w:r>
        <w:rPr>
          <w:rFonts w:eastAsiaTheme="minorEastAsia"/>
          <w:lang w:val="en-GB"/>
        </w:rPr>
        <w:t xml:space="preserve">supervisor </w:t>
      </w:r>
      <w:r w:rsidRPr="005A7BB8">
        <w:rPr>
          <w:rFonts w:eastAsiaTheme="minorEastAsia"/>
          <w:lang w:val="en-GB"/>
        </w:rPr>
        <w:t>at DTU who supervise</w:t>
      </w:r>
      <w:r>
        <w:rPr>
          <w:rFonts w:eastAsiaTheme="minorEastAsia"/>
          <w:lang w:val="en-GB"/>
        </w:rPr>
        <w:t>s</w:t>
      </w:r>
      <w:r w:rsidRPr="005A7BB8">
        <w:rPr>
          <w:rFonts w:eastAsiaTheme="minorEastAsia"/>
          <w:lang w:val="en-GB"/>
        </w:rPr>
        <w:t xml:space="preserve"> you</w:t>
      </w:r>
      <w:r>
        <w:rPr>
          <w:rFonts w:eastAsiaTheme="minorEastAsia"/>
          <w:lang w:val="en-GB"/>
        </w:rPr>
        <w:t>r project</w:t>
      </w:r>
      <w:r w:rsidRPr="005A7BB8">
        <w:rPr>
          <w:rFonts w:eastAsiaTheme="minorEastAsia"/>
          <w:lang w:val="en-GB"/>
        </w:rPr>
        <w:t>.</w:t>
      </w:r>
      <w:r>
        <w:rPr>
          <w:rFonts w:eastAsiaTheme="minorEastAsia"/>
          <w:lang w:val="en-GB"/>
        </w:rPr>
        <w:t xml:space="preserve"> </w:t>
      </w:r>
      <w:r w:rsidR="005A7BB8" w:rsidRPr="005A7BB8">
        <w:rPr>
          <w:rFonts w:eastAsiaTheme="minorEastAsia"/>
          <w:lang w:val="en-GB"/>
        </w:rPr>
        <w:t>You must begin this search from the start of the semester because the setup of the thesis project topic and team (including the supervisor from TUD and possibly industry contacts) will take several weeks. Once you have agreed on the topic and written a project description with your DTU supervisor, you must ask the DTU supervisor to register the project in DTU</w:t>
      </w:r>
      <w:r w:rsidR="00423941">
        <w:rPr>
          <w:rFonts w:eastAsiaTheme="minorEastAsia"/>
          <w:lang w:val="en-GB"/>
        </w:rPr>
        <w:t xml:space="preserve"> INSIDE</w:t>
      </w:r>
      <w:r w:rsidR="005A7BB8" w:rsidRPr="005A7BB8">
        <w:rPr>
          <w:rFonts w:eastAsiaTheme="minorEastAsia"/>
          <w:lang w:val="en-GB"/>
        </w:rPr>
        <w:t xml:space="preserve"> (he/she needs to contact Marianne </w:t>
      </w:r>
      <w:proofErr w:type="spellStart"/>
      <w:r w:rsidR="005A7BB8" w:rsidRPr="005A7BB8">
        <w:rPr>
          <w:rFonts w:eastAsiaTheme="minorEastAsia"/>
          <w:lang w:val="en-GB"/>
        </w:rPr>
        <w:t>Arbirk</w:t>
      </w:r>
      <w:proofErr w:type="spellEnd"/>
      <w:r w:rsidR="005A7BB8" w:rsidRPr="005A7BB8">
        <w:rPr>
          <w:rFonts w:eastAsiaTheme="minorEastAsia"/>
          <w:lang w:val="en-GB"/>
        </w:rPr>
        <w:t xml:space="preserve"> for this) before you start the thesis. Note that if the DTU supervisor is not from Department of Wind Energy you should make Marianne </w:t>
      </w:r>
      <w:proofErr w:type="spellStart"/>
      <w:r w:rsidR="005A7BB8" w:rsidRPr="005A7BB8">
        <w:rPr>
          <w:rFonts w:eastAsiaTheme="minorEastAsia"/>
          <w:lang w:val="en-GB"/>
        </w:rPr>
        <w:t>Arbirk</w:t>
      </w:r>
      <w:proofErr w:type="spellEnd"/>
      <w:r w:rsidR="005A7BB8" w:rsidRPr="005A7BB8">
        <w:rPr>
          <w:rFonts w:eastAsiaTheme="minorEastAsia"/>
          <w:lang w:val="en-GB"/>
        </w:rPr>
        <w:t xml:space="preserve"> aware of this issue, so that she can contact the particular department and explain your special situation. The DTU supervisor is responsible for finding a date and an external examiner for the </w:t>
      </w:r>
      <w:proofErr w:type="spellStart"/>
      <w:r w:rsidR="005A7BB8" w:rsidRPr="005A7BB8">
        <w:rPr>
          <w:rFonts w:eastAsiaTheme="minorEastAsia"/>
          <w:lang w:val="en-GB"/>
        </w:rPr>
        <w:t>defense</w:t>
      </w:r>
      <w:proofErr w:type="spellEnd"/>
      <w:r w:rsidR="005A7BB8" w:rsidRPr="005A7BB8">
        <w:rPr>
          <w:rFonts w:eastAsiaTheme="minorEastAsia"/>
          <w:lang w:val="en-GB"/>
        </w:rPr>
        <w:t>, and he/she must make sure that there is a room with video link/skype connection to the examiners at TUD. For your information: the following TUD examiners are approved by CensorNet.dk: Gerard van Bussel, Carlos Ferreira</w:t>
      </w:r>
      <w:r w:rsidR="00ED66FF">
        <w:rPr>
          <w:rFonts w:eastAsiaTheme="minorEastAsia"/>
          <w:lang w:val="en-GB"/>
        </w:rPr>
        <w:t xml:space="preserve"> and </w:t>
      </w:r>
      <w:r w:rsidR="005A7BB8" w:rsidRPr="005A7BB8">
        <w:rPr>
          <w:rFonts w:eastAsiaTheme="minorEastAsia"/>
          <w:lang w:val="en-GB"/>
        </w:rPr>
        <w:t>Roland Schmehl.</w:t>
      </w:r>
    </w:p>
    <w:p w:rsidR="005A7BB8" w:rsidRPr="005A7BB8" w:rsidRDefault="005A7BB8" w:rsidP="005A7BB8">
      <w:pPr>
        <w:spacing w:after="0" w:line="240" w:lineRule="auto"/>
        <w:rPr>
          <w:rFonts w:eastAsiaTheme="minorEastAsia"/>
          <w:lang w:val="en-GB"/>
        </w:rPr>
      </w:pPr>
    </w:p>
    <w:p w:rsidR="005A7BB8" w:rsidRPr="005A7BB8" w:rsidRDefault="005A7BB8" w:rsidP="005A7BB8">
      <w:pPr>
        <w:spacing w:after="0" w:line="240" w:lineRule="auto"/>
        <w:rPr>
          <w:rFonts w:eastAsiaTheme="minorEastAsia"/>
          <w:lang w:val="en-GB"/>
        </w:rPr>
      </w:pPr>
      <w:r w:rsidRPr="005A7BB8">
        <w:rPr>
          <w:rFonts w:eastAsiaTheme="minorEastAsia"/>
          <w:lang w:val="en-GB"/>
        </w:rPr>
        <w:t>The Midterm evaluation is not mandatory at DTU but we strongly support this for the sake of the student.</w:t>
      </w:r>
    </w:p>
    <w:p w:rsidR="005A7BB8" w:rsidRPr="005A7BB8" w:rsidRDefault="005A7BB8" w:rsidP="005A7BB8">
      <w:pPr>
        <w:spacing w:after="0" w:line="240" w:lineRule="auto"/>
        <w:rPr>
          <w:rFonts w:eastAsiaTheme="minorEastAsia"/>
          <w:lang w:val="en-GB"/>
        </w:rPr>
      </w:pPr>
    </w:p>
    <w:p w:rsidR="005A7BB8" w:rsidRPr="005A7BB8" w:rsidRDefault="005A7BB8" w:rsidP="005A7BB8">
      <w:pPr>
        <w:spacing w:after="0" w:line="240" w:lineRule="auto"/>
        <w:rPr>
          <w:rFonts w:eastAsiaTheme="minorEastAsia"/>
          <w:lang w:val="en-GB"/>
        </w:rPr>
      </w:pPr>
      <w:r w:rsidRPr="005A7BB8">
        <w:rPr>
          <w:rFonts w:eastAsiaTheme="minorEastAsia"/>
          <w:lang w:val="en-GB"/>
        </w:rPr>
        <w:t>If you or your DTU supervisor ha</w:t>
      </w:r>
      <w:r w:rsidR="00423941">
        <w:rPr>
          <w:rFonts w:eastAsiaTheme="minorEastAsia"/>
          <w:lang w:val="en-GB"/>
        </w:rPr>
        <w:t>s</w:t>
      </w:r>
      <w:r w:rsidRPr="005A7BB8">
        <w:rPr>
          <w:rFonts w:eastAsiaTheme="minorEastAsia"/>
          <w:lang w:val="en-GB"/>
        </w:rPr>
        <w:t xml:space="preserve"> any questions regarding the thesis approval or the Thesis defence procedure – please contact Marianne </w:t>
      </w:r>
      <w:proofErr w:type="spellStart"/>
      <w:r w:rsidRPr="005A7BB8">
        <w:rPr>
          <w:rFonts w:eastAsiaTheme="minorEastAsia"/>
          <w:lang w:val="en-GB"/>
        </w:rPr>
        <w:t>Arbirk</w:t>
      </w:r>
      <w:proofErr w:type="spellEnd"/>
      <w:r w:rsidRPr="005A7BB8">
        <w:rPr>
          <w:rFonts w:eastAsiaTheme="minorEastAsia"/>
          <w:lang w:val="en-GB"/>
        </w:rPr>
        <w:t xml:space="preserve"> – then she will help out.</w:t>
      </w:r>
    </w:p>
    <w:p w:rsidR="005A7BB8" w:rsidRPr="005A7BB8" w:rsidRDefault="005A7BB8" w:rsidP="005A7BB8">
      <w:pPr>
        <w:spacing w:after="0" w:line="240" w:lineRule="auto"/>
        <w:rPr>
          <w:rFonts w:eastAsiaTheme="minorEastAsia"/>
          <w:lang w:val="en-GB"/>
        </w:rPr>
      </w:pPr>
    </w:p>
    <w:p w:rsidR="005A7BB8" w:rsidRPr="005A7BB8" w:rsidRDefault="005A7BB8" w:rsidP="005A7BB8">
      <w:pPr>
        <w:spacing w:after="0" w:line="240" w:lineRule="auto"/>
        <w:rPr>
          <w:rFonts w:eastAsiaTheme="minorEastAsia"/>
          <w:lang w:val="en-GB"/>
        </w:rPr>
      </w:pPr>
      <w:r w:rsidRPr="005A7BB8">
        <w:rPr>
          <w:rFonts w:eastAsiaTheme="minorEastAsia"/>
          <w:lang w:val="en-GB"/>
        </w:rPr>
        <w:t xml:space="preserve">Since many of you are moving to another country after your stay at DTU – please inform Marianne </w:t>
      </w:r>
      <w:proofErr w:type="spellStart"/>
      <w:r w:rsidRPr="005A7BB8">
        <w:rPr>
          <w:rFonts w:eastAsiaTheme="minorEastAsia"/>
          <w:lang w:val="en-GB"/>
        </w:rPr>
        <w:t>Arbirk</w:t>
      </w:r>
      <w:proofErr w:type="spellEnd"/>
      <w:r w:rsidRPr="005A7BB8">
        <w:rPr>
          <w:rFonts w:eastAsiaTheme="minorEastAsia"/>
          <w:lang w:val="en-GB"/>
        </w:rPr>
        <w:t xml:space="preserve"> ASAP about your new address – so that it can be corrected in the DTU system.</w:t>
      </w:r>
    </w:p>
    <w:p w:rsidR="005A7BB8" w:rsidRPr="005A7BB8" w:rsidRDefault="005A7BB8" w:rsidP="005A7BB8">
      <w:pPr>
        <w:spacing w:after="0" w:line="240" w:lineRule="auto"/>
        <w:rPr>
          <w:rFonts w:eastAsiaTheme="minorEastAsia"/>
          <w:lang w:val="en-GB"/>
        </w:rPr>
      </w:pPr>
    </w:p>
    <w:p w:rsidR="005A7BB8" w:rsidRPr="005A7BB8" w:rsidRDefault="005A7BB8" w:rsidP="005A7BB8">
      <w:pPr>
        <w:spacing w:after="0" w:line="240" w:lineRule="auto"/>
        <w:rPr>
          <w:rFonts w:eastAsiaTheme="minorEastAsia"/>
          <w:lang w:val="en-GB"/>
        </w:rPr>
      </w:pPr>
      <w:r w:rsidRPr="005A7BB8">
        <w:rPr>
          <w:rFonts w:eastAsiaTheme="minorEastAsia"/>
          <w:lang w:val="en-GB"/>
        </w:rPr>
        <w:t xml:space="preserve">DTU only send diplomas by snail mail – so it is important that the correct address </w:t>
      </w:r>
      <w:r w:rsidR="00423941">
        <w:rPr>
          <w:rFonts w:eastAsiaTheme="minorEastAsia"/>
          <w:lang w:val="en-GB"/>
        </w:rPr>
        <w:t>is</w:t>
      </w:r>
      <w:r w:rsidRPr="005A7BB8">
        <w:rPr>
          <w:rFonts w:eastAsiaTheme="minorEastAsia"/>
          <w:lang w:val="en-GB"/>
        </w:rPr>
        <w:t xml:space="preserve"> in the system.</w:t>
      </w:r>
    </w:p>
    <w:p w:rsidR="006674E5" w:rsidRDefault="006674E5">
      <w:pPr>
        <w:spacing w:after="0" w:line="240" w:lineRule="auto"/>
        <w:rPr>
          <w:lang w:val="en-GB"/>
        </w:rPr>
      </w:pPr>
    </w:p>
    <w:p w:rsidR="005A7BB8" w:rsidRDefault="005A7BB8">
      <w:pPr>
        <w:spacing w:after="0" w:line="240" w:lineRule="auto"/>
        <w:rPr>
          <w:b/>
          <w:sz w:val="28"/>
          <w:szCs w:val="28"/>
          <w:lang w:val="en-GB"/>
        </w:rPr>
      </w:pPr>
      <w:r>
        <w:rPr>
          <w:b/>
          <w:sz w:val="28"/>
          <w:szCs w:val="28"/>
          <w:lang w:val="en-GB"/>
        </w:rPr>
        <w:br w:type="page"/>
      </w:r>
    </w:p>
    <w:p w:rsidR="006A10A0" w:rsidRPr="006D0174" w:rsidRDefault="006674E5" w:rsidP="00E63ABC">
      <w:pPr>
        <w:rPr>
          <w:b/>
          <w:sz w:val="28"/>
          <w:szCs w:val="28"/>
          <w:lang w:val="en-GB"/>
        </w:rPr>
      </w:pPr>
      <w:r>
        <w:rPr>
          <w:b/>
          <w:sz w:val="28"/>
          <w:szCs w:val="28"/>
          <w:lang w:val="en-GB"/>
        </w:rPr>
        <w:lastRenderedPageBreak/>
        <w:t>Appendix 2: G</w:t>
      </w:r>
      <w:r w:rsidR="006A10A0" w:rsidRPr="006D0174">
        <w:rPr>
          <w:b/>
          <w:sz w:val="28"/>
          <w:szCs w:val="28"/>
          <w:lang w:val="en-GB"/>
        </w:rPr>
        <w:t xml:space="preserve">uidelines for filling out </w:t>
      </w:r>
      <w:r w:rsidR="006D0174" w:rsidRPr="006D0174">
        <w:rPr>
          <w:b/>
          <w:sz w:val="28"/>
          <w:szCs w:val="28"/>
          <w:lang w:val="en-GB"/>
        </w:rPr>
        <w:t>Thesis Kick-off form (AE-2)</w:t>
      </w:r>
    </w:p>
    <w:p w:rsidR="001E290B" w:rsidRPr="001E290B" w:rsidRDefault="001E290B" w:rsidP="001E290B">
      <w:pPr>
        <w:pStyle w:val="ListParagraph"/>
        <w:numPr>
          <w:ilvl w:val="0"/>
          <w:numId w:val="30"/>
        </w:numPr>
        <w:rPr>
          <w:lang w:val="en-GB"/>
        </w:rPr>
      </w:pPr>
      <w:r w:rsidRPr="001E290B">
        <w:rPr>
          <w:lang w:val="en-GB"/>
        </w:rPr>
        <w:t>use the 2</w:t>
      </w:r>
      <w:r w:rsidRPr="001E290B">
        <w:rPr>
          <w:vertAlign w:val="superscript"/>
          <w:lang w:val="en-GB"/>
        </w:rPr>
        <w:t>nd</w:t>
      </w:r>
      <w:r w:rsidRPr="001E290B">
        <w:rPr>
          <w:lang w:val="en-GB"/>
        </w:rPr>
        <w:t xml:space="preserve"> box</w:t>
      </w:r>
      <w:r>
        <w:rPr>
          <w:lang w:val="en-GB"/>
        </w:rPr>
        <w:t xml:space="preserve"> on page 1</w:t>
      </w:r>
      <w:r w:rsidRPr="001E290B">
        <w:rPr>
          <w:lang w:val="en-GB"/>
        </w:rPr>
        <w:t xml:space="preserve"> (i.e. the one with title "When your literature Study is part of your thesis ....").</w:t>
      </w:r>
    </w:p>
    <w:p w:rsidR="00F47BEB" w:rsidRPr="00F47BEB" w:rsidRDefault="00F47BEB" w:rsidP="00F47BEB">
      <w:pPr>
        <w:rPr>
          <w:lang w:val="en-GB"/>
        </w:rPr>
      </w:pPr>
      <w:r w:rsidRPr="00F47BEB">
        <w:rPr>
          <w:lang w:val="en-GB"/>
        </w:rPr>
        <w:t>Note: the form is used for all Aerospace</w:t>
      </w:r>
      <w:r w:rsidR="006A0FB0">
        <w:rPr>
          <w:lang w:val="en-GB"/>
        </w:rPr>
        <w:t xml:space="preserve"> Engineering</w:t>
      </w:r>
      <w:r w:rsidRPr="00F47BEB">
        <w:rPr>
          <w:lang w:val="en-GB"/>
        </w:rPr>
        <w:t xml:space="preserve"> students at TUD, so that is why 42 </w:t>
      </w:r>
      <w:proofErr w:type="spellStart"/>
      <w:r w:rsidRPr="00F47BEB">
        <w:rPr>
          <w:lang w:val="en-GB"/>
        </w:rPr>
        <w:t>ects</w:t>
      </w:r>
      <w:proofErr w:type="spellEnd"/>
      <w:r w:rsidRPr="00F47BEB">
        <w:rPr>
          <w:lang w:val="en-GB"/>
        </w:rPr>
        <w:t xml:space="preserve"> is mentioned for thesis work and 12 </w:t>
      </w:r>
      <w:proofErr w:type="spellStart"/>
      <w:r w:rsidRPr="00F47BEB">
        <w:rPr>
          <w:lang w:val="en-GB"/>
        </w:rPr>
        <w:t>ects</w:t>
      </w:r>
      <w:proofErr w:type="spellEnd"/>
      <w:r w:rsidRPr="00F47BEB">
        <w:rPr>
          <w:lang w:val="en-GB"/>
        </w:rPr>
        <w:t xml:space="preserve"> for literature study; as you know for EWEM the thesis work is 45 </w:t>
      </w:r>
      <w:proofErr w:type="spellStart"/>
      <w:r w:rsidRPr="00F47BEB">
        <w:rPr>
          <w:lang w:val="en-GB"/>
        </w:rPr>
        <w:t>ects</w:t>
      </w:r>
      <w:proofErr w:type="spellEnd"/>
      <w:r w:rsidRPr="00F47BEB">
        <w:rPr>
          <w:lang w:val="en-GB"/>
        </w:rPr>
        <w:t xml:space="preserve"> which includes some kind of literature survey.</w:t>
      </w:r>
    </w:p>
    <w:p w:rsidR="006A10A0" w:rsidRPr="00F47BEB" w:rsidRDefault="00F47BEB" w:rsidP="00F47BEB">
      <w:pPr>
        <w:pStyle w:val="ListParagraph"/>
        <w:numPr>
          <w:ilvl w:val="0"/>
          <w:numId w:val="25"/>
        </w:numPr>
        <w:rPr>
          <w:lang w:val="en-GB"/>
        </w:rPr>
      </w:pPr>
      <w:r w:rsidRPr="00F47BEB">
        <w:rPr>
          <w:lang w:val="en-GB"/>
        </w:rPr>
        <w:t>mention the DTU deadline for delivery in the box "Expected hand in date thesis"</w:t>
      </w:r>
    </w:p>
    <w:p w:rsidR="00A8381C" w:rsidRDefault="00A8381C" w:rsidP="0060463A">
      <w:pPr>
        <w:rPr>
          <w:lang w:val="en-GB"/>
        </w:rPr>
      </w:pPr>
    </w:p>
    <w:p w:rsidR="0060463A" w:rsidRDefault="0060463A" w:rsidP="0060463A">
      <w:pPr>
        <w:rPr>
          <w:lang w:val="en-GB"/>
        </w:rPr>
      </w:pPr>
      <w:r w:rsidRPr="001D536E">
        <w:rPr>
          <w:lang w:val="en-GB"/>
        </w:rPr>
        <w:t>Contact WB in case of questions</w:t>
      </w:r>
    </w:p>
    <w:p w:rsidR="00F37689" w:rsidRDefault="00F37689">
      <w:pPr>
        <w:spacing w:after="0" w:line="240" w:lineRule="auto"/>
        <w:rPr>
          <w:lang w:val="en-GB"/>
        </w:rPr>
      </w:pPr>
      <w:r>
        <w:rPr>
          <w:lang w:val="en-GB"/>
        </w:rPr>
        <w:br w:type="page"/>
      </w:r>
    </w:p>
    <w:p w:rsidR="00F37689" w:rsidRPr="006D0174" w:rsidRDefault="00F37689" w:rsidP="00F37689">
      <w:pPr>
        <w:rPr>
          <w:b/>
          <w:sz w:val="28"/>
          <w:szCs w:val="28"/>
          <w:lang w:val="en-GB"/>
        </w:rPr>
      </w:pPr>
      <w:r>
        <w:rPr>
          <w:b/>
          <w:sz w:val="28"/>
          <w:szCs w:val="28"/>
          <w:lang w:val="en-GB"/>
        </w:rPr>
        <w:lastRenderedPageBreak/>
        <w:t xml:space="preserve">Appendix 3: </w:t>
      </w:r>
      <w:r w:rsidR="00AF5EFB">
        <w:rPr>
          <w:b/>
          <w:sz w:val="28"/>
          <w:szCs w:val="28"/>
          <w:lang w:val="en-GB"/>
        </w:rPr>
        <w:t>TUD diploma</w:t>
      </w:r>
    </w:p>
    <w:p w:rsidR="00AF5EFB" w:rsidRDefault="00AF5EFB" w:rsidP="00F37689">
      <w:pPr>
        <w:rPr>
          <w:lang w:val="en-GB"/>
        </w:rPr>
      </w:pPr>
      <w:r>
        <w:rPr>
          <w:lang w:val="en-GB"/>
        </w:rPr>
        <w:t>In case you do your presentation/defence at TUD: starting the 1</w:t>
      </w:r>
      <w:r w:rsidRPr="00AF5EFB">
        <w:rPr>
          <w:vertAlign w:val="superscript"/>
          <w:lang w:val="en-GB"/>
        </w:rPr>
        <w:t>st</w:t>
      </w:r>
      <w:r>
        <w:rPr>
          <w:lang w:val="en-GB"/>
        </w:rPr>
        <w:t xml:space="preserve"> of April 2016 master graduates at Aerospace Engineering will receive their master diploma the same day and immediately following the defence of their thesis.</w:t>
      </w:r>
    </w:p>
    <w:p w:rsidR="00AF5EFB" w:rsidRDefault="00AF5EFB" w:rsidP="00AF5EFB">
      <w:pPr>
        <w:rPr>
          <w:lang w:val="en-GB"/>
        </w:rPr>
      </w:pPr>
      <w:r w:rsidRPr="00AF5EFB">
        <w:rPr>
          <w:lang w:val="en-GB"/>
        </w:rPr>
        <w:t xml:space="preserve">In case you do your presentation/defence at </w:t>
      </w:r>
      <w:r>
        <w:rPr>
          <w:lang w:val="en-GB"/>
        </w:rPr>
        <w:t>D</w:t>
      </w:r>
      <w:r w:rsidRPr="00AF5EFB">
        <w:rPr>
          <w:lang w:val="en-GB"/>
        </w:rPr>
        <w:t>TU:</w:t>
      </w:r>
    </w:p>
    <w:p w:rsidR="00AF5EFB" w:rsidRDefault="00AF5EFB" w:rsidP="00AF5EFB">
      <w:pPr>
        <w:pStyle w:val="ListParagraph"/>
        <w:numPr>
          <w:ilvl w:val="0"/>
          <w:numId w:val="25"/>
        </w:numPr>
        <w:rPr>
          <w:lang w:val="en-GB"/>
        </w:rPr>
      </w:pPr>
      <w:r>
        <w:rPr>
          <w:lang w:val="en-GB"/>
        </w:rPr>
        <w:t>You do not have to f</w:t>
      </w:r>
      <w:r w:rsidRPr="00AF5EFB">
        <w:rPr>
          <w:lang w:val="en-GB"/>
        </w:rPr>
        <w:t>ill in form</w:t>
      </w:r>
      <w:r>
        <w:rPr>
          <w:lang w:val="en-GB"/>
        </w:rPr>
        <w:t xml:space="preserve"> </w:t>
      </w:r>
      <w:r w:rsidRPr="00AF5EFB">
        <w:rPr>
          <w:lang w:val="en-GB"/>
        </w:rPr>
        <w:t>AE-3c</w:t>
      </w:r>
      <w:r>
        <w:rPr>
          <w:lang w:val="en-GB"/>
        </w:rPr>
        <w:t xml:space="preserve"> (</w:t>
      </w:r>
      <w:r w:rsidRPr="00AF5EFB">
        <w:rPr>
          <w:lang w:val="en-GB"/>
        </w:rPr>
        <w:t>room reservations MSc)</w:t>
      </w:r>
    </w:p>
    <w:p w:rsidR="00AF5EFB" w:rsidRDefault="00FF4BDB" w:rsidP="00AF5EFB">
      <w:pPr>
        <w:pStyle w:val="ListParagraph"/>
        <w:numPr>
          <w:ilvl w:val="0"/>
          <w:numId w:val="25"/>
        </w:numPr>
        <w:rPr>
          <w:lang w:val="en-GB"/>
        </w:rPr>
      </w:pPr>
      <w:r w:rsidRPr="00AF5EFB">
        <w:rPr>
          <w:lang w:val="en-GB"/>
        </w:rPr>
        <w:t>S</w:t>
      </w:r>
      <w:r w:rsidR="00AF5EFB" w:rsidRPr="00AF5EFB">
        <w:rPr>
          <w:lang w:val="en-GB"/>
        </w:rPr>
        <w:t>tudent</w:t>
      </w:r>
      <w:r>
        <w:rPr>
          <w:lang w:val="en-GB"/>
        </w:rPr>
        <w:t xml:space="preserve"> </w:t>
      </w:r>
      <w:r w:rsidR="00AF5EFB" w:rsidRPr="00AF5EFB">
        <w:rPr>
          <w:lang w:val="en-GB"/>
        </w:rPr>
        <w:t xml:space="preserve">collects diploma in Delft at secretary of the </w:t>
      </w:r>
      <w:r w:rsidR="002C529F">
        <w:rPr>
          <w:lang w:val="en-GB"/>
        </w:rPr>
        <w:t>c</w:t>
      </w:r>
      <w:r w:rsidR="00AF5EFB" w:rsidRPr="00AF5EFB">
        <w:rPr>
          <w:lang w:val="en-GB"/>
        </w:rPr>
        <w:t>hair</w:t>
      </w:r>
      <w:r w:rsidR="002C529F">
        <w:rPr>
          <w:lang w:val="en-GB"/>
        </w:rPr>
        <w:t xml:space="preserve"> (SW)</w:t>
      </w:r>
      <w:r w:rsidR="00AF5EFB" w:rsidRPr="00AF5EFB">
        <w:rPr>
          <w:lang w:val="en-GB"/>
        </w:rPr>
        <w:t xml:space="preserve"> or signs a declaration that she/he is aware that the diploma is only issued once (see</w:t>
      </w:r>
      <w:r w:rsidR="00AF5EFB">
        <w:rPr>
          <w:lang w:val="en-GB"/>
        </w:rPr>
        <w:t xml:space="preserve"> below for example</w:t>
      </w:r>
      <w:r w:rsidR="00AF5EFB" w:rsidRPr="00AF5EFB">
        <w:rPr>
          <w:lang w:val="en-GB"/>
        </w:rPr>
        <w:t>)</w:t>
      </w:r>
    </w:p>
    <w:p w:rsidR="00F37689" w:rsidRPr="00AF5EFB" w:rsidRDefault="00AF5EFB" w:rsidP="00AF5EFB">
      <w:pPr>
        <w:pStyle w:val="ListParagraph"/>
        <w:numPr>
          <w:ilvl w:val="0"/>
          <w:numId w:val="25"/>
        </w:numPr>
        <w:rPr>
          <w:lang w:val="en-GB"/>
        </w:rPr>
      </w:pPr>
      <w:r>
        <w:rPr>
          <w:lang w:val="en-GB"/>
        </w:rPr>
        <w:t xml:space="preserve">the </w:t>
      </w:r>
      <w:r w:rsidRPr="00AF5EFB">
        <w:rPr>
          <w:lang w:val="en-GB"/>
        </w:rPr>
        <w:t xml:space="preserve">secretary of the </w:t>
      </w:r>
      <w:r>
        <w:rPr>
          <w:lang w:val="en-GB"/>
        </w:rPr>
        <w:t>c</w:t>
      </w:r>
      <w:r w:rsidRPr="00AF5EFB">
        <w:rPr>
          <w:lang w:val="en-GB"/>
        </w:rPr>
        <w:t>hair</w:t>
      </w:r>
      <w:r w:rsidR="002C529F">
        <w:rPr>
          <w:lang w:val="en-GB"/>
        </w:rPr>
        <w:t xml:space="preserve"> (SW)</w:t>
      </w:r>
      <w:r>
        <w:rPr>
          <w:lang w:val="en-GB"/>
        </w:rPr>
        <w:t xml:space="preserve"> </w:t>
      </w:r>
      <w:r w:rsidRPr="00AF5EFB">
        <w:rPr>
          <w:lang w:val="en-GB"/>
        </w:rPr>
        <w:t>will send the diploma with registered post in case the student is ab</w:t>
      </w:r>
      <w:r>
        <w:rPr>
          <w:lang w:val="en-GB"/>
        </w:rPr>
        <w:t>road</w:t>
      </w:r>
    </w:p>
    <w:p w:rsidR="0060463A" w:rsidRPr="00BB5EF0" w:rsidRDefault="00AF5EFB" w:rsidP="00E63ABC">
      <w:pPr>
        <w:rPr>
          <w:lang w:val="en-GB"/>
        </w:rPr>
      </w:pPr>
      <w:r>
        <w:rPr>
          <w:noProof/>
          <w:lang w:eastAsia="nl-NL"/>
        </w:rPr>
        <w:drawing>
          <wp:inline distT="0" distB="0" distL="0" distR="0" wp14:anchorId="21D2DFBF" wp14:editId="3D737B37">
            <wp:extent cx="3771429" cy="52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71429" cy="5247619"/>
                    </a:xfrm>
                    <a:prstGeom prst="rect">
                      <a:avLst/>
                    </a:prstGeom>
                  </pic:spPr>
                </pic:pic>
              </a:graphicData>
            </a:graphic>
          </wp:inline>
        </w:drawing>
      </w:r>
    </w:p>
    <w:sectPr w:rsidR="0060463A" w:rsidRPr="00BB5EF0" w:rsidSect="00B94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E6F"/>
    <w:multiLevelType w:val="hybridMultilevel"/>
    <w:tmpl w:val="D0444C60"/>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
    <w:nsid w:val="002534EF"/>
    <w:multiLevelType w:val="hybridMultilevel"/>
    <w:tmpl w:val="F8F2DCEE"/>
    <w:lvl w:ilvl="0" w:tplc="0413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40657A"/>
    <w:multiLevelType w:val="hybridMultilevel"/>
    <w:tmpl w:val="9BF2228C"/>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05885C8B"/>
    <w:multiLevelType w:val="hybridMultilevel"/>
    <w:tmpl w:val="37C00DD8"/>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7836E43"/>
    <w:multiLevelType w:val="hybridMultilevel"/>
    <w:tmpl w:val="9ED04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B6144EF"/>
    <w:multiLevelType w:val="hybridMultilevel"/>
    <w:tmpl w:val="8D7C59C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193B1C"/>
    <w:multiLevelType w:val="hybridMultilevel"/>
    <w:tmpl w:val="B4128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C0E7D2B"/>
    <w:multiLevelType w:val="hybridMultilevel"/>
    <w:tmpl w:val="38E28104"/>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1C3A2482"/>
    <w:multiLevelType w:val="hybridMultilevel"/>
    <w:tmpl w:val="9F5E8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BCD125F"/>
    <w:multiLevelType w:val="hybridMultilevel"/>
    <w:tmpl w:val="D7C6786C"/>
    <w:lvl w:ilvl="0" w:tplc="0413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DF24F34"/>
    <w:multiLevelType w:val="hybridMultilevel"/>
    <w:tmpl w:val="942E0ED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ED1D51"/>
    <w:multiLevelType w:val="hybridMultilevel"/>
    <w:tmpl w:val="BDECBF7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413789D"/>
    <w:multiLevelType w:val="hybridMultilevel"/>
    <w:tmpl w:val="01C8D8E2"/>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34BC4DDA"/>
    <w:multiLevelType w:val="hybridMultilevel"/>
    <w:tmpl w:val="F51264AA"/>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35D90714"/>
    <w:multiLevelType w:val="hybridMultilevel"/>
    <w:tmpl w:val="5F90B5BA"/>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3B880590"/>
    <w:multiLevelType w:val="hybridMultilevel"/>
    <w:tmpl w:val="3DAEB880"/>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41D54C62"/>
    <w:multiLevelType w:val="hybridMultilevel"/>
    <w:tmpl w:val="36A85060"/>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447041AD"/>
    <w:multiLevelType w:val="hybridMultilevel"/>
    <w:tmpl w:val="1B70F472"/>
    <w:lvl w:ilvl="0" w:tplc="0413000B">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482751BA"/>
    <w:multiLevelType w:val="hybridMultilevel"/>
    <w:tmpl w:val="36BC5D64"/>
    <w:lvl w:ilvl="0" w:tplc="0413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0F932DC"/>
    <w:multiLevelType w:val="hybridMultilevel"/>
    <w:tmpl w:val="9CB2D9BE"/>
    <w:lvl w:ilvl="0" w:tplc="0413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53355849"/>
    <w:multiLevelType w:val="hybridMultilevel"/>
    <w:tmpl w:val="6C20919C"/>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1">
    <w:nsid w:val="55EC0001"/>
    <w:multiLevelType w:val="hybridMultilevel"/>
    <w:tmpl w:val="06AC7034"/>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2">
    <w:nsid w:val="58883528"/>
    <w:multiLevelType w:val="hybridMultilevel"/>
    <w:tmpl w:val="B0E25CC4"/>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nsid w:val="69A95033"/>
    <w:multiLevelType w:val="hybridMultilevel"/>
    <w:tmpl w:val="541E7EE0"/>
    <w:lvl w:ilvl="0" w:tplc="0413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C1B281A"/>
    <w:multiLevelType w:val="hybridMultilevel"/>
    <w:tmpl w:val="EF648C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DD5430F"/>
    <w:multiLevelType w:val="hybridMultilevel"/>
    <w:tmpl w:val="B546B47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E271668"/>
    <w:multiLevelType w:val="hybridMultilevel"/>
    <w:tmpl w:val="B53C47B4"/>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70180BFA"/>
    <w:multiLevelType w:val="hybridMultilevel"/>
    <w:tmpl w:val="B7B2D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20F76FE"/>
    <w:multiLevelType w:val="hybridMultilevel"/>
    <w:tmpl w:val="848EC4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79213F3D"/>
    <w:multiLevelType w:val="hybridMultilevel"/>
    <w:tmpl w:val="767C0FEC"/>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7B6A6B8D"/>
    <w:multiLevelType w:val="hybridMultilevel"/>
    <w:tmpl w:val="AEEAFA1E"/>
    <w:lvl w:ilvl="0" w:tplc="0413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E013EBE"/>
    <w:multiLevelType w:val="hybridMultilevel"/>
    <w:tmpl w:val="0266565E"/>
    <w:lvl w:ilvl="0" w:tplc="0413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0"/>
  </w:num>
  <w:num w:numId="4">
    <w:abstractNumId w:val="24"/>
  </w:num>
  <w:num w:numId="5">
    <w:abstractNumId w:val="28"/>
  </w:num>
  <w:num w:numId="6">
    <w:abstractNumId w:val="6"/>
  </w:num>
  <w:num w:numId="7">
    <w:abstractNumId w:val="4"/>
  </w:num>
  <w:num w:numId="8">
    <w:abstractNumId w:val="8"/>
  </w:num>
  <w:num w:numId="9">
    <w:abstractNumId w:val="27"/>
  </w:num>
  <w:num w:numId="10">
    <w:abstractNumId w:val="16"/>
  </w:num>
  <w:num w:numId="11">
    <w:abstractNumId w:val="15"/>
  </w:num>
  <w:num w:numId="12">
    <w:abstractNumId w:val="25"/>
  </w:num>
  <w:num w:numId="13">
    <w:abstractNumId w:val="11"/>
  </w:num>
  <w:num w:numId="14">
    <w:abstractNumId w:val="14"/>
  </w:num>
  <w:num w:numId="15">
    <w:abstractNumId w:val="12"/>
  </w:num>
  <w:num w:numId="16">
    <w:abstractNumId w:val="26"/>
  </w:num>
  <w:num w:numId="17">
    <w:abstractNumId w:val="17"/>
  </w:num>
  <w:num w:numId="18">
    <w:abstractNumId w:val="13"/>
  </w:num>
  <w:num w:numId="19">
    <w:abstractNumId w:val="3"/>
  </w:num>
  <w:num w:numId="20">
    <w:abstractNumId w:val="23"/>
  </w:num>
  <w:num w:numId="21">
    <w:abstractNumId w:val="7"/>
  </w:num>
  <w:num w:numId="22">
    <w:abstractNumId w:val="1"/>
  </w:num>
  <w:num w:numId="23">
    <w:abstractNumId w:val="31"/>
  </w:num>
  <w:num w:numId="24">
    <w:abstractNumId w:val="30"/>
  </w:num>
  <w:num w:numId="25">
    <w:abstractNumId w:val="10"/>
  </w:num>
  <w:num w:numId="26">
    <w:abstractNumId w:val="19"/>
  </w:num>
  <w:num w:numId="27">
    <w:abstractNumId w:val="9"/>
  </w:num>
  <w:num w:numId="28">
    <w:abstractNumId w:val="2"/>
  </w:num>
  <w:num w:numId="29">
    <w:abstractNumId w:val="18"/>
  </w:num>
  <w:num w:numId="30">
    <w:abstractNumId w:val="5"/>
  </w:num>
  <w:num w:numId="31">
    <w:abstractNumId w:val="29"/>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041"/>
    <w:rsid w:val="000136FD"/>
    <w:rsid w:val="00013993"/>
    <w:rsid w:val="00025129"/>
    <w:rsid w:val="00041C2F"/>
    <w:rsid w:val="00041C86"/>
    <w:rsid w:val="00043E22"/>
    <w:rsid w:val="00046C40"/>
    <w:rsid w:val="0004794C"/>
    <w:rsid w:val="00055B2B"/>
    <w:rsid w:val="000622E1"/>
    <w:rsid w:val="00073098"/>
    <w:rsid w:val="000A08D2"/>
    <w:rsid w:val="000B5550"/>
    <w:rsid w:val="000C3F75"/>
    <w:rsid w:val="000C5887"/>
    <w:rsid w:val="000C6E8C"/>
    <w:rsid w:val="000D143C"/>
    <w:rsid w:val="000F0869"/>
    <w:rsid w:val="000F4B25"/>
    <w:rsid w:val="000F6DB8"/>
    <w:rsid w:val="001040CD"/>
    <w:rsid w:val="0010533A"/>
    <w:rsid w:val="00106093"/>
    <w:rsid w:val="0012339A"/>
    <w:rsid w:val="00125A4D"/>
    <w:rsid w:val="0013493C"/>
    <w:rsid w:val="0016506F"/>
    <w:rsid w:val="001705F3"/>
    <w:rsid w:val="00194C6F"/>
    <w:rsid w:val="001A4127"/>
    <w:rsid w:val="001A6C5C"/>
    <w:rsid w:val="001D1980"/>
    <w:rsid w:val="001D2041"/>
    <w:rsid w:val="001D536E"/>
    <w:rsid w:val="001D6BCD"/>
    <w:rsid w:val="001D797C"/>
    <w:rsid w:val="001E1219"/>
    <w:rsid w:val="001E154F"/>
    <w:rsid w:val="001E290B"/>
    <w:rsid w:val="001E43B7"/>
    <w:rsid w:val="001F2639"/>
    <w:rsid w:val="0020580D"/>
    <w:rsid w:val="0020681B"/>
    <w:rsid w:val="002260B3"/>
    <w:rsid w:val="00230341"/>
    <w:rsid w:val="00235A32"/>
    <w:rsid w:val="00246FAF"/>
    <w:rsid w:val="0025180D"/>
    <w:rsid w:val="002538F8"/>
    <w:rsid w:val="00254586"/>
    <w:rsid w:val="00262FB9"/>
    <w:rsid w:val="002970D6"/>
    <w:rsid w:val="002A2170"/>
    <w:rsid w:val="002A40D9"/>
    <w:rsid w:val="002A4F4F"/>
    <w:rsid w:val="002A5528"/>
    <w:rsid w:val="002A7699"/>
    <w:rsid w:val="002B060D"/>
    <w:rsid w:val="002C0656"/>
    <w:rsid w:val="002C34C5"/>
    <w:rsid w:val="002C529F"/>
    <w:rsid w:val="002C53C6"/>
    <w:rsid w:val="002E4ECB"/>
    <w:rsid w:val="002F4B88"/>
    <w:rsid w:val="00315FFB"/>
    <w:rsid w:val="00327D9E"/>
    <w:rsid w:val="00356170"/>
    <w:rsid w:val="00357AD7"/>
    <w:rsid w:val="00377D39"/>
    <w:rsid w:val="003A0F01"/>
    <w:rsid w:val="003A19E9"/>
    <w:rsid w:val="003A57F2"/>
    <w:rsid w:val="003A6952"/>
    <w:rsid w:val="003A737A"/>
    <w:rsid w:val="003B2785"/>
    <w:rsid w:val="003B5356"/>
    <w:rsid w:val="003D2EDD"/>
    <w:rsid w:val="003E3A67"/>
    <w:rsid w:val="003E4EAA"/>
    <w:rsid w:val="003F2500"/>
    <w:rsid w:val="0041009B"/>
    <w:rsid w:val="00411EA6"/>
    <w:rsid w:val="00423941"/>
    <w:rsid w:val="00427C12"/>
    <w:rsid w:val="004643D3"/>
    <w:rsid w:val="004677BF"/>
    <w:rsid w:val="0048065E"/>
    <w:rsid w:val="00484ECC"/>
    <w:rsid w:val="0048766E"/>
    <w:rsid w:val="004954B8"/>
    <w:rsid w:val="004A267B"/>
    <w:rsid w:val="004B117E"/>
    <w:rsid w:val="004C0677"/>
    <w:rsid w:val="004E2E77"/>
    <w:rsid w:val="004F3594"/>
    <w:rsid w:val="00524F0A"/>
    <w:rsid w:val="00527923"/>
    <w:rsid w:val="005334B7"/>
    <w:rsid w:val="00546057"/>
    <w:rsid w:val="00551643"/>
    <w:rsid w:val="005539AF"/>
    <w:rsid w:val="00553AC7"/>
    <w:rsid w:val="005570FB"/>
    <w:rsid w:val="00565280"/>
    <w:rsid w:val="00587E65"/>
    <w:rsid w:val="0059050C"/>
    <w:rsid w:val="0059059F"/>
    <w:rsid w:val="005906BB"/>
    <w:rsid w:val="00591F0D"/>
    <w:rsid w:val="005A7BB8"/>
    <w:rsid w:val="005C5683"/>
    <w:rsid w:val="005D32E5"/>
    <w:rsid w:val="005E11C9"/>
    <w:rsid w:val="005F0ABA"/>
    <w:rsid w:val="0060168E"/>
    <w:rsid w:val="00602C44"/>
    <w:rsid w:val="0060463A"/>
    <w:rsid w:val="006127DD"/>
    <w:rsid w:val="00625668"/>
    <w:rsid w:val="00656CD7"/>
    <w:rsid w:val="00657B07"/>
    <w:rsid w:val="00664533"/>
    <w:rsid w:val="006674E5"/>
    <w:rsid w:val="00677391"/>
    <w:rsid w:val="00686286"/>
    <w:rsid w:val="00691FD9"/>
    <w:rsid w:val="006A0FB0"/>
    <w:rsid w:val="006A10A0"/>
    <w:rsid w:val="006D0174"/>
    <w:rsid w:val="006D6650"/>
    <w:rsid w:val="006D6FB6"/>
    <w:rsid w:val="006D79AC"/>
    <w:rsid w:val="006E0223"/>
    <w:rsid w:val="006E03CF"/>
    <w:rsid w:val="006F2053"/>
    <w:rsid w:val="006F7B91"/>
    <w:rsid w:val="007039B0"/>
    <w:rsid w:val="00703D5F"/>
    <w:rsid w:val="0071102C"/>
    <w:rsid w:val="0073460B"/>
    <w:rsid w:val="007379C7"/>
    <w:rsid w:val="00744780"/>
    <w:rsid w:val="0074524E"/>
    <w:rsid w:val="00763AAE"/>
    <w:rsid w:val="00772FDB"/>
    <w:rsid w:val="0077732F"/>
    <w:rsid w:val="00777FE9"/>
    <w:rsid w:val="00783951"/>
    <w:rsid w:val="007A75B0"/>
    <w:rsid w:val="007E40B2"/>
    <w:rsid w:val="008059D3"/>
    <w:rsid w:val="00827B78"/>
    <w:rsid w:val="00871B8F"/>
    <w:rsid w:val="00896E34"/>
    <w:rsid w:val="008A227C"/>
    <w:rsid w:val="008A46C4"/>
    <w:rsid w:val="008A6C57"/>
    <w:rsid w:val="008B305B"/>
    <w:rsid w:val="008B33EF"/>
    <w:rsid w:val="008C1DF9"/>
    <w:rsid w:val="008C5F48"/>
    <w:rsid w:val="008D26FD"/>
    <w:rsid w:val="008E7A42"/>
    <w:rsid w:val="008F0A46"/>
    <w:rsid w:val="009028EE"/>
    <w:rsid w:val="00914A90"/>
    <w:rsid w:val="00925CE9"/>
    <w:rsid w:val="00944E0B"/>
    <w:rsid w:val="00954883"/>
    <w:rsid w:val="009639AA"/>
    <w:rsid w:val="009672EC"/>
    <w:rsid w:val="0097401F"/>
    <w:rsid w:val="00997442"/>
    <w:rsid w:val="009A2131"/>
    <w:rsid w:val="009A7582"/>
    <w:rsid w:val="009B2FEB"/>
    <w:rsid w:val="009C5134"/>
    <w:rsid w:val="009D2DB7"/>
    <w:rsid w:val="009D4E80"/>
    <w:rsid w:val="009E2438"/>
    <w:rsid w:val="009E2A39"/>
    <w:rsid w:val="009E75C6"/>
    <w:rsid w:val="009F6BE8"/>
    <w:rsid w:val="00A10CE4"/>
    <w:rsid w:val="00A219FD"/>
    <w:rsid w:val="00A3637E"/>
    <w:rsid w:val="00A479FD"/>
    <w:rsid w:val="00A5377E"/>
    <w:rsid w:val="00A64DCA"/>
    <w:rsid w:val="00A81BA8"/>
    <w:rsid w:val="00A8381C"/>
    <w:rsid w:val="00AB765F"/>
    <w:rsid w:val="00AC0282"/>
    <w:rsid w:val="00AC2FEC"/>
    <w:rsid w:val="00AC3246"/>
    <w:rsid w:val="00AC5C73"/>
    <w:rsid w:val="00AE3DD8"/>
    <w:rsid w:val="00AE4551"/>
    <w:rsid w:val="00AF20C7"/>
    <w:rsid w:val="00AF5EFB"/>
    <w:rsid w:val="00B05571"/>
    <w:rsid w:val="00B33687"/>
    <w:rsid w:val="00B34378"/>
    <w:rsid w:val="00B35236"/>
    <w:rsid w:val="00B45C91"/>
    <w:rsid w:val="00B53C02"/>
    <w:rsid w:val="00B542BF"/>
    <w:rsid w:val="00B600A6"/>
    <w:rsid w:val="00B60826"/>
    <w:rsid w:val="00B76FB1"/>
    <w:rsid w:val="00B94FFC"/>
    <w:rsid w:val="00BA1DB0"/>
    <w:rsid w:val="00BA658D"/>
    <w:rsid w:val="00BA77E7"/>
    <w:rsid w:val="00BB101F"/>
    <w:rsid w:val="00BB125A"/>
    <w:rsid w:val="00BB4001"/>
    <w:rsid w:val="00BB5EF0"/>
    <w:rsid w:val="00BD0799"/>
    <w:rsid w:val="00BD1A51"/>
    <w:rsid w:val="00C06354"/>
    <w:rsid w:val="00C077B9"/>
    <w:rsid w:val="00C1562E"/>
    <w:rsid w:val="00C2367F"/>
    <w:rsid w:val="00C23FA3"/>
    <w:rsid w:val="00C27AA8"/>
    <w:rsid w:val="00C35072"/>
    <w:rsid w:val="00C4025F"/>
    <w:rsid w:val="00C44B75"/>
    <w:rsid w:val="00C65662"/>
    <w:rsid w:val="00C83FA9"/>
    <w:rsid w:val="00CA7749"/>
    <w:rsid w:val="00CB19DB"/>
    <w:rsid w:val="00CF4516"/>
    <w:rsid w:val="00D06255"/>
    <w:rsid w:val="00D07C69"/>
    <w:rsid w:val="00D23409"/>
    <w:rsid w:val="00D457A2"/>
    <w:rsid w:val="00D717FE"/>
    <w:rsid w:val="00D97CF9"/>
    <w:rsid w:val="00DA6EEA"/>
    <w:rsid w:val="00DB4120"/>
    <w:rsid w:val="00DC0CF2"/>
    <w:rsid w:val="00DC20CF"/>
    <w:rsid w:val="00DD6906"/>
    <w:rsid w:val="00E1110D"/>
    <w:rsid w:val="00E32720"/>
    <w:rsid w:val="00E41216"/>
    <w:rsid w:val="00E51CBD"/>
    <w:rsid w:val="00E52BAA"/>
    <w:rsid w:val="00E63ABC"/>
    <w:rsid w:val="00EA1BC5"/>
    <w:rsid w:val="00EB0C3C"/>
    <w:rsid w:val="00EB1E53"/>
    <w:rsid w:val="00EC2A50"/>
    <w:rsid w:val="00ED66FF"/>
    <w:rsid w:val="00EF11CA"/>
    <w:rsid w:val="00EF417E"/>
    <w:rsid w:val="00F06AB4"/>
    <w:rsid w:val="00F37689"/>
    <w:rsid w:val="00F41AC3"/>
    <w:rsid w:val="00F43751"/>
    <w:rsid w:val="00F46E12"/>
    <w:rsid w:val="00F47BEB"/>
    <w:rsid w:val="00F50B13"/>
    <w:rsid w:val="00F6500F"/>
    <w:rsid w:val="00F65DE8"/>
    <w:rsid w:val="00F8093F"/>
    <w:rsid w:val="00F85081"/>
    <w:rsid w:val="00F85A89"/>
    <w:rsid w:val="00FA2AFF"/>
    <w:rsid w:val="00FC24D6"/>
    <w:rsid w:val="00FC5B15"/>
    <w:rsid w:val="00FF42BB"/>
    <w:rsid w:val="00FF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4E5"/>
    <w:pPr>
      <w:spacing w:after="200" w:line="276" w:lineRule="auto"/>
    </w:pPr>
    <w:rPr>
      <w:sz w:val="22"/>
      <w:szCs w:val="22"/>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C3F75"/>
    <w:pPr>
      <w:ind w:left="720"/>
      <w:contextualSpacing/>
    </w:pPr>
  </w:style>
  <w:style w:type="table" w:styleId="TableGrid">
    <w:name w:val="Table Grid"/>
    <w:basedOn w:val="TableNormal"/>
    <w:uiPriority w:val="99"/>
    <w:rsid w:val="00D07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3460B"/>
    <w:rPr>
      <w:color w:val="0000FF"/>
      <w:u w:val="single"/>
    </w:rPr>
  </w:style>
  <w:style w:type="character" w:styleId="FollowedHyperlink">
    <w:name w:val="FollowedHyperlink"/>
    <w:uiPriority w:val="99"/>
    <w:semiHidden/>
    <w:unhideWhenUsed/>
    <w:rsid w:val="0073460B"/>
    <w:rPr>
      <w:color w:val="800080"/>
      <w:u w:val="single"/>
    </w:rPr>
  </w:style>
  <w:style w:type="paragraph" w:styleId="NoSpacing">
    <w:name w:val="No Spacing"/>
    <w:uiPriority w:val="1"/>
    <w:qFormat/>
    <w:rsid w:val="0073460B"/>
    <w:rPr>
      <w:sz w:val="22"/>
      <w:szCs w:val="22"/>
      <w:lang w:val="nl-NL" w:eastAsia="en-US"/>
    </w:rPr>
  </w:style>
  <w:style w:type="paragraph" w:styleId="Title">
    <w:name w:val="Title"/>
    <w:basedOn w:val="Normal"/>
    <w:next w:val="Normal"/>
    <w:link w:val="TitleChar"/>
    <w:qFormat/>
    <w:locked/>
    <w:rsid w:val="00F4375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F43751"/>
    <w:rPr>
      <w:rFonts w:ascii="Cambria" w:eastAsia="Times New Roman" w:hAnsi="Cambria" w:cs="Times New Roman"/>
      <w:b/>
      <w:bCs/>
      <w:kern w:val="28"/>
      <w:sz w:val="32"/>
      <w:szCs w:val="32"/>
      <w:lang w:val="nl-NL" w:eastAsia="en-US"/>
    </w:rPr>
  </w:style>
  <w:style w:type="paragraph" w:styleId="Subtitle">
    <w:name w:val="Subtitle"/>
    <w:basedOn w:val="Normal"/>
    <w:next w:val="Normal"/>
    <w:link w:val="SubtitleChar"/>
    <w:qFormat/>
    <w:locked/>
    <w:rsid w:val="00F43751"/>
    <w:pPr>
      <w:spacing w:after="60"/>
      <w:jc w:val="center"/>
      <w:outlineLvl w:val="1"/>
    </w:pPr>
    <w:rPr>
      <w:rFonts w:ascii="Cambria" w:eastAsia="Times New Roman" w:hAnsi="Cambria"/>
      <w:sz w:val="24"/>
      <w:szCs w:val="24"/>
    </w:rPr>
  </w:style>
  <w:style w:type="character" w:customStyle="1" w:styleId="SubtitleChar">
    <w:name w:val="Subtitle Char"/>
    <w:link w:val="Subtitle"/>
    <w:rsid w:val="00F43751"/>
    <w:rPr>
      <w:rFonts w:ascii="Cambria" w:eastAsia="Times New Roman" w:hAnsi="Cambria" w:cs="Times New Roman"/>
      <w:sz w:val="24"/>
      <w:szCs w:val="24"/>
      <w:lang w:val="nl-NL" w:eastAsia="en-US"/>
    </w:rPr>
  </w:style>
  <w:style w:type="paragraph" w:styleId="BalloonText">
    <w:name w:val="Balloon Text"/>
    <w:basedOn w:val="Normal"/>
    <w:link w:val="BalloonTextChar"/>
    <w:uiPriority w:val="99"/>
    <w:semiHidden/>
    <w:unhideWhenUsed/>
    <w:rsid w:val="00254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86"/>
    <w:rPr>
      <w:rFonts w:ascii="Tahoma" w:hAnsi="Tahoma" w:cs="Tahoma"/>
      <w:sz w:val="16"/>
      <w:szCs w:val="16"/>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4E5"/>
    <w:pPr>
      <w:spacing w:after="200" w:line="276" w:lineRule="auto"/>
    </w:pPr>
    <w:rPr>
      <w:sz w:val="22"/>
      <w:szCs w:val="22"/>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C3F75"/>
    <w:pPr>
      <w:ind w:left="720"/>
      <w:contextualSpacing/>
    </w:pPr>
  </w:style>
  <w:style w:type="table" w:styleId="TableGrid">
    <w:name w:val="Table Grid"/>
    <w:basedOn w:val="TableNormal"/>
    <w:uiPriority w:val="99"/>
    <w:rsid w:val="00D07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3460B"/>
    <w:rPr>
      <w:color w:val="0000FF"/>
      <w:u w:val="single"/>
    </w:rPr>
  </w:style>
  <w:style w:type="character" w:styleId="FollowedHyperlink">
    <w:name w:val="FollowedHyperlink"/>
    <w:uiPriority w:val="99"/>
    <w:semiHidden/>
    <w:unhideWhenUsed/>
    <w:rsid w:val="0073460B"/>
    <w:rPr>
      <w:color w:val="800080"/>
      <w:u w:val="single"/>
    </w:rPr>
  </w:style>
  <w:style w:type="paragraph" w:styleId="NoSpacing">
    <w:name w:val="No Spacing"/>
    <w:uiPriority w:val="1"/>
    <w:qFormat/>
    <w:rsid w:val="0073460B"/>
    <w:rPr>
      <w:sz w:val="22"/>
      <w:szCs w:val="22"/>
      <w:lang w:val="nl-NL" w:eastAsia="en-US"/>
    </w:rPr>
  </w:style>
  <w:style w:type="paragraph" w:styleId="Title">
    <w:name w:val="Title"/>
    <w:basedOn w:val="Normal"/>
    <w:next w:val="Normal"/>
    <w:link w:val="TitleChar"/>
    <w:qFormat/>
    <w:locked/>
    <w:rsid w:val="00F4375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F43751"/>
    <w:rPr>
      <w:rFonts w:ascii="Cambria" w:eastAsia="Times New Roman" w:hAnsi="Cambria" w:cs="Times New Roman"/>
      <w:b/>
      <w:bCs/>
      <w:kern w:val="28"/>
      <w:sz w:val="32"/>
      <w:szCs w:val="32"/>
      <w:lang w:val="nl-NL" w:eastAsia="en-US"/>
    </w:rPr>
  </w:style>
  <w:style w:type="paragraph" w:styleId="Subtitle">
    <w:name w:val="Subtitle"/>
    <w:basedOn w:val="Normal"/>
    <w:next w:val="Normal"/>
    <w:link w:val="SubtitleChar"/>
    <w:qFormat/>
    <w:locked/>
    <w:rsid w:val="00F43751"/>
    <w:pPr>
      <w:spacing w:after="60"/>
      <w:jc w:val="center"/>
      <w:outlineLvl w:val="1"/>
    </w:pPr>
    <w:rPr>
      <w:rFonts w:ascii="Cambria" w:eastAsia="Times New Roman" w:hAnsi="Cambria"/>
      <w:sz w:val="24"/>
      <w:szCs w:val="24"/>
    </w:rPr>
  </w:style>
  <w:style w:type="character" w:customStyle="1" w:styleId="SubtitleChar">
    <w:name w:val="Subtitle Char"/>
    <w:link w:val="Subtitle"/>
    <w:rsid w:val="00F43751"/>
    <w:rPr>
      <w:rFonts w:ascii="Cambria" w:eastAsia="Times New Roman" w:hAnsi="Cambria" w:cs="Times New Roman"/>
      <w:sz w:val="24"/>
      <w:szCs w:val="24"/>
      <w:lang w:val="nl-NL" w:eastAsia="en-US"/>
    </w:rPr>
  </w:style>
  <w:style w:type="paragraph" w:styleId="BalloonText">
    <w:name w:val="Balloon Text"/>
    <w:basedOn w:val="Normal"/>
    <w:link w:val="BalloonTextChar"/>
    <w:uiPriority w:val="99"/>
    <w:semiHidden/>
    <w:unhideWhenUsed/>
    <w:rsid w:val="00254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86"/>
    <w:rPr>
      <w:rFonts w:ascii="Tahoma" w:hAnsi="Tahoma" w:cs="Tahoma"/>
      <w:sz w:val="16"/>
      <w:szCs w:val="16"/>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26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en.tudelft.nl/informatie/faculteitspecifiek/lr/msc/thesis/" TargetMode="External"/><Relationship Id="rId13" Type="http://schemas.openxmlformats.org/officeDocument/2006/relationships/image" Target="media/image10.emf"/><Relationship Id="rId3" Type="http://schemas.openxmlformats.org/officeDocument/2006/relationships/styles" Target="styles.xml"/><Relationship Id="rId7" Type="http://schemas.openxmlformats.org/officeDocument/2006/relationships/hyperlink" Target="http://studenten.tudelft.nl/en/students/faculty-specific/ae/ae-airport/" TargetMode="Externa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lr.tudelft.nl/en/organisation/departments/aerodynamics-wind-energy-flight-performance-and-propulsion/wind-energy/education/master-projects/" TargetMode="External"/><Relationship Id="rId4" Type="http://schemas.microsoft.com/office/2007/relationships/stylesWithEffects" Target="stylesWithEffects.xml"/><Relationship Id="rId9" Type="http://schemas.openxmlformats.org/officeDocument/2006/relationships/hyperlink" Target="https://www.inside.dtu.dk/en/undervisning/regler/afsluttende-projekter/kandidatspeciale?fs=1" TargetMode="External"/><Relationship Id="rId1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3F9A8-3475-4392-A5AB-F42F5A95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1689</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AE Graduation project -  AEWE Track, WE profile</vt:lpstr>
    </vt:vector>
  </TitlesOfParts>
  <Company>TU Delft</Company>
  <LinksUpToDate>false</LinksUpToDate>
  <CharactersWithSpaces>10963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 Graduation project -  AEWE Track, WE profile</dc:title>
  <dc:creator>Wim Bierbooms - LR</dc:creator>
  <cp:lastModifiedBy>Wim Bierbooms - LR</cp:lastModifiedBy>
  <cp:revision>3</cp:revision>
  <cp:lastPrinted>2017-05-16T08:31:00Z</cp:lastPrinted>
  <dcterms:created xsi:type="dcterms:W3CDTF">2017-10-06T07:37:00Z</dcterms:created>
  <dcterms:modified xsi:type="dcterms:W3CDTF">2017-10-06T07:37:00Z</dcterms:modified>
</cp:coreProperties>
</file>