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140B2" w14:textId="77777777" w:rsidR="006700AB" w:rsidRPr="0097191B" w:rsidRDefault="006700AB" w:rsidP="006700AB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bookmarkStart w:id="0" w:name="_GoBack"/>
      <w:bookmarkEnd w:id="0"/>
      <w:r w:rsidRPr="00EB5E5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Generate a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sine</w:t>
      </w:r>
      <w:r w:rsidRPr="00EB5E5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wave using a function</w:t>
      </w:r>
      <w:r w:rsidRPr="00EB5E5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</w:p>
    <w:p w14:paraId="616BEBF7" w14:textId="77777777" w:rsidR="00D70C1C" w:rsidRDefault="00D70C1C" w:rsidP="00D70C1C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D70C1C">
        <w:rPr>
          <w:rFonts w:ascii="Arial" w:hAnsi="Arial" w:cs="Arial"/>
          <w:color w:val="262626"/>
          <w:lang w:eastAsia="en-US"/>
        </w:rPr>
        <w:t xml:space="preserve">Write </w:t>
      </w:r>
      <w:r>
        <w:rPr>
          <w:rFonts w:ascii="Arial" w:hAnsi="Arial" w:cs="Arial"/>
          <w:color w:val="262626"/>
          <w:lang w:eastAsia="en-US"/>
        </w:rPr>
        <w:t>your own</w:t>
      </w:r>
      <w:r w:rsidRPr="00D70C1C">
        <w:rPr>
          <w:rFonts w:ascii="Arial" w:hAnsi="Arial" w:cs="Arial"/>
          <w:color w:val="262626"/>
          <w:lang w:eastAsia="en-US"/>
        </w:rPr>
        <w:t xml:space="preserve"> Matlab function </w:t>
      </w:r>
      <w:proofErr w:type="spellStart"/>
      <w:proofErr w:type="gramStart"/>
      <w:r w:rsidR="000235C1">
        <w:rPr>
          <w:rFonts w:ascii="Arial" w:hAnsi="Arial" w:cs="Arial"/>
          <w:color w:val="3366FF"/>
          <w:lang w:eastAsia="en-US"/>
        </w:rPr>
        <w:t>GenSin</w:t>
      </w:r>
      <w:proofErr w:type="spellEnd"/>
      <w:r w:rsidR="000235C1">
        <w:rPr>
          <w:rFonts w:ascii="Arial" w:hAnsi="Arial" w:cs="Arial"/>
          <w:color w:val="3366FF"/>
          <w:lang w:eastAsia="en-US"/>
        </w:rPr>
        <w:t>(</w:t>
      </w:r>
      <w:proofErr w:type="gramEnd"/>
      <w:r w:rsidR="000235C1">
        <w:rPr>
          <w:rFonts w:ascii="Arial" w:hAnsi="Arial" w:cs="Arial"/>
          <w:color w:val="3366FF"/>
          <w:lang w:eastAsia="en-US"/>
        </w:rPr>
        <w:t xml:space="preserve">frequency, </w:t>
      </w:r>
      <w:proofErr w:type="spellStart"/>
      <w:r w:rsidR="000235C1">
        <w:rPr>
          <w:rFonts w:ascii="Arial" w:hAnsi="Arial" w:cs="Arial"/>
          <w:color w:val="3366FF"/>
          <w:lang w:eastAsia="en-US"/>
        </w:rPr>
        <w:t>sampleRate</w:t>
      </w:r>
      <w:proofErr w:type="spellEnd"/>
      <w:r w:rsidR="000235C1">
        <w:rPr>
          <w:rFonts w:ascii="Arial" w:hAnsi="Arial" w:cs="Arial"/>
          <w:color w:val="3366FF"/>
          <w:lang w:eastAsia="en-US"/>
        </w:rPr>
        <w:t xml:space="preserve">, </w:t>
      </w:r>
      <w:r w:rsidRPr="00D70C1C">
        <w:rPr>
          <w:rFonts w:ascii="Arial" w:hAnsi="Arial" w:cs="Arial"/>
          <w:color w:val="3366FF"/>
          <w:lang w:eastAsia="en-US"/>
        </w:rPr>
        <w:t>duration)</w:t>
      </w:r>
      <w:r w:rsidRPr="00D70C1C">
        <w:rPr>
          <w:rFonts w:ascii="Arial" w:hAnsi="Arial" w:cs="Arial"/>
          <w:color w:val="262626"/>
          <w:lang w:eastAsia="en-US"/>
        </w:rPr>
        <w:t xml:space="preserve"> to generate a </w:t>
      </w:r>
      <w:r>
        <w:rPr>
          <w:rFonts w:ascii="Arial" w:hAnsi="Arial" w:cs="Arial"/>
          <w:color w:val="262626"/>
          <w:lang w:eastAsia="en-US"/>
        </w:rPr>
        <w:t xml:space="preserve">unity amplitude </w:t>
      </w:r>
      <w:r w:rsidRPr="00D70C1C">
        <w:rPr>
          <w:rFonts w:ascii="Arial" w:hAnsi="Arial" w:cs="Arial"/>
          <w:color w:val="262626"/>
          <w:lang w:eastAsia="en-US"/>
        </w:rPr>
        <w:t>sine wave signal</w:t>
      </w:r>
      <w:r w:rsidR="00BE2AB9">
        <w:rPr>
          <w:rFonts w:ascii="Arial" w:hAnsi="Arial" w:cs="Arial"/>
          <w:color w:val="262626"/>
          <w:lang w:eastAsia="en-US"/>
        </w:rPr>
        <w:t>.</w:t>
      </w:r>
    </w:p>
    <w:p w14:paraId="044853E0" w14:textId="77777777" w:rsidR="00BC6B66" w:rsidRPr="00D70C1C" w:rsidRDefault="00BC6B66" w:rsidP="00D70C1C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 xml:space="preserve">Note you need so save the function in its own file named </w:t>
      </w:r>
      <w:proofErr w:type="spellStart"/>
      <w:r>
        <w:rPr>
          <w:rFonts w:ascii="Arial" w:hAnsi="Arial" w:cs="Arial"/>
          <w:color w:val="262626"/>
          <w:lang w:eastAsia="en-US"/>
        </w:rPr>
        <w:t>GenSin.m</w:t>
      </w:r>
      <w:proofErr w:type="spellEnd"/>
      <w:r>
        <w:rPr>
          <w:rFonts w:ascii="Arial" w:hAnsi="Arial" w:cs="Arial"/>
          <w:color w:val="262626"/>
          <w:lang w:eastAsia="en-US"/>
        </w:rPr>
        <w:t xml:space="preserve"> and then call it from another script.</w:t>
      </w:r>
    </w:p>
    <w:p w14:paraId="65C6767D" w14:textId="77777777" w:rsidR="00D70C1C" w:rsidRPr="00D70C1C" w:rsidRDefault="00D70C1C" w:rsidP="00D70C1C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D70C1C">
        <w:rPr>
          <w:rFonts w:ascii="Arial" w:hAnsi="Arial" w:cs="Arial"/>
          <w:color w:val="262626"/>
          <w:lang w:eastAsia="en-US"/>
        </w:rPr>
        <w:t xml:space="preserve">To specify its output signal, pass it the parameters frequency, </w:t>
      </w:r>
      <w:proofErr w:type="spellStart"/>
      <w:r w:rsidRPr="00D70C1C">
        <w:rPr>
          <w:rFonts w:ascii="Arial" w:hAnsi="Arial" w:cs="Arial"/>
          <w:color w:val="262626"/>
          <w:lang w:eastAsia="en-US"/>
        </w:rPr>
        <w:t>sampleRate</w:t>
      </w:r>
      <w:proofErr w:type="spellEnd"/>
      <w:r w:rsidRPr="00D70C1C">
        <w:rPr>
          <w:rFonts w:ascii="Arial" w:hAnsi="Arial" w:cs="Arial"/>
          <w:color w:val="262626"/>
          <w:lang w:eastAsia="en-US"/>
        </w:rPr>
        <w:t xml:space="preserve"> and duration.</w:t>
      </w:r>
    </w:p>
    <w:p w14:paraId="09BC8982" w14:textId="77777777" w:rsidR="00BE2AB9" w:rsidRDefault="00BE2AB9" w:rsidP="00D24B7D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Hint: Sensible values would be something like</w:t>
      </w:r>
    </w:p>
    <w:p w14:paraId="20F3E984" w14:textId="77777777" w:rsidR="00D24B7D" w:rsidRPr="00BE2AB9" w:rsidRDefault="00D24B7D" w:rsidP="00BE2AB9">
      <w:pPr>
        <w:pStyle w:val="ListParagraph"/>
        <w:numPr>
          <w:ilvl w:val="0"/>
          <w:numId w:val="23"/>
        </w:numPr>
        <w:rPr>
          <w:rFonts w:ascii="Arial" w:hAnsi="Arial" w:cs="Arial"/>
          <w:color w:val="262626"/>
          <w:lang w:eastAsia="en-US"/>
        </w:rPr>
      </w:pPr>
      <w:proofErr w:type="spellStart"/>
      <w:r w:rsidRPr="00BE2AB9">
        <w:rPr>
          <w:rFonts w:ascii="Arial" w:hAnsi="Arial" w:cs="Arial"/>
          <w:color w:val="262626"/>
          <w:lang w:eastAsia="en-US"/>
        </w:rPr>
        <w:t>sampleRate</w:t>
      </w:r>
      <w:proofErr w:type="spellEnd"/>
      <w:r w:rsidRPr="00BE2AB9">
        <w:rPr>
          <w:rFonts w:ascii="Arial" w:hAnsi="Arial" w:cs="Arial"/>
          <w:color w:val="262626"/>
          <w:lang w:eastAsia="en-US"/>
        </w:rPr>
        <w:t xml:space="preserve"> = </w:t>
      </w:r>
      <w:r w:rsidR="00D70C1C" w:rsidRPr="00BE2AB9">
        <w:rPr>
          <w:rFonts w:ascii="Arial" w:hAnsi="Arial" w:cs="Arial"/>
          <w:color w:val="262626"/>
          <w:lang w:eastAsia="en-US"/>
        </w:rPr>
        <w:t>1000Hz, frequency</w:t>
      </w:r>
      <w:r w:rsidRPr="00BE2AB9">
        <w:rPr>
          <w:rFonts w:ascii="Arial" w:hAnsi="Arial" w:cs="Arial"/>
          <w:color w:val="262626"/>
          <w:lang w:eastAsia="en-US"/>
        </w:rPr>
        <w:t xml:space="preserve"> = 5Hz, duration=0.4s</w:t>
      </w:r>
      <w:r w:rsidR="00BE2AB9" w:rsidRPr="00BE2AB9">
        <w:rPr>
          <w:rFonts w:ascii="Arial" w:hAnsi="Arial" w:cs="Arial"/>
          <w:color w:val="262626"/>
          <w:lang w:eastAsia="en-US"/>
        </w:rPr>
        <w:t>.</w:t>
      </w:r>
    </w:p>
    <w:p w14:paraId="485223A7" w14:textId="77777777" w:rsidR="006700AB" w:rsidRDefault="006700AB" w:rsidP="006700A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Plot the data </w:t>
      </w:r>
      <w:r>
        <w:rPr>
          <w:rFonts w:ascii="Arial" w:hAnsi="Arial" w:cs="Arial"/>
          <w:color w:val="262626"/>
          <w:lang w:eastAsia="en-US"/>
        </w:rPr>
        <w:t>signals</w:t>
      </w:r>
      <w:r w:rsidRPr="00EB5E50">
        <w:rPr>
          <w:rFonts w:ascii="Arial" w:hAnsi="Arial" w:cs="Arial"/>
          <w:color w:val="262626"/>
          <w:lang w:eastAsia="en-US"/>
        </w:rPr>
        <w:t xml:space="preserve"> against </w:t>
      </w:r>
      <w:r w:rsidR="00761833">
        <w:rPr>
          <w:rFonts w:ascii="Arial" w:hAnsi="Arial" w:cs="Arial"/>
          <w:color w:val="262626"/>
          <w:lang w:eastAsia="en-US"/>
        </w:rPr>
        <w:t>time</w:t>
      </w:r>
      <w:r>
        <w:rPr>
          <w:rFonts w:ascii="Arial" w:hAnsi="Arial" w:cs="Arial"/>
          <w:color w:val="262626"/>
          <w:lang w:eastAsia="en-US"/>
        </w:rPr>
        <w:t xml:space="preserve"> as shown below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122E8813" w14:textId="77777777" w:rsidR="006700AB" w:rsidRPr="00EB5E50" w:rsidRDefault="006700AB" w:rsidP="006700A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Make sure you write a title, put on a plot legend and label the axes</w:t>
      </w:r>
      <w:r w:rsidR="00BE2AB9">
        <w:rPr>
          <w:rFonts w:ascii="Arial" w:hAnsi="Arial" w:cs="Arial"/>
          <w:color w:val="262626"/>
          <w:lang w:eastAsia="en-US"/>
        </w:rPr>
        <w:t>.</w:t>
      </w:r>
    </w:p>
    <w:p w14:paraId="1E27028B" w14:textId="77777777" w:rsidR="005129B1" w:rsidRPr="005129B1" w:rsidRDefault="005129B1" w:rsidP="005129B1">
      <w:pPr>
        <w:rPr>
          <w:rFonts w:ascii="Arial" w:hAnsi="Arial" w:cs="Arial"/>
          <w:color w:val="262626"/>
          <w:highlight w:val="yellow"/>
          <w:lang w:eastAsia="en-US"/>
        </w:rPr>
      </w:pPr>
    </w:p>
    <w:p w14:paraId="59994677" w14:textId="77777777" w:rsidR="006700AB" w:rsidRPr="006700AB" w:rsidRDefault="00CE51FC" w:rsidP="006700AB">
      <w:pPr>
        <w:jc w:val="center"/>
        <w:rPr>
          <w:rFonts w:ascii="Arial" w:hAnsi="Arial" w:cs="Arial"/>
          <w:color w:val="262626"/>
          <w:highlight w:val="yellow"/>
          <w:lang w:eastAsia="en-US"/>
        </w:rPr>
      </w:pPr>
      <w:r>
        <w:rPr>
          <w:rFonts w:ascii="Arial" w:hAnsi="Arial" w:cs="Arial"/>
          <w:noProof/>
          <w:color w:val="262626"/>
        </w:rPr>
        <w:drawing>
          <wp:inline distT="0" distB="0" distL="0" distR="0" wp14:anchorId="4C99F124" wp14:editId="48C4E013">
            <wp:extent cx="5731510" cy="431409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375E" w14:textId="77777777" w:rsidR="00B80A84" w:rsidRDefault="00B80A84">
      <w:pPr>
        <w:spacing w:line="240" w:lineRule="auto"/>
        <w:rPr>
          <w:rFonts w:ascii="Arial" w:hAnsi="Arial" w:cs="Arial"/>
          <w:color w:val="262626"/>
          <w:lang w:val="en-US" w:eastAsia="en-US"/>
        </w:rPr>
      </w:pPr>
      <w:r>
        <w:rPr>
          <w:rFonts w:ascii="Arial" w:hAnsi="Arial" w:cs="Arial"/>
          <w:color w:val="262626"/>
          <w:lang w:val="en-US" w:eastAsia="en-US"/>
        </w:rPr>
        <w:br w:type="page"/>
      </w:r>
    </w:p>
    <w:p w14:paraId="4325FFD1" w14:textId="77777777" w:rsidR="00D24B7D" w:rsidRDefault="002624D8" w:rsidP="00D24B7D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>Simulate fi</w:t>
      </w:r>
      <w:r w:rsidR="00B80A8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lter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ing</w:t>
      </w:r>
      <w:r w:rsidR="00B80A84" w:rsidRPr="00EB5E5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a </w:t>
      </w:r>
      <w:r w:rsidR="00B80A8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square</w:t>
      </w:r>
      <w:r w:rsidR="00B80A84" w:rsidRPr="00EB5E50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  <w:r w:rsidR="00B80A8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wave using an RC network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in Matlab</w:t>
      </w:r>
    </w:p>
    <w:p w14:paraId="23D3D9A2" w14:textId="77777777" w:rsidR="00FA580A" w:rsidRPr="00FA580A" w:rsidRDefault="00FA580A" w:rsidP="00FA580A">
      <w:pP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1150D420" w14:textId="77777777" w:rsidR="006720B8" w:rsidRDefault="006720B8" w:rsidP="006720B8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 xml:space="preserve">Write your own Matlab function </w:t>
      </w:r>
      <w:proofErr w:type="spellStart"/>
      <w:proofErr w:type="gramStart"/>
      <w:r w:rsidRPr="00D70C1C">
        <w:rPr>
          <w:rFonts w:ascii="Arial" w:hAnsi="Arial" w:cs="Arial"/>
          <w:color w:val="3366FF"/>
          <w:lang w:eastAsia="en-US"/>
        </w:rPr>
        <w:t>Gen</w:t>
      </w:r>
      <w:r>
        <w:rPr>
          <w:rFonts w:ascii="Arial" w:hAnsi="Arial" w:cs="Arial"/>
          <w:color w:val="3366FF"/>
          <w:lang w:eastAsia="en-US"/>
        </w:rPr>
        <w:t>Square</w:t>
      </w:r>
      <w:proofErr w:type="spellEnd"/>
      <w:r w:rsidRPr="00D70C1C">
        <w:rPr>
          <w:rFonts w:ascii="Arial" w:hAnsi="Arial" w:cs="Arial"/>
          <w:color w:val="3366FF"/>
          <w:lang w:eastAsia="en-US"/>
        </w:rPr>
        <w:t>(</w:t>
      </w:r>
      <w:proofErr w:type="gramEnd"/>
      <w:r w:rsidRPr="00D70C1C">
        <w:rPr>
          <w:rFonts w:ascii="Arial" w:hAnsi="Arial" w:cs="Arial"/>
          <w:color w:val="3366FF"/>
          <w:lang w:eastAsia="en-US"/>
        </w:rPr>
        <w:t xml:space="preserve">frequency, </w:t>
      </w:r>
      <w:proofErr w:type="spellStart"/>
      <w:r w:rsidRPr="00D70C1C">
        <w:rPr>
          <w:rFonts w:ascii="Arial" w:hAnsi="Arial" w:cs="Arial"/>
          <w:color w:val="3366FF"/>
          <w:lang w:eastAsia="en-US"/>
        </w:rPr>
        <w:t>sampleRate</w:t>
      </w:r>
      <w:proofErr w:type="spellEnd"/>
      <w:r w:rsidRPr="00D70C1C">
        <w:rPr>
          <w:rFonts w:ascii="Arial" w:hAnsi="Arial" w:cs="Arial"/>
          <w:color w:val="3366FF"/>
          <w:lang w:eastAsia="en-US"/>
        </w:rPr>
        <w:t xml:space="preserve"> and duration)</w:t>
      </w:r>
      <w:r w:rsidRPr="00D70C1C">
        <w:rPr>
          <w:rFonts w:ascii="Arial" w:hAnsi="Arial" w:cs="Arial"/>
          <w:color w:val="262626"/>
          <w:lang w:eastAsia="en-US"/>
        </w:rPr>
        <w:t xml:space="preserve"> </w:t>
      </w:r>
      <w:r>
        <w:rPr>
          <w:rFonts w:ascii="Arial" w:hAnsi="Arial" w:cs="Arial"/>
          <w:color w:val="262626"/>
          <w:lang w:eastAsia="en-US"/>
        </w:rPr>
        <w:t>to produce a unity amplitude square wave signal.</w:t>
      </w:r>
    </w:p>
    <w:p w14:paraId="64E692E9" w14:textId="77777777" w:rsidR="006720B8" w:rsidRPr="00D70C1C" w:rsidRDefault="006720B8" w:rsidP="006720B8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 xml:space="preserve">Note you need so save the function in its own file named </w:t>
      </w:r>
      <w:proofErr w:type="spellStart"/>
      <w:r w:rsidRPr="00D70C1C">
        <w:rPr>
          <w:rFonts w:ascii="Arial" w:hAnsi="Arial" w:cs="Arial"/>
          <w:color w:val="3366FF"/>
          <w:lang w:eastAsia="en-US"/>
        </w:rPr>
        <w:t>Gen</w:t>
      </w:r>
      <w:r>
        <w:rPr>
          <w:rFonts w:ascii="Arial" w:hAnsi="Arial" w:cs="Arial"/>
          <w:color w:val="3366FF"/>
          <w:lang w:eastAsia="en-US"/>
        </w:rPr>
        <w:t>Square</w:t>
      </w:r>
      <w:r w:rsidRPr="006720B8">
        <w:rPr>
          <w:rFonts w:ascii="Arial" w:hAnsi="Arial" w:cs="Arial"/>
          <w:color w:val="3366FF"/>
          <w:lang w:eastAsia="en-US"/>
        </w:rPr>
        <w:t>.m</w:t>
      </w:r>
      <w:proofErr w:type="spellEnd"/>
      <w:r>
        <w:rPr>
          <w:rFonts w:ascii="Arial" w:hAnsi="Arial" w:cs="Arial"/>
          <w:color w:val="262626"/>
          <w:lang w:eastAsia="en-US"/>
        </w:rPr>
        <w:t xml:space="preserve"> and then call it from another script.</w:t>
      </w:r>
    </w:p>
    <w:p w14:paraId="7C9ED2D3" w14:textId="77777777" w:rsidR="006720B8" w:rsidRDefault="006720B8" w:rsidP="006720B8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 xml:space="preserve">To specify its output signal, pass it the parameters frequency, </w:t>
      </w:r>
      <w:proofErr w:type="spellStart"/>
      <w:r>
        <w:rPr>
          <w:rFonts w:ascii="Arial" w:hAnsi="Arial" w:cs="Arial"/>
          <w:color w:val="262626"/>
          <w:lang w:eastAsia="en-US"/>
        </w:rPr>
        <w:t>sampleRate</w:t>
      </w:r>
      <w:proofErr w:type="spellEnd"/>
      <w:r>
        <w:rPr>
          <w:rFonts w:ascii="Arial" w:hAnsi="Arial" w:cs="Arial"/>
          <w:color w:val="262626"/>
          <w:lang w:eastAsia="en-US"/>
        </w:rPr>
        <w:t xml:space="preserve"> and duration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740AF537" w14:textId="77777777" w:rsidR="006720B8" w:rsidRDefault="006720B8" w:rsidP="006720B8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Hint: Sensible values would be something like</w:t>
      </w:r>
    </w:p>
    <w:p w14:paraId="636E35E4" w14:textId="77777777" w:rsidR="008B0B67" w:rsidRDefault="006720B8" w:rsidP="006720B8">
      <w:pPr>
        <w:pStyle w:val="ListParagraph"/>
        <w:numPr>
          <w:ilvl w:val="0"/>
          <w:numId w:val="23"/>
        </w:numPr>
        <w:rPr>
          <w:rFonts w:ascii="Arial" w:hAnsi="Arial" w:cs="Arial"/>
          <w:color w:val="262626"/>
          <w:lang w:eastAsia="en-US"/>
        </w:rPr>
      </w:pPr>
      <w:proofErr w:type="spellStart"/>
      <w:r w:rsidRPr="00BE2AB9">
        <w:rPr>
          <w:rFonts w:ascii="Arial" w:hAnsi="Arial" w:cs="Arial"/>
          <w:color w:val="262626"/>
          <w:lang w:eastAsia="en-US"/>
        </w:rPr>
        <w:t>sampleRate</w:t>
      </w:r>
      <w:proofErr w:type="spellEnd"/>
      <w:r w:rsidRPr="00BE2AB9">
        <w:rPr>
          <w:rFonts w:ascii="Arial" w:hAnsi="Arial" w:cs="Arial"/>
          <w:color w:val="262626"/>
          <w:lang w:eastAsia="en-US"/>
        </w:rPr>
        <w:t xml:space="preserve"> = 1000Hz, </w:t>
      </w:r>
    </w:p>
    <w:p w14:paraId="16164FDC" w14:textId="77777777" w:rsidR="008B0B67" w:rsidRDefault="008B0B67" w:rsidP="006720B8">
      <w:pPr>
        <w:pStyle w:val="ListParagraph"/>
        <w:numPr>
          <w:ilvl w:val="0"/>
          <w:numId w:val="23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frequency = 5Hz</w:t>
      </w:r>
    </w:p>
    <w:p w14:paraId="71027134" w14:textId="77777777" w:rsidR="006720B8" w:rsidRDefault="006720B8" w:rsidP="006720B8">
      <w:pPr>
        <w:pStyle w:val="ListParagraph"/>
        <w:numPr>
          <w:ilvl w:val="0"/>
          <w:numId w:val="23"/>
        </w:numPr>
        <w:rPr>
          <w:rFonts w:ascii="Arial" w:hAnsi="Arial" w:cs="Arial"/>
          <w:color w:val="262626"/>
          <w:lang w:eastAsia="en-US"/>
        </w:rPr>
      </w:pPr>
      <w:r w:rsidRPr="00BE2AB9">
        <w:rPr>
          <w:rFonts w:ascii="Arial" w:hAnsi="Arial" w:cs="Arial"/>
          <w:color w:val="262626"/>
          <w:lang w:eastAsia="en-US"/>
        </w:rPr>
        <w:t xml:space="preserve"> duration=0.4s.</w:t>
      </w:r>
    </w:p>
    <w:p w14:paraId="05BDC045" w14:textId="77777777" w:rsidR="006720B8" w:rsidRPr="006720B8" w:rsidRDefault="006720B8" w:rsidP="006720B8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Plot the data </w:t>
      </w:r>
      <w:r>
        <w:rPr>
          <w:rFonts w:ascii="Arial" w:hAnsi="Arial" w:cs="Arial"/>
          <w:color w:val="262626"/>
          <w:lang w:eastAsia="en-US"/>
        </w:rPr>
        <w:t>signal</w:t>
      </w:r>
      <w:r w:rsidRPr="00EB5E50">
        <w:rPr>
          <w:rFonts w:ascii="Arial" w:hAnsi="Arial" w:cs="Arial"/>
          <w:color w:val="262626"/>
          <w:lang w:eastAsia="en-US"/>
        </w:rPr>
        <w:t xml:space="preserve"> against </w:t>
      </w:r>
      <w:r>
        <w:rPr>
          <w:rFonts w:ascii="Arial" w:hAnsi="Arial" w:cs="Arial"/>
          <w:color w:val="262626"/>
          <w:lang w:eastAsia="en-US"/>
        </w:rPr>
        <w:t>time to test your function</w:t>
      </w:r>
    </w:p>
    <w:p w14:paraId="5B85CB97" w14:textId="77777777" w:rsidR="00B80A84" w:rsidRPr="00EB5E50" w:rsidRDefault="00FA580A" w:rsidP="00B80A84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Now c</w:t>
      </w:r>
      <w:r w:rsidR="00B80A84">
        <w:rPr>
          <w:rFonts w:ascii="Arial" w:hAnsi="Arial" w:cs="Arial"/>
          <w:color w:val="262626"/>
          <w:lang w:eastAsia="en-US"/>
        </w:rPr>
        <w:t>onsider the following RC circuit:</w:t>
      </w:r>
    </w:p>
    <w:p w14:paraId="36E0465C" w14:textId="77777777" w:rsidR="00B80A84" w:rsidRPr="00B80A84" w:rsidRDefault="00B80A84" w:rsidP="00B80A84">
      <w:pPr>
        <w:rPr>
          <w:rFonts w:ascii="Arial" w:hAnsi="Arial" w:cs="Arial"/>
          <w:color w:val="262626"/>
          <w:lang w:eastAsia="en-US"/>
        </w:rPr>
      </w:pPr>
      <w:r>
        <w:rPr>
          <w:noProof/>
        </w:rPr>
        <w:drawing>
          <wp:inline distT="0" distB="0" distL="0" distR="0" wp14:anchorId="43D50541" wp14:editId="5E376BF9">
            <wp:extent cx="2007639" cy="212809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8535" cy="21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FD7B" w14:textId="77777777" w:rsidR="005129B1" w:rsidRPr="00E064DB" w:rsidRDefault="005129B1" w:rsidP="00E064DB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T</w:t>
      </w:r>
      <w:r w:rsidR="00CD2DDF">
        <w:rPr>
          <w:rFonts w:ascii="Arial" w:hAnsi="Arial" w:cs="Arial"/>
          <w:color w:val="262626"/>
          <w:lang w:eastAsia="en-US"/>
        </w:rPr>
        <w:t xml:space="preserve">he first order differential equation </w:t>
      </w:r>
      <w:r>
        <w:rPr>
          <w:rFonts w:ascii="Arial" w:hAnsi="Arial" w:cs="Arial"/>
          <w:color w:val="262626"/>
          <w:lang w:eastAsia="en-US"/>
        </w:rPr>
        <w:t>that</w:t>
      </w:r>
      <w:r w:rsidR="00CD2DDF">
        <w:rPr>
          <w:rFonts w:ascii="Arial" w:hAnsi="Arial" w:cs="Arial"/>
          <w:color w:val="262626"/>
          <w:lang w:eastAsia="en-US"/>
        </w:rPr>
        <w:t xml:space="preserve"> describes voltage</w:t>
      </w:r>
      <w:r>
        <w:rPr>
          <w:rFonts w:ascii="Arial" w:hAnsi="Arial" w:cs="Arial"/>
          <w:color w:val="262626"/>
          <w:lang w:eastAsia="en-US"/>
        </w:rPr>
        <w:t>s in this RC circuit</w:t>
      </w:r>
      <w:r w:rsidR="00CD2DDF">
        <w:rPr>
          <w:rFonts w:ascii="Arial" w:hAnsi="Arial" w:cs="Arial"/>
          <w:color w:val="262626"/>
          <w:lang w:eastAsia="en-US"/>
        </w:rPr>
        <w:t xml:space="preserve"> </w:t>
      </w:r>
      <w:r>
        <w:rPr>
          <w:rFonts w:ascii="Arial" w:hAnsi="Arial" w:cs="Arial"/>
          <w:color w:val="262626"/>
          <w:lang w:eastAsia="en-US"/>
        </w:rPr>
        <w:t>is given by:</w:t>
      </w:r>
    </w:p>
    <w:p w14:paraId="48C42B27" w14:textId="77777777" w:rsidR="00E064DB" w:rsidRDefault="00647DA4" w:rsidP="00E064DB">
      <w:pPr>
        <w:jc w:val="center"/>
        <w:rPr>
          <w:rFonts w:ascii="Arial" w:hAnsi="Arial" w:cs="Arial"/>
          <w:color w:val="262626"/>
          <w:lang w:eastAsia="en-US"/>
        </w:rPr>
      </w:pPr>
      <w:r w:rsidRPr="00647DA4">
        <w:rPr>
          <w:rFonts w:ascii="Arial" w:hAnsi="Arial" w:cs="Arial"/>
          <w:color w:val="262626"/>
          <w:position w:val="-24"/>
          <w:lang w:eastAsia="en-US"/>
        </w:rPr>
        <w:object w:dxaOrig="1940" w:dyaOrig="620" w14:anchorId="0F3615BD">
          <v:shape id="_x0000_i1025" type="#_x0000_t75" style="width:168.65pt;height:54pt" o:ole="">
            <v:imagedata r:id="rId13" o:title=""/>
          </v:shape>
          <o:OLEObject Type="Embed" ProgID="Equation.3" ShapeID="_x0000_i1025" DrawAspect="Content" ObjectID="_1578637453" r:id="rId14"/>
        </w:object>
      </w:r>
    </w:p>
    <w:p w14:paraId="28B85E59" w14:textId="77777777" w:rsidR="00647DA4" w:rsidRPr="005129B1" w:rsidRDefault="00647DA4" w:rsidP="00E064DB">
      <w:pPr>
        <w:jc w:val="center"/>
        <w:rPr>
          <w:rFonts w:ascii="Arial" w:hAnsi="Arial" w:cs="Arial"/>
          <w:color w:val="262626"/>
          <w:lang w:eastAsia="en-US"/>
        </w:rPr>
      </w:pPr>
      <w:r w:rsidRPr="00647DA4">
        <w:rPr>
          <w:rFonts w:ascii="Arial" w:hAnsi="Arial" w:cs="Arial"/>
          <w:color w:val="262626"/>
          <w:position w:val="-4"/>
          <w:lang w:eastAsia="en-US"/>
        </w:rPr>
        <w:object w:dxaOrig="180" w:dyaOrig="260" w14:anchorId="28ECA4D1">
          <v:shape id="_x0000_i1026" type="#_x0000_t75" style="width:9.35pt;height:13.35pt" o:ole="">
            <v:imagedata r:id="rId15" o:title=""/>
          </v:shape>
          <o:OLEObject Type="Embed" ProgID="Equation.3" ShapeID="_x0000_i1026" DrawAspect="Content" ObjectID="_1578637454" r:id="rId16"/>
        </w:object>
      </w:r>
      <w:r>
        <w:rPr>
          <w:rFonts w:ascii="Arial" w:hAnsi="Arial" w:cs="Arial"/>
          <w:color w:val="262626"/>
          <w:lang w:eastAsia="en-US"/>
        </w:rPr>
        <w:t xml:space="preserve"> </w:t>
      </w:r>
      <w:r w:rsidRPr="00647DA4">
        <w:rPr>
          <w:rFonts w:ascii="Arial" w:hAnsi="Arial" w:cs="Arial"/>
          <w:color w:val="262626"/>
          <w:position w:val="-4"/>
          <w:lang w:eastAsia="en-US"/>
        </w:rPr>
        <w:object w:dxaOrig="180" w:dyaOrig="260" w14:anchorId="197B9F66">
          <v:shape id="_x0000_i1027" type="#_x0000_t75" style="width:9.35pt;height:13.35pt" o:ole="">
            <v:imagedata r:id="rId17" o:title=""/>
          </v:shape>
          <o:OLEObject Type="Embed" ProgID="Equation.3" ShapeID="_x0000_i1027" DrawAspect="Content" ObjectID="_1578637455" r:id="rId18"/>
        </w:object>
      </w:r>
      <w:r>
        <w:rPr>
          <w:rFonts w:ascii="Arial" w:hAnsi="Arial" w:cs="Arial"/>
          <w:color w:val="262626"/>
          <w:lang w:eastAsia="en-US"/>
        </w:rPr>
        <w:t xml:space="preserve"> </w:t>
      </w:r>
    </w:p>
    <w:p w14:paraId="44083461" w14:textId="77777777" w:rsidR="00A75572" w:rsidRPr="00A75572" w:rsidRDefault="00B80A84" w:rsidP="00A75572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647DA4">
        <w:rPr>
          <w:rFonts w:ascii="Arial" w:hAnsi="Arial" w:cs="Arial"/>
          <w:color w:val="262626"/>
          <w:lang w:eastAsia="en-US"/>
        </w:rPr>
        <w:t xml:space="preserve">Write </w:t>
      </w:r>
      <w:r w:rsidR="00FA580A" w:rsidRPr="00647DA4">
        <w:rPr>
          <w:rFonts w:ascii="Arial" w:hAnsi="Arial" w:cs="Arial"/>
          <w:color w:val="262626"/>
          <w:lang w:eastAsia="en-US"/>
        </w:rPr>
        <w:t>your own</w:t>
      </w:r>
      <w:r w:rsidRPr="00647DA4">
        <w:rPr>
          <w:rFonts w:ascii="Arial" w:hAnsi="Arial" w:cs="Arial"/>
          <w:color w:val="262626"/>
          <w:lang w:eastAsia="en-US"/>
        </w:rPr>
        <w:t xml:space="preserve"> </w:t>
      </w:r>
      <w:r w:rsidR="00FA580A" w:rsidRPr="00647DA4">
        <w:rPr>
          <w:rFonts w:ascii="Arial" w:hAnsi="Arial" w:cs="Arial"/>
          <w:color w:val="262626"/>
          <w:lang w:eastAsia="en-US"/>
        </w:rPr>
        <w:t xml:space="preserve">Matlab </w:t>
      </w:r>
      <w:r w:rsidRPr="00647DA4">
        <w:rPr>
          <w:rFonts w:ascii="Arial" w:hAnsi="Arial" w:cs="Arial"/>
          <w:color w:val="262626"/>
          <w:lang w:eastAsia="en-US"/>
        </w:rPr>
        <w:t xml:space="preserve">function </w:t>
      </w:r>
      <w:proofErr w:type="spellStart"/>
      <w:r w:rsidR="00FA580A" w:rsidRPr="00647DA4">
        <w:rPr>
          <w:rFonts w:ascii="Arial" w:hAnsi="Arial" w:cs="Arial"/>
          <w:color w:val="3366FF"/>
          <w:lang w:eastAsia="en-US"/>
        </w:rPr>
        <w:t>SimulateRC</w:t>
      </w:r>
      <w:proofErr w:type="spellEnd"/>
      <w:r w:rsidR="00FA580A" w:rsidRPr="00647DA4">
        <w:rPr>
          <w:rFonts w:ascii="Arial" w:hAnsi="Arial" w:cs="Arial"/>
          <w:color w:val="262626"/>
          <w:lang w:eastAsia="en-US"/>
        </w:rPr>
        <w:t xml:space="preserve"> and pass is suitable parameters. It is required to </w:t>
      </w:r>
      <w:r w:rsidR="00E064DB" w:rsidRPr="00647DA4">
        <w:rPr>
          <w:rFonts w:ascii="Arial" w:hAnsi="Arial" w:cs="Arial"/>
          <w:color w:val="262626"/>
          <w:lang w:eastAsia="en-US"/>
        </w:rPr>
        <w:t>simulate the vo</w:t>
      </w:r>
      <w:r w:rsidRPr="00647DA4">
        <w:rPr>
          <w:rFonts w:ascii="Arial" w:hAnsi="Arial" w:cs="Arial"/>
          <w:color w:val="262626"/>
          <w:lang w:eastAsia="en-US"/>
        </w:rPr>
        <w:t xml:space="preserve">ltage across the capacitor </w:t>
      </w:r>
      <w:r w:rsidR="00FA580A" w:rsidRPr="00647DA4">
        <w:rPr>
          <w:rFonts w:ascii="Arial" w:hAnsi="Arial" w:cs="Arial"/>
          <w:color w:val="262626"/>
          <w:lang w:eastAsia="en-US"/>
        </w:rPr>
        <w:t xml:space="preserve">in terms of the applied voltage </w:t>
      </w:r>
      <w:r w:rsidRPr="00647DA4">
        <w:rPr>
          <w:rFonts w:ascii="Arial" w:hAnsi="Arial" w:cs="Arial"/>
          <w:color w:val="262626"/>
          <w:lang w:eastAsia="en-US"/>
        </w:rPr>
        <w:t xml:space="preserve">by using </w:t>
      </w:r>
      <w:r w:rsidR="00AE585C" w:rsidRPr="00647DA4">
        <w:rPr>
          <w:rFonts w:ascii="Arial" w:hAnsi="Arial" w:cs="Arial"/>
          <w:color w:val="262626"/>
          <w:lang w:eastAsia="en-US"/>
        </w:rPr>
        <w:t>Euler’s</w:t>
      </w:r>
      <w:r w:rsidRPr="00647DA4">
        <w:rPr>
          <w:rFonts w:ascii="Arial" w:hAnsi="Arial" w:cs="Arial"/>
          <w:color w:val="262626"/>
          <w:lang w:eastAsia="en-US"/>
        </w:rPr>
        <w:t xml:space="preserve"> </w:t>
      </w:r>
      <w:proofErr w:type="spellStart"/>
      <w:r w:rsidRPr="00647DA4">
        <w:rPr>
          <w:rFonts w:ascii="Arial" w:hAnsi="Arial" w:cs="Arial"/>
          <w:color w:val="262626"/>
          <w:lang w:eastAsia="en-US"/>
        </w:rPr>
        <w:t>samplewise</w:t>
      </w:r>
      <w:proofErr w:type="spellEnd"/>
      <w:r w:rsidRPr="00647DA4">
        <w:rPr>
          <w:rFonts w:ascii="Arial" w:hAnsi="Arial" w:cs="Arial"/>
          <w:color w:val="262626"/>
          <w:lang w:eastAsia="en-US"/>
        </w:rPr>
        <w:t xml:space="preserve"> </w:t>
      </w:r>
      <w:r w:rsidR="00B93EC6" w:rsidRPr="00647DA4">
        <w:rPr>
          <w:rFonts w:ascii="Arial" w:hAnsi="Arial" w:cs="Arial"/>
          <w:color w:val="262626"/>
          <w:lang w:eastAsia="en-US"/>
        </w:rPr>
        <w:t>recursive</w:t>
      </w:r>
      <w:r w:rsidRPr="00647DA4">
        <w:rPr>
          <w:rFonts w:ascii="Arial" w:hAnsi="Arial" w:cs="Arial"/>
          <w:color w:val="262626"/>
          <w:lang w:eastAsia="en-US"/>
        </w:rPr>
        <w:t xml:space="preserve"> relationship</w:t>
      </w:r>
      <w:r w:rsidR="00E064DB" w:rsidRPr="00647DA4">
        <w:rPr>
          <w:rFonts w:ascii="Arial" w:hAnsi="Arial" w:cs="Arial"/>
          <w:color w:val="262626"/>
          <w:lang w:eastAsia="en-US"/>
        </w:rPr>
        <w:t xml:space="preserve"> to solve this equation</w:t>
      </w:r>
      <w:r w:rsidRPr="00647DA4">
        <w:rPr>
          <w:rFonts w:ascii="Arial" w:hAnsi="Arial" w:cs="Arial"/>
          <w:color w:val="262626"/>
          <w:lang w:eastAsia="en-US"/>
        </w:rPr>
        <w:t>:</w:t>
      </w:r>
      <w:r w:rsidRPr="00647DA4">
        <w:rPr>
          <w:noProof/>
          <w:lang w:val="en-US" w:eastAsia="en-US"/>
        </w:rPr>
        <w:t xml:space="preserve"> </w:t>
      </w:r>
    </w:p>
    <w:p w14:paraId="09CE41FC" w14:textId="77777777" w:rsidR="00647DA4" w:rsidRPr="00A75572" w:rsidRDefault="00A75572" w:rsidP="00B80A84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647DA4">
        <w:rPr>
          <w:rFonts w:ascii="Arial" w:hAnsi="Arial" w:cs="Arial"/>
          <w:color w:val="262626"/>
          <w:position w:val="-24"/>
          <w:lang w:eastAsia="en-US"/>
        </w:rPr>
        <w:object w:dxaOrig="3920" w:dyaOrig="620" w14:anchorId="369ECBBF">
          <v:shape id="_x0000_i1028" type="#_x0000_t75" style="width:340pt;height:54pt" o:ole="">
            <v:imagedata r:id="rId19" o:title=""/>
          </v:shape>
          <o:OLEObject Type="Embed" ProgID="Equation.DSMT4" ShapeID="_x0000_i1028" DrawAspect="Content" ObjectID="_1578637456" r:id="rId20"/>
        </w:object>
      </w:r>
    </w:p>
    <w:p w14:paraId="48C624BB" w14:textId="77777777" w:rsidR="00D70C1C" w:rsidRPr="00647DA4" w:rsidRDefault="00D70C1C" w:rsidP="00B80A84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647DA4">
        <w:rPr>
          <w:noProof/>
          <w:lang w:val="en-US" w:eastAsia="en-US"/>
        </w:rPr>
        <w:lastRenderedPageBreak/>
        <w:t>Where:</w:t>
      </w:r>
    </w:p>
    <w:p w14:paraId="747BFF02" w14:textId="77777777" w:rsidR="00D70C1C" w:rsidRDefault="00D70C1C" w:rsidP="00D70C1C">
      <w:pPr>
        <w:pStyle w:val="ListParagraph"/>
        <w:numPr>
          <w:ilvl w:val="0"/>
          <w:numId w:val="22"/>
        </w:numPr>
        <w:rPr>
          <w:rFonts w:ascii="Arial" w:hAnsi="Arial" w:cs="Arial"/>
          <w:color w:val="262626"/>
          <w:lang w:eastAsia="en-US"/>
        </w:rPr>
      </w:pPr>
      <w:proofErr w:type="spellStart"/>
      <w:r w:rsidRPr="00D70C1C">
        <w:rPr>
          <w:rFonts w:ascii="Arial" w:hAnsi="Arial" w:cs="Arial"/>
          <w:color w:val="262626"/>
          <w:lang w:eastAsia="en-US"/>
        </w:rPr>
        <w:t>V</w:t>
      </w:r>
      <w:r w:rsidRPr="00D70C1C">
        <w:rPr>
          <w:rFonts w:ascii="Arial" w:hAnsi="Arial" w:cs="Arial"/>
          <w:color w:val="262626"/>
          <w:vertAlign w:val="subscript"/>
          <w:lang w:eastAsia="en-US"/>
        </w:rPr>
        <w:t>c</w:t>
      </w:r>
      <w:proofErr w:type="spellEnd"/>
      <w:r w:rsidRPr="00D70C1C">
        <w:rPr>
          <w:rFonts w:ascii="Arial" w:hAnsi="Arial" w:cs="Arial"/>
          <w:color w:val="262626"/>
          <w:lang w:eastAsia="en-US"/>
        </w:rPr>
        <w:t xml:space="preserve">(k+1) is the voltage across the capacitor at </w:t>
      </w:r>
      <w:r w:rsidR="00FA580A">
        <w:rPr>
          <w:rFonts w:ascii="Arial" w:hAnsi="Arial" w:cs="Arial"/>
          <w:color w:val="262626"/>
          <w:lang w:eastAsia="en-US"/>
        </w:rPr>
        <w:t>sample</w:t>
      </w:r>
      <w:r w:rsidRPr="00D70C1C">
        <w:rPr>
          <w:rFonts w:ascii="Arial" w:hAnsi="Arial" w:cs="Arial"/>
          <w:color w:val="262626"/>
          <w:lang w:eastAsia="en-US"/>
        </w:rPr>
        <w:t xml:space="preserve"> step k+1</w:t>
      </w:r>
    </w:p>
    <w:p w14:paraId="53F2F134" w14:textId="77777777" w:rsidR="00D70C1C" w:rsidRDefault="00D70C1C" w:rsidP="00D70C1C">
      <w:pPr>
        <w:pStyle w:val="ListParagraph"/>
        <w:numPr>
          <w:ilvl w:val="0"/>
          <w:numId w:val="22"/>
        </w:numPr>
        <w:rPr>
          <w:rFonts w:ascii="Arial" w:hAnsi="Arial" w:cs="Arial"/>
          <w:color w:val="262626"/>
          <w:lang w:eastAsia="en-US"/>
        </w:rPr>
      </w:pPr>
      <w:proofErr w:type="spellStart"/>
      <w:r w:rsidRPr="00D70C1C">
        <w:rPr>
          <w:rFonts w:ascii="Arial" w:hAnsi="Arial" w:cs="Arial"/>
          <w:color w:val="262626"/>
          <w:lang w:eastAsia="en-US"/>
        </w:rPr>
        <w:t>V</w:t>
      </w:r>
      <w:r w:rsidRPr="00D70C1C">
        <w:rPr>
          <w:rFonts w:ascii="Arial" w:hAnsi="Arial" w:cs="Arial"/>
          <w:color w:val="262626"/>
          <w:vertAlign w:val="subscript"/>
          <w:lang w:eastAsia="en-US"/>
        </w:rPr>
        <w:t>c</w:t>
      </w:r>
      <w:proofErr w:type="spellEnd"/>
      <w:r w:rsidRPr="00D70C1C">
        <w:rPr>
          <w:rFonts w:ascii="Arial" w:hAnsi="Arial" w:cs="Arial"/>
          <w:color w:val="262626"/>
          <w:lang w:eastAsia="en-US"/>
        </w:rPr>
        <w:t>(</w:t>
      </w:r>
      <w:r>
        <w:rPr>
          <w:rFonts w:ascii="Arial" w:hAnsi="Arial" w:cs="Arial"/>
          <w:color w:val="262626"/>
          <w:lang w:eastAsia="en-US"/>
        </w:rPr>
        <w:t>k</w:t>
      </w:r>
      <w:r w:rsidRPr="00D70C1C">
        <w:rPr>
          <w:rFonts w:ascii="Arial" w:hAnsi="Arial" w:cs="Arial"/>
          <w:color w:val="262626"/>
          <w:lang w:eastAsia="en-US"/>
        </w:rPr>
        <w:t xml:space="preserve">) is the voltage across the capacitor at </w:t>
      </w:r>
      <w:r w:rsidR="00FA580A">
        <w:rPr>
          <w:rFonts w:ascii="Arial" w:hAnsi="Arial" w:cs="Arial"/>
          <w:color w:val="262626"/>
          <w:lang w:eastAsia="en-US"/>
        </w:rPr>
        <w:t>sample</w:t>
      </w:r>
      <w:r w:rsidR="00FA580A" w:rsidRPr="00D70C1C">
        <w:rPr>
          <w:rFonts w:ascii="Arial" w:hAnsi="Arial" w:cs="Arial"/>
          <w:color w:val="262626"/>
          <w:lang w:eastAsia="en-US"/>
        </w:rPr>
        <w:t xml:space="preserve"> </w:t>
      </w:r>
      <w:r w:rsidRPr="00D70C1C">
        <w:rPr>
          <w:rFonts w:ascii="Arial" w:hAnsi="Arial" w:cs="Arial"/>
          <w:color w:val="262626"/>
          <w:lang w:eastAsia="en-US"/>
        </w:rPr>
        <w:t>step</w:t>
      </w:r>
      <w:r>
        <w:rPr>
          <w:rFonts w:ascii="Arial" w:hAnsi="Arial" w:cs="Arial"/>
          <w:color w:val="262626"/>
          <w:lang w:eastAsia="en-US"/>
        </w:rPr>
        <w:t xml:space="preserve"> k</w:t>
      </w:r>
    </w:p>
    <w:p w14:paraId="2A1C2CF0" w14:textId="77777777" w:rsidR="00D70C1C" w:rsidRDefault="00D70C1C" w:rsidP="00D70C1C">
      <w:pPr>
        <w:pStyle w:val="ListParagraph"/>
        <w:numPr>
          <w:ilvl w:val="0"/>
          <w:numId w:val="22"/>
        </w:numPr>
        <w:rPr>
          <w:rFonts w:ascii="Arial" w:hAnsi="Arial" w:cs="Arial"/>
          <w:color w:val="262626"/>
          <w:lang w:eastAsia="en-US"/>
        </w:rPr>
      </w:pPr>
      <w:r w:rsidRPr="00D70C1C">
        <w:rPr>
          <w:rFonts w:ascii="Arial" w:hAnsi="Arial" w:cs="Arial"/>
          <w:color w:val="262626"/>
          <w:lang w:eastAsia="en-US"/>
        </w:rPr>
        <w:t>V</w:t>
      </w:r>
      <w:r>
        <w:rPr>
          <w:rFonts w:ascii="Arial" w:hAnsi="Arial" w:cs="Arial"/>
          <w:color w:val="262626"/>
          <w:vertAlign w:val="subscript"/>
          <w:lang w:eastAsia="en-US"/>
        </w:rPr>
        <w:t>s</w:t>
      </w:r>
      <w:r w:rsidRPr="00D70C1C">
        <w:rPr>
          <w:rFonts w:ascii="Arial" w:hAnsi="Arial" w:cs="Arial"/>
          <w:color w:val="262626"/>
          <w:lang w:eastAsia="en-US"/>
        </w:rPr>
        <w:t>(</w:t>
      </w:r>
      <w:r>
        <w:rPr>
          <w:rFonts w:ascii="Arial" w:hAnsi="Arial" w:cs="Arial"/>
          <w:color w:val="262626"/>
          <w:lang w:eastAsia="en-US"/>
        </w:rPr>
        <w:t>k</w:t>
      </w:r>
      <w:r w:rsidRPr="00D70C1C">
        <w:rPr>
          <w:rFonts w:ascii="Arial" w:hAnsi="Arial" w:cs="Arial"/>
          <w:color w:val="262626"/>
          <w:lang w:eastAsia="en-US"/>
        </w:rPr>
        <w:t xml:space="preserve">) is the voltage </w:t>
      </w:r>
      <w:r>
        <w:rPr>
          <w:rFonts w:ascii="Arial" w:hAnsi="Arial" w:cs="Arial"/>
          <w:color w:val="262626"/>
          <w:lang w:eastAsia="en-US"/>
        </w:rPr>
        <w:t>applied to the RC network</w:t>
      </w:r>
      <w:r w:rsidRPr="00D70C1C">
        <w:rPr>
          <w:rFonts w:ascii="Arial" w:hAnsi="Arial" w:cs="Arial"/>
          <w:color w:val="262626"/>
          <w:lang w:eastAsia="en-US"/>
        </w:rPr>
        <w:t xml:space="preserve"> at time step</w:t>
      </w:r>
      <w:r>
        <w:rPr>
          <w:rFonts w:ascii="Arial" w:hAnsi="Arial" w:cs="Arial"/>
          <w:color w:val="262626"/>
          <w:lang w:eastAsia="en-US"/>
        </w:rPr>
        <w:t xml:space="preserve"> k</w:t>
      </w:r>
    </w:p>
    <w:p w14:paraId="15F4ACE3" w14:textId="77777777" w:rsidR="00D70C1C" w:rsidRDefault="00D70C1C" w:rsidP="00D70C1C">
      <w:pPr>
        <w:pStyle w:val="ListParagraph"/>
        <w:numPr>
          <w:ilvl w:val="0"/>
          <w:numId w:val="22"/>
        </w:numPr>
        <w:rPr>
          <w:rFonts w:ascii="Arial" w:hAnsi="Arial" w:cs="Arial"/>
          <w:color w:val="262626"/>
          <w:lang w:eastAsia="en-US"/>
        </w:rPr>
      </w:pPr>
      <w:r w:rsidRPr="00D70C1C">
        <w:rPr>
          <w:rFonts w:ascii="Arial" w:hAnsi="Arial" w:cs="Arial"/>
          <w:i/>
          <w:color w:val="262626"/>
          <w:lang w:eastAsia="en-US"/>
        </w:rPr>
        <w:t>h</w:t>
      </w:r>
      <w:r>
        <w:rPr>
          <w:rFonts w:ascii="Arial" w:hAnsi="Arial" w:cs="Arial"/>
          <w:color w:val="262626"/>
          <w:lang w:eastAsia="en-US"/>
        </w:rPr>
        <w:t xml:space="preserve"> is the temporal step size</w:t>
      </w:r>
      <w:r w:rsidR="00FA580A">
        <w:rPr>
          <w:rFonts w:ascii="Arial" w:hAnsi="Arial" w:cs="Arial"/>
          <w:color w:val="262626"/>
          <w:lang w:eastAsia="en-US"/>
        </w:rPr>
        <w:t xml:space="preserve"> </w:t>
      </w:r>
      <w:r w:rsidR="00703CE1">
        <w:rPr>
          <w:rFonts w:ascii="Arial" w:hAnsi="Arial" w:cs="Arial"/>
          <w:color w:val="262626"/>
          <w:lang w:eastAsia="en-US"/>
        </w:rPr>
        <w:t>between</w:t>
      </w:r>
      <w:r w:rsidR="00FA580A">
        <w:rPr>
          <w:rFonts w:ascii="Arial" w:hAnsi="Arial" w:cs="Arial"/>
          <w:color w:val="262626"/>
          <w:lang w:eastAsia="en-US"/>
        </w:rPr>
        <w:t xml:space="preserve"> two </w:t>
      </w:r>
      <w:r w:rsidR="006F68A1">
        <w:rPr>
          <w:rFonts w:ascii="Arial" w:hAnsi="Arial" w:cs="Arial"/>
          <w:color w:val="262626"/>
          <w:lang w:eastAsia="en-US"/>
        </w:rPr>
        <w:t>adjacent</w:t>
      </w:r>
      <w:r w:rsidR="00FA580A">
        <w:rPr>
          <w:rFonts w:ascii="Arial" w:hAnsi="Arial" w:cs="Arial"/>
          <w:color w:val="262626"/>
          <w:lang w:eastAsia="en-US"/>
        </w:rPr>
        <w:t xml:space="preserve"> sample points</w:t>
      </w:r>
    </w:p>
    <w:p w14:paraId="66992EB2" w14:textId="77777777" w:rsidR="00D70C1C" w:rsidRDefault="00D70C1C" w:rsidP="00D70C1C">
      <w:pPr>
        <w:pStyle w:val="ListParagraph"/>
        <w:numPr>
          <w:ilvl w:val="0"/>
          <w:numId w:val="22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R is the resistance in the circuit in Ohms</w:t>
      </w:r>
    </w:p>
    <w:p w14:paraId="1DA13F47" w14:textId="77777777" w:rsidR="005129B1" w:rsidRDefault="00D70C1C" w:rsidP="00D70C1C">
      <w:pPr>
        <w:pStyle w:val="ListParagraph"/>
        <w:numPr>
          <w:ilvl w:val="0"/>
          <w:numId w:val="22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C is the capacitance in the circuit in Farads</w:t>
      </w:r>
    </w:p>
    <w:p w14:paraId="4E054DC0" w14:textId="77777777" w:rsidR="005129B1" w:rsidRPr="005129B1" w:rsidRDefault="005129B1" w:rsidP="005129B1">
      <w:pPr>
        <w:rPr>
          <w:rFonts w:ascii="Arial" w:hAnsi="Arial" w:cs="Arial"/>
          <w:color w:val="262626"/>
          <w:lang w:eastAsia="en-US"/>
        </w:rPr>
      </w:pPr>
    </w:p>
    <w:p w14:paraId="3C84991D" w14:textId="77777777" w:rsidR="00E66419" w:rsidRPr="00E66419" w:rsidRDefault="00E66419" w:rsidP="00E66419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66419">
        <w:rPr>
          <w:rFonts w:ascii="Arial" w:hAnsi="Arial" w:cs="Arial"/>
          <w:color w:val="262626"/>
          <w:lang w:eastAsia="en-US"/>
        </w:rPr>
        <w:t>Choose suitable values for R and C</w:t>
      </w:r>
      <w:r>
        <w:rPr>
          <w:rFonts w:ascii="Arial" w:hAnsi="Arial" w:cs="Arial"/>
          <w:color w:val="262626"/>
          <w:lang w:eastAsia="en-US"/>
        </w:rPr>
        <w:t xml:space="preserve"> for your simulation</w:t>
      </w:r>
      <w:r w:rsidR="00966F64">
        <w:rPr>
          <w:rFonts w:ascii="Arial" w:hAnsi="Arial" w:cs="Arial"/>
          <w:color w:val="262626"/>
          <w:lang w:eastAsia="en-US"/>
        </w:rPr>
        <w:t xml:space="preserve"> to give a</w:t>
      </w:r>
      <w:r w:rsidR="00C470B3">
        <w:rPr>
          <w:rFonts w:ascii="Arial" w:hAnsi="Arial" w:cs="Arial"/>
          <w:color w:val="262626"/>
          <w:lang w:eastAsia="en-US"/>
        </w:rPr>
        <w:t xml:space="preserve"> time constant of the order of 1</w:t>
      </w:r>
      <w:r w:rsidR="00966F64">
        <w:rPr>
          <w:rFonts w:ascii="Arial" w:hAnsi="Arial" w:cs="Arial"/>
          <w:color w:val="262626"/>
          <w:lang w:eastAsia="en-US"/>
        </w:rPr>
        <w:t>00ms</w:t>
      </w:r>
      <w:r>
        <w:rPr>
          <w:rFonts w:ascii="Arial" w:hAnsi="Arial" w:cs="Arial"/>
          <w:color w:val="262626"/>
          <w:lang w:eastAsia="en-US"/>
        </w:rPr>
        <w:t>.</w:t>
      </w:r>
    </w:p>
    <w:p w14:paraId="45F2C99F" w14:textId="77777777" w:rsidR="00B80A84" w:rsidRDefault="00B80A84" w:rsidP="00B80A84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>
        <w:rPr>
          <w:rFonts w:ascii="Arial" w:hAnsi="Arial" w:cs="Arial"/>
          <w:color w:val="262626"/>
          <w:lang w:eastAsia="en-US"/>
        </w:rPr>
        <w:t>Make sure you write a title, put on a plot legend and label the axes</w:t>
      </w:r>
      <w:r w:rsidR="00FA580A">
        <w:rPr>
          <w:rFonts w:ascii="Arial" w:hAnsi="Arial" w:cs="Arial"/>
          <w:color w:val="262626"/>
          <w:lang w:eastAsia="en-US"/>
        </w:rPr>
        <w:t>.</w:t>
      </w:r>
    </w:p>
    <w:p w14:paraId="0E2DBBAC" w14:textId="77777777" w:rsidR="00B80A84" w:rsidRPr="00B80A84" w:rsidRDefault="00B80A84" w:rsidP="00B80A84">
      <w:pPr>
        <w:pStyle w:val="ListParagraph"/>
        <w:numPr>
          <w:ilvl w:val="0"/>
          <w:numId w:val="15"/>
        </w:numPr>
        <w:rPr>
          <w:rFonts w:ascii="Arial" w:hAnsi="Arial" w:cs="Arial"/>
          <w:color w:val="262626"/>
          <w:lang w:eastAsia="en-US"/>
        </w:rPr>
      </w:pPr>
      <w:r w:rsidRPr="00EB5E50">
        <w:rPr>
          <w:rFonts w:ascii="Arial" w:hAnsi="Arial" w:cs="Arial"/>
          <w:color w:val="262626"/>
          <w:lang w:eastAsia="en-US"/>
        </w:rPr>
        <w:t xml:space="preserve">Plot the </w:t>
      </w:r>
      <w:r>
        <w:rPr>
          <w:rFonts w:ascii="Arial" w:hAnsi="Arial" w:cs="Arial"/>
          <w:color w:val="262626"/>
          <w:lang w:eastAsia="en-US"/>
        </w:rPr>
        <w:t xml:space="preserve">input and capacitor </w:t>
      </w:r>
      <w:r w:rsidR="00761833">
        <w:rPr>
          <w:rFonts w:ascii="Arial" w:hAnsi="Arial" w:cs="Arial"/>
          <w:color w:val="262626"/>
          <w:lang w:eastAsia="en-US"/>
        </w:rPr>
        <w:t>voltages</w:t>
      </w:r>
      <w:r w:rsidRPr="00EB5E50">
        <w:rPr>
          <w:rFonts w:ascii="Arial" w:hAnsi="Arial" w:cs="Arial"/>
          <w:color w:val="262626"/>
          <w:lang w:eastAsia="en-US"/>
        </w:rPr>
        <w:t xml:space="preserve"> against </w:t>
      </w:r>
      <w:r w:rsidR="00761833">
        <w:rPr>
          <w:rFonts w:ascii="Arial" w:hAnsi="Arial" w:cs="Arial"/>
          <w:color w:val="262626"/>
          <w:lang w:eastAsia="en-US"/>
        </w:rPr>
        <w:t>time,</w:t>
      </w:r>
      <w:r>
        <w:rPr>
          <w:rFonts w:ascii="Arial" w:hAnsi="Arial" w:cs="Arial"/>
          <w:color w:val="262626"/>
          <w:lang w:eastAsia="en-US"/>
        </w:rPr>
        <w:t xml:space="preserve"> as shown below</w:t>
      </w:r>
      <w:r w:rsidRPr="00EB5E50">
        <w:rPr>
          <w:rFonts w:ascii="Arial" w:hAnsi="Arial" w:cs="Arial"/>
          <w:color w:val="262626"/>
          <w:lang w:eastAsia="en-US"/>
        </w:rPr>
        <w:t>.</w:t>
      </w:r>
    </w:p>
    <w:p w14:paraId="0B855FF9" w14:textId="77777777" w:rsidR="00761833" w:rsidRPr="00761833" w:rsidRDefault="00761833" w:rsidP="00761833">
      <w:pPr>
        <w:rPr>
          <w:rFonts w:ascii="Arial" w:hAnsi="Arial" w:cs="Arial"/>
          <w:color w:val="262626"/>
          <w:highlight w:val="yellow"/>
          <w:lang w:eastAsia="en-US"/>
        </w:rPr>
      </w:pPr>
    </w:p>
    <w:p w14:paraId="16BF8690" w14:textId="77777777" w:rsidR="0097191B" w:rsidRPr="00BB01AA" w:rsidRDefault="00F22AC6" w:rsidP="004A1CEE">
      <w:pPr>
        <w:jc w:val="center"/>
        <w:rPr>
          <w:rFonts w:ascii="Arial" w:hAnsi="Arial" w:cs="Arial"/>
          <w:color w:val="262626"/>
          <w:lang w:val="en-US" w:eastAsia="en-US"/>
        </w:rPr>
      </w:pPr>
      <w:r>
        <w:rPr>
          <w:rFonts w:ascii="Arial" w:hAnsi="Arial" w:cs="Arial"/>
          <w:noProof/>
          <w:color w:val="262626"/>
        </w:rPr>
        <w:drawing>
          <wp:inline distT="0" distB="0" distL="0" distR="0" wp14:anchorId="04FB2100" wp14:editId="312DC2D6">
            <wp:extent cx="5731510" cy="4360042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91B" w:rsidRPr="00BB01AA" w:rsidSect="00BD48F8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D6313" w14:textId="77777777" w:rsidR="00457FAD" w:rsidRDefault="00457FAD">
      <w:r>
        <w:separator/>
      </w:r>
    </w:p>
  </w:endnote>
  <w:endnote w:type="continuationSeparator" w:id="0">
    <w:p w14:paraId="1DB6E699" w14:textId="77777777" w:rsidR="00457FAD" w:rsidRDefault="0045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9B0AE" w14:textId="77777777" w:rsidR="00647DA4" w:rsidRDefault="00647DA4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BC8E5" w14:textId="77777777" w:rsidR="00647DA4" w:rsidRDefault="00647DA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FE8CB" w14:textId="77777777" w:rsidR="00647DA4" w:rsidRPr="004D6206" w:rsidRDefault="00647DA4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A1E38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A1E38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7A960" w14:textId="77777777" w:rsidR="00647DA4" w:rsidRDefault="00647DA4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A1E3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79160" w14:textId="77777777" w:rsidR="00457FAD" w:rsidRDefault="00457FAD">
      <w:r>
        <w:separator/>
      </w:r>
    </w:p>
  </w:footnote>
  <w:footnote w:type="continuationSeparator" w:id="0">
    <w:p w14:paraId="7F47CF7E" w14:textId="77777777" w:rsidR="00457FAD" w:rsidRDefault="00457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EA0B9" w14:textId="52F55749" w:rsidR="00647DA4" w:rsidRPr="000F34D7" w:rsidRDefault="00647DA4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ROCO218</w:t>
    </w:r>
    <w:r w:rsidRPr="000F34D7">
      <w:rPr>
        <w:rFonts w:cs="MV Boli"/>
        <w:sz w:val="32"/>
        <w:szCs w:val="32"/>
      </w:rPr>
      <w:t xml:space="preserve"> </w:t>
    </w:r>
    <w:r w:rsidR="00E52284">
      <w:rPr>
        <w:rFonts w:cs="MV Boli"/>
        <w:sz w:val="32"/>
        <w:szCs w:val="32"/>
      </w:rPr>
      <w:t>Control engineering 2018</w:t>
    </w:r>
  </w:p>
  <w:p w14:paraId="6978A961" w14:textId="77777777" w:rsidR="00647DA4" w:rsidRDefault="00A94322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Lab practical</w:t>
    </w:r>
    <w:r w:rsidR="00E4336D">
      <w:rPr>
        <w:rFonts w:cs="MV Boli"/>
        <w:sz w:val="32"/>
        <w:szCs w:val="32"/>
      </w:rPr>
      <w:t xml:space="preserve"> 1</w:t>
    </w:r>
    <w:r w:rsidR="00647DA4">
      <w:rPr>
        <w:rFonts w:cs="MV Boli"/>
        <w:sz w:val="32"/>
        <w:szCs w:val="32"/>
      </w:rPr>
      <w:t xml:space="preserve">: simple simulations in Matlab </w:t>
    </w:r>
  </w:p>
  <w:p w14:paraId="5506D5B7" w14:textId="77777777" w:rsidR="00647DA4" w:rsidRDefault="00647DA4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5E14C" w14:textId="77777777" w:rsidR="00647DA4" w:rsidRPr="000F34D7" w:rsidRDefault="00647DA4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60011E7D" w14:textId="77777777" w:rsidR="00647DA4" w:rsidRDefault="00647DA4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25FB813F" w14:textId="77777777" w:rsidR="00647DA4" w:rsidRPr="00BD48F8" w:rsidRDefault="00647DA4" w:rsidP="00BD48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35pt;height:9.35pt" o:bullet="t">
        <v:imagedata r:id="rId1" o:title="BD14870_"/>
      </v:shape>
    </w:pict>
  </w:numPicBullet>
  <w:numPicBullet w:numPicBulletId="1">
    <w:pict>
      <v:shape id="_x0000_i1033" type="#_x0000_t75" style="width:10pt;height:10pt" o:bullet="t">
        <v:imagedata r:id="rId2" o:title="BD21294_"/>
      </v:shape>
    </w:pict>
  </w:numPicBullet>
  <w:abstractNum w:abstractNumId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8057AE"/>
    <w:multiLevelType w:val="hybridMultilevel"/>
    <w:tmpl w:val="FDA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87D7C"/>
    <w:multiLevelType w:val="hybridMultilevel"/>
    <w:tmpl w:val="A6AE11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32A90"/>
    <w:multiLevelType w:val="hybridMultilevel"/>
    <w:tmpl w:val="B014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C262A"/>
    <w:multiLevelType w:val="hybridMultilevel"/>
    <w:tmpl w:val="978C583A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85F0E"/>
    <w:multiLevelType w:val="hybridMultilevel"/>
    <w:tmpl w:val="C204C3A8"/>
    <w:lvl w:ilvl="0" w:tplc="04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7">
    <w:nsid w:val="614E25BA"/>
    <w:multiLevelType w:val="hybridMultilevel"/>
    <w:tmpl w:val="7F7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A3205"/>
    <w:multiLevelType w:val="hybridMultilevel"/>
    <w:tmpl w:val="6D143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A18AC"/>
    <w:multiLevelType w:val="hybridMultilevel"/>
    <w:tmpl w:val="861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13BE3"/>
    <w:multiLevelType w:val="hybridMultilevel"/>
    <w:tmpl w:val="61A6B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75A91"/>
    <w:multiLevelType w:val="hybridMultilevel"/>
    <w:tmpl w:val="4F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0B31E4"/>
    <w:multiLevelType w:val="hybridMultilevel"/>
    <w:tmpl w:val="685C0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9"/>
  </w:num>
  <w:num w:numId="14">
    <w:abstractNumId w:val="13"/>
  </w:num>
  <w:num w:numId="15">
    <w:abstractNumId w:val="17"/>
  </w:num>
  <w:num w:numId="16">
    <w:abstractNumId w:val="12"/>
  </w:num>
  <w:num w:numId="17">
    <w:abstractNumId w:val="22"/>
  </w:num>
  <w:num w:numId="18">
    <w:abstractNumId w:val="21"/>
  </w:num>
  <w:num w:numId="19">
    <w:abstractNumId w:val="11"/>
  </w:num>
  <w:num w:numId="20">
    <w:abstractNumId w:val="20"/>
  </w:num>
  <w:num w:numId="21">
    <w:abstractNumId w:val="18"/>
  </w:num>
  <w:num w:numId="22">
    <w:abstractNumId w:val="16"/>
  </w:num>
  <w:num w:numId="23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84"/>
  <w:noPunctuationKerning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DA5"/>
    <w:rsid w:val="00013A29"/>
    <w:rsid w:val="000171E6"/>
    <w:rsid w:val="000174C1"/>
    <w:rsid w:val="00021120"/>
    <w:rsid w:val="00023328"/>
    <w:rsid w:val="000235C1"/>
    <w:rsid w:val="00026940"/>
    <w:rsid w:val="0002715D"/>
    <w:rsid w:val="00027ADA"/>
    <w:rsid w:val="00031192"/>
    <w:rsid w:val="00032A29"/>
    <w:rsid w:val="0004307E"/>
    <w:rsid w:val="00043EF2"/>
    <w:rsid w:val="00047873"/>
    <w:rsid w:val="0005149B"/>
    <w:rsid w:val="00053794"/>
    <w:rsid w:val="00070CB7"/>
    <w:rsid w:val="00072436"/>
    <w:rsid w:val="0007258F"/>
    <w:rsid w:val="000729E4"/>
    <w:rsid w:val="00073B7D"/>
    <w:rsid w:val="00087421"/>
    <w:rsid w:val="00087F49"/>
    <w:rsid w:val="00090A63"/>
    <w:rsid w:val="00092290"/>
    <w:rsid w:val="00095543"/>
    <w:rsid w:val="000A41F4"/>
    <w:rsid w:val="000A725B"/>
    <w:rsid w:val="000A74F8"/>
    <w:rsid w:val="000B1DA7"/>
    <w:rsid w:val="000B742C"/>
    <w:rsid w:val="000C144D"/>
    <w:rsid w:val="000C191D"/>
    <w:rsid w:val="000C3F0E"/>
    <w:rsid w:val="000D1257"/>
    <w:rsid w:val="000D1A25"/>
    <w:rsid w:val="000D2075"/>
    <w:rsid w:val="000D4106"/>
    <w:rsid w:val="000D5086"/>
    <w:rsid w:val="000D65A7"/>
    <w:rsid w:val="000D7B05"/>
    <w:rsid w:val="000E1DEF"/>
    <w:rsid w:val="000E264C"/>
    <w:rsid w:val="000E3A9D"/>
    <w:rsid w:val="000F30FC"/>
    <w:rsid w:val="000F34D7"/>
    <w:rsid w:val="000F41D9"/>
    <w:rsid w:val="000F7E77"/>
    <w:rsid w:val="00110083"/>
    <w:rsid w:val="001210F3"/>
    <w:rsid w:val="00121A2E"/>
    <w:rsid w:val="0012418C"/>
    <w:rsid w:val="0012430A"/>
    <w:rsid w:val="00131CBB"/>
    <w:rsid w:val="00133016"/>
    <w:rsid w:val="0013731F"/>
    <w:rsid w:val="00142725"/>
    <w:rsid w:val="001473E2"/>
    <w:rsid w:val="00150E46"/>
    <w:rsid w:val="0015236D"/>
    <w:rsid w:val="00152B35"/>
    <w:rsid w:val="00153438"/>
    <w:rsid w:val="00154B0E"/>
    <w:rsid w:val="0016634D"/>
    <w:rsid w:val="001724F9"/>
    <w:rsid w:val="00175D29"/>
    <w:rsid w:val="00180E87"/>
    <w:rsid w:val="001846E3"/>
    <w:rsid w:val="001873DD"/>
    <w:rsid w:val="00191898"/>
    <w:rsid w:val="001927B1"/>
    <w:rsid w:val="00194A82"/>
    <w:rsid w:val="001B01A0"/>
    <w:rsid w:val="001B2B06"/>
    <w:rsid w:val="001B41FE"/>
    <w:rsid w:val="001C29C6"/>
    <w:rsid w:val="001C2CE5"/>
    <w:rsid w:val="001C76F7"/>
    <w:rsid w:val="001D071A"/>
    <w:rsid w:val="001D3AC7"/>
    <w:rsid w:val="001E30E3"/>
    <w:rsid w:val="001E577F"/>
    <w:rsid w:val="001E5A69"/>
    <w:rsid w:val="00204C52"/>
    <w:rsid w:val="00210FCE"/>
    <w:rsid w:val="00211822"/>
    <w:rsid w:val="00213439"/>
    <w:rsid w:val="00216045"/>
    <w:rsid w:val="0021622F"/>
    <w:rsid w:val="00226D8A"/>
    <w:rsid w:val="0025164A"/>
    <w:rsid w:val="0025767B"/>
    <w:rsid w:val="002624D8"/>
    <w:rsid w:val="00262865"/>
    <w:rsid w:val="002666A4"/>
    <w:rsid w:val="0027005F"/>
    <w:rsid w:val="0027010A"/>
    <w:rsid w:val="00277924"/>
    <w:rsid w:val="00280182"/>
    <w:rsid w:val="002801A8"/>
    <w:rsid w:val="0028303F"/>
    <w:rsid w:val="00287692"/>
    <w:rsid w:val="002A7853"/>
    <w:rsid w:val="002B462F"/>
    <w:rsid w:val="002D389D"/>
    <w:rsid w:val="002D3DA3"/>
    <w:rsid w:val="002D6963"/>
    <w:rsid w:val="002E031E"/>
    <w:rsid w:val="002E1610"/>
    <w:rsid w:val="002E5C64"/>
    <w:rsid w:val="00302158"/>
    <w:rsid w:val="00310644"/>
    <w:rsid w:val="0032211F"/>
    <w:rsid w:val="00322120"/>
    <w:rsid w:val="003265B5"/>
    <w:rsid w:val="00330765"/>
    <w:rsid w:val="00332226"/>
    <w:rsid w:val="00335269"/>
    <w:rsid w:val="00350CE8"/>
    <w:rsid w:val="00356CED"/>
    <w:rsid w:val="00360368"/>
    <w:rsid w:val="003678D4"/>
    <w:rsid w:val="00373D13"/>
    <w:rsid w:val="00382454"/>
    <w:rsid w:val="003920FF"/>
    <w:rsid w:val="00394C8D"/>
    <w:rsid w:val="003A3CF2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192E"/>
    <w:rsid w:val="00405986"/>
    <w:rsid w:val="00405BB2"/>
    <w:rsid w:val="00407ED0"/>
    <w:rsid w:val="004204D2"/>
    <w:rsid w:val="00425C35"/>
    <w:rsid w:val="00426D67"/>
    <w:rsid w:val="00432565"/>
    <w:rsid w:val="00433689"/>
    <w:rsid w:val="00436179"/>
    <w:rsid w:val="00437AFC"/>
    <w:rsid w:val="00441056"/>
    <w:rsid w:val="00455901"/>
    <w:rsid w:val="004571C4"/>
    <w:rsid w:val="00457FAD"/>
    <w:rsid w:val="00474540"/>
    <w:rsid w:val="004864ED"/>
    <w:rsid w:val="00496583"/>
    <w:rsid w:val="00496708"/>
    <w:rsid w:val="00496CD6"/>
    <w:rsid w:val="00497290"/>
    <w:rsid w:val="004A069D"/>
    <w:rsid w:val="004A1CEE"/>
    <w:rsid w:val="004A1DB4"/>
    <w:rsid w:val="004A2FA4"/>
    <w:rsid w:val="004B0241"/>
    <w:rsid w:val="004C7674"/>
    <w:rsid w:val="004D3E92"/>
    <w:rsid w:val="004D58CE"/>
    <w:rsid w:val="004D6206"/>
    <w:rsid w:val="004D77CA"/>
    <w:rsid w:val="004E1404"/>
    <w:rsid w:val="004E39D3"/>
    <w:rsid w:val="004E5C2B"/>
    <w:rsid w:val="004F7803"/>
    <w:rsid w:val="00510964"/>
    <w:rsid w:val="005129B1"/>
    <w:rsid w:val="005142E5"/>
    <w:rsid w:val="00525B56"/>
    <w:rsid w:val="0052710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E99"/>
    <w:rsid w:val="00571E81"/>
    <w:rsid w:val="00585AFE"/>
    <w:rsid w:val="0058797F"/>
    <w:rsid w:val="005A111A"/>
    <w:rsid w:val="005A23C6"/>
    <w:rsid w:val="005B0799"/>
    <w:rsid w:val="005B2F33"/>
    <w:rsid w:val="005B480C"/>
    <w:rsid w:val="005C7F4A"/>
    <w:rsid w:val="005D100F"/>
    <w:rsid w:val="005D4D55"/>
    <w:rsid w:val="005E38FF"/>
    <w:rsid w:val="005E48FB"/>
    <w:rsid w:val="005E51BC"/>
    <w:rsid w:val="005F40AF"/>
    <w:rsid w:val="005F53AA"/>
    <w:rsid w:val="005F568D"/>
    <w:rsid w:val="005F7E73"/>
    <w:rsid w:val="00605232"/>
    <w:rsid w:val="00607421"/>
    <w:rsid w:val="00624443"/>
    <w:rsid w:val="00625EE1"/>
    <w:rsid w:val="0063431A"/>
    <w:rsid w:val="00635641"/>
    <w:rsid w:val="00635B24"/>
    <w:rsid w:val="006427BE"/>
    <w:rsid w:val="00647DA4"/>
    <w:rsid w:val="0065090A"/>
    <w:rsid w:val="00652CF4"/>
    <w:rsid w:val="0065349F"/>
    <w:rsid w:val="00660622"/>
    <w:rsid w:val="00663EF3"/>
    <w:rsid w:val="006700AB"/>
    <w:rsid w:val="00671477"/>
    <w:rsid w:val="006720B8"/>
    <w:rsid w:val="006721CB"/>
    <w:rsid w:val="00673860"/>
    <w:rsid w:val="00681528"/>
    <w:rsid w:val="00686FA9"/>
    <w:rsid w:val="00687AC5"/>
    <w:rsid w:val="006913C1"/>
    <w:rsid w:val="006A26DB"/>
    <w:rsid w:val="006A3D5B"/>
    <w:rsid w:val="006B5667"/>
    <w:rsid w:val="006B5871"/>
    <w:rsid w:val="006C0355"/>
    <w:rsid w:val="006C1140"/>
    <w:rsid w:val="006C5A3E"/>
    <w:rsid w:val="006C6D63"/>
    <w:rsid w:val="006C77AB"/>
    <w:rsid w:val="006D67C2"/>
    <w:rsid w:val="006D713F"/>
    <w:rsid w:val="006E4C6B"/>
    <w:rsid w:val="006E6151"/>
    <w:rsid w:val="006F564A"/>
    <w:rsid w:val="006F68A1"/>
    <w:rsid w:val="007038C7"/>
    <w:rsid w:val="00703CE1"/>
    <w:rsid w:val="0070553E"/>
    <w:rsid w:val="0070729E"/>
    <w:rsid w:val="00714B9B"/>
    <w:rsid w:val="00716D35"/>
    <w:rsid w:val="00717756"/>
    <w:rsid w:val="00722F90"/>
    <w:rsid w:val="00726037"/>
    <w:rsid w:val="007273B7"/>
    <w:rsid w:val="00742D6A"/>
    <w:rsid w:val="0074556E"/>
    <w:rsid w:val="00747B63"/>
    <w:rsid w:val="00750799"/>
    <w:rsid w:val="0075158D"/>
    <w:rsid w:val="00755C81"/>
    <w:rsid w:val="00760EA6"/>
    <w:rsid w:val="00761833"/>
    <w:rsid w:val="00774D50"/>
    <w:rsid w:val="00777E53"/>
    <w:rsid w:val="00780A8B"/>
    <w:rsid w:val="00792AE8"/>
    <w:rsid w:val="007957D7"/>
    <w:rsid w:val="00796882"/>
    <w:rsid w:val="00797436"/>
    <w:rsid w:val="007A3DA5"/>
    <w:rsid w:val="007B3B16"/>
    <w:rsid w:val="007B7E3A"/>
    <w:rsid w:val="007C2D4C"/>
    <w:rsid w:val="007D3C39"/>
    <w:rsid w:val="007D3EEF"/>
    <w:rsid w:val="007E225C"/>
    <w:rsid w:val="007E3073"/>
    <w:rsid w:val="007E5957"/>
    <w:rsid w:val="007F7B69"/>
    <w:rsid w:val="00801C61"/>
    <w:rsid w:val="00801DAA"/>
    <w:rsid w:val="00802878"/>
    <w:rsid w:val="008145DF"/>
    <w:rsid w:val="00814D92"/>
    <w:rsid w:val="00820DB3"/>
    <w:rsid w:val="00822524"/>
    <w:rsid w:val="00831E3E"/>
    <w:rsid w:val="00833D41"/>
    <w:rsid w:val="00835B11"/>
    <w:rsid w:val="00840CC2"/>
    <w:rsid w:val="00841A5D"/>
    <w:rsid w:val="008450D5"/>
    <w:rsid w:val="008507D3"/>
    <w:rsid w:val="00852913"/>
    <w:rsid w:val="008535A2"/>
    <w:rsid w:val="00854483"/>
    <w:rsid w:val="00857944"/>
    <w:rsid w:val="0086211B"/>
    <w:rsid w:val="008658CF"/>
    <w:rsid w:val="00866185"/>
    <w:rsid w:val="00870954"/>
    <w:rsid w:val="00880B0F"/>
    <w:rsid w:val="00881BC6"/>
    <w:rsid w:val="0088210E"/>
    <w:rsid w:val="008825B7"/>
    <w:rsid w:val="00890465"/>
    <w:rsid w:val="00894E42"/>
    <w:rsid w:val="008962C4"/>
    <w:rsid w:val="008A54C0"/>
    <w:rsid w:val="008A659C"/>
    <w:rsid w:val="008B0B67"/>
    <w:rsid w:val="008B0CDD"/>
    <w:rsid w:val="008B5CB9"/>
    <w:rsid w:val="008B5E1D"/>
    <w:rsid w:val="008B740D"/>
    <w:rsid w:val="008C2449"/>
    <w:rsid w:val="008D3386"/>
    <w:rsid w:val="008F32FD"/>
    <w:rsid w:val="008F3949"/>
    <w:rsid w:val="008F3E31"/>
    <w:rsid w:val="008F6E9B"/>
    <w:rsid w:val="00901EE3"/>
    <w:rsid w:val="00904906"/>
    <w:rsid w:val="00905835"/>
    <w:rsid w:val="00906831"/>
    <w:rsid w:val="00907A0E"/>
    <w:rsid w:val="00907C62"/>
    <w:rsid w:val="0092333F"/>
    <w:rsid w:val="00923654"/>
    <w:rsid w:val="0093672F"/>
    <w:rsid w:val="0094196D"/>
    <w:rsid w:val="009452FA"/>
    <w:rsid w:val="009473BD"/>
    <w:rsid w:val="00947B7D"/>
    <w:rsid w:val="00951DB0"/>
    <w:rsid w:val="00966F64"/>
    <w:rsid w:val="0097191B"/>
    <w:rsid w:val="00974207"/>
    <w:rsid w:val="00977C07"/>
    <w:rsid w:val="00980461"/>
    <w:rsid w:val="009909DD"/>
    <w:rsid w:val="00992C07"/>
    <w:rsid w:val="00996A90"/>
    <w:rsid w:val="009A0684"/>
    <w:rsid w:val="009B311C"/>
    <w:rsid w:val="009B5AD6"/>
    <w:rsid w:val="009C2C8E"/>
    <w:rsid w:val="009D3447"/>
    <w:rsid w:val="009E3BB0"/>
    <w:rsid w:val="009E545B"/>
    <w:rsid w:val="009E546E"/>
    <w:rsid w:val="00A21B26"/>
    <w:rsid w:val="00A26760"/>
    <w:rsid w:val="00A32056"/>
    <w:rsid w:val="00A340B2"/>
    <w:rsid w:val="00A3592E"/>
    <w:rsid w:val="00A403E9"/>
    <w:rsid w:val="00A41AE8"/>
    <w:rsid w:val="00A44921"/>
    <w:rsid w:val="00A45C47"/>
    <w:rsid w:val="00A655C7"/>
    <w:rsid w:val="00A70185"/>
    <w:rsid w:val="00A711C1"/>
    <w:rsid w:val="00A75572"/>
    <w:rsid w:val="00A77871"/>
    <w:rsid w:val="00A80691"/>
    <w:rsid w:val="00A94322"/>
    <w:rsid w:val="00A94ED1"/>
    <w:rsid w:val="00A96664"/>
    <w:rsid w:val="00A97602"/>
    <w:rsid w:val="00AB1762"/>
    <w:rsid w:val="00AB636D"/>
    <w:rsid w:val="00AC2B4E"/>
    <w:rsid w:val="00AD0CFB"/>
    <w:rsid w:val="00AE1608"/>
    <w:rsid w:val="00AE585C"/>
    <w:rsid w:val="00AF0F5F"/>
    <w:rsid w:val="00AF4BBB"/>
    <w:rsid w:val="00B00B31"/>
    <w:rsid w:val="00B06060"/>
    <w:rsid w:val="00B16B74"/>
    <w:rsid w:val="00B22EDA"/>
    <w:rsid w:val="00B34F58"/>
    <w:rsid w:val="00B35C9A"/>
    <w:rsid w:val="00B365CA"/>
    <w:rsid w:val="00B45B88"/>
    <w:rsid w:val="00B509B5"/>
    <w:rsid w:val="00B66672"/>
    <w:rsid w:val="00B70136"/>
    <w:rsid w:val="00B72598"/>
    <w:rsid w:val="00B74A41"/>
    <w:rsid w:val="00B80A84"/>
    <w:rsid w:val="00B9135C"/>
    <w:rsid w:val="00B92F98"/>
    <w:rsid w:val="00B93EC6"/>
    <w:rsid w:val="00B95DD9"/>
    <w:rsid w:val="00B96754"/>
    <w:rsid w:val="00BB01AA"/>
    <w:rsid w:val="00BB1BFF"/>
    <w:rsid w:val="00BB3571"/>
    <w:rsid w:val="00BB6D65"/>
    <w:rsid w:val="00BC3694"/>
    <w:rsid w:val="00BC6B66"/>
    <w:rsid w:val="00BC7C19"/>
    <w:rsid w:val="00BD48F8"/>
    <w:rsid w:val="00BD691F"/>
    <w:rsid w:val="00BD6BF9"/>
    <w:rsid w:val="00BE2AB9"/>
    <w:rsid w:val="00BE398C"/>
    <w:rsid w:val="00BE41C8"/>
    <w:rsid w:val="00BE5D23"/>
    <w:rsid w:val="00BF410E"/>
    <w:rsid w:val="00C0393B"/>
    <w:rsid w:val="00C075FA"/>
    <w:rsid w:val="00C1069B"/>
    <w:rsid w:val="00C11CD1"/>
    <w:rsid w:val="00C229D8"/>
    <w:rsid w:val="00C24EE4"/>
    <w:rsid w:val="00C2504B"/>
    <w:rsid w:val="00C253DC"/>
    <w:rsid w:val="00C31942"/>
    <w:rsid w:val="00C32B67"/>
    <w:rsid w:val="00C32E84"/>
    <w:rsid w:val="00C3765B"/>
    <w:rsid w:val="00C41156"/>
    <w:rsid w:val="00C42647"/>
    <w:rsid w:val="00C45077"/>
    <w:rsid w:val="00C470B3"/>
    <w:rsid w:val="00C52030"/>
    <w:rsid w:val="00C547A3"/>
    <w:rsid w:val="00C56EEB"/>
    <w:rsid w:val="00C7299F"/>
    <w:rsid w:val="00C736A0"/>
    <w:rsid w:val="00C739BC"/>
    <w:rsid w:val="00C75CE0"/>
    <w:rsid w:val="00C76840"/>
    <w:rsid w:val="00C779C6"/>
    <w:rsid w:val="00C83E0A"/>
    <w:rsid w:val="00C87287"/>
    <w:rsid w:val="00C93B07"/>
    <w:rsid w:val="00C968A1"/>
    <w:rsid w:val="00CC434F"/>
    <w:rsid w:val="00CD2DDF"/>
    <w:rsid w:val="00CD70AA"/>
    <w:rsid w:val="00CE3F5F"/>
    <w:rsid w:val="00CE41B4"/>
    <w:rsid w:val="00CE51FC"/>
    <w:rsid w:val="00CF6F71"/>
    <w:rsid w:val="00CF7DCE"/>
    <w:rsid w:val="00D02E23"/>
    <w:rsid w:val="00D03455"/>
    <w:rsid w:val="00D12287"/>
    <w:rsid w:val="00D13916"/>
    <w:rsid w:val="00D15C4C"/>
    <w:rsid w:val="00D210C0"/>
    <w:rsid w:val="00D225D7"/>
    <w:rsid w:val="00D23855"/>
    <w:rsid w:val="00D24B7D"/>
    <w:rsid w:val="00D25C3A"/>
    <w:rsid w:val="00D27629"/>
    <w:rsid w:val="00D30396"/>
    <w:rsid w:val="00D33A33"/>
    <w:rsid w:val="00D3718C"/>
    <w:rsid w:val="00D50411"/>
    <w:rsid w:val="00D54D47"/>
    <w:rsid w:val="00D57A80"/>
    <w:rsid w:val="00D61897"/>
    <w:rsid w:val="00D642A0"/>
    <w:rsid w:val="00D64CA2"/>
    <w:rsid w:val="00D64FCA"/>
    <w:rsid w:val="00D70C1C"/>
    <w:rsid w:val="00D744B9"/>
    <w:rsid w:val="00D85708"/>
    <w:rsid w:val="00D90675"/>
    <w:rsid w:val="00D92A41"/>
    <w:rsid w:val="00D96BAC"/>
    <w:rsid w:val="00DA28E7"/>
    <w:rsid w:val="00DA46F9"/>
    <w:rsid w:val="00DB20EF"/>
    <w:rsid w:val="00DC2AD6"/>
    <w:rsid w:val="00DC6D3C"/>
    <w:rsid w:val="00DD0705"/>
    <w:rsid w:val="00DD1DB7"/>
    <w:rsid w:val="00DD4ECF"/>
    <w:rsid w:val="00DE0A8C"/>
    <w:rsid w:val="00DE35BE"/>
    <w:rsid w:val="00DE4784"/>
    <w:rsid w:val="00DE64B2"/>
    <w:rsid w:val="00DE7B24"/>
    <w:rsid w:val="00DF5F0C"/>
    <w:rsid w:val="00E064DB"/>
    <w:rsid w:val="00E06AEC"/>
    <w:rsid w:val="00E106BF"/>
    <w:rsid w:val="00E15D5F"/>
    <w:rsid w:val="00E17238"/>
    <w:rsid w:val="00E233C9"/>
    <w:rsid w:val="00E23EDF"/>
    <w:rsid w:val="00E27166"/>
    <w:rsid w:val="00E348A2"/>
    <w:rsid w:val="00E371E6"/>
    <w:rsid w:val="00E41D0C"/>
    <w:rsid w:val="00E4336D"/>
    <w:rsid w:val="00E52284"/>
    <w:rsid w:val="00E56BFF"/>
    <w:rsid w:val="00E56C19"/>
    <w:rsid w:val="00E66419"/>
    <w:rsid w:val="00E6705C"/>
    <w:rsid w:val="00E73480"/>
    <w:rsid w:val="00E82B54"/>
    <w:rsid w:val="00E9119D"/>
    <w:rsid w:val="00E91DF6"/>
    <w:rsid w:val="00EA0EDD"/>
    <w:rsid w:val="00EA218E"/>
    <w:rsid w:val="00EA7279"/>
    <w:rsid w:val="00EB3232"/>
    <w:rsid w:val="00EB3EC2"/>
    <w:rsid w:val="00EB75F3"/>
    <w:rsid w:val="00EB7D8F"/>
    <w:rsid w:val="00EC00BF"/>
    <w:rsid w:val="00EC683E"/>
    <w:rsid w:val="00ED444F"/>
    <w:rsid w:val="00EE5E8B"/>
    <w:rsid w:val="00EF6349"/>
    <w:rsid w:val="00EF7CC4"/>
    <w:rsid w:val="00F06BBC"/>
    <w:rsid w:val="00F10E71"/>
    <w:rsid w:val="00F22AC6"/>
    <w:rsid w:val="00F23DDD"/>
    <w:rsid w:val="00F3096F"/>
    <w:rsid w:val="00F371BF"/>
    <w:rsid w:val="00F409DD"/>
    <w:rsid w:val="00F427D5"/>
    <w:rsid w:val="00F438C1"/>
    <w:rsid w:val="00F43C5C"/>
    <w:rsid w:val="00F45913"/>
    <w:rsid w:val="00F50DBA"/>
    <w:rsid w:val="00F54B0D"/>
    <w:rsid w:val="00F711CE"/>
    <w:rsid w:val="00F726B0"/>
    <w:rsid w:val="00F75D1E"/>
    <w:rsid w:val="00F833EC"/>
    <w:rsid w:val="00F90E07"/>
    <w:rsid w:val="00FA1E38"/>
    <w:rsid w:val="00FA1F77"/>
    <w:rsid w:val="00FA27DC"/>
    <w:rsid w:val="00FA580A"/>
    <w:rsid w:val="00FA7E15"/>
    <w:rsid w:val="00FC5FA1"/>
    <w:rsid w:val="00FC634F"/>
    <w:rsid w:val="00FC7A95"/>
    <w:rsid w:val="00FD13A5"/>
    <w:rsid w:val="00FD53EB"/>
    <w:rsid w:val="00FE0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34421E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oleObject" Target="embeddings/oleObject4.bin"/><Relationship Id="rId21" Type="http://schemas.openxmlformats.org/officeDocument/2006/relationships/image" Target="media/image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2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emf"/><Relationship Id="rId14" Type="http://schemas.openxmlformats.org/officeDocument/2006/relationships/oleObject" Target="embeddings/oleObject1.bin"/><Relationship Id="rId15" Type="http://schemas.openxmlformats.org/officeDocument/2006/relationships/image" Target="media/image6.emf"/><Relationship Id="rId16" Type="http://schemas.openxmlformats.org/officeDocument/2006/relationships/oleObject" Target="embeddings/oleObject2.bin"/><Relationship Id="rId17" Type="http://schemas.openxmlformats.org/officeDocument/2006/relationships/image" Target="media/image7.emf"/><Relationship Id="rId18" Type="http://schemas.openxmlformats.org/officeDocument/2006/relationships/oleObject" Target="embeddings/oleObject3.bin"/><Relationship Id="rId19" Type="http://schemas.openxmlformats.org/officeDocument/2006/relationships/image" Target="media/image8.emf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71E32A-AD38-9146-9150-C70AC665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Settings\Martin\Application Data\Microsoft\Templates\SOFT221_04.dot</Template>
  <TotalTime>1</TotalTime>
  <Pages>3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Ian Howard</cp:lastModifiedBy>
  <cp:revision>3</cp:revision>
  <cp:lastPrinted>2018-01-28T09:38:00Z</cp:lastPrinted>
  <dcterms:created xsi:type="dcterms:W3CDTF">2018-01-28T09:38:00Z</dcterms:created>
  <dcterms:modified xsi:type="dcterms:W3CDTF">2018-01-28T09:38:00Z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  <property fmtid="{D5CDD505-2E9C-101B-9397-08002B2CF9AE}" pid="4" name="MTMacEqns">
    <vt:bool>true</vt:bool>
  </property>
</Properties>
</file>