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8AF" w:rsidRDefault="002E2101" w:rsidP="002E2101">
      <w:pPr>
        <w:pStyle w:val="Title"/>
      </w:pPr>
      <w:r>
        <w:t>WCAG 2.0: Bringing Web Accessibility into the 21</w:t>
      </w:r>
      <w:r w:rsidRPr="002E2101">
        <w:rPr>
          <w:vertAlign w:val="superscript"/>
        </w:rPr>
        <w:t>st</w:t>
      </w:r>
      <w:r>
        <w:t xml:space="preserve"> Century</w:t>
      </w:r>
    </w:p>
    <w:p w:rsidR="002B64A6" w:rsidRDefault="002B64A6" w:rsidP="002B64A6"/>
    <w:p w:rsidR="002B64A6" w:rsidRPr="002B64A6" w:rsidRDefault="002B64A6" w:rsidP="002B64A6"/>
    <w:p w:rsidR="00C775C9" w:rsidRDefault="00C775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777661" w:history="1">
        <w:r w:rsidRPr="0065666A">
          <w:rPr>
            <w:rStyle w:val="Hyperlink"/>
            <w:noProof/>
          </w:rPr>
          <w:t>What is WCAG?</w:t>
        </w:r>
        <w:r>
          <w:rPr>
            <w:noProof/>
            <w:webHidden/>
          </w:rPr>
          <w:tab/>
        </w:r>
        <w:r>
          <w:rPr>
            <w:noProof/>
            <w:webHidden/>
          </w:rPr>
          <w:fldChar w:fldCharType="begin"/>
        </w:r>
        <w:r>
          <w:rPr>
            <w:noProof/>
            <w:webHidden/>
          </w:rPr>
          <w:instrText xml:space="preserve"> PAGEREF _Toc517777661 \h </w:instrText>
        </w:r>
        <w:r>
          <w:rPr>
            <w:noProof/>
            <w:webHidden/>
          </w:rPr>
        </w:r>
        <w:r>
          <w:rPr>
            <w:noProof/>
            <w:webHidden/>
          </w:rPr>
          <w:fldChar w:fldCharType="separate"/>
        </w:r>
        <w:r>
          <w:rPr>
            <w:noProof/>
            <w:webHidden/>
          </w:rPr>
          <w:t>2</w:t>
        </w:r>
        <w:r>
          <w:rPr>
            <w:noProof/>
            <w:webHidden/>
          </w:rPr>
          <w:fldChar w:fldCharType="end"/>
        </w:r>
      </w:hyperlink>
    </w:p>
    <w:p w:rsidR="00C775C9" w:rsidRDefault="00C775C9">
      <w:pPr>
        <w:pStyle w:val="TOC2"/>
        <w:tabs>
          <w:tab w:val="right" w:leader="dot" w:pos="9350"/>
        </w:tabs>
        <w:rPr>
          <w:rFonts w:eastAsiaTheme="minorEastAsia"/>
          <w:noProof/>
        </w:rPr>
      </w:pPr>
      <w:hyperlink w:anchor="_Toc517777662" w:history="1">
        <w:r w:rsidRPr="0065666A">
          <w:rPr>
            <w:rStyle w:val="Hyperlink"/>
            <w:noProof/>
          </w:rPr>
          <w:t>History of WCAG</w:t>
        </w:r>
        <w:r>
          <w:rPr>
            <w:noProof/>
            <w:webHidden/>
          </w:rPr>
          <w:tab/>
        </w:r>
        <w:r>
          <w:rPr>
            <w:noProof/>
            <w:webHidden/>
          </w:rPr>
          <w:fldChar w:fldCharType="begin"/>
        </w:r>
        <w:r>
          <w:rPr>
            <w:noProof/>
            <w:webHidden/>
          </w:rPr>
          <w:instrText xml:space="preserve"> PAGEREF _Toc517777662 \h </w:instrText>
        </w:r>
        <w:r>
          <w:rPr>
            <w:noProof/>
            <w:webHidden/>
          </w:rPr>
        </w:r>
        <w:r>
          <w:rPr>
            <w:noProof/>
            <w:webHidden/>
          </w:rPr>
          <w:fldChar w:fldCharType="separate"/>
        </w:r>
        <w:r>
          <w:rPr>
            <w:noProof/>
            <w:webHidden/>
          </w:rPr>
          <w:t>2</w:t>
        </w:r>
        <w:r>
          <w:rPr>
            <w:noProof/>
            <w:webHidden/>
          </w:rPr>
          <w:fldChar w:fldCharType="end"/>
        </w:r>
      </w:hyperlink>
    </w:p>
    <w:p w:rsidR="00C775C9" w:rsidRDefault="00C775C9">
      <w:pPr>
        <w:pStyle w:val="TOC2"/>
        <w:tabs>
          <w:tab w:val="right" w:leader="dot" w:pos="9350"/>
        </w:tabs>
        <w:rPr>
          <w:rFonts w:eastAsiaTheme="minorEastAsia"/>
          <w:noProof/>
        </w:rPr>
      </w:pPr>
      <w:hyperlink w:anchor="_Toc517777663" w:history="1">
        <w:r w:rsidRPr="0065666A">
          <w:rPr>
            <w:rStyle w:val="Hyperlink"/>
            <w:noProof/>
          </w:rPr>
          <w:t>Overview: WCAG 1.0, 2.0, 2.1?</w:t>
        </w:r>
        <w:r>
          <w:rPr>
            <w:noProof/>
            <w:webHidden/>
          </w:rPr>
          <w:tab/>
        </w:r>
        <w:r>
          <w:rPr>
            <w:noProof/>
            <w:webHidden/>
          </w:rPr>
          <w:fldChar w:fldCharType="begin"/>
        </w:r>
        <w:r>
          <w:rPr>
            <w:noProof/>
            <w:webHidden/>
          </w:rPr>
          <w:instrText xml:space="preserve"> PAGEREF _Toc517777663 \h </w:instrText>
        </w:r>
        <w:r>
          <w:rPr>
            <w:noProof/>
            <w:webHidden/>
          </w:rPr>
        </w:r>
        <w:r>
          <w:rPr>
            <w:noProof/>
            <w:webHidden/>
          </w:rPr>
          <w:fldChar w:fldCharType="separate"/>
        </w:r>
        <w:r>
          <w:rPr>
            <w:noProof/>
            <w:webHidden/>
          </w:rPr>
          <w:t>2</w:t>
        </w:r>
        <w:r>
          <w:rPr>
            <w:noProof/>
            <w:webHidden/>
          </w:rPr>
          <w:fldChar w:fldCharType="end"/>
        </w:r>
      </w:hyperlink>
    </w:p>
    <w:p w:rsidR="00C775C9" w:rsidRDefault="00C775C9">
      <w:pPr>
        <w:pStyle w:val="TOC1"/>
        <w:tabs>
          <w:tab w:val="right" w:leader="dot" w:pos="9350"/>
        </w:tabs>
        <w:rPr>
          <w:rFonts w:eastAsiaTheme="minorEastAsia"/>
          <w:noProof/>
        </w:rPr>
      </w:pPr>
      <w:hyperlink w:anchor="_Toc517777664" w:history="1">
        <w:r w:rsidRPr="0065666A">
          <w:rPr>
            <w:rStyle w:val="Hyperlink"/>
            <w:noProof/>
          </w:rPr>
          <w:t>What is WCAG 2.0?</w:t>
        </w:r>
        <w:r>
          <w:rPr>
            <w:noProof/>
            <w:webHidden/>
          </w:rPr>
          <w:tab/>
        </w:r>
        <w:r>
          <w:rPr>
            <w:noProof/>
            <w:webHidden/>
          </w:rPr>
          <w:fldChar w:fldCharType="begin"/>
        </w:r>
        <w:r>
          <w:rPr>
            <w:noProof/>
            <w:webHidden/>
          </w:rPr>
          <w:instrText xml:space="preserve"> PAGEREF _Toc517777664 \h </w:instrText>
        </w:r>
        <w:r>
          <w:rPr>
            <w:noProof/>
            <w:webHidden/>
          </w:rPr>
        </w:r>
        <w:r>
          <w:rPr>
            <w:noProof/>
            <w:webHidden/>
          </w:rPr>
          <w:fldChar w:fldCharType="separate"/>
        </w:r>
        <w:r>
          <w:rPr>
            <w:noProof/>
            <w:webHidden/>
          </w:rPr>
          <w:t>2</w:t>
        </w:r>
        <w:r>
          <w:rPr>
            <w:noProof/>
            <w:webHidden/>
          </w:rPr>
          <w:fldChar w:fldCharType="end"/>
        </w:r>
      </w:hyperlink>
    </w:p>
    <w:p w:rsidR="00C775C9" w:rsidRDefault="00C775C9">
      <w:pPr>
        <w:pStyle w:val="TOC2"/>
        <w:tabs>
          <w:tab w:val="right" w:leader="dot" w:pos="9350"/>
        </w:tabs>
        <w:rPr>
          <w:rFonts w:eastAsiaTheme="minorEastAsia"/>
          <w:noProof/>
        </w:rPr>
      </w:pPr>
      <w:hyperlink w:anchor="_Toc517777665" w:history="1">
        <w:r w:rsidRPr="0065666A">
          <w:rPr>
            <w:rStyle w:val="Hyperlink"/>
            <w:noProof/>
          </w:rPr>
          <w:t>WCAG 2.0 Principles</w:t>
        </w:r>
        <w:r>
          <w:rPr>
            <w:noProof/>
            <w:webHidden/>
          </w:rPr>
          <w:tab/>
        </w:r>
        <w:r>
          <w:rPr>
            <w:noProof/>
            <w:webHidden/>
          </w:rPr>
          <w:fldChar w:fldCharType="begin"/>
        </w:r>
        <w:r>
          <w:rPr>
            <w:noProof/>
            <w:webHidden/>
          </w:rPr>
          <w:instrText xml:space="preserve"> PAGEREF _Toc517777665 \h </w:instrText>
        </w:r>
        <w:r>
          <w:rPr>
            <w:noProof/>
            <w:webHidden/>
          </w:rPr>
        </w:r>
        <w:r>
          <w:rPr>
            <w:noProof/>
            <w:webHidden/>
          </w:rPr>
          <w:fldChar w:fldCharType="separate"/>
        </w:r>
        <w:r>
          <w:rPr>
            <w:noProof/>
            <w:webHidden/>
          </w:rPr>
          <w:t>2</w:t>
        </w:r>
        <w:r>
          <w:rPr>
            <w:noProof/>
            <w:webHidden/>
          </w:rPr>
          <w:fldChar w:fldCharType="end"/>
        </w:r>
      </w:hyperlink>
    </w:p>
    <w:p w:rsidR="00C775C9" w:rsidRDefault="00C775C9">
      <w:pPr>
        <w:pStyle w:val="TOC2"/>
        <w:tabs>
          <w:tab w:val="right" w:leader="dot" w:pos="9350"/>
        </w:tabs>
        <w:rPr>
          <w:rFonts w:eastAsiaTheme="minorEastAsia"/>
          <w:noProof/>
        </w:rPr>
      </w:pPr>
      <w:hyperlink w:anchor="_Toc517777666" w:history="1">
        <w:r w:rsidRPr="0065666A">
          <w:rPr>
            <w:rStyle w:val="Hyperlink"/>
            <w:noProof/>
          </w:rPr>
          <w:t>WCAG 2.0 Compliance</w:t>
        </w:r>
        <w:r>
          <w:rPr>
            <w:noProof/>
            <w:webHidden/>
          </w:rPr>
          <w:tab/>
        </w:r>
        <w:r>
          <w:rPr>
            <w:noProof/>
            <w:webHidden/>
          </w:rPr>
          <w:fldChar w:fldCharType="begin"/>
        </w:r>
        <w:r>
          <w:rPr>
            <w:noProof/>
            <w:webHidden/>
          </w:rPr>
          <w:instrText xml:space="preserve"> PAGEREF _Toc517777666 \h </w:instrText>
        </w:r>
        <w:r>
          <w:rPr>
            <w:noProof/>
            <w:webHidden/>
          </w:rPr>
        </w:r>
        <w:r>
          <w:rPr>
            <w:noProof/>
            <w:webHidden/>
          </w:rPr>
          <w:fldChar w:fldCharType="separate"/>
        </w:r>
        <w:r>
          <w:rPr>
            <w:noProof/>
            <w:webHidden/>
          </w:rPr>
          <w:t>3</w:t>
        </w:r>
        <w:r>
          <w:rPr>
            <w:noProof/>
            <w:webHidden/>
          </w:rPr>
          <w:fldChar w:fldCharType="end"/>
        </w:r>
      </w:hyperlink>
    </w:p>
    <w:p w:rsidR="00C775C9" w:rsidRDefault="00C775C9">
      <w:pPr>
        <w:pStyle w:val="TOC1"/>
        <w:tabs>
          <w:tab w:val="right" w:leader="dot" w:pos="9350"/>
        </w:tabs>
        <w:rPr>
          <w:rFonts w:eastAsiaTheme="minorEastAsia"/>
          <w:noProof/>
        </w:rPr>
      </w:pPr>
      <w:hyperlink w:anchor="_Toc517777667" w:history="1">
        <w:r w:rsidRPr="0065666A">
          <w:rPr>
            <w:rStyle w:val="Hyperlink"/>
            <w:noProof/>
          </w:rPr>
          <w:t>What is WCAG 2.1?</w:t>
        </w:r>
        <w:r>
          <w:rPr>
            <w:noProof/>
            <w:webHidden/>
          </w:rPr>
          <w:tab/>
        </w:r>
        <w:r>
          <w:rPr>
            <w:noProof/>
            <w:webHidden/>
          </w:rPr>
          <w:fldChar w:fldCharType="begin"/>
        </w:r>
        <w:r>
          <w:rPr>
            <w:noProof/>
            <w:webHidden/>
          </w:rPr>
          <w:instrText xml:space="preserve"> PAGEREF _Toc517777667 \h </w:instrText>
        </w:r>
        <w:r>
          <w:rPr>
            <w:noProof/>
            <w:webHidden/>
          </w:rPr>
        </w:r>
        <w:r>
          <w:rPr>
            <w:noProof/>
            <w:webHidden/>
          </w:rPr>
          <w:fldChar w:fldCharType="separate"/>
        </w:r>
        <w:r>
          <w:rPr>
            <w:noProof/>
            <w:webHidden/>
          </w:rPr>
          <w:t>3</w:t>
        </w:r>
        <w:r>
          <w:rPr>
            <w:noProof/>
            <w:webHidden/>
          </w:rPr>
          <w:fldChar w:fldCharType="end"/>
        </w:r>
      </w:hyperlink>
    </w:p>
    <w:p w:rsidR="00C775C9" w:rsidRDefault="00C775C9">
      <w:pPr>
        <w:pStyle w:val="TOC2"/>
        <w:tabs>
          <w:tab w:val="right" w:leader="dot" w:pos="9350"/>
        </w:tabs>
        <w:rPr>
          <w:rFonts w:eastAsiaTheme="minorEastAsia"/>
          <w:noProof/>
        </w:rPr>
      </w:pPr>
      <w:hyperlink w:anchor="_Toc517777668" w:history="1">
        <w:r w:rsidRPr="0065666A">
          <w:rPr>
            <w:rStyle w:val="Hyperlink"/>
            <w:noProof/>
          </w:rPr>
          <w:t>Highlights</w:t>
        </w:r>
        <w:r>
          <w:rPr>
            <w:noProof/>
            <w:webHidden/>
          </w:rPr>
          <w:tab/>
        </w:r>
        <w:r>
          <w:rPr>
            <w:noProof/>
            <w:webHidden/>
          </w:rPr>
          <w:fldChar w:fldCharType="begin"/>
        </w:r>
        <w:r>
          <w:rPr>
            <w:noProof/>
            <w:webHidden/>
          </w:rPr>
          <w:instrText xml:space="preserve"> PAGEREF _Toc517777668 \h </w:instrText>
        </w:r>
        <w:r>
          <w:rPr>
            <w:noProof/>
            <w:webHidden/>
          </w:rPr>
        </w:r>
        <w:r>
          <w:rPr>
            <w:noProof/>
            <w:webHidden/>
          </w:rPr>
          <w:fldChar w:fldCharType="separate"/>
        </w:r>
        <w:r>
          <w:rPr>
            <w:noProof/>
            <w:webHidden/>
          </w:rPr>
          <w:t>3</w:t>
        </w:r>
        <w:r>
          <w:rPr>
            <w:noProof/>
            <w:webHidden/>
          </w:rPr>
          <w:fldChar w:fldCharType="end"/>
        </w:r>
      </w:hyperlink>
    </w:p>
    <w:p w:rsidR="00C775C9" w:rsidRDefault="00C775C9">
      <w:pPr>
        <w:pStyle w:val="TOC2"/>
        <w:tabs>
          <w:tab w:val="right" w:leader="dot" w:pos="9350"/>
        </w:tabs>
        <w:rPr>
          <w:rFonts w:eastAsiaTheme="minorEastAsia"/>
          <w:noProof/>
        </w:rPr>
      </w:pPr>
      <w:hyperlink w:anchor="_Toc517777669" w:history="1">
        <w:r w:rsidRPr="0065666A">
          <w:rPr>
            <w:rStyle w:val="Hyperlink"/>
            <w:noProof/>
          </w:rPr>
          <w:t>WCAG 2.1 Standards</w:t>
        </w:r>
        <w:r>
          <w:rPr>
            <w:noProof/>
            <w:webHidden/>
          </w:rPr>
          <w:tab/>
        </w:r>
        <w:r>
          <w:rPr>
            <w:noProof/>
            <w:webHidden/>
          </w:rPr>
          <w:fldChar w:fldCharType="begin"/>
        </w:r>
        <w:r>
          <w:rPr>
            <w:noProof/>
            <w:webHidden/>
          </w:rPr>
          <w:instrText xml:space="preserve"> PAGEREF _Toc517777669 \h </w:instrText>
        </w:r>
        <w:r>
          <w:rPr>
            <w:noProof/>
            <w:webHidden/>
          </w:rPr>
        </w:r>
        <w:r>
          <w:rPr>
            <w:noProof/>
            <w:webHidden/>
          </w:rPr>
          <w:fldChar w:fldCharType="separate"/>
        </w:r>
        <w:r>
          <w:rPr>
            <w:noProof/>
            <w:webHidden/>
          </w:rPr>
          <w:t>3</w:t>
        </w:r>
        <w:r>
          <w:rPr>
            <w:noProof/>
            <w:webHidden/>
          </w:rPr>
          <w:fldChar w:fldCharType="end"/>
        </w:r>
      </w:hyperlink>
    </w:p>
    <w:p w:rsidR="00C775C9" w:rsidRDefault="00C775C9">
      <w:pPr>
        <w:pStyle w:val="TOC2"/>
        <w:tabs>
          <w:tab w:val="right" w:leader="dot" w:pos="9350"/>
        </w:tabs>
        <w:rPr>
          <w:rFonts w:eastAsiaTheme="minorEastAsia"/>
          <w:noProof/>
        </w:rPr>
      </w:pPr>
      <w:hyperlink w:anchor="_Toc517777670" w:history="1">
        <w:r w:rsidRPr="0065666A">
          <w:rPr>
            <w:rStyle w:val="Hyperlink"/>
            <w:noProof/>
          </w:rPr>
          <w:t>Am I legally required to comply with WCAG 2.1?</w:t>
        </w:r>
        <w:r>
          <w:rPr>
            <w:noProof/>
            <w:webHidden/>
          </w:rPr>
          <w:tab/>
        </w:r>
        <w:r>
          <w:rPr>
            <w:noProof/>
            <w:webHidden/>
          </w:rPr>
          <w:fldChar w:fldCharType="begin"/>
        </w:r>
        <w:r>
          <w:rPr>
            <w:noProof/>
            <w:webHidden/>
          </w:rPr>
          <w:instrText xml:space="preserve"> PAGEREF _Toc517777670 \h </w:instrText>
        </w:r>
        <w:r>
          <w:rPr>
            <w:noProof/>
            <w:webHidden/>
          </w:rPr>
        </w:r>
        <w:r>
          <w:rPr>
            <w:noProof/>
            <w:webHidden/>
          </w:rPr>
          <w:fldChar w:fldCharType="separate"/>
        </w:r>
        <w:r>
          <w:rPr>
            <w:noProof/>
            <w:webHidden/>
          </w:rPr>
          <w:t>4</w:t>
        </w:r>
        <w:r>
          <w:rPr>
            <w:noProof/>
            <w:webHidden/>
          </w:rPr>
          <w:fldChar w:fldCharType="end"/>
        </w:r>
      </w:hyperlink>
    </w:p>
    <w:p w:rsidR="00C775C9" w:rsidRDefault="00C775C9">
      <w:pPr>
        <w:pStyle w:val="TOC1"/>
        <w:tabs>
          <w:tab w:val="right" w:leader="dot" w:pos="9350"/>
        </w:tabs>
        <w:rPr>
          <w:rFonts w:eastAsiaTheme="minorEastAsia"/>
          <w:noProof/>
        </w:rPr>
      </w:pPr>
      <w:hyperlink w:anchor="_Toc517777671" w:history="1">
        <w:r w:rsidRPr="0065666A">
          <w:rPr>
            <w:rStyle w:val="Hyperlink"/>
            <w:noProof/>
          </w:rPr>
          <w:t>WCAG 2.0 LEVEL AA: A HAPPY MEDIUM</w:t>
        </w:r>
        <w:r>
          <w:rPr>
            <w:noProof/>
            <w:webHidden/>
          </w:rPr>
          <w:tab/>
        </w:r>
        <w:r>
          <w:rPr>
            <w:noProof/>
            <w:webHidden/>
          </w:rPr>
          <w:fldChar w:fldCharType="begin"/>
        </w:r>
        <w:r>
          <w:rPr>
            <w:noProof/>
            <w:webHidden/>
          </w:rPr>
          <w:instrText xml:space="preserve"> PAGEREF _Toc517777671 \h </w:instrText>
        </w:r>
        <w:r>
          <w:rPr>
            <w:noProof/>
            <w:webHidden/>
          </w:rPr>
        </w:r>
        <w:r>
          <w:rPr>
            <w:noProof/>
            <w:webHidden/>
          </w:rPr>
          <w:fldChar w:fldCharType="separate"/>
        </w:r>
        <w:r>
          <w:rPr>
            <w:noProof/>
            <w:webHidden/>
          </w:rPr>
          <w:t>4</w:t>
        </w:r>
        <w:r>
          <w:rPr>
            <w:noProof/>
            <w:webHidden/>
          </w:rPr>
          <w:fldChar w:fldCharType="end"/>
        </w:r>
      </w:hyperlink>
    </w:p>
    <w:p w:rsidR="00C775C9" w:rsidRDefault="00C775C9">
      <w:pPr>
        <w:pStyle w:val="TOC1"/>
        <w:tabs>
          <w:tab w:val="right" w:leader="dot" w:pos="9350"/>
        </w:tabs>
        <w:rPr>
          <w:rFonts w:eastAsiaTheme="minorEastAsia"/>
          <w:noProof/>
        </w:rPr>
      </w:pPr>
      <w:hyperlink w:anchor="_Toc517777672" w:history="1">
        <w:r w:rsidRPr="0065666A">
          <w:rPr>
            <w:rStyle w:val="Hyperlink"/>
            <w:noProof/>
          </w:rPr>
          <w:t>WCG 2.0 and the Law</w:t>
        </w:r>
        <w:r>
          <w:rPr>
            <w:noProof/>
            <w:webHidden/>
          </w:rPr>
          <w:tab/>
        </w:r>
        <w:r>
          <w:rPr>
            <w:noProof/>
            <w:webHidden/>
          </w:rPr>
          <w:fldChar w:fldCharType="begin"/>
        </w:r>
        <w:r>
          <w:rPr>
            <w:noProof/>
            <w:webHidden/>
          </w:rPr>
          <w:instrText xml:space="preserve"> PAGEREF _Toc517777672 \h </w:instrText>
        </w:r>
        <w:r>
          <w:rPr>
            <w:noProof/>
            <w:webHidden/>
          </w:rPr>
        </w:r>
        <w:r>
          <w:rPr>
            <w:noProof/>
            <w:webHidden/>
          </w:rPr>
          <w:fldChar w:fldCharType="separate"/>
        </w:r>
        <w:r>
          <w:rPr>
            <w:noProof/>
            <w:webHidden/>
          </w:rPr>
          <w:t>5</w:t>
        </w:r>
        <w:r>
          <w:rPr>
            <w:noProof/>
            <w:webHidden/>
          </w:rPr>
          <w:fldChar w:fldCharType="end"/>
        </w:r>
      </w:hyperlink>
    </w:p>
    <w:p w:rsidR="00C775C9" w:rsidRDefault="00C775C9">
      <w:pPr>
        <w:pStyle w:val="TOC2"/>
        <w:tabs>
          <w:tab w:val="right" w:leader="dot" w:pos="9350"/>
        </w:tabs>
        <w:rPr>
          <w:rFonts w:eastAsiaTheme="minorEastAsia"/>
          <w:noProof/>
        </w:rPr>
      </w:pPr>
      <w:hyperlink w:anchor="_Toc517777673" w:history="1">
        <w:r w:rsidRPr="0065666A">
          <w:rPr>
            <w:rStyle w:val="Hyperlink"/>
            <w:noProof/>
          </w:rPr>
          <w:t>Section 508 Refresh</w:t>
        </w:r>
        <w:r>
          <w:rPr>
            <w:noProof/>
            <w:webHidden/>
          </w:rPr>
          <w:tab/>
        </w:r>
        <w:r>
          <w:rPr>
            <w:noProof/>
            <w:webHidden/>
          </w:rPr>
          <w:fldChar w:fldCharType="begin"/>
        </w:r>
        <w:r>
          <w:rPr>
            <w:noProof/>
            <w:webHidden/>
          </w:rPr>
          <w:instrText xml:space="preserve"> PAGEREF _Toc517777673 \h </w:instrText>
        </w:r>
        <w:r>
          <w:rPr>
            <w:noProof/>
            <w:webHidden/>
          </w:rPr>
        </w:r>
        <w:r>
          <w:rPr>
            <w:noProof/>
            <w:webHidden/>
          </w:rPr>
          <w:fldChar w:fldCharType="separate"/>
        </w:r>
        <w:r>
          <w:rPr>
            <w:noProof/>
            <w:webHidden/>
          </w:rPr>
          <w:t>5</w:t>
        </w:r>
        <w:r>
          <w:rPr>
            <w:noProof/>
            <w:webHidden/>
          </w:rPr>
          <w:fldChar w:fldCharType="end"/>
        </w:r>
      </w:hyperlink>
    </w:p>
    <w:p w:rsidR="00C775C9" w:rsidRDefault="00C775C9">
      <w:pPr>
        <w:pStyle w:val="TOC2"/>
        <w:tabs>
          <w:tab w:val="right" w:leader="dot" w:pos="9350"/>
        </w:tabs>
        <w:rPr>
          <w:rFonts w:eastAsiaTheme="minorEastAsia"/>
          <w:noProof/>
        </w:rPr>
      </w:pPr>
      <w:hyperlink w:anchor="_Toc517777674" w:history="1">
        <w:r w:rsidRPr="0065666A">
          <w:rPr>
            <w:rStyle w:val="Hyperlink"/>
            <w:noProof/>
          </w:rPr>
          <w:t>“Little 508s” State laws</w:t>
        </w:r>
        <w:r>
          <w:rPr>
            <w:noProof/>
            <w:webHidden/>
          </w:rPr>
          <w:tab/>
        </w:r>
        <w:r>
          <w:rPr>
            <w:noProof/>
            <w:webHidden/>
          </w:rPr>
          <w:fldChar w:fldCharType="begin"/>
        </w:r>
        <w:r>
          <w:rPr>
            <w:noProof/>
            <w:webHidden/>
          </w:rPr>
          <w:instrText xml:space="preserve"> PAGEREF _Toc517777674 \h </w:instrText>
        </w:r>
        <w:r>
          <w:rPr>
            <w:noProof/>
            <w:webHidden/>
          </w:rPr>
        </w:r>
        <w:r>
          <w:rPr>
            <w:noProof/>
            <w:webHidden/>
          </w:rPr>
          <w:fldChar w:fldCharType="separate"/>
        </w:r>
        <w:r>
          <w:rPr>
            <w:noProof/>
            <w:webHidden/>
          </w:rPr>
          <w:t>5</w:t>
        </w:r>
        <w:r>
          <w:rPr>
            <w:noProof/>
            <w:webHidden/>
          </w:rPr>
          <w:fldChar w:fldCharType="end"/>
        </w:r>
      </w:hyperlink>
    </w:p>
    <w:p w:rsidR="00C775C9" w:rsidRDefault="00C775C9">
      <w:pPr>
        <w:pStyle w:val="TOC2"/>
        <w:tabs>
          <w:tab w:val="right" w:leader="dot" w:pos="9350"/>
        </w:tabs>
        <w:rPr>
          <w:rFonts w:eastAsiaTheme="minorEastAsia"/>
          <w:noProof/>
        </w:rPr>
      </w:pPr>
      <w:hyperlink w:anchor="_Toc517777675" w:history="1">
        <w:r w:rsidRPr="0065666A">
          <w:rPr>
            <w:rStyle w:val="Hyperlink"/>
            <w:noProof/>
          </w:rPr>
          <w:t>World Wide Web Accessibility Standards</w:t>
        </w:r>
        <w:r>
          <w:rPr>
            <w:noProof/>
            <w:webHidden/>
          </w:rPr>
          <w:tab/>
        </w:r>
        <w:r>
          <w:rPr>
            <w:noProof/>
            <w:webHidden/>
          </w:rPr>
          <w:fldChar w:fldCharType="begin"/>
        </w:r>
        <w:r>
          <w:rPr>
            <w:noProof/>
            <w:webHidden/>
          </w:rPr>
          <w:instrText xml:space="preserve"> PAGEREF _Toc517777675 \h </w:instrText>
        </w:r>
        <w:r>
          <w:rPr>
            <w:noProof/>
            <w:webHidden/>
          </w:rPr>
        </w:r>
        <w:r>
          <w:rPr>
            <w:noProof/>
            <w:webHidden/>
          </w:rPr>
          <w:fldChar w:fldCharType="separate"/>
        </w:r>
        <w:r>
          <w:rPr>
            <w:noProof/>
            <w:webHidden/>
          </w:rPr>
          <w:t>5</w:t>
        </w:r>
        <w:r>
          <w:rPr>
            <w:noProof/>
            <w:webHidden/>
          </w:rPr>
          <w:fldChar w:fldCharType="end"/>
        </w:r>
      </w:hyperlink>
    </w:p>
    <w:p w:rsidR="00C775C9" w:rsidRDefault="00C775C9">
      <w:pPr>
        <w:pStyle w:val="TOC3"/>
        <w:tabs>
          <w:tab w:val="right" w:leader="dot" w:pos="9350"/>
        </w:tabs>
        <w:rPr>
          <w:rFonts w:eastAsiaTheme="minorEastAsia"/>
          <w:noProof/>
        </w:rPr>
      </w:pPr>
      <w:hyperlink w:anchor="_Toc517777676" w:history="1">
        <w:r w:rsidRPr="0065666A">
          <w:rPr>
            <w:rStyle w:val="Hyperlink"/>
            <w:noProof/>
          </w:rPr>
          <w:t>North America:</w:t>
        </w:r>
        <w:r>
          <w:rPr>
            <w:noProof/>
            <w:webHidden/>
          </w:rPr>
          <w:tab/>
        </w:r>
        <w:r>
          <w:rPr>
            <w:noProof/>
            <w:webHidden/>
          </w:rPr>
          <w:fldChar w:fldCharType="begin"/>
        </w:r>
        <w:r>
          <w:rPr>
            <w:noProof/>
            <w:webHidden/>
          </w:rPr>
          <w:instrText xml:space="preserve"> PAGEREF _Toc517777676 \h </w:instrText>
        </w:r>
        <w:r>
          <w:rPr>
            <w:noProof/>
            <w:webHidden/>
          </w:rPr>
        </w:r>
        <w:r>
          <w:rPr>
            <w:noProof/>
            <w:webHidden/>
          </w:rPr>
          <w:fldChar w:fldCharType="separate"/>
        </w:r>
        <w:r>
          <w:rPr>
            <w:noProof/>
            <w:webHidden/>
          </w:rPr>
          <w:t>5</w:t>
        </w:r>
        <w:r>
          <w:rPr>
            <w:noProof/>
            <w:webHidden/>
          </w:rPr>
          <w:fldChar w:fldCharType="end"/>
        </w:r>
      </w:hyperlink>
    </w:p>
    <w:p w:rsidR="00C775C9" w:rsidRDefault="00C775C9">
      <w:pPr>
        <w:pStyle w:val="TOC3"/>
        <w:tabs>
          <w:tab w:val="right" w:leader="dot" w:pos="9350"/>
        </w:tabs>
        <w:rPr>
          <w:rFonts w:eastAsiaTheme="minorEastAsia"/>
          <w:noProof/>
        </w:rPr>
      </w:pPr>
      <w:hyperlink w:anchor="_Toc517777677" w:history="1">
        <w:r w:rsidRPr="0065666A">
          <w:rPr>
            <w:rStyle w:val="Hyperlink"/>
            <w:noProof/>
          </w:rPr>
          <w:t>South America</w:t>
        </w:r>
        <w:r>
          <w:rPr>
            <w:noProof/>
            <w:webHidden/>
          </w:rPr>
          <w:tab/>
        </w:r>
        <w:r>
          <w:rPr>
            <w:noProof/>
            <w:webHidden/>
          </w:rPr>
          <w:fldChar w:fldCharType="begin"/>
        </w:r>
        <w:r>
          <w:rPr>
            <w:noProof/>
            <w:webHidden/>
          </w:rPr>
          <w:instrText xml:space="preserve"> PAGEREF _Toc517777677 \h </w:instrText>
        </w:r>
        <w:r>
          <w:rPr>
            <w:noProof/>
            <w:webHidden/>
          </w:rPr>
        </w:r>
        <w:r>
          <w:rPr>
            <w:noProof/>
            <w:webHidden/>
          </w:rPr>
          <w:fldChar w:fldCharType="separate"/>
        </w:r>
        <w:r>
          <w:rPr>
            <w:noProof/>
            <w:webHidden/>
          </w:rPr>
          <w:t>6</w:t>
        </w:r>
        <w:r>
          <w:rPr>
            <w:noProof/>
            <w:webHidden/>
          </w:rPr>
          <w:fldChar w:fldCharType="end"/>
        </w:r>
      </w:hyperlink>
    </w:p>
    <w:p w:rsidR="00C775C9" w:rsidRDefault="00C775C9">
      <w:pPr>
        <w:pStyle w:val="TOC1"/>
        <w:tabs>
          <w:tab w:val="right" w:leader="dot" w:pos="9350"/>
        </w:tabs>
        <w:rPr>
          <w:rFonts w:eastAsiaTheme="minorEastAsia"/>
          <w:noProof/>
        </w:rPr>
      </w:pPr>
      <w:hyperlink w:anchor="_Toc517777678" w:history="1">
        <w:r w:rsidRPr="0065666A">
          <w:rPr>
            <w:rStyle w:val="Hyperlink"/>
            <w:noProof/>
          </w:rPr>
          <w:t>WCAG 2.0 &amp; VIDEO ACCESSIBILITY</w:t>
        </w:r>
        <w:r>
          <w:rPr>
            <w:noProof/>
            <w:webHidden/>
          </w:rPr>
          <w:tab/>
        </w:r>
        <w:r>
          <w:rPr>
            <w:noProof/>
            <w:webHidden/>
          </w:rPr>
          <w:fldChar w:fldCharType="begin"/>
        </w:r>
        <w:r>
          <w:rPr>
            <w:noProof/>
            <w:webHidden/>
          </w:rPr>
          <w:instrText xml:space="preserve"> PAGEREF _Toc517777678 \h </w:instrText>
        </w:r>
        <w:r>
          <w:rPr>
            <w:noProof/>
            <w:webHidden/>
          </w:rPr>
        </w:r>
        <w:r>
          <w:rPr>
            <w:noProof/>
            <w:webHidden/>
          </w:rPr>
          <w:fldChar w:fldCharType="separate"/>
        </w:r>
        <w:r>
          <w:rPr>
            <w:noProof/>
            <w:webHidden/>
          </w:rPr>
          <w:t>8</w:t>
        </w:r>
        <w:r>
          <w:rPr>
            <w:noProof/>
            <w:webHidden/>
          </w:rPr>
          <w:fldChar w:fldCharType="end"/>
        </w:r>
      </w:hyperlink>
    </w:p>
    <w:p w:rsidR="00C775C9" w:rsidRDefault="00C775C9">
      <w:pPr>
        <w:pStyle w:val="TOC2"/>
        <w:tabs>
          <w:tab w:val="right" w:leader="dot" w:pos="9350"/>
        </w:tabs>
        <w:rPr>
          <w:rFonts w:eastAsiaTheme="minorEastAsia"/>
          <w:noProof/>
        </w:rPr>
      </w:pPr>
      <w:hyperlink w:anchor="_Toc517777679" w:history="1">
        <w:r w:rsidRPr="0065666A">
          <w:rPr>
            <w:rStyle w:val="Hyperlink"/>
            <w:noProof/>
          </w:rPr>
          <w:t>1.2 Time -Based Media</w:t>
        </w:r>
        <w:r>
          <w:rPr>
            <w:noProof/>
            <w:webHidden/>
          </w:rPr>
          <w:tab/>
        </w:r>
        <w:r>
          <w:rPr>
            <w:noProof/>
            <w:webHidden/>
          </w:rPr>
          <w:fldChar w:fldCharType="begin"/>
        </w:r>
        <w:r>
          <w:rPr>
            <w:noProof/>
            <w:webHidden/>
          </w:rPr>
          <w:instrText xml:space="preserve"> PAGEREF _Toc517777679 \h </w:instrText>
        </w:r>
        <w:r>
          <w:rPr>
            <w:noProof/>
            <w:webHidden/>
          </w:rPr>
        </w:r>
        <w:r>
          <w:rPr>
            <w:noProof/>
            <w:webHidden/>
          </w:rPr>
          <w:fldChar w:fldCharType="separate"/>
        </w:r>
        <w:r>
          <w:rPr>
            <w:noProof/>
            <w:webHidden/>
          </w:rPr>
          <w:t>8</w:t>
        </w:r>
        <w:r>
          <w:rPr>
            <w:noProof/>
            <w:webHidden/>
          </w:rPr>
          <w:fldChar w:fldCharType="end"/>
        </w:r>
      </w:hyperlink>
    </w:p>
    <w:p w:rsidR="00C775C9" w:rsidRDefault="00C775C9">
      <w:pPr>
        <w:pStyle w:val="TOC1"/>
        <w:tabs>
          <w:tab w:val="right" w:leader="dot" w:pos="9350"/>
        </w:tabs>
        <w:rPr>
          <w:rFonts w:eastAsiaTheme="minorEastAsia"/>
          <w:noProof/>
        </w:rPr>
      </w:pPr>
      <w:hyperlink w:anchor="_Toc517777680" w:history="1">
        <w:r w:rsidRPr="0065666A">
          <w:rPr>
            <w:rStyle w:val="Hyperlink"/>
            <w:noProof/>
          </w:rPr>
          <w:t>WCAG 2.0: Standards at a Glance</w:t>
        </w:r>
        <w:r>
          <w:rPr>
            <w:noProof/>
            <w:webHidden/>
          </w:rPr>
          <w:tab/>
        </w:r>
        <w:r>
          <w:rPr>
            <w:noProof/>
            <w:webHidden/>
          </w:rPr>
          <w:fldChar w:fldCharType="begin"/>
        </w:r>
        <w:r>
          <w:rPr>
            <w:noProof/>
            <w:webHidden/>
          </w:rPr>
          <w:instrText xml:space="preserve"> PAGEREF _Toc517777680 \h </w:instrText>
        </w:r>
        <w:r>
          <w:rPr>
            <w:noProof/>
            <w:webHidden/>
          </w:rPr>
        </w:r>
        <w:r>
          <w:rPr>
            <w:noProof/>
            <w:webHidden/>
          </w:rPr>
          <w:fldChar w:fldCharType="separate"/>
        </w:r>
        <w:r>
          <w:rPr>
            <w:noProof/>
            <w:webHidden/>
          </w:rPr>
          <w:t>8</w:t>
        </w:r>
        <w:r>
          <w:rPr>
            <w:noProof/>
            <w:webHidden/>
          </w:rPr>
          <w:fldChar w:fldCharType="end"/>
        </w:r>
      </w:hyperlink>
    </w:p>
    <w:p w:rsidR="00C775C9" w:rsidRDefault="00C775C9">
      <w:pPr>
        <w:pStyle w:val="TOC2"/>
        <w:tabs>
          <w:tab w:val="right" w:leader="dot" w:pos="9350"/>
        </w:tabs>
        <w:rPr>
          <w:rFonts w:eastAsiaTheme="minorEastAsia"/>
          <w:noProof/>
        </w:rPr>
      </w:pPr>
      <w:hyperlink w:anchor="_Toc517777681" w:history="1">
        <w:r w:rsidRPr="0065666A">
          <w:rPr>
            <w:rStyle w:val="Hyperlink"/>
            <w:noProof/>
          </w:rPr>
          <w:t>Video &amp; WCAG 2.0</w:t>
        </w:r>
        <w:r>
          <w:rPr>
            <w:noProof/>
            <w:webHidden/>
          </w:rPr>
          <w:tab/>
        </w:r>
        <w:r>
          <w:rPr>
            <w:noProof/>
            <w:webHidden/>
          </w:rPr>
          <w:fldChar w:fldCharType="begin"/>
        </w:r>
        <w:r>
          <w:rPr>
            <w:noProof/>
            <w:webHidden/>
          </w:rPr>
          <w:instrText xml:space="preserve"> PAGEREF _Toc517777681 \h </w:instrText>
        </w:r>
        <w:r>
          <w:rPr>
            <w:noProof/>
            <w:webHidden/>
          </w:rPr>
        </w:r>
        <w:r>
          <w:rPr>
            <w:noProof/>
            <w:webHidden/>
          </w:rPr>
          <w:fldChar w:fldCharType="separate"/>
        </w:r>
        <w:r>
          <w:rPr>
            <w:noProof/>
            <w:webHidden/>
          </w:rPr>
          <w:t>9</w:t>
        </w:r>
        <w:r>
          <w:rPr>
            <w:noProof/>
            <w:webHidden/>
          </w:rPr>
          <w:fldChar w:fldCharType="end"/>
        </w:r>
      </w:hyperlink>
    </w:p>
    <w:p w:rsidR="00C775C9" w:rsidRDefault="00C775C9">
      <w:pPr>
        <w:pStyle w:val="TOC1"/>
        <w:tabs>
          <w:tab w:val="right" w:leader="dot" w:pos="9350"/>
        </w:tabs>
        <w:rPr>
          <w:rFonts w:eastAsiaTheme="minorEastAsia"/>
          <w:noProof/>
        </w:rPr>
      </w:pPr>
      <w:hyperlink w:anchor="_Toc517777682" w:history="1">
        <w:r w:rsidRPr="0065666A">
          <w:rPr>
            <w:rStyle w:val="Hyperlink"/>
            <w:noProof/>
          </w:rPr>
          <w:t>Conclusion</w:t>
        </w:r>
        <w:r>
          <w:rPr>
            <w:noProof/>
            <w:webHidden/>
          </w:rPr>
          <w:tab/>
        </w:r>
        <w:r>
          <w:rPr>
            <w:noProof/>
            <w:webHidden/>
          </w:rPr>
          <w:fldChar w:fldCharType="begin"/>
        </w:r>
        <w:r>
          <w:rPr>
            <w:noProof/>
            <w:webHidden/>
          </w:rPr>
          <w:instrText xml:space="preserve"> PAGEREF _Toc517777682 \h </w:instrText>
        </w:r>
        <w:r>
          <w:rPr>
            <w:noProof/>
            <w:webHidden/>
          </w:rPr>
        </w:r>
        <w:r>
          <w:rPr>
            <w:noProof/>
            <w:webHidden/>
          </w:rPr>
          <w:fldChar w:fldCharType="separate"/>
        </w:r>
        <w:r>
          <w:rPr>
            <w:noProof/>
            <w:webHidden/>
          </w:rPr>
          <w:t>11</w:t>
        </w:r>
        <w:r>
          <w:rPr>
            <w:noProof/>
            <w:webHidden/>
          </w:rPr>
          <w:fldChar w:fldCharType="end"/>
        </w:r>
      </w:hyperlink>
    </w:p>
    <w:p w:rsidR="00C775C9" w:rsidRDefault="00C775C9">
      <w:pPr>
        <w:pStyle w:val="TOC1"/>
        <w:tabs>
          <w:tab w:val="right" w:leader="dot" w:pos="9350"/>
        </w:tabs>
        <w:rPr>
          <w:rFonts w:eastAsiaTheme="minorEastAsia"/>
          <w:noProof/>
        </w:rPr>
      </w:pPr>
      <w:hyperlink w:anchor="_Toc517777683" w:history="1">
        <w:r w:rsidRPr="0065666A">
          <w:rPr>
            <w:rStyle w:val="Hyperlink"/>
            <w:noProof/>
          </w:rPr>
          <w:t>WCAG 2.0 Standard</w:t>
        </w:r>
        <w:r w:rsidRPr="0065666A">
          <w:rPr>
            <w:rStyle w:val="Hyperlink"/>
            <w:noProof/>
          </w:rPr>
          <w:t>s</w:t>
        </w:r>
        <w:r>
          <w:rPr>
            <w:noProof/>
            <w:webHidden/>
          </w:rPr>
          <w:tab/>
        </w:r>
        <w:r>
          <w:rPr>
            <w:noProof/>
            <w:webHidden/>
          </w:rPr>
          <w:fldChar w:fldCharType="begin"/>
        </w:r>
        <w:r>
          <w:rPr>
            <w:noProof/>
            <w:webHidden/>
          </w:rPr>
          <w:instrText xml:space="preserve"> PAGEREF _Toc517777683 \h </w:instrText>
        </w:r>
        <w:r>
          <w:rPr>
            <w:noProof/>
            <w:webHidden/>
          </w:rPr>
        </w:r>
        <w:r>
          <w:rPr>
            <w:noProof/>
            <w:webHidden/>
          </w:rPr>
          <w:fldChar w:fldCharType="separate"/>
        </w:r>
        <w:r>
          <w:rPr>
            <w:noProof/>
            <w:webHidden/>
          </w:rPr>
          <w:t>11</w:t>
        </w:r>
        <w:r>
          <w:rPr>
            <w:noProof/>
            <w:webHidden/>
          </w:rPr>
          <w:fldChar w:fldCharType="end"/>
        </w:r>
      </w:hyperlink>
    </w:p>
    <w:p w:rsidR="00C775C9" w:rsidRDefault="00C775C9">
      <w:pPr>
        <w:pStyle w:val="TOC2"/>
        <w:tabs>
          <w:tab w:val="right" w:leader="dot" w:pos="9350"/>
        </w:tabs>
        <w:rPr>
          <w:rFonts w:eastAsiaTheme="minorEastAsia"/>
          <w:noProof/>
        </w:rPr>
      </w:pPr>
      <w:hyperlink w:anchor="_Toc517777684" w:history="1">
        <w:r w:rsidRPr="0065666A">
          <w:rPr>
            <w:rStyle w:val="Hyperlink"/>
            <w:noProof/>
          </w:rPr>
          <w:t>Perceivable Guideline 1</w:t>
        </w:r>
        <w:r>
          <w:rPr>
            <w:noProof/>
            <w:webHidden/>
          </w:rPr>
          <w:tab/>
        </w:r>
        <w:r>
          <w:rPr>
            <w:noProof/>
            <w:webHidden/>
          </w:rPr>
          <w:fldChar w:fldCharType="begin"/>
        </w:r>
        <w:r>
          <w:rPr>
            <w:noProof/>
            <w:webHidden/>
          </w:rPr>
          <w:instrText xml:space="preserve"> PAGEREF _Toc517777684 \h </w:instrText>
        </w:r>
        <w:r>
          <w:rPr>
            <w:noProof/>
            <w:webHidden/>
          </w:rPr>
        </w:r>
        <w:r>
          <w:rPr>
            <w:noProof/>
            <w:webHidden/>
          </w:rPr>
          <w:fldChar w:fldCharType="separate"/>
        </w:r>
        <w:r>
          <w:rPr>
            <w:noProof/>
            <w:webHidden/>
          </w:rPr>
          <w:t>11</w:t>
        </w:r>
        <w:r>
          <w:rPr>
            <w:noProof/>
            <w:webHidden/>
          </w:rPr>
          <w:fldChar w:fldCharType="end"/>
        </w:r>
      </w:hyperlink>
    </w:p>
    <w:p w:rsidR="00C775C9" w:rsidRDefault="00C775C9">
      <w:pPr>
        <w:pStyle w:val="TOC2"/>
        <w:tabs>
          <w:tab w:val="right" w:leader="dot" w:pos="9350"/>
        </w:tabs>
        <w:rPr>
          <w:rFonts w:eastAsiaTheme="minorEastAsia"/>
          <w:noProof/>
        </w:rPr>
      </w:pPr>
      <w:hyperlink w:anchor="_Toc517777685" w:history="1">
        <w:r w:rsidRPr="0065666A">
          <w:rPr>
            <w:rStyle w:val="Hyperlink"/>
            <w:noProof/>
          </w:rPr>
          <w:t>Operable Guideline 2</w:t>
        </w:r>
        <w:r>
          <w:rPr>
            <w:noProof/>
            <w:webHidden/>
          </w:rPr>
          <w:tab/>
        </w:r>
        <w:r>
          <w:rPr>
            <w:noProof/>
            <w:webHidden/>
          </w:rPr>
          <w:fldChar w:fldCharType="begin"/>
        </w:r>
        <w:r>
          <w:rPr>
            <w:noProof/>
            <w:webHidden/>
          </w:rPr>
          <w:instrText xml:space="preserve"> PAGEREF _Toc517777685 \h </w:instrText>
        </w:r>
        <w:r>
          <w:rPr>
            <w:noProof/>
            <w:webHidden/>
          </w:rPr>
        </w:r>
        <w:r>
          <w:rPr>
            <w:noProof/>
            <w:webHidden/>
          </w:rPr>
          <w:fldChar w:fldCharType="separate"/>
        </w:r>
        <w:r>
          <w:rPr>
            <w:noProof/>
            <w:webHidden/>
          </w:rPr>
          <w:t>13</w:t>
        </w:r>
        <w:r>
          <w:rPr>
            <w:noProof/>
            <w:webHidden/>
          </w:rPr>
          <w:fldChar w:fldCharType="end"/>
        </w:r>
      </w:hyperlink>
    </w:p>
    <w:p w:rsidR="00C775C9" w:rsidRDefault="00C775C9">
      <w:pPr>
        <w:pStyle w:val="TOC2"/>
        <w:tabs>
          <w:tab w:val="right" w:leader="dot" w:pos="9350"/>
        </w:tabs>
        <w:rPr>
          <w:rFonts w:eastAsiaTheme="minorEastAsia"/>
          <w:noProof/>
        </w:rPr>
      </w:pPr>
      <w:hyperlink w:anchor="_Toc517777686" w:history="1">
        <w:r w:rsidRPr="0065666A">
          <w:rPr>
            <w:rStyle w:val="Hyperlink"/>
            <w:noProof/>
          </w:rPr>
          <w:t>Understandable Guideline 3</w:t>
        </w:r>
        <w:r>
          <w:rPr>
            <w:noProof/>
            <w:webHidden/>
          </w:rPr>
          <w:tab/>
        </w:r>
        <w:r>
          <w:rPr>
            <w:noProof/>
            <w:webHidden/>
          </w:rPr>
          <w:fldChar w:fldCharType="begin"/>
        </w:r>
        <w:r>
          <w:rPr>
            <w:noProof/>
            <w:webHidden/>
          </w:rPr>
          <w:instrText xml:space="preserve"> PAGEREF _Toc517777686 \h </w:instrText>
        </w:r>
        <w:r>
          <w:rPr>
            <w:noProof/>
            <w:webHidden/>
          </w:rPr>
        </w:r>
        <w:r>
          <w:rPr>
            <w:noProof/>
            <w:webHidden/>
          </w:rPr>
          <w:fldChar w:fldCharType="separate"/>
        </w:r>
        <w:r>
          <w:rPr>
            <w:noProof/>
            <w:webHidden/>
          </w:rPr>
          <w:t>14</w:t>
        </w:r>
        <w:r>
          <w:rPr>
            <w:noProof/>
            <w:webHidden/>
          </w:rPr>
          <w:fldChar w:fldCharType="end"/>
        </w:r>
      </w:hyperlink>
    </w:p>
    <w:p w:rsidR="00C775C9" w:rsidRDefault="00C775C9">
      <w:pPr>
        <w:pStyle w:val="TOC2"/>
        <w:tabs>
          <w:tab w:val="right" w:leader="dot" w:pos="9350"/>
        </w:tabs>
        <w:rPr>
          <w:rFonts w:eastAsiaTheme="minorEastAsia"/>
          <w:noProof/>
        </w:rPr>
      </w:pPr>
      <w:hyperlink w:anchor="_Toc517777687" w:history="1">
        <w:r w:rsidRPr="0065666A">
          <w:rPr>
            <w:rStyle w:val="Hyperlink"/>
            <w:noProof/>
          </w:rPr>
          <w:t>Robust Guideline 4</w:t>
        </w:r>
        <w:r>
          <w:rPr>
            <w:noProof/>
            <w:webHidden/>
          </w:rPr>
          <w:tab/>
        </w:r>
        <w:r>
          <w:rPr>
            <w:noProof/>
            <w:webHidden/>
          </w:rPr>
          <w:fldChar w:fldCharType="begin"/>
        </w:r>
        <w:r>
          <w:rPr>
            <w:noProof/>
            <w:webHidden/>
          </w:rPr>
          <w:instrText xml:space="preserve"> PAGEREF _Toc517777687 \h </w:instrText>
        </w:r>
        <w:r>
          <w:rPr>
            <w:noProof/>
            <w:webHidden/>
          </w:rPr>
        </w:r>
        <w:r>
          <w:rPr>
            <w:noProof/>
            <w:webHidden/>
          </w:rPr>
          <w:fldChar w:fldCharType="separate"/>
        </w:r>
        <w:r>
          <w:rPr>
            <w:noProof/>
            <w:webHidden/>
          </w:rPr>
          <w:t>14</w:t>
        </w:r>
        <w:r>
          <w:rPr>
            <w:noProof/>
            <w:webHidden/>
          </w:rPr>
          <w:fldChar w:fldCharType="end"/>
        </w:r>
      </w:hyperlink>
    </w:p>
    <w:p w:rsidR="00C775C9" w:rsidRDefault="00C775C9">
      <w:pPr>
        <w:pStyle w:val="TOC1"/>
        <w:tabs>
          <w:tab w:val="right" w:leader="dot" w:pos="9350"/>
        </w:tabs>
        <w:rPr>
          <w:rFonts w:eastAsiaTheme="minorEastAsia"/>
          <w:noProof/>
        </w:rPr>
      </w:pPr>
      <w:hyperlink w:anchor="_Toc517777688" w:history="1">
        <w:r w:rsidRPr="0065666A">
          <w:rPr>
            <w:rStyle w:val="Hyperlink"/>
            <w:noProof/>
          </w:rPr>
          <w:t>WCAG 2.1 Standards</w:t>
        </w:r>
        <w:r>
          <w:rPr>
            <w:noProof/>
            <w:webHidden/>
          </w:rPr>
          <w:tab/>
        </w:r>
        <w:r>
          <w:rPr>
            <w:noProof/>
            <w:webHidden/>
          </w:rPr>
          <w:fldChar w:fldCharType="begin"/>
        </w:r>
        <w:r>
          <w:rPr>
            <w:noProof/>
            <w:webHidden/>
          </w:rPr>
          <w:instrText xml:space="preserve"> PAGEREF _Toc517777688 \h </w:instrText>
        </w:r>
        <w:r>
          <w:rPr>
            <w:noProof/>
            <w:webHidden/>
          </w:rPr>
        </w:r>
        <w:r>
          <w:rPr>
            <w:noProof/>
            <w:webHidden/>
          </w:rPr>
          <w:fldChar w:fldCharType="separate"/>
        </w:r>
        <w:r>
          <w:rPr>
            <w:noProof/>
            <w:webHidden/>
          </w:rPr>
          <w:t>15</w:t>
        </w:r>
        <w:r>
          <w:rPr>
            <w:noProof/>
            <w:webHidden/>
          </w:rPr>
          <w:fldChar w:fldCharType="end"/>
        </w:r>
      </w:hyperlink>
    </w:p>
    <w:p w:rsidR="00C775C9" w:rsidRDefault="00C775C9">
      <w:pPr>
        <w:pStyle w:val="TOC1"/>
        <w:tabs>
          <w:tab w:val="right" w:leader="dot" w:pos="9350"/>
        </w:tabs>
        <w:rPr>
          <w:rFonts w:eastAsiaTheme="minorEastAsia"/>
          <w:noProof/>
        </w:rPr>
      </w:pPr>
      <w:hyperlink w:anchor="_Toc517777689" w:history="1">
        <w:r w:rsidRPr="0065666A">
          <w:rPr>
            <w:rStyle w:val="Hyperlink"/>
            <w:noProof/>
          </w:rPr>
          <w:t>About 3Play Media</w:t>
        </w:r>
        <w:r>
          <w:rPr>
            <w:noProof/>
            <w:webHidden/>
          </w:rPr>
          <w:tab/>
        </w:r>
        <w:r>
          <w:rPr>
            <w:noProof/>
            <w:webHidden/>
          </w:rPr>
          <w:fldChar w:fldCharType="begin"/>
        </w:r>
        <w:r>
          <w:rPr>
            <w:noProof/>
            <w:webHidden/>
          </w:rPr>
          <w:instrText xml:space="preserve"> PAGEREF _Toc517777689 \h </w:instrText>
        </w:r>
        <w:r>
          <w:rPr>
            <w:noProof/>
            <w:webHidden/>
          </w:rPr>
        </w:r>
        <w:r>
          <w:rPr>
            <w:noProof/>
            <w:webHidden/>
          </w:rPr>
          <w:fldChar w:fldCharType="separate"/>
        </w:r>
        <w:r>
          <w:rPr>
            <w:noProof/>
            <w:webHidden/>
          </w:rPr>
          <w:t>18</w:t>
        </w:r>
        <w:r>
          <w:rPr>
            <w:noProof/>
            <w:webHidden/>
          </w:rPr>
          <w:fldChar w:fldCharType="end"/>
        </w:r>
      </w:hyperlink>
    </w:p>
    <w:p w:rsidR="00C775C9" w:rsidRDefault="00C775C9">
      <w:pPr>
        <w:pStyle w:val="TOC2"/>
        <w:tabs>
          <w:tab w:val="right" w:leader="dot" w:pos="9350"/>
        </w:tabs>
        <w:rPr>
          <w:rFonts w:eastAsiaTheme="minorEastAsia"/>
          <w:noProof/>
        </w:rPr>
      </w:pPr>
      <w:hyperlink w:anchor="_Toc517777690" w:history="1">
        <w:r w:rsidRPr="0065666A">
          <w:rPr>
            <w:rStyle w:val="Hyperlink"/>
            <w:noProof/>
          </w:rPr>
          <w:t>Contact</w:t>
        </w:r>
        <w:r>
          <w:rPr>
            <w:noProof/>
            <w:webHidden/>
          </w:rPr>
          <w:tab/>
        </w:r>
        <w:r>
          <w:rPr>
            <w:noProof/>
            <w:webHidden/>
          </w:rPr>
          <w:fldChar w:fldCharType="begin"/>
        </w:r>
        <w:r>
          <w:rPr>
            <w:noProof/>
            <w:webHidden/>
          </w:rPr>
          <w:instrText xml:space="preserve"> PAGEREF _Toc517777690 \h </w:instrText>
        </w:r>
        <w:r>
          <w:rPr>
            <w:noProof/>
            <w:webHidden/>
          </w:rPr>
        </w:r>
        <w:r>
          <w:rPr>
            <w:noProof/>
            <w:webHidden/>
          </w:rPr>
          <w:fldChar w:fldCharType="separate"/>
        </w:r>
        <w:r>
          <w:rPr>
            <w:noProof/>
            <w:webHidden/>
          </w:rPr>
          <w:t>19</w:t>
        </w:r>
        <w:r>
          <w:rPr>
            <w:noProof/>
            <w:webHidden/>
          </w:rPr>
          <w:fldChar w:fldCharType="end"/>
        </w:r>
      </w:hyperlink>
    </w:p>
    <w:p w:rsidR="002E2101" w:rsidRDefault="00C775C9" w:rsidP="002E2101">
      <w:r>
        <w:fldChar w:fldCharType="end"/>
      </w:r>
    </w:p>
    <w:p w:rsidR="002E2101" w:rsidRDefault="00616812" w:rsidP="002E2101">
      <w:pPr>
        <w:pStyle w:val="Heading1"/>
      </w:pPr>
      <w:bookmarkStart w:id="0" w:name="_Toc517777661"/>
      <w:r>
        <w:t>What is WCAG</w:t>
      </w:r>
      <w:r w:rsidR="002E2101">
        <w:t>?</w:t>
      </w:r>
      <w:bookmarkEnd w:id="0"/>
    </w:p>
    <w:p w:rsidR="002E2101" w:rsidRDefault="002E2101" w:rsidP="002E2101"/>
    <w:p w:rsidR="002E2101" w:rsidRDefault="002E2101" w:rsidP="002E2101">
      <w:r w:rsidRPr="002E2101">
        <w:t>WCAG was developed by the World Wide Web Consortium (W3C). WCAG is a set of guidelines for making digital content accessible for all users, including those with disabilities.</w:t>
      </w:r>
    </w:p>
    <w:p w:rsidR="002E2101" w:rsidRDefault="002E2101" w:rsidP="002E2101"/>
    <w:p w:rsidR="002E2101" w:rsidRDefault="002E2101" w:rsidP="002E2101">
      <w:pPr>
        <w:pStyle w:val="Heading2"/>
      </w:pPr>
      <w:bookmarkStart w:id="1" w:name="_Toc517777662"/>
      <w:r>
        <w:t>History of WCAG</w:t>
      </w:r>
      <w:bookmarkEnd w:id="1"/>
    </w:p>
    <w:p w:rsidR="002E2101" w:rsidRDefault="002E2101" w:rsidP="002E2101"/>
    <w:p w:rsidR="002E2101" w:rsidRDefault="002E2101" w:rsidP="002E2101">
      <w:r w:rsidRPr="002E2101">
        <w:t>October 1, 1994</w:t>
      </w:r>
      <w:r>
        <w:t xml:space="preserve"> - </w:t>
      </w:r>
      <w:r w:rsidRPr="002E2101">
        <w:t>World Wide Web Consortium is founded.</w:t>
      </w:r>
    </w:p>
    <w:p w:rsidR="002E2101" w:rsidRDefault="002E2101" w:rsidP="002E2101"/>
    <w:p w:rsidR="002E2101" w:rsidRDefault="002E2101" w:rsidP="002E2101">
      <w:r w:rsidRPr="002E2101">
        <w:t>May 5, 1999</w:t>
      </w:r>
      <w:r>
        <w:t xml:space="preserve"> - </w:t>
      </w:r>
      <w:r w:rsidRPr="002E2101">
        <w:t>WCAG 1.0 is released.</w:t>
      </w:r>
    </w:p>
    <w:p w:rsidR="002E2101" w:rsidRDefault="002E2101" w:rsidP="002E2101"/>
    <w:p w:rsidR="002E2101" w:rsidRDefault="002E2101" w:rsidP="002E2101">
      <w:r w:rsidRPr="002E2101">
        <w:t>December 11, 2008</w:t>
      </w:r>
      <w:r>
        <w:t xml:space="preserve"> - </w:t>
      </w:r>
      <w:r w:rsidRPr="002E2101">
        <w:t>WCAG 2.0 is released.</w:t>
      </w:r>
    </w:p>
    <w:p w:rsidR="002E2101" w:rsidRDefault="002E2101" w:rsidP="002E2101"/>
    <w:p w:rsidR="002E2101" w:rsidRDefault="002E2101" w:rsidP="002E2101">
      <w:r w:rsidRPr="002E2101">
        <w:t>June 5, 2018</w:t>
      </w:r>
      <w:r>
        <w:t xml:space="preserve"> - </w:t>
      </w:r>
      <w:r w:rsidRPr="002E2101">
        <w:t>WCAG 2.1 is released.</w:t>
      </w:r>
    </w:p>
    <w:p w:rsidR="002E2101" w:rsidRDefault="002E2101" w:rsidP="002E2101"/>
    <w:p w:rsidR="002E2101" w:rsidRDefault="000F50FB" w:rsidP="000F50FB">
      <w:pPr>
        <w:pStyle w:val="Heading2"/>
      </w:pPr>
      <w:bookmarkStart w:id="2" w:name="_Toc517777663"/>
      <w:r>
        <w:t>Overview: WCAG 1.0, 2.0, 2.1?</w:t>
      </w:r>
      <w:bookmarkEnd w:id="2"/>
    </w:p>
    <w:p w:rsidR="000F50FB" w:rsidRDefault="000F50FB" w:rsidP="000F50FB"/>
    <w:p w:rsidR="000F50FB" w:rsidRDefault="000F50FB" w:rsidP="000F50FB">
      <w:r>
        <w:t xml:space="preserve">WCAG 1.0: </w:t>
      </w:r>
      <w:r w:rsidRPr="000F50FB">
        <w:t>Uses guidelines and each guideline has a checkpoint, which are priority 1, 2, or 3.</w:t>
      </w:r>
    </w:p>
    <w:p w:rsidR="000F50FB" w:rsidRDefault="000F50FB" w:rsidP="000F50FB"/>
    <w:p w:rsidR="000F50FB" w:rsidRDefault="000F50FB" w:rsidP="000F50FB">
      <w:r>
        <w:t xml:space="preserve">WCAG 2.0: </w:t>
      </w:r>
      <w:r w:rsidRPr="000F50FB">
        <w:t>Uses four design principles and each principle has a guideline. Each guideline has a success criteria level A, AA, or AAA.</w:t>
      </w:r>
    </w:p>
    <w:p w:rsidR="000F50FB" w:rsidRDefault="000F50FB" w:rsidP="000F50FB"/>
    <w:p w:rsidR="000F50FB" w:rsidRDefault="000F50FB" w:rsidP="000F50FB">
      <w:r>
        <w:t xml:space="preserve">WCAG 2.1: </w:t>
      </w:r>
      <w:r w:rsidRPr="000F50FB">
        <w:t>WCAG 2.1 is backwards compatible with WCAG 2.0. The 2.0 success criteria are the same as in 2.1, but 2.1 has additional success criteria.</w:t>
      </w:r>
    </w:p>
    <w:p w:rsidR="000F50FB" w:rsidRDefault="000F50FB" w:rsidP="000F50FB"/>
    <w:p w:rsidR="00616812" w:rsidRDefault="00616812" w:rsidP="00616812">
      <w:pPr>
        <w:pStyle w:val="Heading1"/>
      </w:pPr>
      <w:bookmarkStart w:id="3" w:name="_Toc517777664"/>
      <w:r>
        <w:t>What is WCAG 2.0?</w:t>
      </w:r>
      <w:bookmarkEnd w:id="3"/>
    </w:p>
    <w:p w:rsidR="00616812" w:rsidRDefault="00616812" w:rsidP="000F50FB"/>
    <w:p w:rsidR="000F50FB" w:rsidRDefault="00FB0E7D" w:rsidP="00FB0E7D">
      <w:pPr>
        <w:pStyle w:val="Heading2"/>
      </w:pPr>
      <w:bookmarkStart w:id="4" w:name="_Toc517777665"/>
      <w:r>
        <w:t>WCAG 2.0 Principles</w:t>
      </w:r>
      <w:bookmarkEnd w:id="4"/>
    </w:p>
    <w:p w:rsidR="00FB0E7D" w:rsidRDefault="00FB0E7D" w:rsidP="00FB0E7D"/>
    <w:p w:rsidR="00616812" w:rsidRDefault="00616812" w:rsidP="00FB0E7D">
      <w:r w:rsidRPr="00616812">
        <w:t>WCAG 2.0's four essential principles to meet are perceivable, operable, understandable, and robust.</w:t>
      </w:r>
    </w:p>
    <w:p w:rsidR="00616812" w:rsidRDefault="00616812" w:rsidP="00FB0E7D"/>
    <w:p w:rsidR="00616812" w:rsidRDefault="00616812" w:rsidP="00616812">
      <w:pPr>
        <w:pStyle w:val="ListParagraph"/>
        <w:numPr>
          <w:ilvl w:val="0"/>
          <w:numId w:val="1"/>
        </w:numPr>
      </w:pPr>
      <w:r w:rsidRPr="00616812">
        <w:t>Perceivable: Information and user interface components must be presentable to users in ways they can perceive. This means that users must be able to perceive all relevant</w:t>
      </w:r>
      <w:r>
        <w:t xml:space="preserve"> information in your content. </w:t>
      </w:r>
    </w:p>
    <w:p w:rsidR="00616812" w:rsidRDefault="00616812" w:rsidP="00616812">
      <w:pPr>
        <w:pStyle w:val="ListParagraph"/>
        <w:numPr>
          <w:ilvl w:val="0"/>
          <w:numId w:val="1"/>
        </w:numPr>
      </w:pPr>
      <w:r w:rsidRPr="00616812">
        <w:t>Operable: User interface components and navigation must be operable. This means that users must be able to operat</w:t>
      </w:r>
      <w:r>
        <w:t xml:space="preserve">e the interface successfully. </w:t>
      </w:r>
    </w:p>
    <w:p w:rsidR="00616812" w:rsidRDefault="00616812" w:rsidP="00616812">
      <w:pPr>
        <w:pStyle w:val="ListParagraph"/>
        <w:numPr>
          <w:ilvl w:val="0"/>
          <w:numId w:val="1"/>
        </w:numPr>
      </w:pPr>
      <w:r w:rsidRPr="00616812">
        <w:lastRenderedPageBreak/>
        <w:t>Understandable: Information and the operation of user interface must be understandable. This means that users must be able to understand the information as well as the ope</w:t>
      </w:r>
      <w:r>
        <w:t xml:space="preserve">ration of the user interface. </w:t>
      </w:r>
    </w:p>
    <w:p w:rsidR="00616812" w:rsidRPr="00616812" w:rsidRDefault="00616812" w:rsidP="00616812">
      <w:pPr>
        <w:pStyle w:val="ListParagraph"/>
        <w:numPr>
          <w:ilvl w:val="0"/>
          <w:numId w:val="1"/>
        </w:numPr>
      </w:pPr>
      <w:r w:rsidRPr="00616812">
        <w:t>Robust: Content must be robust enough that it can be interpreted reliably by a wide variety of user agents, including assistive technologies. Content must be accessible to all users, keeping up with advances in technology, such as mobile technology.</w:t>
      </w:r>
    </w:p>
    <w:p w:rsidR="00616812" w:rsidRDefault="00616812" w:rsidP="00616812"/>
    <w:p w:rsidR="00616812" w:rsidRDefault="00616812" w:rsidP="00616812">
      <w:pPr>
        <w:pStyle w:val="Heading2"/>
      </w:pPr>
      <w:bookmarkStart w:id="5" w:name="_Toc517777666"/>
      <w:r>
        <w:t>WCAG 2.0 Compliance</w:t>
      </w:r>
      <w:bookmarkEnd w:id="5"/>
    </w:p>
    <w:p w:rsidR="00616812" w:rsidRDefault="00616812" w:rsidP="00616812"/>
    <w:p w:rsidR="007E39AA" w:rsidRDefault="007E39AA" w:rsidP="00616812">
      <w:r w:rsidRPr="007E39AA">
        <w:t>Each guideline under WCAG 2.0 has a level of compliance assigned to it - Level A, AA, or AAA.</w:t>
      </w:r>
    </w:p>
    <w:p w:rsidR="007E39AA" w:rsidRDefault="007E39AA" w:rsidP="00616812"/>
    <w:p w:rsidR="007E39AA" w:rsidRDefault="007E39AA" w:rsidP="007E39AA">
      <w:pPr>
        <w:pStyle w:val="ListParagraph"/>
        <w:numPr>
          <w:ilvl w:val="0"/>
          <w:numId w:val="2"/>
        </w:numPr>
      </w:pPr>
      <w:r>
        <w:t>Level A: The highest priority and usually easiest to achieve. Example: (2.4.2) Web pages have titles that describe topic or purpose.</w:t>
      </w:r>
    </w:p>
    <w:p w:rsidR="007E39AA" w:rsidRDefault="007E39AA" w:rsidP="007E39AA">
      <w:pPr>
        <w:pStyle w:val="ListParagraph"/>
        <w:numPr>
          <w:ilvl w:val="0"/>
          <w:numId w:val="2"/>
        </w:numPr>
      </w:pPr>
      <w:r>
        <w:t xml:space="preserve">Level AA: More comprehensive and often </w:t>
      </w:r>
      <w:proofErr w:type="spellStart"/>
      <w:r>
        <w:t>sited</w:t>
      </w:r>
      <w:proofErr w:type="spellEnd"/>
      <w:r>
        <w:t xml:space="preserve"> as the standard to meet. Example: (2.4.5) More than one way is available to locate a Web page within a set of Web pages except where the Web Page is the result of, or a step in, a process.</w:t>
      </w:r>
    </w:p>
    <w:p w:rsidR="007E39AA" w:rsidRDefault="007E39AA" w:rsidP="007E39AA">
      <w:pPr>
        <w:pStyle w:val="ListParagraph"/>
        <w:numPr>
          <w:ilvl w:val="0"/>
          <w:numId w:val="2"/>
        </w:numPr>
      </w:pPr>
      <w:r>
        <w:t>Level AAA: The strictest, more comprehensive accessible design, and therefore the least common level to meet. Example: (2.4.10) Section headings are used to organize content.</w:t>
      </w:r>
    </w:p>
    <w:p w:rsidR="007E39AA" w:rsidRDefault="00B37C33" w:rsidP="00B37C33">
      <w:pPr>
        <w:pStyle w:val="Heading1"/>
      </w:pPr>
      <w:bookmarkStart w:id="6" w:name="_Toc517777667"/>
      <w:r>
        <w:t>What is WCAG 2.1?</w:t>
      </w:r>
      <w:bookmarkEnd w:id="6"/>
    </w:p>
    <w:p w:rsidR="00B37C33" w:rsidRDefault="00B37C33" w:rsidP="00B37C33"/>
    <w:p w:rsidR="00DB1AC3" w:rsidRDefault="00DB1AC3" w:rsidP="00DB1AC3">
      <w:r>
        <w:t xml:space="preserve">WCAG 2.1 was released June 5, 2018. </w:t>
      </w:r>
    </w:p>
    <w:p w:rsidR="00DB1AC3" w:rsidRDefault="00DB1AC3" w:rsidP="00DB1AC3"/>
    <w:p w:rsidR="00DB1AC3" w:rsidRDefault="00DB1AC3" w:rsidP="00DB1AC3">
      <w:r>
        <w:t xml:space="preserve">WCAG 2.1 is backwards compatible to WCAG 2.0 It follows the same structure, principles, and compliance levels as WCAG 2.0. </w:t>
      </w:r>
    </w:p>
    <w:p w:rsidR="00DB1AC3" w:rsidRDefault="00DB1AC3" w:rsidP="00DB1AC3"/>
    <w:p w:rsidR="00DB1AC3" w:rsidRDefault="00DB1AC3" w:rsidP="00DB1AC3">
      <w:r>
        <w:t>WCAG 2.1 includes 17 new standards that benefit individuals with cognitive or learning disabilities, users with low vision, and all mobile users.</w:t>
      </w:r>
    </w:p>
    <w:p w:rsidR="00457D95" w:rsidRDefault="00457D95" w:rsidP="00DB1AC3"/>
    <w:p w:rsidR="00457D95" w:rsidRDefault="00457D95" w:rsidP="00457D95">
      <w:pPr>
        <w:pStyle w:val="Heading2"/>
      </w:pPr>
      <w:bookmarkStart w:id="7" w:name="_Toc517777668"/>
      <w:r>
        <w:t>Highlights</w:t>
      </w:r>
      <w:bookmarkEnd w:id="7"/>
    </w:p>
    <w:p w:rsidR="00457D95" w:rsidRDefault="00457D95" w:rsidP="00F273BE"/>
    <w:p w:rsidR="00457D95" w:rsidRDefault="00F273BE" w:rsidP="00F273BE">
      <w:pPr>
        <w:pStyle w:val="ListParagraph"/>
        <w:numPr>
          <w:ilvl w:val="0"/>
          <w:numId w:val="21"/>
        </w:numPr>
      </w:pPr>
      <w:r w:rsidRPr="00F273BE">
        <w:t>Includes mobile accessibility guidelines</w:t>
      </w:r>
    </w:p>
    <w:p w:rsidR="00F273BE" w:rsidRDefault="00F273BE" w:rsidP="00F273BE">
      <w:pPr>
        <w:pStyle w:val="ListParagraph"/>
        <w:numPr>
          <w:ilvl w:val="0"/>
          <w:numId w:val="21"/>
        </w:numPr>
      </w:pPr>
      <w:r w:rsidRPr="00F273BE">
        <w:t>Improved navigation technology to reduce clicking on incorrect links or buttons</w:t>
      </w:r>
    </w:p>
    <w:p w:rsidR="00F273BE" w:rsidRDefault="00F273BE" w:rsidP="00F273BE">
      <w:pPr>
        <w:pStyle w:val="ListParagraph"/>
        <w:numPr>
          <w:ilvl w:val="0"/>
          <w:numId w:val="21"/>
        </w:numPr>
      </w:pPr>
      <w:r w:rsidRPr="00F273BE">
        <w:t>Places limits on interruptions, like pop-ups</w:t>
      </w:r>
    </w:p>
    <w:p w:rsidR="00F273BE" w:rsidRPr="00457D95" w:rsidRDefault="00F273BE" w:rsidP="00F273BE">
      <w:pPr>
        <w:pStyle w:val="ListParagraph"/>
        <w:numPr>
          <w:ilvl w:val="0"/>
          <w:numId w:val="21"/>
        </w:numPr>
      </w:pPr>
      <w:r w:rsidRPr="00F273BE">
        <w:t>New standards to benefit low vision users like 400% zoom, 3:1 contrast level, and better labeling</w:t>
      </w:r>
    </w:p>
    <w:p w:rsidR="0020546D" w:rsidRDefault="0020546D" w:rsidP="0020546D">
      <w:pPr>
        <w:pStyle w:val="Heading2"/>
      </w:pPr>
    </w:p>
    <w:p w:rsidR="00DB1AC3" w:rsidRDefault="0020546D" w:rsidP="0020546D">
      <w:pPr>
        <w:pStyle w:val="Heading2"/>
      </w:pPr>
      <w:bookmarkStart w:id="8" w:name="_Toc517777669"/>
      <w:r>
        <w:t>WCAG 2.1 Standards</w:t>
      </w:r>
      <w:bookmarkEnd w:id="8"/>
    </w:p>
    <w:p w:rsidR="00C53BF5" w:rsidRPr="00C53BF5" w:rsidRDefault="00C53BF5" w:rsidP="00C53BF5"/>
    <w:p w:rsidR="00C53BF5" w:rsidRDefault="00C53BF5" w:rsidP="00C53BF5">
      <w:pPr>
        <w:pStyle w:val="ListParagraph"/>
        <w:numPr>
          <w:ilvl w:val="0"/>
          <w:numId w:val="22"/>
        </w:numPr>
      </w:pPr>
      <w:r>
        <w:t>1.3.4 Orientation (AA)</w:t>
      </w:r>
    </w:p>
    <w:p w:rsidR="00C53BF5" w:rsidRDefault="00C53BF5" w:rsidP="00C53BF5">
      <w:pPr>
        <w:pStyle w:val="ListParagraph"/>
        <w:numPr>
          <w:ilvl w:val="0"/>
          <w:numId w:val="22"/>
        </w:numPr>
      </w:pPr>
      <w:r>
        <w:t>1.3.5 Identify Input Purpose (AA)</w:t>
      </w:r>
    </w:p>
    <w:p w:rsidR="00C53BF5" w:rsidRDefault="00C53BF5" w:rsidP="00C53BF5">
      <w:pPr>
        <w:pStyle w:val="ListParagraph"/>
        <w:numPr>
          <w:ilvl w:val="0"/>
          <w:numId w:val="22"/>
        </w:numPr>
      </w:pPr>
      <w:r>
        <w:t>1.3.6 Identify Purpose (AAA)</w:t>
      </w:r>
    </w:p>
    <w:p w:rsidR="00C53BF5" w:rsidRDefault="00C53BF5" w:rsidP="00C53BF5">
      <w:pPr>
        <w:pStyle w:val="ListParagraph"/>
        <w:numPr>
          <w:ilvl w:val="0"/>
          <w:numId w:val="22"/>
        </w:numPr>
      </w:pPr>
      <w:r>
        <w:lastRenderedPageBreak/>
        <w:t>1.4.10 Reflow (AA)</w:t>
      </w:r>
    </w:p>
    <w:p w:rsidR="00C53BF5" w:rsidRDefault="00C53BF5" w:rsidP="00C53BF5">
      <w:pPr>
        <w:pStyle w:val="ListParagraph"/>
        <w:numPr>
          <w:ilvl w:val="0"/>
          <w:numId w:val="22"/>
        </w:numPr>
      </w:pPr>
      <w:r>
        <w:t>1.4.11 Non-Text Contrast (AA)</w:t>
      </w:r>
    </w:p>
    <w:p w:rsidR="00C53BF5" w:rsidRDefault="00C53BF5" w:rsidP="00C53BF5">
      <w:pPr>
        <w:pStyle w:val="ListParagraph"/>
        <w:numPr>
          <w:ilvl w:val="0"/>
          <w:numId w:val="22"/>
        </w:numPr>
      </w:pPr>
      <w:r>
        <w:t>1.4.12 Text Spacing (AA)</w:t>
      </w:r>
    </w:p>
    <w:p w:rsidR="00C53BF5" w:rsidRDefault="00C53BF5" w:rsidP="00C53BF5">
      <w:pPr>
        <w:pStyle w:val="ListParagraph"/>
        <w:numPr>
          <w:ilvl w:val="0"/>
          <w:numId w:val="22"/>
        </w:numPr>
      </w:pPr>
      <w:r>
        <w:t>1.4.13 Content on Hover or Focus (AA)</w:t>
      </w:r>
    </w:p>
    <w:p w:rsidR="00C53BF5" w:rsidRDefault="00C53BF5" w:rsidP="00C53BF5">
      <w:pPr>
        <w:pStyle w:val="ListParagraph"/>
        <w:numPr>
          <w:ilvl w:val="0"/>
          <w:numId w:val="22"/>
        </w:numPr>
      </w:pPr>
      <w:r>
        <w:t>2.1.4 Character Key Shortcuts (A)</w:t>
      </w:r>
    </w:p>
    <w:p w:rsidR="00C53BF5" w:rsidRDefault="00C53BF5" w:rsidP="00C53BF5">
      <w:pPr>
        <w:pStyle w:val="ListParagraph"/>
        <w:numPr>
          <w:ilvl w:val="0"/>
          <w:numId w:val="22"/>
        </w:numPr>
      </w:pPr>
      <w:r>
        <w:t>2.2.6 Timeouts (AAA)</w:t>
      </w:r>
    </w:p>
    <w:p w:rsidR="00C53BF5" w:rsidRDefault="00C53BF5" w:rsidP="00C53BF5">
      <w:pPr>
        <w:pStyle w:val="ListParagraph"/>
        <w:numPr>
          <w:ilvl w:val="0"/>
          <w:numId w:val="22"/>
        </w:numPr>
      </w:pPr>
      <w:r>
        <w:t>2.3.3 Animation from Interactions (AAA)</w:t>
      </w:r>
    </w:p>
    <w:p w:rsidR="00C53BF5" w:rsidRDefault="00C53BF5" w:rsidP="00C53BF5">
      <w:pPr>
        <w:pStyle w:val="ListParagraph"/>
        <w:numPr>
          <w:ilvl w:val="0"/>
          <w:numId w:val="22"/>
        </w:numPr>
      </w:pPr>
      <w:r>
        <w:t>2.5.1 Pointer Gestures (A)</w:t>
      </w:r>
    </w:p>
    <w:p w:rsidR="00C53BF5" w:rsidRDefault="00C53BF5" w:rsidP="00C53BF5">
      <w:pPr>
        <w:pStyle w:val="ListParagraph"/>
        <w:numPr>
          <w:ilvl w:val="0"/>
          <w:numId w:val="22"/>
        </w:numPr>
      </w:pPr>
      <w:r>
        <w:t>2.5.2 Pointer Cancellation (A)</w:t>
      </w:r>
    </w:p>
    <w:p w:rsidR="00C53BF5" w:rsidRDefault="00C53BF5" w:rsidP="00C53BF5">
      <w:pPr>
        <w:pStyle w:val="ListParagraph"/>
        <w:numPr>
          <w:ilvl w:val="0"/>
          <w:numId w:val="22"/>
        </w:numPr>
      </w:pPr>
      <w:r>
        <w:t>2.5.3 Label in Name (A)</w:t>
      </w:r>
    </w:p>
    <w:p w:rsidR="00C53BF5" w:rsidRDefault="00C53BF5" w:rsidP="00C53BF5">
      <w:pPr>
        <w:pStyle w:val="ListParagraph"/>
        <w:numPr>
          <w:ilvl w:val="0"/>
          <w:numId w:val="22"/>
        </w:numPr>
      </w:pPr>
      <w:r>
        <w:t>2.5.4 Motion Actuation (A)</w:t>
      </w:r>
    </w:p>
    <w:p w:rsidR="00C53BF5" w:rsidRDefault="00C53BF5" w:rsidP="00C53BF5">
      <w:pPr>
        <w:pStyle w:val="ListParagraph"/>
        <w:numPr>
          <w:ilvl w:val="0"/>
          <w:numId w:val="22"/>
        </w:numPr>
      </w:pPr>
      <w:r>
        <w:t>2.5.5 Target Size (AAA)</w:t>
      </w:r>
    </w:p>
    <w:p w:rsidR="00C53BF5" w:rsidRDefault="00C53BF5" w:rsidP="00C53BF5">
      <w:pPr>
        <w:pStyle w:val="ListParagraph"/>
        <w:numPr>
          <w:ilvl w:val="0"/>
          <w:numId w:val="22"/>
        </w:numPr>
      </w:pPr>
      <w:r>
        <w:t>2.5.6 Concurrent Input Mechanisms (AAA)</w:t>
      </w:r>
    </w:p>
    <w:p w:rsidR="0020546D" w:rsidRPr="0020546D" w:rsidRDefault="00C53BF5" w:rsidP="00C53BF5">
      <w:pPr>
        <w:pStyle w:val="ListParagraph"/>
        <w:numPr>
          <w:ilvl w:val="0"/>
          <w:numId w:val="22"/>
        </w:numPr>
      </w:pPr>
      <w:r>
        <w:t>4.1.3 Status Messages (AA)</w:t>
      </w:r>
    </w:p>
    <w:p w:rsidR="0020546D" w:rsidRDefault="0020546D" w:rsidP="00DB1AC3"/>
    <w:p w:rsidR="00DB1AC3" w:rsidRDefault="00DB1AC3" w:rsidP="00DB1AC3">
      <w:pPr>
        <w:pStyle w:val="Heading2"/>
      </w:pPr>
      <w:bookmarkStart w:id="9" w:name="_Toc517777670"/>
      <w:r>
        <w:t>Am I legally required to comply with WCAG 2.1?</w:t>
      </w:r>
      <w:bookmarkEnd w:id="9"/>
    </w:p>
    <w:p w:rsidR="00DB1AC3" w:rsidRDefault="00DB1AC3" w:rsidP="00DB1AC3"/>
    <w:p w:rsidR="00DB1AC3" w:rsidRDefault="00DB1AC3" w:rsidP="00DB1AC3">
      <w:r>
        <w:t xml:space="preserve">Most laws – like Section 508 and other international laws – mention WCAG 2.0 compliance. </w:t>
      </w:r>
      <w:proofErr w:type="gramStart"/>
      <w:r>
        <w:t>So</w:t>
      </w:r>
      <w:proofErr w:type="gramEnd"/>
      <w:r>
        <w:t xml:space="preserve"> for now, that’s all you need to keep striving for.</w:t>
      </w:r>
    </w:p>
    <w:p w:rsidR="00DB1AC3" w:rsidRDefault="00DB1AC3" w:rsidP="00DB1AC3"/>
    <w:p w:rsidR="00DB1AC3" w:rsidRDefault="00DB1AC3" w:rsidP="00DB1AC3">
      <w:r>
        <w:t>Only if a law explicitly states that web developers have to adapt to the newest WCAG version, then you would need to make your content WCAG 2.1 complaint.</w:t>
      </w:r>
    </w:p>
    <w:p w:rsidR="00DB1AC3" w:rsidRDefault="00DB1AC3" w:rsidP="00DB1AC3"/>
    <w:p w:rsidR="00DB1AC3" w:rsidRDefault="00DB1AC3" w:rsidP="00DB1AC3">
      <w:r>
        <w:t>The W3C does suggest that any new websites should be created following WCAG 2.1 guidelines since they are more inclusive and mobile friendly.</w:t>
      </w:r>
    </w:p>
    <w:p w:rsidR="007E39AA" w:rsidRDefault="00E856F3" w:rsidP="003E38E4">
      <w:pPr>
        <w:pStyle w:val="Heading1"/>
      </w:pPr>
      <w:bookmarkStart w:id="10" w:name="_Toc517777671"/>
      <w:r w:rsidRPr="00E856F3">
        <w:t>WCAG 2.0 LEVEL AA: A HAPPY MEDIUM</w:t>
      </w:r>
      <w:bookmarkEnd w:id="10"/>
    </w:p>
    <w:p w:rsidR="00E856F3" w:rsidRDefault="00E856F3" w:rsidP="00E856F3"/>
    <w:p w:rsidR="00E856F3" w:rsidRDefault="00E856F3" w:rsidP="00E856F3">
      <w:r w:rsidRPr="00E856F3">
        <w:t>W3C is first to recognize that most organizations simply won't be able to achieve Level AAA success, at least not right away.</w:t>
      </w:r>
    </w:p>
    <w:p w:rsidR="00E856F3" w:rsidRDefault="00E856F3" w:rsidP="00E856F3"/>
    <w:p w:rsidR="00E856F3" w:rsidRDefault="00E856F3" w:rsidP="00E856F3">
      <w:r>
        <w:t>In note 2 of WCAG 2.0, W3C states:</w:t>
      </w:r>
    </w:p>
    <w:p w:rsidR="00E856F3" w:rsidRDefault="00E856F3" w:rsidP="00E856F3"/>
    <w:p w:rsidR="00E856F3" w:rsidRDefault="00E856F3" w:rsidP="00E856F3">
      <w:r>
        <w:t>“It is not recommended that Level AAA conformance be required as a</w:t>
      </w:r>
    </w:p>
    <w:p w:rsidR="00E856F3" w:rsidRDefault="00E856F3" w:rsidP="00E856F3">
      <w:r>
        <w:t>general policy for entire sites because it is not possible to satisfy all</w:t>
      </w:r>
    </w:p>
    <w:p w:rsidR="00E856F3" w:rsidRDefault="00E856F3" w:rsidP="00E856F3">
      <w:r>
        <w:t>Level AAA Success Criteria for some content.”</w:t>
      </w:r>
    </w:p>
    <w:p w:rsidR="00E856F3" w:rsidRDefault="00E856F3" w:rsidP="00E856F3"/>
    <w:p w:rsidR="00E856F3" w:rsidRDefault="00E856F3" w:rsidP="00E856F3">
      <w:r>
        <w:t>Web designers are recommended to meet at least WCAG Level A and Level AA compliance.</w:t>
      </w:r>
    </w:p>
    <w:p w:rsidR="00E856F3" w:rsidRDefault="00E856F3" w:rsidP="00E856F3"/>
    <w:p w:rsidR="00E856F3" w:rsidRDefault="00E856F3" w:rsidP="00E856F3">
      <w:r>
        <w:t xml:space="preserve">WCAG 2.0 Level AA compliance is written into Section </w:t>
      </w:r>
      <w:r w:rsidR="00A51DB8">
        <w:t>508 and</w:t>
      </w:r>
      <w:r>
        <w:t xml:space="preserve"> is also a best practice for government websites in UK, Canada, New Zealand, and Australia.</w:t>
      </w:r>
    </w:p>
    <w:p w:rsidR="009E42C5" w:rsidRDefault="009E42C5" w:rsidP="00E856F3"/>
    <w:p w:rsidR="009E42C5" w:rsidRDefault="009B57D1" w:rsidP="009E42C5">
      <w:pPr>
        <w:pStyle w:val="Heading1"/>
      </w:pPr>
      <w:bookmarkStart w:id="11" w:name="_Toc517777672"/>
      <w:r>
        <w:lastRenderedPageBreak/>
        <w:t>WCG 2.0 and the Law</w:t>
      </w:r>
      <w:bookmarkEnd w:id="11"/>
    </w:p>
    <w:p w:rsidR="00E856F3" w:rsidRDefault="00E856F3" w:rsidP="00E856F3"/>
    <w:p w:rsidR="009B57D1" w:rsidRDefault="009B57D1" w:rsidP="009B57D1">
      <w:pPr>
        <w:pStyle w:val="Heading2"/>
      </w:pPr>
      <w:bookmarkStart w:id="12" w:name="_Toc517777673"/>
      <w:r>
        <w:t>Section 508 Refresh</w:t>
      </w:r>
      <w:bookmarkEnd w:id="12"/>
    </w:p>
    <w:p w:rsidR="00B34681" w:rsidRDefault="009B57D1" w:rsidP="00E856F3">
      <w:r w:rsidRPr="009B57D1">
        <w:t>Section 508 of the Rehabilitation Act of 1973 states that all information technology must be accessible to people with disabilities, including employees and the public.</w:t>
      </w:r>
    </w:p>
    <w:p w:rsidR="009B57D1" w:rsidRDefault="009B57D1" w:rsidP="00E856F3"/>
    <w:p w:rsidR="009B57D1" w:rsidRDefault="009B57D1" w:rsidP="00E856F3">
      <w:r w:rsidRPr="009B57D1">
        <w:t>Section 508 requires compliance with WCAG 2.0 Level A and Level AA.</w:t>
      </w:r>
    </w:p>
    <w:p w:rsidR="009B57D1" w:rsidRDefault="009B57D1" w:rsidP="00E856F3"/>
    <w:p w:rsidR="009B57D1" w:rsidRDefault="009B57D1" w:rsidP="00E856F3">
      <w:r>
        <w:t>Does Section 508 apply to you?</w:t>
      </w:r>
    </w:p>
    <w:p w:rsidR="009B57D1" w:rsidRDefault="009B57D1" w:rsidP="009B57D1">
      <w:pPr>
        <w:pStyle w:val="ListParagraph"/>
        <w:numPr>
          <w:ilvl w:val="0"/>
          <w:numId w:val="6"/>
        </w:numPr>
      </w:pPr>
      <w:r>
        <w:t>Federal departments and agencies</w:t>
      </w:r>
    </w:p>
    <w:p w:rsidR="009B57D1" w:rsidRDefault="009B57D1" w:rsidP="009B57D1">
      <w:pPr>
        <w:pStyle w:val="ListParagraph"/>
        <w:numPr>
          <w:ilvl w:val="0"/>
          <w:numId w:val="6"/>
        </w:numPr>
      </w:pPr>
      <w:r>
        <w:t>State governments through “little 508s”</w:t>
      </w:r>
    </w:p>
    <w:p w:rsidR="009B57D1" w:rsidRDefault="009B57D1" w:rsidP="009B57D1">
      <w:pPr>
        <w:pStyle w:val="ListParagraph"/>
        <w:numPr>
          <w:ilvl w:val="0"/>
          <w:numId w:val="6"/>
        </w:numPr>
      </w:pPr>
      <w:r>
        <w:t>Organizations with institutional 508 requirements</w:t>
      </w:r>
    </w:p>
    <w:p w:rsidR="009B57D1" w:rsidRDefault="009B57D1" w:rsidP="009B57D1">
      <w:pPr>
        <w:pStyle w:val="ListParagraph"/>
        <w:numPr>
          <w:ilvl w:val="0"/>
          <w:numId w:val="6"/>
        </w:numPr>
      </w:pPr>
      <w:r>
        <w:t xml:space="preserve">Grants that require 508 </w:t>
      </w:r>
      <w:proofErr w:type="gramStart"/>
      <w:r>
        <w:t>compliance</w:t>
      </w:r>
      <w:proofErr w:type="gramEnd"/>
    </w:p>
    <w:p w:rsidR="009B57D1" w:rsidRDefault="009B57D1" w:rsidP="009B57D1"/>
    <w:p w:rsidR="009B57D1" w:rsidRDefault="009B57D1" w:rsidP="009B57D1">
      <w:pPr>
        <w:pStyle w:val="Heading2"/>
      </w:pPr>
      <w:bookmarkStart w:id="13" w:name="_Toc517777674"/>
      <w:r>
        <w:t>“Little 508s” State laws</w:t>
      </w:r>
      <w:bookmarkEnd w:id="13"/>
    </w:p>
    <w:p w:rsidR="009B57D1" w:rsidRDefault="009B57D1" w:rsidP="009B57D1">
      <w:r w:rsidRPr="009B57D1">
        <w:t>States whose accessibility laws reference Section 508 and/or WCAG compliance include:</w:t>
      </w:r>
    </w:p>
    <w:p w:rsidR="009B57D1" w:rsidRDefault="009B57D1" w:rsidP="009B57D1"/>
    <w:p w:rsidR="009B57D1" w:rsidRDefault="009B57D1" w:rsidP="009B57D1">
      <w:pPr>
        <w:sectPr w:rsidR="009B57D1" w:rsidSect="009D660E">
          <w:pgSz w:w="12240" w:h="15840"/>
          <w:pgMar w:top="1440" w:right="1440" w:bottom="1440" w:left="1440" w:header="720" w:footer="720" w:gutter="0"/>
          <w:cols w:space="720"/>
          <w:docGrid w:linePitch="360"/>
        </w:sectPr>
      </w:pPr>
    </w:p>
    <w:p w:rsidR="009B57D1" w:rsidRDefault="009B57D1" w:rsidP="009B57D1">
      <w:pPr>
        <w:pStyle w:val="ListParagraph"/>
        <w:numPr>
          <w:ilvl w:val="0"/>
          <w:numId w:val="9"/>
        </w:numPr>
      </w:pPr>
      <w:r>
        <w:t>Alabama</w:t>
      </w:r>
    </w:p>
    <w:p w:rsidR="009B57D1" w:rsidRDefault="009B57D1" w:rsidP="009B57D1">
      <w:r>
        <w:t>• Alaska</w:t>
      </w:r>
    </w:p>
    <w:p w:rsidR="009B57D1" w:rsidRDefault="009B57D1" w:rsidP="009B57D1">
      <w:r>
        <w:t>• Arizona</w:t>
      </w:r>
    </w:p>
    <w:p w:rsidR="009B57D1" w:rsidRDefault="009B57D1" w:rsidP="009B57D1">
      <w:r>
        <w:t>• California</w:t>
      </w:r>
    </w:p>
    <w:p w:rsidR="009B57D1" w:rsidRDefault="009B57D1" w:rsidP="009B57D1">
      <w:r>
        <w:t>• Colorado</w:t>
      </w:r>
    </w:p>
    <w:p w:rsidR="009B57D1" w:rsidRDefault="009B57D1" w:rsidP="009B57D1">
      <w:r>
        <w:t>• Connecticut</w:t>
      </w:r>
    </w:p>
    <w:p w:rsidR="009B57D1" w:rsidRDefault="009B57D1" w:rsidP="009B57D1">
      <w:r>
        <w:t>• Florida</w:t>
      </w:r>
    </w:p>
    <w:p w:rsidR="009B57D1" w:rsidRDefault="009B57D1" w:rsidP="009B57D1">
      <w:r>
        <w:t>• Hawaii</w:t>
      </w:r>
    </w:p>
    <w:p w:rsidR="009B57D1" w:rsidRDefault="009B57D1" w:rsidP="009B57D1">
      <w:r>
        <w:t>• Illinois</w:t>
      </w:r>
    </w:p>
    <w:p w:rsidR="009B57D1" w:rsidRDefault="009B57D1" w:rsidP="009B57D1">
      <w:r>
        <w:t>• Indiana</w:t>
      </w:r>
    </w:p>
    <w:p w:rsidR="009B57D1" w:rsidRDefault="009B57D1" w:rsidP="009B57D1">
      <w:r>
        <w:t>• Iowa</w:t>
      </w:r>
    </w:p>
    <w:p w:rsidR="009B57D1" w:rsidRDefault="009B57D1" w:rsidP="009B57D1">
      <w:r>
        <w:t>• Kansas</w:t>
      </w:r>
    </w:p>
    <w:p w:rsidR="009B57D1" w:rsidRDefault="009B57D1" w:rsidP="009B57D1">
      <w:r>
        <w:t>• Kentucky</w:t>
      </w:r>
    </w:p>
    <w:p w:rsidR="009B57D1" w:rsidRDefault="009B57D1" w:rsidP="009B57D1">
      <w:r>
        <w:t>• Louisiana</w:t>
      </w:r>
    </w:p>
    <w:p w:rsidR="009B57D1" w:rsidRDefault="009B57D1" w:rsidP="009B57D1">
      <w:r>
        <w:t>• Maine</w:t>
      </w:r>
    </w:p>
    <w:p w:rsidR="009B57D1" w:rsidRDefault="009B57D1" w:rsidP="009B57D1">
      <w:r>
        <w:t>• Maryland</w:t>
      </w:r>
    </w:p>
    <w:p w:rsidR="009B57D1" w:rsidRDefault="009B57D1" w:rsidP="009B57D1">
      <w:r>
        <w:t>• Massachusetts</w:t>
      </w:r>
    </w:p>
    <w:p w:rsidR="009B57D1" w:rsidRDefault="009B57D1" w:rsidP="009B57D1">
      <w:r>
        <w:t>• Minnesota</w:t>
      </w:r>
    </w:p>
    <w:p w:rsidR="009B57D1" w:rsidRDefault="009B57D1" w:rsidP="009B57D1">
      <w:r>
        <w:t>• Missouri</w:t>
      </w:r>
    </w:p>
    <w:p w:rsidR="009B57D1" w:rsidRDefault="009B57D1" w:rsidP="009B57D1">
      <w:r>
        <w:t>• Montana</w:t>
      </w:r>
    </w:p>
    <w:p w:rsidR="009B57D1" w:rsidRDefault="009B57D1" w:rsidP="009B57D1">
      <w:r>
        <w:t>• Nebraska</w:t>
      </w:r>
    </w:p>
    <w:p w:rsidR="009B57D1" w:rsidRDefault="009B57D1" w:rsidP="009B57D1">
      <w:r>
        <w:t>• New Hampshire</w:t>
      </w:r>
    </w:p>
    <w:p w:rsidR="009B57D1" w:rsidRDefault="009B57D1" w:rsidP="009B57D1">
      <w:r>
        <w:t>• New Jersey</w:t>
      </w:r>
    </w:p>
    <w:p w:rsidR="009B57D1" w:rsidRDefault="009B57D1" w:rsidP="009B57D1">
      <w:r>
        <w:t>• New York</w:t>
      </w:r>
    </w:p>
    <w:p w:rsidR="009B57D1" w:rsidRDefault="009B57D1" w:rsidP="009B57D1">
      <w:r>
        <w:t>• North Carolina</w:t>
      </w:r>
    </w:p>
    <w:p w:rsidR="009B57D1" w:rsidRDefault="009B57D1" w:rsidP="009B57D1">
      <w:r>
        <w:t>• North Dakota</w:t>
      </w:r>
    </w:p>
    <w:p w:rsidR="009B57D1" w:rsidRDefault="009B57D1" w:rsidP="009B57D1">
      <w:r>
        <w:t>• Ohio</w:t>
      </w:r>
    </w:p>
    <w:p w:rsidR="009B57D1" w:rsidRDefault="009B57D1" w:rsidP="009B57D1">
      <w:r>
        <w:t>• Oklahoma</w:t>
      </w:r>
    </w:p>
    <w:p w:rsidR="009B57D1" w:rsidRDefault="009B57D1" w:rsidP="009B57D1">
      <w:r>
        <w:t>• Pennsylvania</w:t>
      </w:r>
    </w:p>
    <w:p w:rsidR="009B57D1" w:rsidRDefault="009B57D1" w:rsidP="009B57D1">
      <w:r>
        <w:t>• Rhode Island</w:t>
      </w:r>
    </w:p>
    <w:p w:rsidR="009B57D1" w:rsidRDefault="009B57D1" w:rsidP="009B57D1">
      <w:r>
        <w:t>• South Carolina</w:t>
      </w:r>
    </w:p>
    <w:p w:rsidR="009B57D1" w:rsidRDefault="009B57D1" w:rsidP="009B57D1">
      <w:r>
        <w:t>• South Dakota</w:t>
      </w:r>
    </w:p>
    <w:p w:rsidR="009B57D1" w:rsidRDefault="009B57D1" w:rsidP="009B57D1">
      <w:r>
        <w:t>• Tennessee</w:t>
      </w:r>
    </w:p>
    <w:p w:rsidR="009B57D1" w:rsidRDefault="009B57D1" w:rsidP="009B57D1">
      <w:r>
        <w:t>• Texas</w:t>
      </w:r>
    </w:p>
    <w:p w:rsidR="009B57D1" w:rsidRDefault="009B57D1" w:rsidP="009B57D1">
      <w:r>
        <w:t>• Utah</w:t>
      </w:r>
    </w:p>
    <w:p w:rsidR="009B57D1" w:rsidRDefault="009B57D1" w:rsidP="009B57D1">
      <w:r>
        <w:t>• Vermont</w:t>
      </w:r>
    </w:p>
    <w:p w:rsidR="009B57D1" w:rsidRDefault="009B57D1" w:rsidP="009B57D1">
      <w:r>
        <w:t>• Virginia</w:t>
      </w:r>
    </w:p>
    <w:p w:rsidR="009B57D1" w:rsidRDefault="009B57D1" w:rsidP="009B57D1">
      <w:r>
        <w:t>• Washington</w:t>
      </w:r>
    </w:p>
    <w:p w:rsidR="009B57D1" w:rsidRDefault="009B57D1" w:rsidP="009B57D1">
      <w:pPr>
        <w:pStyle w:val="ListParagraph"/>
        <w:numPr>
          <w:ilvl w:val="0"/>
          <w:numId w:val="9"/>
        </w:numPr>
      </w:pPr>
      <w:r>
        <w:t>West Virginia</w:t>
      </w:r>
    </w:p>
    <w:p w:rsidR="009B57D1" w:rsidRPr="009B57D1" w:rsidRDefault="009B57D1" w:rsidP="009B57D1">
      <w:r>
        <w:t>• Wisconsin</w:t>
      </w:r>
    </w:p>
    <w:p w:rsidR="009B57D1" w:rsidRDefault="009B57D1" w:rsidP="009B57D1">
      <w:pPr>
        <w:sectPr w:rsidR="009B57D1" w:rsidSect="009B57D1">
          <w:type w:val="continuous"/>
          <w:pgSz w:w="12240" w:h="15840"/>
          <w:pgMar w:top="1440" w:right="1440" w:bottom="1440" w:left="1440" w:header="720" w:footer="720" w:gutter="0"/>
          <w:cols w:num="3" w:space="720"/>
          <w:docGrid w:linePitch="360"/>
        </w:sectPr>
      </w:pPr>
    </w:p>
    <w:p w:rsidR="009B57D1" w:rsidRDefault="009B57D1" w:rsidP="009B57D1"/>
    <w:p w:rsidR="007E3FD8" w:rsidRDefault="007E3FD8" w:rsidP="007E3FD8">
      <w:pPr>
        <w:pStyle w:val="Heading2"/>
      </w:pPr>
      <w:bookmarkStart w:id="14" w:name="_Toc517777675"/>
      <w:r>
        <w:t>World Wide Web Accessibility Standards</w:t>
      </w:r>
      <w:bookmarkEnd w:id="14"/>
    </w:p>
    <w:p w:rsidR="007E3FD8" w:rsidRPr="007E3FD8" w:rsidRDefault="007E3FD8" w:rsidP="007E3FD8"/>
    <w:p w:rsidR="007E3FD8" w:rsidRDefault="007E3FD8" w:rsidP="007E3FD8">
      <w:r>
        <w:t>While many disability laws lag behind in addressing digital access, WCAG 2.0 provides the most comprehensive web accessibility standard available today.</w:t>
      </w:r>
    </w:p>
    <w:p w:rsidR="007E3FD8" w:rsidRDefault="007E3FD8" w:rsidP="007E3FD8"/>
    <w:p w:rsidR="007E3FD8" w:rsidRPr="007E3FD8" w:rsidRDefault="007E3FD8" w:rsidP="007E3FD8">
      <w:r>
        <w:t>Around the world, many countries have adapted some form of WCAG.</w:t>
      </w:r>
    </w:p>
    <w:p w:rsidR="007E3FD8" w:rsidRDefault="007E3FD8" w:rsidP="009B57D1"/>
    <w:p w:rsidR="007E3FD8" w:rsidRDefault="007E3FD8" w:rsidP="007E3FD8">
      <w:pPr>
        <w:pStyle w:val="Heading3"/>
      </w:pPr>
      <w:bookmarkStart w:id="15" w:name="_Toc517777676"/>
      <w:r>
        <w:t>North America:</w:t>
      </w:r>
      <w:bookmarkEnd w:id="15"/>
      <w:r>
        <w:t xml:space="preserve"> </w:t>
      </w:r>
    </w:p>
    <w:p w:rsidR="007E3FD8" w:rsidRDefault="007E3FD8" w:rsidP="009B57D1"/>
    <w:p w:rsidR="007E3FD8" w:rsidRDefault="007E3FD8" w:rsidP="007E3FD8">
      <w:pPr>
        <w:pStyle w:val="ListParagraph"/>
        <w:numPr>
          <w:ilvl w:val="0"/>
          <w:numId w:val="9"/>
        </w:numPr>
      </w:pPr>
      <w:r>
        <w:t>Canada:</w:t>
      </w:r>
    </w:p>
    <w:p w:rsidR="007E3FD8" w:rsidRDefault="007E3FD8" w:rsidP="007E3FD8">
      <w:pPr>
        <w:pStyle w:val="ListParagraph"/>
        <w:numPr>
          <w:ilvl w:val="1"/>
          <w:numId w:val="9"/>
        </w:numPr>
      </w:pPr>
      <w:r>
        <w:lastRenderedPageBreak/>
        <w:t>Under the Policy on Communications and Federal Identity, government agencies must adhere to WCAG 2.0.</w:t>
      </w:r>
    </w:p>
    <w:p w:rsidR="007E3FD8" w:rsidRDefault="007E3FD8" w:rsidP="007E3FD8">
      <w:pPr>
        <w:pStyle w:val="ListParagraph"/>
        <w:numPr>
          <w:ilvl w:val="1"/>
          <w:numId w:val="9"/>
        </w:numPr>
      </w:pPr>
      <w:r>
        <w:t>In Ontario, under the AODA, private and non-profit organizations with 50+ employees must meet certain accessibility requirements. New public websites and web content posted after January 2012 must meet WCAG 2.0 Level A criteria. By January 1, 2021 “all public websites and web content must meet WCAG 2.0 Level AA criteria,” with the exception of live captions (1.2.4) and pre-recorded audio descriptions (1.2.5).</w:t>
      </w:r>
    </w:p>
    <w:p w:rsidR="007E3FD8" w:rsidRDefault="007E3FD8" w:rsidP="007E3FD8">
      <w:pPr>
        <w:pStyle w:val="ListParagraph"/>
        <w:numPr>
          <w:ilvl w:val="0"/>
          <w:numId w:val="9"/>
        </w:numPr>
      </w:pPr>
      <w:r>
        <w:t>United States:</w:t>
      </w:r>
    </w:p>
    <w:p w:rsidR="007E3FD8" w:rsidRDefault="007E3FD8" w:rsidP="007E3FD8">
      <w:pPr>
        <w:pStyle w:val="ListParagraph"/>
        <w:numPr>
          <w:ilvl w:val="1"/>
          <w:numId w:val="9"/>
        </w:numPr>
      </w:pPr>
      <w:r>
        <w:t>Section 508 of the Rehabilitation Act requires all federal electronic and information technology to be accessible to people with disabilities, including employees and public individuals. The recent refresh of Section 508 requires websites to adhere to WCAG 2.0 standards.</w:t>
      </w:r>
    </w:p>
    <w:p w:rsidR="005A1E11" w:rsidRDefault="007E3FD8" w:rsidP="007E3FD8">
      <w:pPr>
        <w:pStyle w:val="ListParagraph"/>
        <w:numPr>
          <w:ilvl w:val="1"/>
          <w:numId w:val="9"/>
        </w:numPr>
      </w:pPr>
      <w:r>
        <w:t>In addition, several individual states have adapted their own web accessibility laws that incorporate WCAG 2.0.</w:t>
      </w:r>
    </w:p>
    <w:p w:rsidR="007E3FD8" w:rsidRDefault="007E3FD8" w:rsidP="007E3FD8"/>
    <w:p w:rsidR="007E3FD8" w:rsidRDefault="007E3FD8" w:rsidP="007E3FD8">
      <w:pPr>
        <w:pStyle w:val="Heading3"/>
      </w:pPr>
      <w:bookmarkStart w:id="16" w:name="_Toc517777677"/>
      <w:r>
        <w:t>South America</w:t>
      </w:r>
      <w:bookmarkEnd w:id="16"/>
    </w:p>
    <w:p w:rsidR="007E3FD8" w:rsidRDefault="007E3FD8" w:rsidP="007E3FD8"/>
    <w:p w:rsidR="007E3FD8" w:rsidRDefault="007E3FD8" w:rsidP="007E3FD8">
      <w:pPr>
        <w:pStyle w:val="ListParagraph"/>
        <w:numPr>
          <w:ilvl w:val="0"/>
          <w:numId w:val="11"/>
        </w:numPr>
      </w:pPr>
      <w:r>
        <w:t>Argentina:</w:t>
      </w:r>
    </w:p>
    <w:p w:rsidR="007E3FD8" w:rsidRDefault="007E3FD8" w:rsidP="007E3FD8">
      <w:pPr>
        <w:pStyle w:val="ListParagraph"/>
        <w:numPr>
          <w:ilvl w:val="1"/>
          <w:numId w:val="11"/>
        </w:numPr>
      </w:pPr>
      <w:r>
        <w:t>The Argentinian Guide to Accessibility for Websites of the National Public Sector uses WCAG 1.0 as the required website accessibility standard.</w:t>
      </w:r>
    </w:p>
    <w:p w:rsidR="007E3FD8" w:rsidRDefault="007E3FD8" w:rsidP="007E3FD8">
      <w:pPr>
        <w:pStyle w:val="ListParagraph"/>
        <w:numPr>
          <w:ilvl w:val="0"/>
          <w:numId w:val="11"/>
        </w:numPr>
      </w:pPr>
      <w:r>
        <w:t>Bolivia:</w:t>
      </w:r>
    </w:p>
    <w:p w:rsidR="007E3FD8" w:rsidRDefault="007E3FD8" w:rsidP="007E3FD8">
      <w:pPr>
        <w:pStyle w:val="ListParagraph"/>
        <w:numPr>
          <w:ilvl w:val="1"/>
          <w:numId w:val="11"/>
        </w:numPr>
      </w:pPr>
      <w:r>
        <w:t>Bolivia does not have mandatory web accessibility laws. Instead, they’ve published a Standard Guide for Websites where the recommend compliance with several WCAG 2.0 level A and level AA standards.</w:t>
      </w:r>
    </w:p>
    <w:p w:rsidR="007E3FD8" w:rsidRDefault="007E3FD8" w:rsidP="007E3FD8">
      <w:pPr>
        <w:pStyle w:val="ListParagraph"/>
        <w:numPr>
          <w:ilvl w:val="0"/>
          <w:numId w:val="11"/>
        </w:numPr>
      </w:pPr>
      <w:r>
        <w:t>Brazil:</w:t>
      </w:r>
    </w:p>
    <w:p w:rsidR="007E3FD8" w:rsidRDefault="007E3FD8" w:rsidP="007E3FD8">
      <w:pPr>
        <w:pStyle w:val="ListParagraph"/>
        <w:numPr>
          <w:ilvl w:val="1"/>
          <w:numId w:val="11"/>
        </w:numPr>
      </w:pPr>
      <w:r>
        <w:t>Brazil’s Accessibility Model for Electronic Government Operations is based off WCAG 2.0, with additional recommendations.</w:t>
      </w:r>
    </w:p>
    <w:p w:rsidR="007E3FD8" w:rsidRDefault="007E3FD8" w:rsidP="007E3FD8">
      <w:pPr>
        <w:pStyle w:val="ListParagraph"/>
        <w:numPr>
          <w:ilvl w:val="0"/>
          <w:numId w:val="11"/>
        </w:numPr>
      </w:pPr>
      <w:r>
        <w:t>Chile:</w:t>
      </w:r>
    </w:p>
    <w:p w:rsidR="007E3FD8" w:rsidRDefault="007E3FD8" w:rsidP="007E3FD8">
      <w:pPr>
        <w:pStyle w:val="ListParagraph"/>
        <w:numPr>
          <w:ilvl w:val="1"/>
          <w:numId w:val="11"/>
        </w:numPr>
      </w:pPr>
      <w:r>
        <w:t>On December 2006, the Chilean government published a guide for website accessibility. The guide uses a combination of WCAG 1.0 and WCAG 2.0 criteria.</w:t>
      </w:r>
    </w:p>
    <w:p w:rsidR="007E3FD8" w:rsidRDefault="007E3FD8" w:rsidP="007E3FD8">
      <w:pPr>
        <w:pStyle w:val="ListParagraph"/>
        <w:numPr>
          <w:ilvl w:val="0"/>
          <w:numId w:val="11"/>
        </w:numPr>
      </w:pPr>
      <w:r>
        <w:t>Colombia:</w:t>
      </w:r>
    </w:p>
    <w:p w:rsidR="007E3FD8" w:rsidRDefault="007E3FD8" w:rsidP="007E3FD8">
      <w:pPr>
        <w:pStyle w:val="ListParagraph"/>
        <w:numPr>
          <w:ilvl w:val="1"/>
          <w:numId w:val="11"/>
        </w:numPr>
      </w:pPr>
      <w:r>
        <w:t xml:space="preserve">Under </w:t>
      </w:r>
      <w:proofErr w:type="gramStart"/>
      <w:r>
        <w:t>The</w:t>
      </w:r>
      <w:proofErr w:type="gramEnd"/>
      <w:r>
        <w:t xml:space="preserve"> Institution of Colombia’s Technical Standards, WCAG 2.0 is referenced. The Colombian government outlines which entities must comply with each level of WCAG 2.0.</w:t>
      </w:r>
    </w:p>
    <w:p w:rsidR="007E3FD8" w:rsidRDefault="007E3FD8" w:rsidP="007E3FD8">
      <w:pPr>
        <w:pStyle w:val="ListParagraph"/>
        <w:numPr>
          <w:ilvl w:val="0"/>
          <w:numId w:val="11"/>
        </w:numPr>
      </w:pPr>
      <w:r>
        <w:t>Ecuador:</w:t>
      </w:r>
    </w:p>
    <w:p w:rsidR="007E3FD8" w:rsidRDefault="007E3FD8" w:rsidP="007E3FD8">
      <w:pPr>
        <w:pStyle w:val="ListParagraph"/>
        <w:numPr>
          <w:ilvl w:val="1"/>
          <w:numId w:val="11"/>
        </w:numPr>
      </w:pPr>
      <w:r>
        <w:t>In Ecuador, any public or private organization that offers public services must meet level AA of WCAG 2.0.</w:t>
      </w:r>
    </w:p>
    <w:p w:rsidR="007E3FD8" w:rsidRDefault="007E3FD8" w:rsidP="007E3FD8">
      <w:pPr>
        <w:pStyle w:val="ListParagraph"/>
        <w:numPr>
          <w:ilvl w:val="0"/>
          <w:numId w:val="11"/>
        </w:numPr>
      </w:pPr>
      <w:r>
        <w:t>Peru:</w:t>
      </w:r>
    </w:p>
    <w:p w:rsidR="007E3FD8" w:rsidRDefault="007E3FD8" w:rsidP="007E3FD8">
      <w:pPr>
        <w:pStyle w:val="ListParagraph"/>
        <w:numPr>
          <w:ilvl w:val="1"/>
          <w:numId w:val="11"/>
        </w:numPr>
      </w:pPr>
      <w:r>
        <w:t>Webpages under the public institution of Peru’s National Information System must meet WCAG 1.0.</w:t>
      </w:r>
    </w:p>
    <w:p w:rsidR="007E3FD8" w:rsidRDefault="007E3FD8" w:rsidP="007E3FD8">
      <w:pPr>
        <w:pStyle w:val="ListParagraph"/>
        <w:numPr>
          <w:ilvl w:val="0"/>
          <w:numId w:val="11"/>
        </w:numPr>
      </w:pPr>
      <w:r>
        <w:t>Uruguay:</w:t>
      </w:r>
    </w:p>
    <w:p w:rsidR="007E3FD8" w:rsidRDefault="007E3FD8" w:rsidP="007E3FD8">
      <w:pPr>
        <w:pStyle w:val="ListParagraph"/>
        <w:numPr>
          <w:ilvl w:val="1"/>
          <w:numId w:val="11"/>
        </w:numPr>
      </w:pPr>
      <w:r>
        <w:lastRenderedPageBreak/>
        <w:t>Government portals in Uruguay must meet WCAG 2.0 Level AA, and when necessary, meet Level AAA standards.</w:t>
      </w:r>
    </w:p>
    <w:p w:rsidR="007E3FD8" w:rsidRDefault="007E3FD8" w:rsidP="007E3FD8">
      <w:pPr>
        <w:pStyle w:val="ListParagraph"/>
        <w:numPr>
          <w:ilvl w:val="0"/>
          <w:numId w:val="11"/>
        </w:numPr>
      </w:pPr>
      <w:r>
        <w:t>Venezuela:</w:t>
      </w:r>
    </w:p>
    <w:p w:rsidR="007E3FD8" w:rsidRDefault="007E3FD8" w:rsidP="007E3FD8">
      <w:pPr>
        <w:pStyle w:val="ListParagraph"/>
        <w:numPr>
          <w:ilvl w:val="1"/>
          <w:numId w:val="11"/>
        </w:numPr>
      </w:pPr>
      <w:r>
        <w:t>Venezuela’s Resolution 026 establishes accessibility requirements for the National Public Administration of Venezuela. While the law mentions WCAG 1.0 and WCAG 2.0 criteria, it does not clearly state that entities need to comply.</w:t>
      </w:r>
    </w:p>
    <w:p w:rsidR="002C1EA9" w:rsidRDefault="002C1EA9" w:rsidP="002C1EA9"/>
    <w:p w:rsidR="002C1EA9" w:rsidRDefault="004310C6" w:rsidP="002C1EA9">
      <w:r>
        <w:t>Europe</w:t>
      </w:r>
    </w:p>
    <w:p w:rsidR="004310C6" w:rsidRDefault="004310C6" w:rsidP="002C1EA9"/>
    <w:p w:rsidR="004310C6" w:rsidRDefault="004310C6" w:rsidP="004310C6">
      <w:pPr>
        <w:pStyle w:val="ListParagraph"/>
        <w:numPr>
          <w:ilvl w:val="0"/>
          <w:numId w:val="12"/>
        </w:numPr>
      </w:pPr>
      <w:r>
        <w:t>European Union:</w:t>
      </w:r>
    </w:p>
    <w:p w:rsidR="004310C6" w:rsidRDefault="004310C6" w:rsidP="004310C6">
      <w:pPr>
        <w:pStyle w:val="ListParagraph"/>
        <w:numPr>
          <w:ilvl w:val="1"/>
          <w:numId w:val="12"/>
        </w:numPr>
      </w:pPr>
      <w:r>
        <w:t>As of January 2010, all EUROPA websites under the public sector must adhere to WCAG 2.0 Level AA standards.</w:t>
      </w:r>
    </w:p>
    <w:p w:rsidR="004310C6" w:rsidRDefault="004310C6" w:rsidP="004310C6">
      <w:pPr>
        <w:pStyle w:val="ListParagraph"/>
        <w:numPr>
          <w:ilvl w:val="1"/>
          <w:numId w:val="12"/>
        </w:numPr>
      </w:pPr>
      <w:r>
        <w:t>In addition, Denmark, Finland, France, Germany, Iceland, Ireland, Italy, Netherlands, and Switzerland have adopted their own web accessibility laws that incorporate WCAG 2.0.</w:t>
      </w:r>
    </w:p>
    <w:p w:rsidR="002C1EA9" w:rsidRDefault="002C1EA9" w:rsidP="002C1EA9"/>
    <w:p w:rsidR="004310C6" w:rsidRDefault="004310C6" w:rsidP="004310C6">
      <w:pPr>
        <w:pStyle w:val="ListParagraph"/>
        <w:numPr>
          <w:ilvl w:val="0"/>
          <w:numId w:val="12"/>
        </w:numPr>
      </w:pPr>
      <w:r>
        <w:t>United Kingdom:</w:t>
      </w:r>
    </w:p>
    <w:p w:rsidR="002C1EA9" w:rsidRDefault="004310C6" w:rsidP="004310C6">
      <w:pPr>
        <w:pStyle w:val="ListParagraph"/>
        <w:numPr>
          <w:ilvl w:val="1"/>
          <w:numId w:val="12"/>
        </w:numPr>
      </w:pPr>
      <w:r>
        <w:t>The UK’s Equality Act of 2010 uses WCAG 2.0 as the standard for websites in the public and private sector.</w:t>
      </w:r>
    </w:p>
    <w:p w:rsidR="002C1EA9" w:rsidRDefault="002C1EA9" w:rsidP="002C1EA9"/>
    <w:p w:rsidR="004310C6" w:rsidRDefault="004310C6" w:rsidP="002C1EA9">
      <w:r>
        <w:t>Asia</w:t>
      </w:r>
    </w:p>
    <w:p w:rsidR="004310C6" w:rsidRDefault="004310C6" w:rsidP="002C1EA9"/>
    <w:p w:rsidR="004310C6" w:rsidRDefault="004310C6" w:rsidP="004310C6">
      <w:pPr>
        <w:pStyle w:val="ListParagraph"/>
        <w:numPr>
          <w:ilvl w:val="0"/>
          <w:numId w:val="13"/>
        </w:numPr>
      </w:pPr>
      <w:r>
        <w:t>China:</w:t>
      </w:r>
    </w:p>
    <w:p w:rsidR="004310C6" w:rsidRDefault="004310C6" w:rsidP="004310C6">
      <w:pPr>
        <w:pStyle w:val="ListParagraph"/>
        <w:numPr>
          <w:ilvl w:val="1"/>
          <w:numId w:val="13"/>
        </w:numPr>
      </w:pPr>
      <w:r>
        <w:t>In 2008, China enacted the Voluntary Web Accessibility Standard for agencies, ministries, and other governmental entities. These standards apply a WCAG 2.0 derivative.</w:t>
      </w:r>
    </w:p>
    <w:p w:rsidR="004310C6" w:rsidRDefault="004310C6" w:rsidP="004310C6"/>
    <w:p w:rsidR="004310C6" w:rsidRDefault="004310C6" w:rsidP="004310C6">
      <w:pPr>
        <w:pStyle w:val="ListParagraph"/>
        <w:numPr>
          <w:ilvl w:val="0"/>
          <w:numId w:val="13"/>
        </w:numPr>
      </w:pPr>
      <w:r>
        <w:t>Hong Kong:</w:t>
      </w:r>
    </w:p>
    <w:p w:rsidR="004310C6" w:rsidRDefault="004310C6" w:rsidP="004310C6">
      <w:pPr>
        <w:pStyle w:val="ListParagraph"/>
        <w:numPr>
          <w:ilvl w:val="1"/>
          <w:numId w:val="13"/>
        </w:numPr>
      </w:pPr>
      <w:r>
        <w:t>Hong Kong’s mandatory web accessibility policy requires governmental agencies to comply with WCAG 2.0 Level AA criteria. As part of an accessibility campaign, all private sector entities that meet WCAG 2.0 Level AA criteria will receive special recognition.</w:t>
      </w:r>
    </w:p>
    <w:p w:rsidR="004310C6" w:rsidRDefault="004310C6" w:rsidP="004310C6"/>
    <w:p w:rsidR="004310C6" w:rsidRDefault="004310C6" w:rsidP="004310C6">
      <w:pPr>
        <w:pStyle w:val="ListParagraph"/>
        <w:numPr>
          <w:ilvl w:val="0"/>
          <w:numId w:val="13"/>
        </w:numPr>
      </w:pPr>
      <w:r>
        <w:t>India:</w:t>
      </w:r>
    </w:p>
    <w:p w:rsidR="004310C6" w:rsidRDefault="004310C6" w:rsidP="004310C6">
      <w:pPr>
        <w:pStyle w:val="ListParagraph"/>
        <w:numPr>
          <w:ilvl w:val="1"/>
          <w:numId w:val="13"/>
        </w:numPr>
      </w:pPr>
      <w:r>
        <w:t>India has enacted a mandatory policy that requires government agencies to meet WCAG 2.0 Level A criteria.</w:t>
      </w:r>
    </w:p>
    <w:p w:rsidR="004310C6" w:rsidRDefault="004310C6" w:rsidP="004310C6"/>
    <w:p w:rsidR="004310C6" w:rsidRDefault="004310C6" w:rsidP="004310C6">
      <w:pPr>
        <w:pStyle w:val="ListParagraph"/>
        <w:numPr>
          <w:ilvl w:val="0"/>
          <w:numId w:val="13"/>
        </w:numPr>
      </w:pPr>
      <w:r>
        <w:t>Israel:</w:t>
      </w:r>
    </w:p>
    <w:p w:rsidR="004310C6" w:rsidRDefault="004310C6" w:rsidP="004310C6">
      <w:pPr>
        <w:pStyle w:val="ListParagraph"/>
        <w:numPr>
          <w:ilvl w:val="1"/>
          <w:numId w:val="13"/>
        </w:numPr>
      </w:pPr>
      <w:proofErr w:type="spellStart"/>
      <w:r>
        <w:t>Isreal’s</w:t>
      </w:r>
      <w:proofErr w:type="spellEnd"/>
      <w:r>
        <w:t xml:space="preserve"> non-discrimination law requires public and private sector entities to meet WCAG 2.0 Level AA standards.</w:t>
      </w:r>
    </w:p>
    <w:p w:rsidR="004310C6" w:rsidRDefault="004310C6" w:rsidP="004310C6"/>
    <w:p w:rsidR="004310C6" w:rsidRDefault="004310C6" w:rsidP="004310C6">
      <w:pPr>
        <w:pStyle w:val="ListParagraph"/>
        <w:numPr>
          <w:ilvl w:val="0"/>
          <w:numId w:val="13"/>
        </w:numPr>
      </w:pPr>
      <w:r>
        <w:t>Japan:</w:t>
      </w:r>
    </w:p>
    <w:p w:rsidR="004310C6" w:rsidRDefault="004310C6" w:rsidP="004310C6">
      <w:pPr>
        <w:pStyle w:val="ListParagraph"/>
        <w:numPr>
          <w:ilvl w:val="1"/>
          <w:numId w:val="13"/>
        </w:numPr>
      </w:pPr>
      <w:r>
        <w:lastRenderedPageBreak/>
        <w:t>Japan’s JIS X 8341 is based on WCAG 2.0 criteria and is required for all local and central government websites. Commercial websites can voluntarily comply.</w:t>
      </w:r>
    </w:p>
    <w:p w:rsidR="004310C6" w:rsidRDefault="004310C6" w:rsidP="004310C6"/>
    <w:p w:rsidR="004310C6" w:rsidRDefault="004310C6" w:rsidP="004310C6">
      <w:pPr>
        <w:pStyle w:val="ListParagraph"/>
        <w:numPr>
          <w:ilvl w:val="0"/>
          <w:numId w:val="13"/>
        </w:numPr>
      </w:pPr>
      <w:r>
        <w:t>Republic of Korea:</w:t>
      </w:r>
    </w:p>
    <w:p w:rsidR="004310C6" w:rsidRDefault="004310C6" w:rsidP="004310C6">
      <w:pPr>
        <w:pStyle w:val="ListParagraph"/>
        <w:numPr>
          <w:ilvl w:val="1"/>
          <w:numId w:val="13"/>
        </w:numPr>
      </w:pPr>
      <w:r>
        <w:t>South Korea’s non-discriminatory law references a WCAG 2.0 derivative.</w:t>
      </w:r>
    </w:p>
    <w:p w:rsidR="002C1EA9" w:rsidRDefault="002C1EA9" w:rsidP="002C1EA9"/>
    <w:p w:rsidR="004310C6" w:rsidRDefault="004310C6" w:rsidP="002C1EA9">
      <w:r>
        <w:t>Australia</w:t>
      </w:r>
    </w:p>
    <w:p w:rsidR="004310C6" w:rsidRDefault="004310C6" w:rsidP="002C1EA9"/>
    <w:p w:rsidR="004310C6" w:rsidRDefault="004310C6" w:rsidP="004310C6">
      <w:pPr>
        <w:pStyle w:val="ListParagraph"/>
        <w:numPr>
          <w:ilvl w:val="0"/>
          <w:numId w:val="15"/>
        </w:numPr>
      </w:pPr>
      <w:r>
        <w:t>Australia:</w:t>
      </w:r>
    </w:p>
    <w:p w:rsidR="004310C6" w:rsidRDefault="004310C6" w:rsidP="004310C6">
      <w:pPr>
        <w:pStyle w:val="ListParagraph"/>
        <w:numPr>
          <w:ilvl w:val="1"/>
          <w:numId w:val="15"/>
        </w:numPr>
      </w:pPr>
      <w:r>
        <w:t>The Australian government has endorsed WCAG 2.0 as the standard websites must meet. The Disability Discrimination Act of 1992, requires all Australian government agencies to make their information accessible to all individuals.</w:t>
      </w:r>
    </w:p>
    <w:p w:rsidR="004310C6" w:rsidRDefault="004310C6" w:rsidP="004310C6"/>
    <w:p w:rsidR="004310C6" w:rsidRDefault="004310C6" w:rsidP="004310C6">
      <w:r>
        <w:t>New Zealand</w:t>
      </w:r>
    </w:p>
    <w:p w:rsidR="004310C6" w:rsidRDefault="004310C6" w:rsidP="004310C6"/>
    <w:p w:rsidR="004310C6" w:rsidRDefault="004310C6" w:rsidP="004310C6">
      <w:pPr>
        <w:pStyle w:val="ListParagraph"/>
        <w:numPr>
          <w:ilvl w:val="0"/>
          <w:numId w:val="14"/>
        </w:numPr>
      </w:pPr>
      <w:r>
        <w:t>New Zealand:</w:t>
      </w:r>
    </w:p>
    <w:p w:rsidR="004310C6" w:rsidRDefault="004310C6" w:rsidP="004310C6">
      <w:pPr>
        <w:pStyle w:val="ListParagraph"/>
        <w:numPr>
          <w:ilvl w:val="1"/>
          <w:numId w:val="14"/>
        </w:numPr>
      </w:pPr>
      <w:r>
        <w:t>Governmental entities in New Zealand must comply with WCAG 2.0 Level AA standards.</w:t>
      </w:r>
    </w:p>
    <w:p w:rsidR="004310C6" w:rsidRDefault="004310C6" w:rsidP="002C1EA9"/>
    <w:p w:rsidR="00524564" w:rsidRDefault="003F6F6F" w:rsidP="003F6F6F">
      <w:pPr>
        <w:pStyle w:val="Heading1"/>
      </w:pPr>
      <w:bookmarkStart w:id="17" w:name="_Toc517777678"/>
      <w:r w:rsidRPr="003F6F6F">
        <w:t>WCAG 2.0 &amp; VIDEO ACCESSIBILITY</w:t>
      </w:r>
      <w:bookmarkEnd w:id="17"/>
    </w:p>
    <w:p w:rsidR="003F6F6F" w:rsidRPr="003F6F6F" w:rsidRDefault="003F6F6F" w:rsidP="003F6F6F"/>
    <w:p w:rsidR="003F6F6F" w:rsidRDefault="003F6F6F" w:rsidP="003F6F6F">
      <w:r w:rsidRPr="003F6F6F">
        <w:t>Accessible video includes captions, transcripts, audio descriptions and an accessible media player that supports these features.</w:t>
      </w:r>
    </w:p>
    <w:p w:rsidR="003F6F6F" w:rsidRDefault="003F6F6F" w:rsidP="003F6F6F"/>
    <w:p w:rsidR="003F6F6F" w:rsidRDefault="003F6F6F" w:rsidP="003F6F6F">
      <w:pPr>
        <w:pStyle w:val="Heading2"/>
      </w:pPr>
      <w:bookmarkStart w:id="18" w:name="_Toc517777679"/>
      <w:r w:rsidRPr="003F6F6F">
        <w:t>1.2 Time -Based Media</w:t>
      </w:r>
      <w:bookmarkEnd w:id="18"/>
    </w:p>
    <w:p w:rsidR="003F6F6F" w:rsidRDefault="003F6F6F" w:rsidP="003F6F6F"/>
    <w:p w:rsidR="003F6F6F" w:rsidRDefault="003F6F6F" w:rsidP="003F6F6F">
      <w:pPr>
        <w:pStyle w:val="ListParagraph"/>
        <w:numPr>
          <w:ilvl w:val="0"/>
          <w:numId w:val="14"/>
        </w:numPr>
      </w:pPr>
      <w:r>
        <w:t>Level A</w:t>
      </w:r>
    </w:p>
    <w:p w:rsidR="003F6F6F" w:rsidRDefault="003F6F6F" w:rsidP="003F6F6F">
      <w:pPr>
        <w:pStyle w:val="ListParagraph"/>
        <w:numPr>
          <w:ilvl w:val="1"/>
          <w:numId w:val="14"/>
        </w:numPr>
      </w:pPr>
      <w:r>
        <w:t>1.2.1 Audio-only &amp; Video-only (Pre-recorded)</w:t>
      </w:r>
    </w:p>
    <w:p w:rsidR="003F6F6F" w:rsidRDefault="003F6F6F" w:rsidP="003F6F6F">
      <w:pPr>
        <w:pStyle w:val="ListParagraph"/>
        <w:numPr>
          <w:ilvl w:val="1"/>
          <w:numId w:val="14"/>
        </w:numPr>
      </w:pPr>
      <w:r>
        <w:t>1.2.2 Captions (Pre-recorded)</w:t>
      </w:r>
    </w:p>
    <w:p w:rsidR="003F6F6F" w:rsidRDefault="003F6F6F" w:rsidP="003F6F6F">
      <w:pPr>
        <w:pStyle w:val="ListParagraph"/>
        <w:numPr>
          <w:ilvl w:val="1"/>
          <w:numId w:val="14"/>
        </w:numPr>
      </w:pPr>
      <w:r>
        <w:t>1.2.3 Audio description or media alternative (Pre-recorded)</w:t>
      </w:r>
    </w:p>
    <w:p w:rsidR="003F6F6F" w:rsidRDefault="003F6F6F" w:rsidP="003F6F6F">
      <w:pPr>
        <w:pStyle w:val="ListParagraph"/>
        <w:numPr>
          <w:ilvl w:val="0"/>
          <w:numId w:val="14"/>
        </w:numPr>
      </w:pPr>
      <w:r>
        <w:t>Level AA</w:t>
      </w:r>
    </w:p>
    <w:p w:rsidR="003F6F6F" w:rsidRDefault="003F6F6F" w:rsidP="003F6F6F">
      <w:pPr>
        <w:pStyle w:val="ListParagraph"/>
        <w:numPr>
          <w:ilvl w:val="1"/>
          <w:numId w:val="14"/>
        </w:numPr>
      </w:pPr>
      <w:r>
        <w:t>1.2.4 Captions (Live)</w:t>
      </w:r>
    </w:p>
    <w:p w:rsidR="003F6F6F" w:rsidRDefault="003F6F6F" w:rsidP="003F6F6F">
      <w:pPr>
        <w:pStyle w:val="ListParagraph"/>
        <w:numPr>
          <w:ilvl w:val="1"/>
          <w:numId w:val="14"/>
        </w:numPr>
      </w:pPr>
      <w:r>
        <w:t>1.2.5 Audio Description (Pre-recorded)</w:t>
      </w:r>
    </w:p>
    <w:p w:rsidR="003F6F6F" w:rsidRDefault="003F6F6F" w:rsidP="003F6F6F">
      <w:pPr>
        <w:pStyle w:val="ListParagraph"/>
        <w:numPr>
          <w:ilvl w:val="0"/>
          <w:numId w:val="14"/>
        </w:numPr>
      </w:pPr>
      <w:r>
        <w:t>Level AAA</w:t>
      </w:r>
    </w:p>
    <w:p w:rsidR="003F6F6F" w:rsidRDefault="003F6F6F" w:rsidP="003F6F6F">
      <w:pPr>
        <w:pStyle w:val="ListParagraph"/>
        <w:numPr>
          <w:ilvl w:val="1"/>
          <w:numId w:val="14"/>
        </w:numPr>
      </w:pPr>
      <w:r>
        <w:t>1.2.6 Sign Language (Pre-recorded)</w:t>
      </w:r>
    </w:p>
    <w:p w:rsidR="003F6F6F" w:rsidRDefault="003F6F6F" w:rsidP="003F6F6F">
      <w:pPr>
        <w:pStyle w:val="ListParagraph"/>
        <w:numPr>
          <w:ilvl w:val="1"/>
          <w:numId w:val="14"/>
        </w:numPr>
      </w:pPr>
      <w:r>
        <w:t>1.2.7 Extended Audio description (Pre-recorded)</w:t>
      </w:r>
    </w:p>
    <w:p w:rsidR="003F6F6F" w:rsidRDefault="003F6F6F" w:rsidP="003F6F6F">
      <w:pPr>
        <w:pStyle w:val="ListParagraph"/>
        <w:numPr>
          <w:ilvl w:val="1"/>
          <w:numId w:val="14"/>
        </w:numPr>
      </w:pPr>
      <w:r>
        <w:t>1.2.8 Media Alternative (Pre-recorded)</w:t>
      </w:r>
    </w:p>
    <w:p w:rsidR="003F6F6F" w:rsidRDefault="003F6F6F" w:rsidP="003F6F6F">
      <w:pPr>
        <w:pStyle w:val="ListParagraph"/>
        <w:numPr>
          <w:ilvl w:val="1"/>
          <w:numId w:val="14"/>
        </w:numPr>
      </w:pPr>
      <w:r>
        <w:t>1.2.9 Audio Only (Live)</w:t>
      </w:r>
    </w:p>
    <w:p w:rsidR="00151732" w:rsidRDefault="00151732" w:rsidP="00151732">
      <w:pPr>
        <w:pStyle w:val="Heading2"/>
      </w:pPr>
    </w:p>
    <w:p w:rsidR="00A477FC" w:rsidRDefault="00A477FC" w:rsidP="00A477FC">
      <w:pPr>
        <w:pStyle w:val="Heading1"/>
      </w:pPr>
      <w:bookmarkStart w:id="19" w:name="_Toc517777680"/>
      <w:r>
        <w:t>WCAG 2.0: Standards at a Glance</w:t>
      </w:r>
      <w:bookmarkEnd w:id="19"/>
    </w:p>
    <w:p w:rsidR="00A477FC" w:rsidRDefault="00A477FC" w:rsidP="00A477FC"/>
    <w:p w:rsidR="00A477FC" w:rsidRDefault="000B68BA" w:rsidP="00A477FC">
      <w:r w:rsidRPr="000B68BA">
        <w:lastRenderedPageBreak/>
        <w:t xml:space="preserve">WCAG 2.0 has 4 principles with 12 guidelines scattered across each principle. Each guideline has </w:t>
      </w:r>
      <w:proofErr w:type="gramStart"/>
      <w:r w:rsidRPr="000B68BA">
        <w:t>a success criteria</w:t>
      </w:r>
      <w:proofErr w:type="gramEnd"/>
      <w:r w:rsidRPr="000B68BA">
        <w:t>.</w:t>
      </w:r>
    </w:p>
    <w:p w:rsidR="000B68BA" w:rsidRDefault="000B68BA" w:rsidP="00A477FC"/>
    <w:p w:rsidR="000B68BA" w:rsidRDefault="000B68BA" w:rsidP="00C775C9">
      <w:pPr>
        <w:pStyle w:val="ListParagraph"/>
        <w:numPr>
          <w:ilvl w:val="0"/>
          <w:numId w:val="37"/>
        </w:numPr>
      </w:pPr>
      <w:bookmarkStart w:id="20" w:name="_Toc517777433"/>
      <w:r w:rsidRPr="000B68BA">
        <w:t>Text Alternatives: Provide text alternatives for any non-text content so that it</w:t>
      </w:r>
      <w:r>
        <w:t xml:space="preserve"> can be converted </w:t>
      </w:r>
      <w:r w:rsidRPr="000B68BA">
        <w:t>into other forms people need, such as large print, braille,</w:t>
      </w:r>
      <w:r>
        <w:t xml:space="preserve"> </w:t>
      </w:r>
      <w:r w:rsidRPr="000B68BA">
        <w:t>speech, symbols, or simpler language. A text transcript is required for audio</w:t>
      </w:r>
      <w:r>
        <w:t xml:space="preserve"> c</w:t>
      </w:r>
      <w:r w:rsidRPr="000B68BA">
        <w:t>ontent.</w:t>
      </w:r>
      <w:bookmarkEnd w:id="20"/>
    </w:p>
    <w:p w:rsidR="00A80A38" w:rsidRDefault="00A80A38" w:rsidP="00C775C9">
      <w:pPr>
        <w:pStyle w:val="ListParagraph"/>
        <w:numPr>
          <w:ilvl w:val="1"/>
          <w:numId w:val="37"/>
        </w:numPr>
      </w:pPr>
      <w:r>
        <w:t>Examples of non-text elements:</w:t>
      </w:r>
    </w:p>
    <w:p w:rsidR="00A80A38" w:rsidRDefault="00A80A38" w:rsidP="00C775C9">
      <w:pPr>
        <w:pStyle w:val="ListParagraph"/>
        <w:numPr>
          <w:ilvl w:val="2"/>
          <w:numId w:val="37"/>
        </w:numPr>
      </w:pPr>
      <w:r>
        <w:t>Images and graphics need alt text</w:t>
      </w:r>
    </w:p>
    <w:p w:rsidR="00A80A38" w:rsidRDefault="00A80A38" w:rsidP="00C775C9">
      <w:pPr>
        <w:pStyle w:val="ListParagraph"/>
        <w:numPr>
          <w:ilvl w:val="2"/>
          <w:numId w:val="37"/>
        </w:numPr>
      </w:pPr>
      <w:r>
        <w:t>Transcripts for audio content</w:t>
      </w:r>
    </w:p>
    <w:p w:rsidR="00A80A38" w:rsidRPr="00A80A38" w:rsidRDefault="00A80A38" w:rsidP="00C775C9">
      <w:pPr>
        <w:pStyle w:val="ListParagraph"/>
        <w:numPr>
          <w:ilvl w:val="2"/>
          <w:numId w:val="37"/>
        </w:numPr>
      </w:pPr>
      <w:r>
        <w:t xml:space="preserve">Alternatives for </w:t>
      </w:r>
      <w:r w:rsidR="00C775C9">
        <w:t>Captcha</w:t>
      </w:r>
      <w:r>
        <w:t xml:space="preserve"> content</w:t>
      </w:r>
    </w:p>
    <w:p w:rsidR="000B68BA" w:rsidRDefault="000B68BA" w:rsidP="00C775C9">
      <w:pPr>
        <w:pStyle w:val="ListParagraph"/>
        <w:numPr>
          <w:ilvl w:val="0"/>
          <w:numId w:val="37"/>
        </w:numPr>
      </w:pPr>
      <w:bookmarkStart w:id="21" w:name="_Toc517777434"/>
      <w:r w:rsidRPr="000B68BA">
        <w:t>Video Alternatives: Provide alternatives for video and audio. Closed captions</w:t>
      </w:r>
      <w:r>
        <w:t xml:space="preserve"> </w:t>
      </w:r>
      <w:r w:rsidRPr="000B68BA">
        <w:t>and audio descriptions are required for time-synced video.</w:t>
      </w:r>
      <w:bookmarkEnd w:id="21"/>
    </w:p>
    <w:p w:rsidR="00A80A38" w:rsidRDefault="00A80A38" w:rsidP="00C775C9">
      <w:pPr>
        <w:pStyle w:val="ListParagraph"/>
        <w:numPr>
          <w:ilvl w:val="1"/>
          <w:numId w:val="37"/>
        </w:numPr>
      </w:pPr>
      <w:r>
        <w:t>Examples of video alternatives:</w:t>
      </w:r>
    </w:p>
    <w:p w:rsidR="00A80A38" w:rsidRDefault="00A80A38" w:rsidP="00C775C9">
      <w:pPr>
        <w:pStyle w:val="ListParagraph"/>
        <w:numPr>
          <w:ilvl w:val="2"/>
          <w:numId w:val="37"/>
        </w:numPr>
      </w:pPr>
      <w:r>
        <w:t>Closed captions</w:t>
      </w:r>
    </w:p>
    <w:p w:rsidR="00A80A38" w:rsidRDefault="00A80A38" w:rsidP="00C775C9">
      <w:pPr>
        <w:pStyle w:val="ListParagraph"/>
        <w:numPr>
          <w:ilvl w:val="2"/>
          <w:numId w:val="37"/>
        </w:numPr>
      </w:pPr>
      <w:r>
        <w:t>Transcripts</w:t>
      </w:r>
    </w:p>
    <w:p w:rsidR="00A80A38" w:rsidRPr="00A80A38" w:rsidRDefault="00A80A38" w:rsidP="00C775C9">
      <w:pPr>
        <w:pStyle w:val="ListParagraph"/>
        <w:numPr>
          <w:ilvl w:val="2"/>
          <w:numId w:val="37"/>
        </w:numPr>
      </w:pPr>
      <w:r>
        <w:t>Audio description</w:t>
      </w:r>
    </w:p>
    <w:p w:rsidR="000B68BA" w:rsidRPr="000B68BA" w:rsidRDefault="000B68BA" w:rsidP="00C775C9">
      <w:pPr>
        <w:pStyle w:val="ListParagraph"/>
        <w:numPr>
          <w:ilvl w:val="0"/>
          <w:numId w:val="37"/>
        </w:numPr>
      </w:pPr>
      <w:bookmarkStart w:id="22" w:name="_Toc517777435"/>
      <w:r w:rsidRPr="000B68BA">
        <w:t>Adaptability: Create content that can be presented in different ways without</w:t>
      </w:r>
      <w:r>
        <w:t xml:space="preserve"> </w:t>
      </w:r>
      <w:r w:rsidRPr="000B68BA">
        <w:t>losing information or structure.</w:t>
      </w:r>
      <w:bookmarkEnd w:id="22"/>
    </w:p>
    <w:p w:rsidR="000B68BA" w:rsidRPr="000B68BA" w:rsidRDefault="000B68BA" w:rsidP="00C775C9">
      <w:pPr>
        <w:pStyle w:val="ListParagraph"/>
        <w:numPr>
          <w:ilvl w:val="0"/>
          <w:numId w:val="37"/>
        </w:numPr>
      </w:pPr>
      <w:r w:rsidRPr="000B68BA">
        <w:t>Clarity: Make it easy for users to see and read content. Provide adequate color</w:t>
      </w:r>
      <w:r>
        <w:t xml:space="preserve"> </w:t>
      </w:r>
      <w:r w:rsidRPr="000B68BA">
        <w:t>contrast and reduce visual clutter that affects legibility.</w:t>
      </w:r>
    </w:p>
    <w:p w:rsidR="000B68BA" w:rsidRDefault="000B68BA" w:rsidP="00C775C9">
      <w:pPr>
        <w:pStyle w:val="ListParagraph"/>
        <w:numPr>
          <w:ilvl w:val="0"/>
          <w:numId w:val="37"/>
        </w:numPr>
      </w:pPr>
      <w:r w:rsidRPr="000B68BA">
        <w:t>Keyboard Accessibility: Make all functionality available from a keyboard.</w:t>
      </w:r>
    </w:p>
    <w:p w:rsidR="00A80A38" w:rsidRDefault="00A80A38" w:rsidP="00C775C9">
      <w:pPr>
        <w:pStyle w:val="ListParagraph"/>
        <w:numPr>
          <w:ilvl w:val="1"/>
          <w:numId w:val="37"/>
        </w:numPr>
      </w:pPr>
      <w:r>
        <w:t>Keyboard accessibility ensures content can also be accessed through:</w:t>
      </w:r>
    </w:p>
    <w:p w:rsidR="00A80A38" w:rsidRDefault="00A80A38" w:rsidP="00C775C9">
      <w:pPr>
        <w:pStyle w:val="ListParagraph"/>
        <w:numPr>
          <w:ilvl w:val="2"/>
          <w:numId w:val="37"/>
        </w:numPr>
      </w:pPr>
      <w:r>
        <w:t>Speech input</w:t>
      </w:r>
    </w:p>
    <w:p w:rsidR="00A80A38" w:rsidRDefault="00A80A38" w:rsidP="00C775C9">
      <w:pPr>
        <w:pStyle w:val="ListParagraph"/>
        <w:numPr>
          <w:ilvl w:val="2"/>
          <w:numId w:val="37"/>
        </w:numPr>
      </w:pPr>
      <w:r>
        <w:t>Mouse</w:t>
      </w:r>
    </w:p>
    <w:p w:rsidR="00A80A38" w:rsidRPr="00A80A38" w:rsidRDefault="00A80A38" w:rsidP="00C775C9">
      <w:pPr>
        <w:pStyle w:val="ListParagraph"/>
        <w:numPr>
          <w:ilvl w:val="2"/>
          <w:numId w:val="37"/>
        </w:numPr>
      </w:pPr>
      <w:r>
        <w:t xml:space="preserve">Assistive technologies </w:t>
      </w:r>
    </w:p>
    <w:p w:rsidR="000B68BA" w:rsidRPr="000B68BA" w:rsidRDefault="000B68BA" w:rsidP="00C775C9">
      <w:pPr>
        <w:pStyle w:val="ListParagraph"/>
        <w:numPr>
          <w:ilvl w:val="0"/>
          <w:numId w:val="37"/>
        </w:numPr>
      </w:pPr>
      <w:r w:rsidRPr="000B68BA">
        <w:t>Time: Provide users enough time to read and use content.</w:t>
      </w:r>
    </w:p>
    <w:p w:rsidR="000B68BA" w:rsidRPr="000B68BA" w:rsidRDefault="000B68BA" w:rsidP="00C775C9">
      <w:pPr>
        <w:pStyle w:val="ListParagraph"/>
        <w:numPr>
          <w:ilvl w:val="0"/>
          <w:numId w:val="37"/>
        </w:numPr>
      </w:pPr>
      <w:r w:rsidRPr="000B68BA">
        <w:t>Seizure Safety: Do not design content that might trigger a seizure for people</w:t>
      </w:r>
      <w:r>
        <w:t xml:space="preserve"> </w:t>
      </w:r>
      <w:r w:rsidRPr="000B68BA">
        <w:t>with photosensitive epilepsy.</w:t>
      </w:r>
    </w:p>
    <w:p w:rsidR="000B68BA" w:rsidRPr="000B68BA" w:rsidRDefault="000B68BA" w:rsidP="00C775C9">
      <w:pPr>
        <w:pStyle w:val="ListParagraph"/>
        <w:numPr>
          <w:ilvl w:val="0"/>
          <w:numId w:val="37"/>
        </w:numPr>
      </w:pPr>
      <w:r w:rsidRPr="000B68BA">
        <w:t>Navigability: Provide multiple, intuitive ways for users to navigate content.</w:t>
      </w:r>
    </w:p>
    <w:p w:rsidR="000B68BA" w:rsidRPr="000B68BA" w:rsidRDefault="000B68BA" w:rsidP="00C775C9">
      <w:pPr>
        <w:pStyle w:val="ListParagraph"/>
        <w:numPr>
          <w:ilvl w:val="0"/>
          <w:numId w:val="37"/>
        </w:numPr>
      </w:pPr>
      <w:r w:rsidRPr="000B68BA">
        <w:t>Readability: Make text content easily readable and understandable, both</w:t>
      </w:r>
      <w:r>
        <w:t xml:space="preserve"> </w:t>
      </w:r>
      <w:r w:rsidRPr="000B68BA">
        <w:t>visually and cognitively.</w:t>
      </w:r>
    </w:p>
    <w:p w:rsidR="000B68BA" w:rsidRPr="000B68BA" w:rsidRDefault="000B68BA" w:rsidP="00C775C9">
      <w:pPr>
        <w:pStyle w:val="ListParagraph"/>
        <w:numPr>
          <w:ilvl w:val="0"/>
          <w:numId w:val="37"/>
        </w:numPr>
      </w:pPr>
      <w:r w:rsidRPr="000B68BA">
        <w:t>Predictability: Make pages appear and operate in predictable ways.</w:t>
      </w:r>
    </w:p>
    <w:p w:rsidR="000B68BA" w:rsidRPr="000B68BA" w:rsidRDefault="000B68BA" w:rsidP="00C775C9">
      <w:pPr>
        <w:pStyle w:val="ListParagraph"/>
        <w:numPr>
          <w:ilvl w:val="0"/>
          <w:numId w:val="37"/>
        </w:numPr>
      </w:pPr>
      <w:r w:rsidRPr="000B68BA">
        <w:t>Input Assistance: Help users to avoid making mistakes; make corrections easy.</w:t>
      </w:r>
    </w:p>
    <w:p w:rsidR="000B68BA" w:rsidRDefault="000B68BA" w:rsidP="00C775C9">
      <w:pPr>
        <w:pStyle w:val="ListParagraph"/>
        <w:numPr>
          <w:ilvl w:val="0"/>
          <w:numId w:val="37"/>
        </w:numPr>
      </w:pPr>
      <w:r w:rsidRPr="000B68BA">
        <w:t>Compatibility: Maximize compatibility with across devices (desktop, tablet,</w:t>
      </w:r>
      <w:r>
        <w:t xml:space="preserve"> </w:t>
      </w:r>
      <w:r w:rsidRPr="000B68BA">
        <w:t>mobile, Apple vs. PC, etc.). Make sure content is compatible with assistive</w:t>
      </w:r>
      <w:r>
        <w:t xml:space="preserve"> </w:t>
      </w:r>
      <w:r w:rsidRPr="000B68BA">
        <w:t>technologies (screen readers, sip/puff switches, etc.).</w:t>
      </w:r>
    </w:p>
    <w:p w:rsidR="000B68BA" w:rsidRDefault="000B68BA" w:rsidP="000B68BA">
      <w:pPr>
        <w:pStyle w:val="Heading2"/>
        <w:rPr>
          <w:rFonts w:asciiTheme="minorHAnsi" w:eastAsiaTheme="minorHAnsi" w:hAnsiTheme="minorHAnsi" w:cstheme="minorBidi"/>
          <w:color w:val="auto"/>
          <w:sz w:val="24"/>
          <w:szCs w:val="24"/>
        </w:rPr>
      </w:pPr>
    </w:p>
    <w:p w:rsidR="00151732" w:rsidRDefault="00151732" w:rsidP="000B68BA">
      <w:pPr>
        <w:pStyle w:val="Heading2"/>
      </w:pPr>
      <w:bookmarkStart w:id="23" w:name="_Toc517777681"/>
      <w:r>
        <w:t>Video &amp; WCAG 2.0</w:t>
      </w:r>
      <w:bookmarkEnd w:id="23"/>
    </w:p>
    <w:p w:rsidR="00151732" w:rsidRDefault="00151732" w:rsidP="00151732"/>
    <w:p w:rsidR="00151732" w:rsidRDefault="00D94477" w:rsidP="00151732">
      <w:r w:rsidRPr="00D94477">
        <w:t>1.2.1 Audio-only &amp; Video -Only (Pre-recorded)</w:t>
      </w:r>
      <w:r w:rsidR="006D4F8F">
        <w:t xml:space="preserve">: </w:t>
      </w:r>
      <w:r w:rsidR="006D4F8F" w:rsidRPr="006D4F8F">
        <w:t>Provide text alternatives for non-text content</w:t>
      </w:r>
    </w:p>
    <w:p w:rsidR="006D4F8F" w:rsidRDefault="006D4F8F" w:rsidP="006D4F8F">
      <w:pPr>
        <w:pStyle w:val="ListParagraph"/>
        <w:numPr>
          <w:ilvl w:val="0"/>
          <w:numId w:val="23"/>
        </w:numPr>
      </w:pPr>
      <w:r>
        <w:t>What to do:</w:t>
      </w:r>
    </w:p>
    <w:p w:rsidR="006D4F8F" w:rsidRDefault="006D4F8F" w:rsidP="006D4F8F">
      <w:pPr>
        <w:pStyle w:val="ListParagraph"/>
        <w:numPr>
          <w:ilvl w:val="1"/>
          <w:numId w:val="23"/>
        </w:numPr>
      </w:pPr>
      <w:r>
        <w:t>Write transcripts for audio-only and video only media</w:t>
      </w:r>
    </w:p>
    <w:p w:rsidR="006D4F8F" w:rsidRDefault="006D4F8F" w:rsidP="006D4F8F">
      <w:pPr>
        <w:pStyle w:val="ListParagraph"/>
        <w:numPr>
          <w:ilvl w:val="1"/>
          <w:numId w:val="23"/>
        </w:numPr>
      </w:pPr>
      <w:r>
        <w:t>Link to transcript should be placed close to media</w:t>
      </w:r>
    </w:p>
    <w:p w:rsidR="006D4F8F" w:rsidRDefault="006D4F8F" w:rsidP="006D4F8F">
      <w:pPr>
        <w:pStyle w:val="ListParagraph"/>
        <w:numPr>
          <w:ilvl w:val="1"/>
          <w:numId w:val="23"/>
        </w:numPr>
      </w:pPr>
      <w:r>
        <w:lastRenderedPageBreak/>
        <w:t>For video without audio, record a descriptive audio track</w:t>
      </w:r>
    </w:p>
    <w:p w:rsidR="006D4F8F" w:rsidRDefault="006D4F8F" w:rsidP="006D4F8F"/>
    <w:p w:rsidR="006D4F8F" w:rsidRDefault="006D4F8F" w:rsidP="006D4F8F">
      <w:r>
        <w:t xml:space="preserve">1.2.2 Captions (Pre-recorded): </w:t>
      </w:r>
      <w:r w:rsidRPr="006D4F8F">
        <w:t>Provide captions to all video with audio</w:t>
      </w:r>
    </w:p>
    <w:p w:rsidR="006D4F8F" w:rsidRDefault="006D4F8F" w:rsidP="006D4F8F"/>
    <w:p w:rsidR="006D4F8F" w:rsidRDefault="006D4F8F" w:rsidP="006D4F8F">
      <w:pPr>
        <w:pStyle w:val="ListParagraph"/>
        <w:numPr>
          <w:ilvl w:val="0"/>
          <w:numId w:val="23"/>
        </w:numPr>
      </w:pPr>
      <w:r>
        <w:t>What to do:</w:t>
      </w:r>
    </w:p>
    <w:p w:rsidR="006D4F8F" w:rsidRDefault="006D4F8F" w:rsidP="006D4F8F">
      <w:pPr>
        <w:pStyle w:val="ListParagraph"/>
        <w:numPr>
          <w:ilvl w:val="1"/>
          <w:numId w:val="23"/>
        </w:numPr>
      </w:pPr>
      <w:r>
        <w:t xml:space="preserve">Add captions to all video with audio </w:t>
      </w:r>
    </w:p>
    <w:p w:rsidR="006D4F8F" w:rsidRDefault="006D4F8F" w:rsidP="006D4F8F">
      <w:pPr>
        <w:pStyle w:val="ListParagraph"/>
        <w:numPr>
          <w:ilvl w:val="0"/>
          <w:numId w:val="23"/>
        </w:numPr>
      </w:pPr>
      <w:r>
        <w:t>How do you create captions?</w:t>
      </w:r>
    </w:p>
    <w:p w:rsidR="006D4F8F" w:rsidRDefault="006D4F8F" w:rsidP="006D4F8F">
      <w:pPr>
        <w:pStyle w:val="ListParagraph"/>
        <w:numPr>
          <w:ilvl w:val="1"/>
          <w:numId w:val="23"/>
        </w:numPr>
      </w:pPr>
      <w:r>
        <w:t>Create them yourself</w:t>
      </w:r>
    </w:p>
    <w:p w:rsidR="006D4F8F" w:rsidRDefault="006D4F8F" w:rsidP="006D4F8F">
      <w:pPr>
        <w:pStyle w:val="ListParagraph"/>
        <w:numPr>
          <w:ilvl w:val="1"/>
          <w:numId w:val="23"/>
        </w:numPr>
      </w:pPr>
      <w:r>
        <w:t>Hire a professional</w:t>
      </w:r>
    </w:p>
    <w:p w:rsidR="006D4F8F" w:rsidRDefault="006D4F8F" w:rsidP="006D4F8F">
      <w:pPr>
        <w:pStyle w:val="ListParagraph"/>
        <w:numPr>
          <w:ilvl w:val="1"/>
          <w:numId w:val="23"/>
        </w:numPr>
      </w:pPr>
      <w:r>
        <w:t>Use YouTube</w:t>
      </w:r>
    </w:p>
    <w:p w:rsidR="006D4F8F" w:rsidRDefault="006D4F8F" w:rsidP="006D4F8F"/>
    <w:p w:rsidR="006D4F8F" w:rsidRDefault="006D4F8F" w:rsidP="006D4F8F">
      <w:r w:rsidRPr="006D4F8F">
        <w:t>1.2.3 Audio Description or Media Alternative (Pre-recorded)</w:t>
      </w:r>
      <w:r>
        <w:t xml:space="preserve">: </w:t>
      </w:r>
      <w:r w:rsidRPr="006D4F8F">
        <w:t>Provide audio description or media alternative for video</w:t>
      </w:r>
    </w:p>
    <w:p w:rsidR="006D4F8F" w:rsidRDefault="006D4F8F" w:rsidP="006D4F8F"/>
    <w:p w:rsidR="006D4F8F" w:rsidRDefault="006D4F8F" w:rsidP="006D4F8F">
      <w:pPr>
        <w:pStyle w:val="ListParagraph"/>
        <w:numPr>
          <w:ilvl w:val="0"/>
          <w:numId w:val="24"/>
        </w:numPr>
      </w:pPr>
      <w:r>
        <w:t>What to do:</w:t>
      </w:r>
    </w:p>
    <w:p w:rsidR="006D4F8F" w:rsidRDefault="006D4F8F" w:rsidP="006D4F8F">
      <w:pPr>
        <w:pStyle w:val="ListParagraph"/>
        <w:numPr>
          <w:ilvl w:val="1"/>
          <w:numId w:val="24"/>
        </w:numPr>
      </w:pPr>
      <w:r>
        <w:t>Provide a full text transcript for video</w:t>
      </w:r>
    </w:p>
    <w:p w:rsidR="006D4F8F" w:rsidRDefault="006D4F8F" w:rsidP="006D4F8F">
      <w:pPr>
        <w:pStyle w:val="ListParagraph"/>
        <w:numPr>
          <w:ilvl w:val="1"/>
          <w:numId w:val="24"/>
        </w:numPr>
      </w:pPr>
      <w:r>
        <w:t>Provide a version of the video with audio description</w:t>
      </w:r>
    </w:p>
    <w:p w:rsidR="006D4F8F" w:rsidRDefault="006D4F8F" w:rsidP="006D4F8F"/>
    <w:p w:rsidR="006D4F8F" w:rsidRDefault="006D4F8F" w:rsidP="006D4F8F">
      <w:r>
        <w:t>1.2.4 Captions (live): Captions are provided for all live audio content</w:t>
      </w:r>
    </w:p>
    <w:p w:rsidR="006D4F8F" w:rsidRDefault="006D4F8F" w:rsidP="006D4F8F"/>
    <w:p w:rsidR="006D4F8F" w:rsidRDefault="006D4F8F" w:rsidP="006D4F8F">
      <w:pPr>
        <w:pStyle w:val="ListParagraph"/>
        <w:numPr>
          <w:ilvl w:val="0"/>
          <w:numId w:val="24"/>
        </w:numPr>
      </w:pPr>
      <w:r>
        <w:t>What to do:</w:t>
      </w:r>
    </w:p>
    <w:p w:rsidR="006D4F8F" w:rsidRDefault="006D4F8F" w:rsidP="006D4F8F">
      <w:pPr>
        <w:pStyle w:val="ListParagraph"/>
        <w:numPr>
          <w:ilvl w:val="1"/>
          <w:numId w:val="24"/>
        </w:numPr>
      </w:pPr>
      <w:r>
        <w:t xml:space="preserve">For live video, hire professional live </w:t>
      </w:r>
      <w:proofErr w:type="spellStart"/>
      <w:r>
        <w:t>captioners</w:t>
      </w:r>
      <w:proofErr w:type="spellEnd"/>
    </w:p>
    <w:p w:rsidR="006D4F8F" w:rsidRDefault="006D4F8F" w:rsidP="006D4F8F">
      <w:pPr>
        <w:pStyle w:val="ListParagraph"/>
        <w:numPr>
          <w:ilvl w:val="1"/>
          <w:numId w:val="24"/>
        </w:numPr>
      </w:pPr>
      <w:r>
        <w:t>Ensure you provide a link or mechanism for people to access captions</w:t>
      </w:r>
    </w:p>
    <w:p w:rsidR="006D4F8F" w:rsidRDefault="006D4F8F" w:rsidP="006D4F8F"/>
    <w:p w:rsidR="006D4F8F" w:rsidRDefault="006D4F8F" w:rsidP="006D4F8F">
      <w:r w:rsidRPr="006D4F8F">
        <w:t xml:space="preserve">1.2.5 Audio </w:t>
      </w:r>
      <w:proofErr w:type="gramStart"/>
      <w:r w:rsidRPr="006D4F8F">
        <w:t>Description  (</w:t>
      </w:r>
      <w:proofErr w:type="gramEnd"/>
      <w:r w:rsidRPr="006D4F8F">
        <w:t>Pre-recorded)</w:t>
      </w:r>
      <w:r>
        <w:t xml:space="preserve">: </w:t>
      </w:r>
      <w:r w:rsidRPr="006D4F8F">
        <w:t>Audio description is provided for all prerecorded video content</w:t>
      </w:r>
    </w:p>
    <w:p w:rsidR="006D4F8F" w:rsidRDefault="006D4F8F" w:rsidP="006D4F8F"/>
    <w:p w:rsidR="006D4F8F" w:rsidRDefault="006D4F8F" w:rsidP="006D4F8F">
      <w:pPr>
        <w:pStyle w:val="ListParagraph"/>
        <w:numPr>
          <w:ilvl w:val="0"/>
          <w:numId w:val="24"/>
        </w:numPr>
      </w:pPr>
      <w:r>
        <w:t>What to do:</w:t>
      </w:r>
    </w:p>
    <w:p w:rsidR="006D4F8F" w:rsidRDefault="006D4F8F" w:rsidP="006D4F8F">
      <w:pPr>
        <w:pStyle w:val="ListParagraph"/>
        <w:numPr>
          <w:ilvl w:val="1"/>
          <w:numId w:val="24"/>
        </w:numPr>
      </w:pPr>
      <w:r>
        <w:t>Create an alternative version of video with descriptions</w:t>
      </w:r>
    </w:p>
    <w:p w:rsidR="006D4F8F" w:rsidRDefault="006D4F8F" w:rsidP="006D4F8F">
      <w:pPr>
        <w:pStyle w:val="ListParagraph"/>
        <w:numPr>
          <w:ilvl w:val="0"/>
          <w:numId w:val="24"/>
        </w:numPr>
      </w:pPr>
      <w:r>
        <w:t>Where do you publish audio descriptions?</w:t>
      </w:r>
    </w:p>
    <w:p w:rsidR="006D4F8F" w:rsidRDefault="006D4F8F" w:rsidP="006D4F8F">
      <w:pPr>
        <w:pStyle w:val="ListParagraph"/>
        <w:numPr>
          <w:ilvl w:val="1"/>
          <w:numId w:val="24"/>
        </w:numPr>
      </w:pPr>
      <w:r>
        <w:t>As a separate video</w:t>
      </w:r>
    </w:p>
    <w:p w:rsidR="006D4F8F" w:rsidRDefault="006D4F8F" w:rsidP="006D4F8F">
      <w:pPr>
        <w:pStyle w:val="ListParagraph"/>
        <w:numPr>
          <w:ilvl w:val="1"/>
          <w:numId w:val="24"/>
        </w:numPr>
      </w:pPr>
      <w:r>
        <w:t>Through a video player</w:t>
      </w:r>
    </w:p>
    <w:p w:rsidR="006D4F8F" w:rsidRDefault="006D4F8F" w:rsidP="006D4F8F">
      <w:pPr>
        <w:pStyle w:val="ListParagraph"/>
        <w:numPr>
          <w:ilvl w:val="1"/>
          <w:numId w:val="24"/>
        </w:numPr>
      </w:pPr>
      <w:r>
        <w:t xml:space="preserve">With 3Play Plugin </w:t>
      </w:r>
    </w:p>
    <w:p w:rsidR="006D4F8F" w:rsidRDefault="006D4F8F" w:rsidP="006D4F8F"/>
    <w:p w:rsidR="006D4F8F" w:rsidRDefault="006D4F8F" w:rsidP="006D4F8F">
      <w:r w:rsidRPr="006D4F8F">
        <w:t>1.2.6 Sign Language (Pre-recorded)</w:t>
      </w:r>
      <w:r>
        <w:t xml:space="preserve">: </w:t>
      </w:r>
      <w:r w:rsidRPr="006D4F8F">
        <w:t>Sign language is provided for all prerecorded video</w:t>
      </w:r>
    </w:p>
    <w:p w:rsidR="006D4F8F" w:rsidRDefault="006D4F8F" w:rsidP="006D4F8F"/>
    <w:p w:rsidR="006D4F8F" w:rsidRDefault="006D4F8F" w:rsidP="006D4F8F">
      <w:pPr>
        <w:pStyle w:val="ListParagraph"/>
        <w:numPr>
          <w:ilvl w:val="0"/>
          <w:numId w:val="27"/>
        </w:numPr>
      </w:pPr>
      <w:r>
        <w:t xml:space="preserve">What to do: </w:t>
      </w:r>
    </w:p>
    <w:p w:rsidR="006D4F8F" w:rsidRDefault="006D4F8F" w:rsidP="006D4F8F">
      <w:pPr>
        <w:pStyle w:val="ListParagraph"/>
        <w:numPr>
          <w:ilvl w:val="1"/>
          <w:numId w:val="27"/>
        </w:numPr>
      </w:pPr>
      <w:r>
        <w:t>Create an alternative version of video with a sign language interpreter</w:t>
      </w:r>
    </w:p>
    <w:p w:rsidR="006D4F8F" w:rsidRDefault="006D4F8F" w:rsidP="006D4F8F">
      <w:pPr>
        <w:pStyle w:val="ListParagraph"/>
        <w:numPr>
          <w:ilvl w:val="1"/>
          <w:numId w:val="27"/>
        </w:numPr>
      </w:pPr>
      <w:r>
        <w:t>Ideally, video plays alongside original video. If not possible, provide a link to access</w:t>
      </w:r>
    </w:p>
    <w:p w:rsidR="006D4F8F" w:rsidRDefault="006D4F8F" w:rsidP="006D4F8F"/>
    <w:p w:rsidR="006D4F8F" w:rsidRDefault="006D4F8F" w:rsidP="006D4F8F">
      <w:r w:rsidRPr="006D4F8F">
        <w:t>1.2.7 Extended Audio Description (Pre-recorded)</w:t>
      </w:r>
      <w:r>
        <w:t xml:space="preserve">: </w:t>
      </w:r>
      <w:r w:rsidRPr="006D4F8F">
        <w:t>Provide extended audio description for videos.</w:t>
      </w:r>
    </w:p>
    <w:p w:rsidR="006D4F8F" w:rsidRDefault="006D4F8F" w:rsidP="006D4F8F"/>
    <w:p w:rsidR="006D4F8F" w:rsidRDefault="006D4F8F" w:rsidP="006D4F8F">
      <w:pPr>
        <w:pStyle w:val="ListParagraph"/>
        <w:numPr>
          <w:ilvl w:val="0"/>
          <w:numId w:val="26"/>
        </w:numPr>
      </w:pPr>
      <w:r>
        <w:t>What to do:</w:t>
      </w:r>
    </w:p>
    <w:p w:rsidR="006D4F8F" w:rsidRDefault="006D4F8F" w:rsidP="006D4F8F">
      <w:pPr>
        <w:pStyle w:val="ListParagraph"/>
        <w:numPr>
          <w:ilvl w:val="1"/>
          <w:numId w:val="26"/>
        </w:numPr>
      </w:pPr>
      <w:r>
        <w:t>Create an alternative version of video with extended descriptions</w:t>
      </w:r>
    </w:p>
    <w:p w:rsidR="006D4F8F" w:rsidRDefault="006D4F8F" w:rsidP="006D4F8F">
      <w:pPr>
        <w:pStyle w:val="ListParagraph"/>
        <w:numPr>
          <w:ilvl w:val="0"/>
          <w:numId w:val="26"/>
        </w:numPr>
      </w:pPr>
      <w:r>
        <w:t>Do you need extended audio description?</w:t>
      </w:r>
    </w:p>
    <w:p w:rsidR="006D4F8F" w:rsidRPr="006D4F8F" w:rsidRDefault="006D4F8F" w:rsidP="006D4F8F">
      <w:pPr>
        <w:pStyle w:val="ListParagraph"/>
        <w:numPr>
          <w:ilvl w:val="1"/>
          <w:numId w:val="26"/>
        </w:numPr>
      </w:pPr>
      <w:r w:rsidRPr="006D4F8F">
        <w:t>Extended audio description is used when the natural pauses of a video aren't sufficient to fit the necessary descriptions.</w:t>
      </w:r>
    </w:p>
    <w:p w:rsidR="006D4F8F" w:rsidRPr="006D4F8F" w:rsidRDefault="006D4F8F" w:rsidP="006D4F8F">
      <w:pPr>
        <w:rPr>
          <w:rFonts w:ascii="Times New Roman" w:eastAsia="Times New Roman" w:hAnsi="Times New Roman" w:cs="Times New Roman"/>
        </w:rPr>
      </w:pPr>
    </w:p>
    <w:p w:rsidR="006D4F8F" w:rsidRDefault="006D4F8F" w:rsidP="006D4F8F">
      <w:r w:rsidRPr="006D4F8F">
        <w:t>1.2.8 Media Alternative (Pre-recorded)</w:t>
      </w:r>
      <w:r>
        <w:t xml:space="preserve">: </w:t>
      </w:r>
      <w:r w:rsidRPr="006D4F8F">
        <w:t>Provide a text alternative to videos.</w:t>
      </w:r>
    </w:p>
    <w:p w:rsidR="006D4F8F" w:rsidRDefault="006D4F8F" w:rsidP="006D4F8F"/>
    <w:p w:rsidR="006D4F8F" w:rsidRDefault="006D4F8F" w:rsidP="006D4F8F">
      <w:pPr>
        <w:pStyle w:val="ListParagraph"/>
        <w:numPr>
          <w:ilvl w:val="0"/>
          <w:numId w:val="28"/>
        </w:numPr>
      </w:pPr>
      <w:r>
        <w:t>What to do:</w:t>
      </w:r>
    </w:p>
    <w:p w:rsidR="006D4F8F" w:rsidRDefault="006D4F8F" w:rsidP="006D4F8F">
      <w:pPr>
        <w:pStyle w:val="ListParagraph"/>
        <w:numPr>
          <w:ilvl w:val="1"/>
          <w:numId w:val="28"/>
        </w:numPr>
      </w:pPr>
      <w:r>
        <w:t>Create a full text transcript for video</w:t>
      </w:r>
    </w:p>
    <w:p w:rsidR="006D4F8F" w:rsidRDefault="006D4F8F" w:rsidP="006D4F8F">
      <w:pPr>
        <w:pStyle w:val="ListParagraph"/>
        <w:numPr>
          <w:ilvl w:val="1"/>
          <w:numId w:val="28"/>
        </w:numPr>
      </w:pPr>
      <w:r>
        <w:t xml:space="preserve">Include an audio description transcript </w:t>
      </w:r>
    </w:p>
    <w:p w:rsidR="00A6669A" w:rsidRDefault="00A6669A" w:rsidP="00A6669A">
      <w:pPr>
        <w:pStyle w:val="ListParagraph"/>
        <w:numPr>
          <w:ilvl w:val="0"/>
          <w:numId w:val="28"/>
        </w:numPr>
      </w:pPr>
      <w:r>
        <w:t>What does a full text transcript include?</w:t>
      </w:r>
    </w:p>
    <w:p w:rsidR="00A6669A" w:rsidRDefault="00A6669A" w:rsidP="00A6669A">
      <w:pPr>
        <w:pStyle w:val="ListParagraph"/>
        <w:numPr>
          <w:ilvl w:val="1"/>
          <w:numId w:val="28"/>
        </w:numPr>
      </w:pPr>
      <w:r>
        <w:t xml:space="preserve">Includes all information in a video including visual clues, audio description, dialogue attributes, links, etc. </w:t>
      </w:r>
    </w:p>
    <w:p w:rsidR="006C6BAC" w:rsidRDefault="006C6BAC" w:rsidP="006C6BAC">
      <w:bookmarkStart w:id="24" w:name="_GoBack"/>
      <w:bookmarkEnd w:id="24"/>
    </w:p>
    <w:p w:rsidR="006C6BAC" w:rsidRDefault="005F4AC1" w:rsidP="006C6BAC">
      <w:r w:rsidRPr="005F4AC1">
        <w:t>1.2.9 Audio Only (Live)</w:t>
      </w:r>
      <w:r>
        <w:t xml:space="preserve">: </w:t>
      </w:r>
      <w:r w:rsidRPr="005F4AC1">
        <w:t>Provide an alternative for live audio-only content.</w:t>
      </w:r>
    </w:p>
    <w:p w:rsidR="005F4AC1" w:rsidRDefault="005F4AC1" w:rsidP="006C6BAC"/>
    <w:p w:rsidR="005F4AC1" w:rsidRDefault="005F4AC1" w:rsidP="005F4AC1">
      <w:pPr>
        <w:pStyle w:val="ListParagraph"/>
        <w:numPr>
          <w:ilvl w:val="0"/>
          <w:numId w:val="29"/>
        </w:numPr>
      </w:pPr>
      <w:r>
        <w:t>What to do:</w:t>
      </w:r>
    </w:p>
    <w:p w:rsidR="005F4AC1" w:rsidRDefault="005F4AC1" w:rsidP="005F4AC1">
      <w:pPr>
        <w:pStyle w:val="ListParagraph"/>
        <w:numPr>
          <w:ilvl w:val="1"/>
          <w:numId w:val="29"/>
        </w:numPr>
      </w:pPr>
      <w:r>
        <w:t>Add captions to live audio</w:t>
      </w:r>
    </w:p>
    <w:p w:rsidR="005F4AC1" w:rsidRDefault="005F4AC1" w:rsidP="005F4AC1">
      <w:pPr>
        <w:pStyle w:val="ListParagraph"/>
        <w:numPr>
          <w:ilvl w:val="1"/>
          <w:numId w:val="29"/>
        </w:numPr>
      </w:pPr>
      <w:r>
        <w:t>Make script available if applicable</w:t>
      </w:r>
    </w:p>
    <w:p w:rsidR="005F4AC1" w:rsidRDefault="005F4AC1" w:rsidP="005F4AC1"/>
    <w:p w:rsidR="005F4AC1" w:rsidRDefault="005F4AC1" w:rsidP="005F4AC1"/>
    <w:p w:rsidR="006D4F8F" w:rsidRDefault="00A52B72" w:rsidP="00A52B72">
      <w:pPr>
        <w:pStyle w:val="Heading1"/>
      </w:pPr>
      <w:bookmarkStart w:id="25" w:name="_Toc517777682"/>
      <w:r>
        <w:t>Conclusion</w:t>
      </w:r>
      <w:bookmarkEnd w:id="25"/>
    </w:p>
    <w:p w:rsidR="00A52B72" w:rsidRDefault="00A52B72" w:rsidP="00A52B72"/>
    <w:p w:rsidR="00D91994" w:rsidRDefault="00D91994" w:rsidP="00D91994">
      <w:r>
        <w:t>So much of our modern life takes place online. It is not fair to make the web inaccessible</w:t>
      </w:r>
    </w:p>
    <w:p w:rsidR="00D91994" w:rsidRDefault="00D91994" w:rsidP="00D91994">
      <w:r>
        <w:t xml:space="preserve">to some people. </w:t>
      </w:r>
    </w:p>
    <w:p w:rsidR="00D91994" w:rsidRDefault="00D91994" w:rsidP="00D91994"/>
    <w:p w:rsidR="00D91994" w:rsidRDefault="00D91994" w:rsidP="00D91994">
      <w:r>
        <w:t xml:space="preserve">WCAG ensures your content is accessible. </w:t>
      </w:r>
    </w:p>
    <w:p w:rsidR="00D91994" w:rsidRDefault="00D91994" w:rsidP="00D91994"/>
    <w:p w:rsidR="00A52B72" w:rsidRPr="00A52B72" w:rsidRDefault="00D91994" w:rsidP="00D91994">
      <w:r>
        <w:t>Accessible design is universal design. After all, you never truly know who is consuming your content, or how they are consuming it.</w:t>
      </w:r>
    </w:p>
    <w:p w:rsidR="00A52B72" w:rsidRPr="00151732" w:rsidRDefault="00A52B72" w:rsidP="006D4F8F"/>
    <w:p w:rsidR="00E856F3" w:rsidRDefault="00C775C9" w:rsidP="007E3FD8">
      <w:pPr>
        <w:pStyle w:val="Heading1"/>
      </w:pPr>
      <w:bookmarkStart w:id="26" w:name="_Toc517777683"/>
      <w:r>
        <w:t xml:space="preserve">Checklist: </w:t>
      </w:r>
      <w:r w:rsidR="00E856F3">
        <w:t>WCAG 2.0 Standards</w:t>
      </w:r>
      <w:bookmarkEnd w:id="26"/>
      <w:r>
        <w:t xml:space="preserve"> </w:t>
      </w:r>
    </w:p>
    <w:p w:rsidR="00E856F3" w:rsidRDefault="00E856F3" w:rsidP="00E856F3"/>
    <w:p w:rsidR="00B34681" w:rsidRDefault="00B34681" w:rsidP="00B34681">
      <w:pPr>
        <w:pStyle w:val="Heading2"/>
      </w:pPr>
      <w:bookmarkStart w:id="27" w:name="_Toc517777684"/>
      <w:r>
        <w:t>Perceivable Guideline 1</w:t>
      </w:r>
      <w:bookmarkEnd w:id="27"/>
    </w:p>
    <w:p w:rsidR="00BB5E2A" w:rsidRDefault="00BB5E2A" w:rsidP="00BB5E2A"/>
    <w:p w:rsidR="00BB5E2A" w:rsidRDefault="00BB5E2A" w:rsidP="00BB5E2A">
      <w:hyperlink r:id="rId6" w:history="1">
        <w:r w:rsidRPr="00CC7DFC">
          <w:rPr>
            <w:rStyle w:val="Hyperlink"/>
          </w:rPr>
          <w:t>https://www.w3.org/TR/WCAG20/#perceivable</w:t>
        </w:r>
      </w:hyperlink>
    </w:p>
    <w:p w:rsidR="00B34681" w:rsidRDefault="00B34681" w:rsidP="00B34681"/>
    <w:p w:rsidR="00B34681" w:rsidRDefault="00C56DF3" w:rsidP="00940F15">
      <w:pPr>
        <w:pStyle w:val="ListParagraph"/>
        <w:numPr>
          <w:ilvl w:val="0"/>
          <w:numId w:val="29"/>
        </w:numPr>
      </w:pPr>
      <w:r w:rsidRPr="00C56DF3">
        <w:t>Text Alternatives</w:t>
      </w:r>
    </w:p>
    <w:p w:rsidR="00C56DF3" w:rsidRPr="00C56DF3" w:rsidRDefault="00B44D04" w:rsidP="00C775C9">
      <w:pPr>
        <w:pStyle w:val="ListParagraph"/>
        <w:numPr>
          <w:ilvl w:val="0"/>
          <w:numId w:val="35"/>
        </w:numPr>
        <w:ind w:left="1080"/>
      </w:pPr>
      <w:r w:rsidRPr="00940F15">
        <w:rPr>
          <w:b/>
        </w:rPr>
        <w:t xml:space="preserve">Non- text element: </w:t>
      </w:r>
      <w:r w:rsidR="00C56DF3" w:rsidRPr="00C56DF3">
        <w:t>All non-text content has a descriptive text alternative.</w:t>
      </w:r>
    </w:p>
    <w:p w:rsidR="00C56DF3" w:rsidRPr="00C56DF3" w:rsidRDefault="00C56DF3" w:rsidP="00C775C9">
      <w:pPr>
        <w:pStyle w:val="ListParagraph"/>
        <w:numPr>
          <w:ilvl w:val="0"/>
          <w:numId w:val="35"/>
        </w:numPr>
        <w:ind w:left="1080"/>
      </w:pPr>
      <w:r>
        <w:lastRenderedPageBreak/>
        <w:t>Time based Media</w:t>
      </w:r>
    </w:p>
    <w:p w:rsidR="00C56DF3" w:rsidRDefault="00C56DF3" w:rsidP="00C775C9">
      <w:pPr>
        <w:pStyle w:val="ListParagraph"/>
        <w:numPr>
          <w:ilvl w:val="0"/>
          <w:numId w:val="35"/>
        </w:numPr>
        <w:ind w:left="1080"/>
      </w:pPr>
      <w:r w:rsidRPr="00940F15">
        <w:rPr>
          <w:b/>
        </w:rPr>
        <w:t>Audio-only &amp; Video-only (Prerecorded):</w:t>
      </w:r>
      <w:r w:rsidRPr="00C56DF3">
        <w:t xml:space="preserve"> Alternatives for time-based prerecorded audio and video must be provided. An audio track for video content is acceptable. (Level A)</w:t>
      </w:r>
    </w:p>
    <w:p w:rsidR="00C56DF3" w:rsidRDefault="00C56DF3" w:rsidP="00C775C9">
      <w:pPr>
        <w:ind w:left="720"/>
      </w:pPr>
    </w:p>
    <w:p w:rsidR="00C56DF3" w:rsidRDefault="00C56DF3" w:rsidP="00C775C9">
      <w:pPr>
        <w:pStyle w:val="ListParagraph"/>
        <w:numPr>
          <w:ilvl w:val="0"/>
          <w:numId w:val="35"/>
        </w:numPr>
        <w:ind w:left="1080"/>
      </w:pPr>
      <w:r w:rsidRPr="00940F15">
        <w:rPr>
          <w:b/>
        </w:rPr>
        <w:t>Captions (Prerecorded):</w:t>
      </w:r>
      <w:r>
        <w:t xml:space="preserve"> Captions should be provided for audio content in synchronized media unless media is a media alternative for text and labeled. (Level A)</w:t>
      </w:r>
    </w:p>
    <w:p w:rsidR="00C56DF3" w:rsidRDefault="00C56DF3" w:rsidP="00C775C9">
      <w:pPr>
        <w:ind w:left="720"/>
      </w:pPr>
    </w:p>
    <w:p w:rsidR="00C56DF3" w:rsidRDefault="00C56DF3" w:rsidP="00C775C9">
      <w:pPr>
        <w:pStyle w:val="ListParagraph"/>
        <w:numPr>
          <w:ilvl w:val="0"/>
          <w:numId w:val="35"/>
        </w:numPr>
        <w:ind w:left="1080"/>
      </w:pPr>
      <w:r w:rsidRPr="00940F15">
        <w:rPr>
          <w:b/>
        </w:rPr>
        <w:t>Audio Description or Media Alternative (Prerecorded):</w:t>
      </w:r>
      <w:r w:rsidRPr="00C56DF3">
        <w:t xml:space="preserve"> A media alternative or audio description of prerecorded video content must be provided for synchronized media unless media is a media alternative for text and labeled. (Level A)</w:t>
      </w:r>
    </w:p>
    <w:p w:rsidR="00C56DF3" w:rsidRDefault="00C56DF3" w:rsidP="00C775C9">
      <w:pPr>
        <w:ind w:left="720"/>
      </w:pPr>
    </w:p>
    <w:p w:rsidR="00C56DF3" w:rsidRDefault="00C56DF3" w:rsidP="00C775C9">
      <w:pPr>
        <w:pStyle w:val="ListParagraph"/>
        <w:numPr>
          <w:ilvl w:val="0"/>
          <w:numId w:val="35"/>
        </w:numPr>
        <w:ind w:left="1080"/>
      </w:pPr>
      <w:r w:rsidRPr="00940F15">
        <w:rPr>
          <w:b/>
        </w:rPr>
        <w:t>Captions (Live):</w:t>
      </w:r>
      <w:r w:rsidRPr="00C56DF3">
        <w:t xml:space="preserve"> Captions are provided for all live audio content in synchronized media.  (Level AA)</w:t>
      </w:r>
    </w:p>
    <w:p w:rsidR="00C56DF3" w:rsidRPr="00C56DF3" w:rsidRDefault="00C56DF3" w:rsidP="00C775C9">
      <w:pPr>
        <w:ind w:left="720"/>
        <w:rPr>
          <w:b/>
        </w:rPr>
      </w:pPr>
    </w:p>
    <w:p w:rsidR="00C56DF3" w:rsidRDefault="00C56DF3" w:rsidP="00C775C9">
      <w:pPr>
        <w:pStyle w:val="ListParagraph"/>
        <w:numPr>
          <w:ilvl w:val="0"/>
          <w:numId w:val="35"/>
        </w:numPr>
        <w:ind w:left="1080"/>
      </w:pPr>
      <w:r w:rsidRPr="00940F15">
        <w:rPr>
          <w:b/>
        </w:rPr>
        <w:t>Audio Description (Prerecorded):</w:t>
      </w:r>
      <w:r w:rsidRPr="00C56DF3">
        <w:t xml:space="preserve"> Audio description is provided for all prerecorded video content in synchronized media. (Level AA)</w:t>
      </w:r>
    </w:p>
    <w:p w:rsidR="00C56DF3" w:rsidRDefault="00C56DF3" w:rsidP="00C775C9">
      <w:pPr>
        <w:ind w:left="720"/>
      </w:pPr>
    </w:p>
    <w:p w:rsidR="00C56DF3" w:rsidRDefault="00C56DF3" w:rsidP="00C775C9">
      <w:pPr>
        <w:pStyle w:val="ListParagraph"/>
        <w:numPr>
          <w:ilvl w:val="0"/>
          <w:numId w:val="35"/>
        </w:numPr>
        <w:ind w:left="1080"/>
      </w:pPr>
      <w:r w:rsidRPr="00940F15">
        <w:rPr>
          <w:b/>
        </w:rPr>
        <w:t>Sign Language (Prerecorded):</w:t>
      </w:r>
      <w:r w:rsidRPr="00C56DF3">
        <w:t xml:space="preserve"> Sign language is provided for all prerecorded video content in synchronized media. (Level AAA)</w:t>
      </w:r>
    </w:p>
    <w:p w:rsidR="00C56DF3" w:rsidRDefault="00C56DF3" w:rsidP="00C775C9">
      <w:pPr>
        <w:ind w:left="720"/>
      </w:pPr>
    </w:p>
    <w:p w:rsidR="00C56DF3" w:rsidRDefault="00C56DF3" w:rsidP="00C775C9">
      <w:pPr>
        <w:pStyle w:val="ListParagraph"/>
        <w:numPr>
          <w:ilvl w:val="0"/>
          <w:numId w:val="35"/>
        </w:numPr>
        <w:ind w:left="1080"/>
      </w:pPr>
      <w:r w:rsidRPr="00940F15">
        <w:rPr>
          <w:b/>
        </w:rPr>
        <w:t xml:space="preserve">Extended Audio Description (Prerecorded): </w:t>
      </w:r>
      <w:r w:rsidRPr="00C56DF3">
        <w:t>Extended audio description is provided where the pauses in the audio are insufficient to allow audio descriptions to convey sense of the video.  (Level AAA)</w:t>
      </w:r>
    </w:p>
    <w:p w:rsidR="00C56DF3" w:rsidRDefault="00C56DF3" w:rsidP="00C775C9">
      <w:pPr>
        <w:ind w:left="720"/>
      </w:pPr>
    </w:p>
    <w:p w:rsidR="00C56DF3" w:rsidRDefault="00C56DF3" w:rsidP="00C775C9">
      <w:pPr>
        <w:pStyle w:val="ListParagraph"/>
        <w:numPr>
          <w:ilvl w:val="0"/>
          <w:numId w:val="35"/>
        </w:numPr>
        <w:ind w:left="1080"/>
      </w:pPr>
      <w:r w:rsidRPr="00940F15">
        <w:rPr>
          <w:b/>
        </w:rPr>
        <w:t>Media Alternative (Prerecorded):</w:t>
      </w:r>
      <w:r w:rsidRPr="00C56DF3">
        <w:t xml:space="preserve"> An alternative for time-based media is provided for all prerecorded synchronized media. (Level AAA)</w:t>
      </w:r>
    </w:p>
    <w:p w:rsidR="00C56DF3" w:rsidRDefault="00C56DF3" w:rsidP="00C775C9">
      <w:pPr>
        <w:ind w:left="720"/>
      </w:pPr>
    </w:p>
    <w:p w:rsidR="00C56DF3" w:rsidRDefault="00C56DF3" w:rsidP="00C775C9">
      <w:pPr>
        <w:pStyle w:val="ListParagraph"/>
        <w:numPr>
          <w:ilvl w:val="0"/>
          <w:numId w:val="35"/>
        </w:numPr>
        <w:ind w:left="1080"/>
      </w:pPr>
      <w:r w:rsidRPr="00940F15">
        <w:rPr>
          <w:b/>
        </w:rPr>
        <w:t>Audio-only (Live):</w:t>
      </w:r>
      <w:r w:rsidRPr="00C56DF3">
        <w:t xml:space="preserve"> An alternative for time-based media </w:t>
      </w:r>
      <w:r>
        <w:t xml:space="preserve">is provided for live audio-only </w:t>
      </w:r>
      <w:r w:rsidRPr="00C56DF3">
        <w:t>content. (Level AAA)</w:t>
      </w:r>
    </w:p>
    <w:p w:rsidR="004534DC" w:rsidRDefault="004534DC" w:rsidP="00940F15"/>
    <w:p w:rsidR="004534DC" w:rsidRDefault="00585168" w:rsidP="00940F15">
      <w:pPr>
        <w:pStyle w:val="ListParagraph"/>
        <w:numPr>
          <w:ilvl w:val="0"/>
          <w:numId w:val="29"/>
        </w:numPr>
      </w:pPr>
      <w:r>
        <w:t>Adaptable</w:t>
      </w:r>
    </w:p>
    <w:p w:rsidR="00585168" w:rsidRDefault="00585168" w:rsidP="00940F15"/>
    <w:p w:rsidR="00585168" w:rsidRDefault="00585168" w:rsidP="00940F15">
      <w:pPr>
        <w:pStyle w:val="ListParagraph"/>
        <w:numPr>
          <w:ilvl w:val="1"/>
          <w:numId w:val="29"/>
        </w:numPr>
      </w:pPr>
      <w:r w:rsidRPr="00940F15">
        <w:rPr>
          <w:b/>
        </w:rPr>
        <w:t>Info and relationships</w:t>
      </w:r>
      <w:r>
        <w:t>: Logical structure of content (Level A)</w:t>
      </w:r>
    </w:p>
    <w:p w:rsidR="00585168" w:rsidRDefault="00585168" w:rsidP="00940F15">
      <w:pPr>
        <w:pStyle w:val="ListParagraph"/>
        <w:numPr>
          <w:ilvl w:val="1"/>
          <w:numId w:val="29"/>
        </w:numPr>
      </w:pPr>
      <w:r w:rsidRPr="00940F15">
        <w:rPr>
          <w:b/>
        </w:rPr>
        <w:t>Meaningful sequence</w:t>
      </w:r>
      <w:r w:rsidRPr="00585168">
        <w:t>:</w:t>
      </w:r>
      <w:r>
        <w:t xml:space="preserve"> Content is presented in a meaningful order. (Level A)</w:t>
      </w:r>
    </w:p>
    <w:p w:rsidR="00585168" w:rsidRDefault="00585168" w:rsidP="00940F15">
      <w:pPr>
        <w:pStyle w:val="ListParagraph"/>
        <w:numPr>
          <w:ilvl w:val="1"/>
          <w:numId w:val="29"/>
        </w:numPr>
      </w:pPr>
      <w:r w:rsidRPr="00940F15">
        <w:rPr>
          <w:b/>
        </w:rPr>
        <w:t>Sensory Characteristics</w:t>
      </w:r>
      <w:r w:rsidRPr="00585168">
        <w:t>:</w:t>
      </w:r>
      <w:r>
        <w:t xml:space="preserve"> Use more than one sense for instructions (Level A)</w:t>
      </w:r>
    </w:p>
    <w:p w:rsidR="00585168" w:rsidRDefault="00585168" w:rsidP="00940F15">
      <w:pPr>
        <w:pStyle w:val="ListParagraph"/>
        <w:numPr>
          <w:ilvl w:val="0"/>
          <w:numId w:val="29"/>
        </w:numPr>
      </w:pPr>
      <w:r>
        <w:t>Distinguishable</w:t>
      </w:r>
    </w:p>
    <w:p w:rsidR="00585168" w:rsidRDefault="00585168" w:rsidP="00940F15">
      <w:pPr>
        <w:pStyle w:val="ListParagraph"/>
        <w:numPr>
          <w:ilvl w:val="1"/>
          <w:numId w:val="29"/>
        </w:numPr>
      </w:pPr>
      <w:r w:rsidRPr="00940F15">
        <w:rPr>
          <w:b/>
        </w:rPr>
        <w:t>Use of color</w:t>
      </w:r>
      <w:r>
        <w:t>: Color alone should not be used to convey information (Level A)</w:t>
      </w:r>
    </w:p>
    <w:p w:rsidR="00585168" w:rsidRDefault="00585168" w:rsidP="00940F15">
      <w:pPr>
        <w:pStyle w:val="ListParagraph"/>
        <w:numPr>
          <w:ilvl w:val="1"/>
          <w:numId w:val="29"/>
        </w:numPr>
      </w:pPr>
      <w:r w:rsidRPr="00940F15">
        <w:rPr>
          <w:b/>
        </w:rPr>
        <w:t>Audio control</w:t>
      </w:r>
      <w:r w:rsidRPr="00585168">
        <w:t>:</w:t>
      </w:r>
      <w:r>
        <w:t xml:space="preserve"> Audio should not play automatically (Level A)</w:t>
      </w:r>
    </w:p>
    <w:p w:rsidR="00585168" w:rsidRDefault="00585168" w:rsidP="00940F15">
      <w:pPr>
        <w:pStyle w:val="ListParagraph"/>
        <w:numPr>
          <w:ilvl w:val="1"/>
          <w:numId w:val="29"/>
        </w:numPr>
      </w:pPr>
      <w:r w:rsidRPr="00940F15">
        <w:rPr>
          <w:b/>
        </w:rPr>
        <w:t>Contrast (minimum)</w:t>
      </w:r>
      <w:r w:rsidRPr="00585168">
        <w:t>:</w:t>
      </w:r>
      <w:r>
        <w:t xml:space="preserve"> Text and backgrounds should have a minimum contrast of 4:5:1 (Level AA)</w:t>
      </w:r>
    </w:p>
    <w:p w:rsidR="00585168" w:rsidRDefault="00585168" w:rsidP="00940F15">
      <w:pPr>
        <w:pStyle w:val="ListParagraph"/>
        <w:numPr>
          <w:ilvl w:val="1"/>
          <w:numId w:val="29"/>
        </w:numPr>
      </w:pPr>
      <w:r w:rsidRPr="00940F15">
        <w:rPr>
          <w:b/>
        </w:rPr>
        <w:t>Resize text</w:t>
      </w:r>
      <w:r w:rsidRPr="00585168">
        <w:t>:</w:t>
      </w:r>
      <w:r>
        <w:t xml:space="preserve"> Text can be resized 200% without loss of content or functionality (Level AA) </w:t>
      </w:r>
    </w:p>
    <w:p w:rsidR="00E95987" w:rsidRDefault="00E95987" w:rsidP="00940F15">
      <w:pPr>
        <w:pStyle w:val="ListParagraph"/>
        <w:numPr>
          <w:ilvl w:val="1"/>
          <w:numId w:val="29"/>
        </w:numPr>
      </w:pPr>
      <w:r w:rsidRPr="00940F15">
        <w:rPr>
          <w:b/>
        </w:rPr>
        <w:lastRenderedPageBreak/>
        <w:t>Images of text</w:t>
      </w:r>
      <w:r w:rsidRPr="00E95987">
        <w:t>:</w:t>
      </w:r>
      <w:r>
        <w:t xml:space="preserve"> prioritize using text instead of images to convey information (Level AA) </w:t>
      </w:r>
    </w:p>
    <w:p w:rsidR="00E95987" w:rsidRDefault="00E95987" w:rsidP="00940F15">
      <w:pPr>
        <w:pStyle w:val="ListParagraph"/>
        <w:numPr>
          <w:ilvl w:val="1"/>
          <w:numId w:val="29"/>
        </w:numPr>
      </w:pPr>
      <w:r w:rsidRPr="00940F15">
        <w:rPr>
          <w:b/>
        </w:rPr>
        <w:t>Contrast (Enhanced)</w:t>
      </w:r>
      <w:r w:rsidRPr="00E95987">
        <w:t>:</w:t>
      </w:r>
      <w:r>
        <w:t xml:space="preserve"> Text and backgrounds have a contrast minimum of 7:1 (Level AAA)</w:t>
      </w:r>
    </w:p>
    <w:p w:rsidR="00E95987" w:rsidRDefault="00E95987" w:rsidP="00940F15">
      <w:pPr>
        <w:pStyle w:val="ListParagraph"/>
        <w:numPr>
          <w:ilvl w:val="1"/>
          <w:numId w:val="29"/>
        </w:numPr>
      </w:pPr>
      <w:r w:rsidRPr="00940F15">
        <w:rPr>
          <w:b/>
        </w:rPr>
        <w:t>Low or no background audio</w:t>
      </w:r>
      <w:r w:rsidRPr="00E95987">
        <w:t>:</w:t>
      </w:r>
      <w:r>
        <w:t xml:space="preserve"> Don’t use audio or make audio clear (Level AAA). </w:t>
      </w:r>
    </w:p>
    <w:p w:rsidR="00E95987" w:rsidRDefault="00E95987" w:rsidP="00940F15">
      <w:pPr>
        <w:pStyle w:val="ListParagraph"/>
        <w:numPr>
          <w:ilvl w:val="1"/>
          <w:numId w:val="29"/>
        </w:numPr>
      </w:pPr>
      <w:r w:rsidRPr="00940F15">
        <w:rPr>
          <w:b/>
        </w:rPr>
        <w:t>Visual presentation</w:t>
      </w:r>
      <w:r w:rsidRPr="00E95987">
        <w:t>:</w:t>
      </w:r>
      <w:r>
        <w:t xml:space="preserve"> allow users to customize the visual presentation of content (Level AAA). </w:t>
      </w:r>
    </w:p>
    <w:p w:rsidR="00E95987" w:rsidRDefault="00E95987" w:rsidP="00940F15">
      <w:pPr>
        <w:pStyle w:val="ListParagraph"/>
        <w:numPr>
          <w:ilvl w:val="1"/>
          <w:numId w:val="29"/>
        </w:numPr>
      </w:pPr>
      <w:r w:rsidRPr="00940F15">
        <w:rPr>
          <w:b/>
        </w:rPr>
        <w:t>Images of Text (no exception)</w:t>
      </w:r>
      <w:r w:rsidRPr="00E95987">
        <w:t>:</w:t>
      </w:r>
      <w:r>
        <w:t xml:space="preserve"> do not use images of text unless if absolutely necessary to understand content (Level AAA). </w:t>
      </w:r>
    </w:p>
    <w:p w:rsidR="00925373" w:rsidRDefault="00925373" w:rsidP="00925373">
      <w:pPr>
        <w:pStyle w:val="Heading2"/>
      </w:pPr>
    </w:p>
    <w:p w:rsidR="00E95987" w:rsidRDefault="00925373" w:rsidP="00925373">
      <w:pPr>
        <w:pStyle w:val="Heading2"/>
      </w:pPr>
      <w:bookmarkStart w:id="28" w:name="_Toc517777685"/>
      <w:r>
        <w:t>Operable Guideline 2</w:t>
      </w:r>
      <w:bookmarkEnd w:id="28"/>
    </w:p>
    <w:p w:rsidR="00925373" w:rsidRDefault="00925373" w:rsidP="00925373"/>
    <w:p w:rsidR="00BB5E2A" w:rsidRDefault="00BB5E2A" w:rsidP="00925373">
      <w:hyperlink r:id="rId7" w:history="1">
        <w:r w:rsidRPr="00CC7DFC">
          <w:rPr>
            <w:rStyle w:val="Hyperlink"/>
          </w:rPr>
          <w:t>https://www.w3.org/TR/WCAG20/#operable</w:t>
        </w:r>
      </w:hyperlink>
    </w:p>
    <w:p w:rsidR="00BB5E2A" w:rsidRDefault="00BB5E2A" w:rsidP="00925373"/>
    <w:p w:rsidR="00925373" w:rsidRPr="00925373" w:rsidRDefault="00925373" w:rsidP="00925373">
      <w:r w:rsidRPr="00616812">
        <w:t>User interface components and navigation must be operable</w:t>
      </w:r>
    </w:p>
    <w:p w:rsidR="004534DC" w:rsidRDefault="004534DC" w:rsidP="004534DC">
      <w:pPr>
        <w:pStyle w:val="ListParagraph"/>
      </w:pPr>
    </w:p>
    <w:p w:rsidR="00801F74" w:rsidRPr="00801F74" w:rsidRDefault="00801F74" w:rsidP="00801F74">
      <w:pPr>
        <w:pStyle w:val="ListParagraph"/>
        <w:numPr>
          <w:ilvl w:val="0"/>
          <w:numId w:val="30"/>
        </w:numPr>
      </w:pPr>
      <w:r>
        <w:t>Keyboard Accessible</w:t>
      </w:r>
    </w:p>
    <w:p w:rsidR="00801F74" w:rsidRDefault="00801F74" w:rsidP="00801F74">
      <w:pPr>
        <w:pStyle w:val="ListParagraph"/>
        <w:numPr>
          <w:ilvl w:val="1"/>
          <w:numId w:val="30"/>
        </w:numPr>
      </w:pPr>
      <w:r>
        <w:rPr>
          <w:b/>
        </w:rPr>
        <w:t>Keyboard</w:t>
      </w:r>
      <w:r>
        <w:t>: Website is accessible using a keyboard only (Level A)</w:t>
      </w:r>
    </w:p>
    <w:p w:rsidR="00801F74" w:rsidRDefault="00801F74" w:rsidP="00801F74">
      <w:pPr>
        <w:pStyle w:val="ListParagraph"/>
        <w:numPr>
          <w:ilvl w:val="1"/>
          <w:numId w:val="30"/>
        </w:numPr>
      </w:pPr>
      <w:r>
        <w:rPr>
          <w:b/>
        </w:rPr>
        <w:t>No Keyboard Trap</w:t>
      </w:r>
      <w:r w:rsidRPr="00801F74">
        <w:t>:</w:t>
      </w:r>
      <w:r>
        <w:t xml:space="preserve"> Users don’t get stuck when using a keyboard to navigate website. (Level A)</w:t>
      </w:r>
    </w:p>
    <w:p w:rsidR="00801F74" w:rsidRDefault="00801F74" w:rsidP="00801F74">
      <w:pPr>
        <w:pStyle w:val="ListParagraph"/>
        <w:numPr>
          <w:ilvl w:val="1"/>
          <w:numId w:val="30"/>
        </w:numPr>
      </w:pPr>
      <w:r>
        <w:rPr>
          <w:b/>
        </w:rPr>
        <w:t xml:space="preserve">Keyboard (no exception): </w:t>
      </w:r>
      <w:r>
        <w:t>website is completely accessible by a keyboard (Level AAA)</w:t>
      </w:r>
    </w:p>
    <w:p w:rsidR="00801F74" w:rsidRDefault="00801F74" w:rsidP="00801F74">
      <w:pPr>
        <w:pStyle w:val="ListParagraph"/>
        <w:numPr>
          <w:ilvl w:val="0"/>
          <w:numId w:val="30"/>
        </w:numPr>
      </w:pPr>
      <w:r>
        <w:t>Enough time</w:t>
      </w:r>
    </w:p>
    <w:p w:rsidR="00801F74" w:rsidRDefault="00801F74" w:rsidP="00801F74">
      <w:pPr>
        <w:pStyle w:val="ListParagraph"/>
        <w:numPr>
          <w:ilvl w:val="1"/>
          <w:numId w:val="30"/>
        </w:numPr>
      </w:pPr>
      <w:r>
        <w:rPr>
          <w:b/>
        </w:rPr>
        <w:t>Timing Adjustable</w:t>
      </w:r>
      <w:r>
        <w:t>: Users can adjust time limits (Level A)</w:t>
      </w:r>
    </w:p>
    <w:p w:rsidR="00801F74" w:rsidRDefault="00801F74" w:rsidP="00801F74">
      <w:pPr>
        <w:pStyle w:val="ListParagraph"/>
        <w:numPr>
          <w:ilvl w:val="1"/>
          <w:numId w:val="30"/>
        </w:numPr>
      </w:pPr>
      <w:r>
        <w:rPr>
          <w:b/>
        </w:rPr>
        <w:t xml:space="preserve">Pause, Stop, </w:t>
      </w:r>
      <w:proofErr w:type="gramStart"/>
      <w:r>
        <w:rPr>
          <w:b/>
        </w:rPr>
        <w:t>Hide</w:t>
      </w:r>
      <w:proofErr w:type="gramEnd"/>
      <w:r w:rsidRPr="00801F74">
        <w:t>:</w:t>
      </w:r>
      <w:r>
        <w:t xml:space="preserve"> User controls available for moving content (Level A)</w:t>
      </w:r>
    </w:p>
    <w:p w:rsidR="00801F74" w:rsidRDefault="00E415CC" w:rsidP="00801F74">
      <w:pPr>
        <w:pStyle w:val="ListParagraph"/>
        <w:numPr>
          <w:ilvl w:val="1"/>
          <w:numId w:val="30"/>
        </w:numPr>
      </w:pPr>
      <w:r>
        <w:rPr>
          <w:b/>
        </w:rPr>
        <w:t>No timing</w:t>
      </w:r>
      <w:r w:rsidRPr="00E415CC">
        <w:t>:</w:t>
      </w:r>
      <w:r>
        <w:t xml:space="preserve"> There are no time limits (Level AAA)</w:t>
      </w:r>
    </w:p>
    <w:p w:rsidR="00E415CC" w:rsidRDefault="00E415CC" w:rsidP="00E415CC">
      <w:pPr>
        <w:pStyle w:val="ListParagraph"/>
        <w:numPr>
          <w:ilvl w:val="1"/>
          <w:numId w:val="30"/>
        </w:numPr>
      </w:pPr>
      <w:r>
        <w:rPr>
          <w:b/>
        </w:rPr>
        <w:t>Interruptions</w:t>
      </w:r>
      <w:r w:rsidRPr="00E415CC">
        <w:t>:</w:t>
      </w:r>
      <w:r>
        <w:t xml:space="preserve"> There are no interruptions (Level AAA)</w:t>
      </w:r>
    </w:p>
    <w:p w:rsidR="00E415CC" w:rsidRDefault="00E415CC" w:rsidP="00E415CC">
      <w:pPr>
        <w:pStyle w:val="ListParagraph"/>
        <w:numPr>
          <w:ilvl w:val="1"/>
          <w:numId w:val="30"/>
        </w:numPr>
      </w:pPr>
      <w:r>
        <w:rPr>
          <w:b/>
        </w:rPr>
        <w:t xml:space="preserve">Re-authenticating: </w:t>
      </w:r>
      <w:r>
        <w:t>User data is saved after authenticated session expires (Level AAA)</w:t>
      </w:r>
    </w:p>
    <w:p w:rsidR="00E415CC" w:rsidRDefault="00244437" w:rsidP="00244437">
      <w:pPr>
        <w:pStyle w:val="ListParagraph"/>
        <w:numPr>
          <w:ilvl w:val="0"/>
          <w:numId w:val="30"/>
        </w:numPr>
      </w:pPr>
      <w:r>
        <w:t>Seizures</w:t>
      </w:r>
    </w:p>
    <w:p w:rsidR="00244437" w:rsidRDefault="00244437" w:rsidP="00244437">
      <w:pPr>
        <w:pStyle w:val="ListParagraph"/>
        <w:numPr>
          <w:ilvl w:val="1"/>
          <w:numId w:val="30"/>
        </w:numPr>
      </w:pPr>
      <w:r>
        <w:rPr>
          <w:b/>
        </w:rPr>
        <w:t>Three Flashes or Below Threshold</w:t>
      </w:r>
      <w:r>
        <w:t>: No content flashes more than 3 times per second (Level A)</w:t>
      </w:r>
    </w:p>
    <w:p w:rsidR="00244437" w:rsidRDefault="00244437" w:rsidP="00244437">
      <w:pPr>
        <w:pStyle w:val="ListParagraph"/>
        <w:numPr>
          <w:ilvl w:val="1"/>
          <w:numId w:val="30"/>
        </w:numPr>
      </w:pPr>
      <w:r>
        <w:rPr>
          <w:b/>
        </w:rPr>
        <w:t>Three Flashes</w:t>
      </w:r>
      <w:r w:rsidRPr="00244437">
        <w:t>:</w:t>
      </w:r>
      <w:r>
        <w:t xml:space="preserve"> No content flashes more than 3 times per second (Level AAA)</w:t>
      </w:r>
    </w:p>
    <w:p w:rsidR="00A566A9" w:rsidRDefault="00A566A9" w:rsidP="00A566A9">
      <w:pPr>
        <w:pStyle w:val="ListParagraph"/>
        <w:numPr>
          <w:ilvl w:val="0"/>
          <w:numId w:val="30"/>
        </w:numPr>
      </w:pPr>
      <w:r>
        <w:t>Navigable</w:t>
      </w:r>
    </w:p>
    <w:p w:rsidR="00A566A9" w:rsidRDefault="003313EE" w:rsidP="00A566A9">
      <w:pPr>
        <w:pStyle w:val="ListParagraph"/>
        <w:numPr>
          <w:ilvl w:val="1"/>
          <w:numId w:val="30"/>
        </w:numPr>
      </w:pPr>
      <w:r>
        <w:rPr>
          <w:b/>
        </w:rPr>
        <w:t>Bypass Blocks</w:t>
      </w:r>
      <w:r>
        <w:t>: Skip to content link provided (Level A)</w:t>
      </w:r>
    </w:p>
    <w:p w:rsidR="003313EE" w:rsidRDefault="003313EE" w:rsidP="00A566A9">
      <w:pPr>
        <w:pStyle w:val="ListParagraph"/>
        <w:numPr>
          <w:ilvl w:val="1"/>
          <w:numId w:val="30"/>
        </w:numPr>
      </w:pPr>
      <w:r>
        <w:rPr>
          <w:b/>
        </w:rPr>
        <w:t>Page Titled</w:t>
      </w:r>
      <w:r>
        <w:t>: Page titles describe the purpose (Level A)</w:t>
      </w:r>
    </w:p>
    <w:p w:rsidR="003313EE" w:rsidRDefault="003313EE" w:rsidP="00A566A9">
      <w:pPr>
        <w:pStyle w:val="ListParagraph"/>
        <w:numPr>
          <w:ilvl w:val="1"/>
          <w:numId w:val="30"/>
        </w:numPr>
      </w:pPr>
      <w:r>
        <w:rPr>
          <w:b/>
        </w:rPr>
        <w:t>Focus Order</w:t>
      </w:r>
      <w:r w:rsidRPr="003313EE">
        <w:t>:</w:t>
      </w:r>
      <w:r>
        <w:t xml:space="preserve"> Web page is organized and navigate in a logical structure (Level A)</w:t>
      </w:r>
    </w:p>
    <w:p w:rsidR="003313EE" w:rsidRDefault="003313EE" w:rsidP="00A566A9">
      <w:pPr>
        <w:pStyle w:val="ListParagraph"/>
        <w:numPr>
          <w:ilvl w:val="1"/>
          <w:numId w:val="30"/>
        </w:numPr>
      </w:pPr>
      <w:r>
        <w:rPr>
          <w:b/>
        </w:rPr>
        <w:t>Link Purpose</w:t>
      </w:r>
      <w:r w:rsidRPr="003313EE">
        <w:t>:</w:t>
      </w:r>
      <w:r>
        <w:t xml:space="preserve"> Link’s purpose is clear in the content (Level A)</w:t>
      </w:r>
    </w:p>
    <w:p w:rsidR="003313EE" w:rsidRDefault="003313EE" w:rsidP="00A566A9">
      <w:pPr>
        <w:pStyle w:val="ListParagraph"/>
        <w:numPr>
          <w:ilvl w:val="1"/>
          <w:numId w:val="30"/>
        </w:numPr>
      </w:pPr>
      <w:r>
        <w:rPr>
          <w:b/>
        </w:rPr>
        <w:t>Multiple Ways</w:t>
      </w:r>
      <w:r>
        <w:t>: Several ways to find a web page are provided (Level AA)</w:t>
      </w:r>
    </w:p>
    <w:p w:rsidR="003313EE" w:rsidRDefault="004411D4" w:rsidP="00A566A9">
      <w:pPr>
        <w:pStyle w:val="ListParagraph"/>
        <w:numPr>
          <w:ilvl w:val="1"/>
          <w:numId w:val="30"/>
        </w:numPr>
      </w:pPr>
      <w:r>
        <w:rPr>
          <w:b/>
        </w:rPr>
        <w:t>Headings and labels</w:t>
      </w:r>
      <w:r>
        <w:t>: Headings and labels describe topic or purpose</w:t>
      </w:r>
      <w:r w:rsidR="00005040">
        <w:t xml:space="preserve"> (Level AA)</w:t>
      </w:r>
    </w:p>
    <w:p w:rsidR="004411D4" w:rsidRDefault="00005040" w:rsidP="00A566A9">
      <w:pPr>
        <w:pStyle w:val="ListParagraph"/>
        <w:numPr>
          <w:ilvl w:val="1"/>
          <w:numId w:val="30"/>
        </w:numPr>
      </w:pPr>
      <w:r>
        <w:rPr>
          <w:b/>
        </w:rPr>
        <w:t>Focus visible</w:t>
      </w:r>
      <w:r w:rsidRPr="00005040">
        <w:t>:</w:t>
      </w:r>
      <w:r>
        <w:t xml:space="preserve"> keyboard focus is clear and visible (Level AA)</w:t>
      </w:r>
    </w:p>
    <w:p w:rsidR="00005040" w:rsidRDefault="00005040" w:rsidP="00A566A9">
      <w:pPr>
        <w:pStyle w:val="ListParagraph"/>
        <w:numPr>
          <w:ilvl w:val="1"/>
          <w:numId w:val="30"/>
        </w:numPr>
      </w:pPr>
      <w:r>
        <w:rPr>
          <w:b/>
        </w:rPr>
        <w:t>Location</w:t>
      </w:r>
      <w:r w:rsidRPr="00005040">
        <w:t>:</w:t>
      </w:r>
      <w:r>
        <w:t xml:space="preserve"> Information tells users where they are in a web page is available. (Level AAA)</w:t>
      </w:r>
    </w:p>
    <w:p w:rsidR="00005040" w:rsidRDefault="00005040" w:rsidP="00A566A9">
      <w:pPr>
        <w:pStyle w:val="ListParagraph"/>
        <w:numPr>
          <w:ilvl w:val="1"/>
          <w:numId w:val="30"/>
        </w:numPr>
      </w:pPr>
      <w:r>
        <w:rPr>
          <w:b/>
        </w:rPr>
        <w:lastRenderedPageBreak/>
        <w:t>Link purpose (link only)</w:t>
      </w:r>
      <w:r w:rsidRPr="00005040">
        <w:t>:</w:t>
      </w:r>
      <w:r>
        <w:t xml:space="preserve"> Link text alone describes purpose of link (Level AAA)</w:t>
      </w:r>
    </w:p>
    <w:p w:rsidR="00005040" w:rsidRPr="00B34681" w:rsidRDefault="00005040" w:rsidP="00A566A9">
      <w:pPr>
        <w:pStyle w:val="ListParagraph"/>
        <w:numPr>
          <w:ilvl w:val="1"/>
          <w:numId w:val="30"/>
        </w:numPr>
      </w:pPr>
      <w:r>
        <w:rPr>
          <w:b/>
        </w:rPr>
        <w:t>Section Headings</w:t>
      </w:r>
      <w:r w:rsidRPr="00005040">
        <w:t>:</w:t>
      </w:r>
      <w:r>
        <w:t xml:space="preserve"> Section headings break up and organize content (Level AAA)</w:t>
      </w:r>
    </w:p>
    <w:p w:rsidR="00C56DF3" w:rsidRDefault="008C7262" w:rsidP="008C7262">
      <w:pPr>
        <w:pStyle w:val="Heading2"/>
      </w:pPr>
      <w:bookmarkStart w:id="29" w:name="_Toc517777686"/>
      <w:r>
        <w:t>Understandable Guideline 3</w:t>
      </w:r>
      <w:bookmarkEnd w:id="29"/>
    </w:p>
    <w:p w:rsidR="008C7262" w:rsidRDefault="008C7262" w:rsidP="008C7262"/>
    <w:p w:rsidR="008C7262" w:rsidRDefault="008C7262" w:rsidP="008C7262">
      <w:r>
        <w:t>Us</w:t>
      </w:r>
      <w:r w:rsidRPr="00616812">
        <w:t>ers must be able to understand the information as well as the ope</w:t>
      </w:r>
      <w:r>
        <w:t xml:space="preserve">ration of the user interface. </w:t>
      </w:r>
    </w:p>
    <w:p w:rsidR="008C7262" w:rsidRDefault="008C7262" w:rsidP="008C7262"/>
    <w:p w:rsidR="008C7262" w:rsidRDefault="008C7262" w:rsidP="008C7262">
      <w:pPr>
        <w:pStyle w:val="ListParagraph"/>
        <w:numPr>
          <w:ilvl w:val="0"/>
          <w:numId w:val="31"/>
        </w:numPr>
      </w:pPr>
      <w:r>
        <w:t>Readable</w:t>
      </w:r>
    </w:p>
    <w:p w:rsidR="008C7262" w:rsidRDefault="008C7262" w:rsidP="008C7262">
      <w:pPr>
        <w:pStyle w:val="ListParagraph"/>
        <w:numPr>
          <w:ilvl w:val="1"/>
          <w:numId w:val="31"/>
        </w:numPr>
      </w:pPr>
      <w:r>
        <w:rPr>
          <w:b/>
        </w:rPr>
        <w:t>Language of Page</w:t>
      </w:r>
      <w:r>
        <w:t>: Page has a language assigned (Level A)</w:t>
      </w:r>
    </w:p>
    <w:p w:rsidR="008C7262" w:rsidRDefault="008C7262" w:rsidP="008C7262">
      <w:pPr>
        <w:pStyle w:val="ListParagraph"/>
        <w:numPr>
          <w:ilvl w:val="1"/>
          <w:numId w:val="31"/>
        </w:numPr>
      </w:pPr>
      <w:r>
        <w:rPr>
          <w:b/>
        </w:rPr>
        <w:t>Language of Parts</w:t>
      </w:r>
      <w:r w:rsidRPr="008C7262">
        <w:t>:</w:t>
      </w:r>
      <w:r>
        <w:t xml:space="preserve"> Tells the user if the language of the page has changed (Level AA)</w:t>
      </w:r>
    </w:p>
    <w:p w:rsidR="008C7262" w:rsidRDefault="008C7262" w:rsidP="008C7262">
      <w:pPr>
        <w:pStyle w:val="ListParagraph"/>
        <w:numPr>
          <w:ilvl w:val="1"/>
          <w:numId w:val="31"/>
        </w:numPr>
      </w:pPr>
      <w:r>
        <w:rPr>
          <w:b/>
        </w:rPr>
        <w:t>Unusual Words</w:t>
      </w:r>
      <w:r w:rsidRPr="008C7262">
        <w:t>:</w:t>
      </w:r>
      <w:r>
        <w:t xml:space="preserve"> Unusual words are defined (Level AAA)</w:t>
      </w:r>
    </w:p>
    <w:p w:rsidR="008C7262" w:rsidRDefault="007A7766" w:rsidP="008C7262">
      <w:pPr>
        <w:pStyle w:val="ListParagraph"/>
        <w:numPr>
          <w:ilvl w:val="1"/>
          <w:numId w:val="31"/>
        </w:numPr>
      </w:pPr>
      <w:r>
        <w:rPr>
          <w:b/>
        </w:rPr>
        <w:t>Abbreviations</w:t>
      </w:r>
      <w:r w:rsidRPr="007A7766">
        <w:t>:</w:t>
      </w:r>
      <w:r>
        <w:t xml:space="preserve"> Abbreviations are defined (Level AAA)</w:t>
      </w:r>
    </w:p>
    <w:p w:rsidR="007A7766" w:rsidRDefault="007A7766" w:rsidP="008C7262">
      <w:pPr>
        <w:pStyle w:val="ListParagraph"/>
        <w:numPr>
          <w:ilvl w:val="1"/>
          <w:numId w:val="31"/>
        </w:numPr>
      </w:pPr>
      <w:r>
        <w:rPr>
          <w:b/>
        </w:rPr>
        <w:t>Reading level</w:t>
      </w:r>
      <w:r w:rsidRPr="007A7766">
        <w:t>:</w:t>
      </w:r>
      <w:r>
        <w:t xml:space="preserve"> Text can be read by users with nine years of schooling</w:t>
      </w:r>
    </w:p>
    <w:p w:rsidR="007A7766" w:rsidRDefault="007A7766" w:rsidP="008C7262">
      <w:pPr>
        <w:pStyle w:val="ListParagraph"/>
        <w:numPr>
          <w:ilvl w:val="1"/>
          <w:numId w:val="31"/>
        </w:numPr>
      </w:pPr>
      <w:r>
        <w:rPr>
          <w:b/>
        </w:rPr>
        <w:t>Pronunciation</w:t>
      </w:r>
      <w:r w:rsidRPr="007A7766">
        <w:t>:</w:t>
      </w:r>
      <w:r>
        <w:t xml:space="preserve"> Mechanism to identify pronunciation of words that are difficult (Level AAA)</w:t>
      </w:r>
    </w:p>
    <w:p w:rsidR="007A7766" w:rsidRDefault="001558AF" w:rsidP="007A7766">
      <w:pPr>
        <w:pStyle w:val="ListParagraph"/>
        <w:numPr>
          <w:ilvl w:val="0"/>
          <w:numId w:val="31"/>
        </w:numPr>
      </w:pPr>
      <w:r>
        <w:t>Predictable</w:t>
      </w:r>
    </w:p>
    <w:p w:rsidR="008C7262" w:rsidRDefault="001558AF" w:rsidP="007A1BAA">
      <w:pPr>
        <w:pStyle w:val="ListParagraph"/>
        <w:numPr>
          <w:ilvl w:val="1"/>
          <w:numId w:val="31"/>
        </w:numPr>
      </w:pPr>
      <w:r w:rsidRPr="003267F0">
        <w:rPr>
          <w:b/>
        </w:rPr>
        <w:t>On Focus</w:t>
      </w:r>
      <w:r>
        <w:t xml:space="preserve">: </w:t>
      </w:r>
      <w:r w:rsidR="003267F0">
        <w:t>if one component has focus, it doesn’t change the content (Level A)</w:t>
      </w:r>
    </w:p>
    <w:p w:rsidR="003267F0" w:rsidRDefault="003267F0" w:rsidP="003267F0">
      <w:pPr>
        <w:pStyle w:val="ListParagraph"/>
        <w:numPr>
          <w:ilvl w:val="1"/>
          <w:numId w:val="31"/>
        </w:numPr>
      </w:pPr>
      <w:r>
        <w:rPr>
          <w:b/>
        </w:rPr>
        <w:t>On input</w:t>
      </w:r>
      <w:r w:rsidRPr="003267F0">
        <w:t>:</w:t>
      </w:r>
      <w:r>
        <w:t xml:space="preserve"> </w:t>
      </w:r>
      <w:r w:rsidRPr="003267F0">
        <w:t>Context isn't changed by a. change to user interface component</w:t>
      </w:r>
      <w:r>
        <w:t xml:space="preserve"> (Level A)</w:t>
      </w:r>
    </w:p>
    <w:p w:rsidR="003267F0" w:rsidRDefault="003267F0" w:rsidP="003267F0">
      <w:pPr>
        <w:pStyle w:val="ListParagraph"/>
        <w:numPr>
          <w:ilvl w:val="1"/>
          <w:numId w:val="31"/>
        </w:numPr>
      </w:pPr>
      <w:r>
        <w:rPr>
          <w:b/>
        </w:rPr>
        <w:t>Consistent navigation</w:t>
      </w:r>
      <w:r>
        <w:t>: Menus are used to help navigation (Level AA)</w:t>
      </w:r>
    </w:p>
    <w:p w:rsidR="003267F0" w:rsidRDefault="003267F0" w:rsidP="003267F0">
      <w:pPr>
        <w:pStyle w:val="ListParagraph"/>
        <w:numPr>
          <w:ilvl w:val="1"/>
          <w:numId w:val="31"/>
        </w:numPr>
      </w:pPr>
      <w:r>
        <w:rPr>
          <w:b/>
        </w:rPr>
        <w:t>Consistent Identification</w:t>
      </w:r>
      <w:r w:rsidRPr="003267F0">
        <w:t>:</w:t>
      </w:r>
      <w:r>
        <w:t xml:space="preserve"> Icons and buttons have consistent functionality (Level AA)</w:t>
      </w:r>
    </w:p>
    <w:p w:rsidR="003267F0" w:rsidRDefault="003267F0" w:rsidP="003267F0">
      <w:pPr>
        <w:pStyle w:val="ListParagraph"/>
        <w:numPr>
          <w:ilvl w:val="1"/>
          <w:numId w:val="31"/>
        </w:numPr>
      </w:pPr>
      <w:r>
        <w:rPr>
          <w:b/>
        </w:rPr>
        <w:t>Change on request</w:t>
      </w:r>
      <w:r w:rsidRPr="003267F0">
        <w:t>:</w:t>
      </w:r>
      <w:r>
        <w:t xml:space="preserve"> Context changes are only initiated by the user (Level AAA)</w:t>
      </w:r>
    </w:p>
    <w:p w:rsidR="003267F0" w:rsidRDefault="003267F0" w:rsidP="003267F0">
      <w:pPr>
        <w:pStyle w:val="ListParagraph"/>
        <w:numPr>
          <w:ilvl w:val="0"/>
          <w:numId w:val="31"/>
        </w:numPr>
      </w:pPr>
      <w:r>
        <w:t>Input assistance</w:t>
      </w:r>
    </w:p>
    <w:p w:rsidR="003267F0" w:rsidRDefault="003267F0" w:rsidP="003267F0">
      <w:pPr>
        <w:pStyle w:val="ListParagraph"/>
        <w:numPr>
          <w:ilvl w:val="1"/>
          <w:numId w:val="31"/>
        </w:numPr>
      </w:pPr>
      <w:r>
        <w:rPr>
          <w:b/>
        </w:rPr>
        <w:t>Error Identification</w:t>
      </w:r>
      <w:r>
        <w:t>: Input errors are clearly identified to the user (Level A)</w:t>
      </w:r>
    </w:p>
    <w:p w:rsidR="003267F0" w:rsidRDefault="003267F0" w:rsidP="003267F0">
      <w:pPr>
        <w:pStyle w:val="ListParagraph"/>
        <w:numPr>
          <w:ilvl w:val="1"/>
          <w:numId w:val="31"/>
        </w:numPr>
      </w:pPr>
      <w:r>
        <w:rPr>
          <w:b/>
        </w:rPr>
        <w:t>Labels or instructions</w:t>
      </w:r>
      <w:r w:rsidRPr="003267F0">
        <w:t>:</w:t>
      </w:r>
      <w:r>
        <w:t xml:space="preserve"> content that requires user input is clearly labeled or has instructions (Level A)</w:t>
      </w:r>
    </w:p>
    <w:p w:rsidR="003267F0" w:rsidRDefault="003267F0" w:rsidP="003267F0">
      <w:pPr>
        <w:pStyle w:val="ListParagraph"/>
        <w:numPr>
          <w:ilvl w:val="1"/>
          <w:numId w:val="31"/>
        </w:numPr>
      </w:pPr>
      <w:r>
        <w:rPr>
          <w:b/>
        </w:rPr>
        <w:t>Error Suggestion</w:t>
      </w:r>
      <w:r w:rsidRPr="003267F0">
        <w:t>:</w:t>
      </w:r>
      <w:r>
        <w:t xml:space="preserve"> For input errors, suggestions to correct error are communicated (Level AA)</w:t>
      </w:r>
    </w:p>
    <w:p w:rsidR="003267F0" w:rsidRDefault="003267F0" w:rsidP="003267F0">
      <w:pPr>
        <w:pStyle w:val="ListParagraph"/>
        <w:numPr>
          <w:ilvl w:val="1"/>
          <w:numId w:val="31"/>
        </w:numPr>
      </w:pPr>
      <w:r>
        <w:rPr>
          <w:b/>
        </w:rPr>
        <w:t>Error prevention</w:t>
      </w:r>
      <w:r w:rsidRPr="003267F0">
        <w:t>:</w:t>
      </w:r>
      <w:r>
        <w:t xml:space="preserve"> </w:t>
      </w:r>
      <w:r w:rsidRPr="003267F0">
        <w:t>Mechanisms to reduce input errors for legal commitments or financial transactions are presents</w:t>
      </w:r>
      <w:r w:rsidR="00860947">
        <w:t xml:space="preserve"> (Level AA)</w:t>
      </w:r>
    </w:p>
    <w:p w:rsidR="00860947" w:rsidRDefault="00860947" w:rsidP="003267F0">
      <w:pPr>
        <w:pStyle w:val="ListParagraph"/>
        <w:numPr>
          <w:ilvl w:val="1"/>
          <w:numId w:val="31"/>
        </w:numPr>
      </w:pPr>
      <w:r>
        <w:rPr>
          <w:b/>
        </w:rPr>
        <w:t>Help</w:t>
      </w:r>
      <w:r w:rsidRPr="00860947">
        <w:t>:</w:t>
      </w:r>
      <w:r>
        <w:t xml:space="preserve"> Detailed help and instructions are provided (Level AAA)</w:t>
      </w:r>
    </w:p>
    <w:p w:rsidR="00860947" w:rsidRDefault="00860947" w:rsidP="00860947">
      <w:pPr>
        <w:pStyle w:val="ListParagraph"/>
        <w:numPr>
          <w:ilvl w:val="1"/>
          <w:numId w:val="31"/>
        </w:numPr>
      </w:pPr>
      <w:r>
        <w:rPr>
          <w:b/>
        </w:rPr>
        <w:t>Error prevention</w:t>
      </w:r>
      <w:r w:rsidRPr="00860947">
        <w:t>:</w:t>
      </w:r>
      <w:r>
        <w:t xml:space="preserve"> </w:t>
      </w:r>
      <w:r w:rsidRPr="00860947">
        <w:t xml:space="preserve">Incorporate mechanism to reduce the risks of </w:t>
      </w:r>
      <w:proofErr w:type="gramStart"/>
      <w:r w:rsidRPr="00860947">
        <w:t>all .</w:t>
      </w:r>
      <w:proofErr w:type="gramEnd"/>
      <w:r w:rsidRPr="00860947">
        <w:t xml:space="preserve"> input errors.</w:t>
      </w:r>
      <w:r>
        <w:t xml:space="preserve"> (Level AAA)</w:t>
      </w:r>
    </w:p>
    <w:p w:rsidR="00045D87" w:rsidRDefault="00045D87" w:rsidP="00045D87">
      <w:pPr>
        <w:pStyle w:val="Heading2"/>
      </w:pPr>
      <w:bookmarkStart w:id="30" w:name="_Toc517777687"/>
      <w:r>
        <w:t>Robust Guideline 4</w:t>
      </w:r>
      <w:bookmarkEnd w:id="30"/>
    </w:p>
    <w:p w:rsidR="00045D87" w:rsidRDefault="00045D87" w:rsidP="00045D87"/>
    <w:p w:rsidR="00045D87" w:rsidRPr="00616812" w:rsidRDefault="00045D87" w:rsidP="00045D87">
      <w:r w:rsidRPr="00616812">
        <w:t>Content must be robust enough that it can be interpreted reliably by a wide variety of user agents, including assistive technologies. Content must be accessible to all users, keeping up with advances in technology, such as mobile technology.</w:t>
      </w:r>
    </w:p>
    <w:p w:rsidR="00045D87" w:rsidRDefault="00045D87" w:rsidP="00045D87"/>
    <w:p w:rsidR="00FA5F1A" w:rsidRDefault="00FA5F1A" w:rsidP="00FA5F1A">
      <w:pPr>
        <w:pStyle w:val="ListParagraph"/>
        <w:numPr>
          <w:ilvl w:val="0"/>
          <w:numId w:val="32"/>
        </w:numPr>
      </w:pPr>
      <w:r>
        <w:t>Compatible</w:t>
      </w:r>
    </w:p>
    <w:p w:rsidR="00FA5F1A" w:rsidRDefault="00FA5F1A" w:rsidP="00FA5F1A">
      <w:pPr>
        <w:pStyle w:val="ListParagraph"/>
        <w:numPr>
          <w:ilvl w:val="1"/>
          <w:numId w:val="32"/>
        </w:numPr>
      </w:pPr>
      <w:r>
        <w:rPr>
          <w:b/>
        </w:rPr>
        <w:t>Parsing</w:t>
      </w:r>
      <w:r>
        <w:t>: No major bad or broken HTML coding</w:t>
      </w:r>
      <w:r w:rsidR="00986CFC">
        <w:t xml:space="preserve"> (Level A)</w:t>
      </w:r>
    </w:p>
    <w:p w:rsidR="00986CFC" w:rsidRPr="00045D87" w:rsidRDefault="00986CFC" w:rsidP="00FA5F1A">
      <w:pPr>
        <w:pStyle w:val="ListParagraph"/>
        <w:numPr>
          <w:ilvl w:val="1"/>
          <w:numId w:val="32"/>
        </w:numPr>
      </w:pPr>
      <w:r>
        <w:rPr>
          <w:b/>
        </w:rPr>
        <w:lastRenderedPageBreak/>
        <w:t>Name, Role, Value</w:t>
      </w:r>
      <w:r w:rsidRPr="00986CFC">
        <w:t>:</w:t>
      </w:r>
      <w:r>
        <w:t xml:space="preserve"> All elements of a website are built for accessibility (Level A) </w:t>
      </w:r>
    </w:p>
    <w:p w:rsidR="00432E06" w:rsidRDefault="00432E06" w:rsidP="00C56DF3">
      <w:pPr>
        <w:pStyle w:val="ListParagraph"/>
      </w:pPr>
    </w:p>
    <w:p w:rsidR="00432E06" w:rsidRDefault="00C775C9" w:rsidP="00C775C9">
      <w:pPr>
        <w:pStyle w:val="Heading1"/>
      </w:pPr>
      <w:bookmarkStart w:id="31" w:name="_Toc517777688"/>
      <w:r>
        <w:t xml:space="preserve">Checklist: </w:t>
      </w:r>
      <w:r w:rsidR="00432E06">
        <w:t>WCAG 2.1 Standards</w:t>
      </w:r>
      <w:bookmarkEnd w:id="31"/>
    </w:p>
    <w:p w:rsidR="00432E06" w:rsidRDefault="00432E06" w:rsidP="00432E06"/>
    <w:p w:rsidR="00432E06" w:rsidRDefault="00432E06" w:rsidP="00432E06">
      <w:r>
        <w:t>1.3.4 Orientation (AA)</w:t>
      </w:r>
    </w:p>
    <w:p w:rsidR="00432E06" w:rsidRDefault="00432E06" w:rsidP="00432E06">
      <w:r>
        <w:t xml:space="preserve">Websites and applications should support both landscape and portrait display orientations; they should not restrict to a single display orientation unless if a specific orientation is essential - like a bank check or virtual reality content. </w:t>
      </w:r>
    </w:p>
    <w:p w:rsidR="00432E06" w:rsidRDefault="00432E06" w:rsidP="00432E06"/>
    <w:p w:rsidR="00432E06" w:rsidRDefault="00432E06" w:rsidP="00432E06">
      <w:r>
        <w:t xml:space="preserve">This is mainly applicable to mobile users. </w:t>
      </w:r>
    </w:p>
    <w:p w:rsidR="00432E06" w:rsidRDefault="00432E06" w:rsidP="00432E06"/>
    <w:p w:rsidR="00432E06" w:rsidRDefault="00432E06" w:rsidP="00432E06">
      <w:r>
        <w:t xml:space="preserve">The intent of the criterion is to give the user flexibility on how they want to view content. This criterion benefits people with dexterity impairments who have a device mounted in a fixed orientation. It also benefits users with low-vision because it allows them to rotate the device to increase text size. </w:t>
      </w:r>
    </w:p>
    <w:p w:rsidR="00432E06" w:rsidRDefault="00432E06" w:rsidP="00432E06"/>
    <w:p w:rsidR="00432E06" w:rsidRDefault="00432E06" w:rsidP="00432E06">
      <w:r>
        <w:t xml:space="preserve">Users can meet this criterion by changing the CSS to allow both landscape and portrait orientation. </w:t>
      </w:r>
    </w:p>
    <w:p w:rsidR="00432E06" w:rsidRDefault="00432E06" w:rsidP="00432E06"/>
    <w:p w:rsidR="00432E06" w:rsidRDefault="00432E06" w:rsidP="00432E06">
      <w:r>
        <w:t>1.3.5 Identify Input Purpose (AA)</w:t>
      </w:r>
    </w:p>
    <w:p w:rsidR="00432E06" w:rsidRDefault="00432E06" w:rsidP="00432E06">
      <w:r>
        <w:t xml:space="preserve">A program, such as an assistive technology, must be able to determine what the user is expected to enter in a field, or what the meaning of the information entered is. </w:t>
      </w:r>
    </w:p>
    <w:p w:rsidR="00432E06" w:rsidRDefault="00432E06" w:rsidP="00432E06"/>
    <w:p w:rsidR="00432E06" w:rsidRDefault="00432E06" w:rsidP="00432E06">
      <w:r>
        <w:t>The intent of this is to "help people better recognize and understand the intention of form inputs." It also allows for the users' browser to autofill necessary information.</w:t>
      </w:r>
    </w:p>
    <w:p w:rsidR="00432E06" w:rsidRDefault="00432E06" w:rsidP="00432E06"/>
    <w:p w:rsidR="00432E06" w:rsidRDefault="00432E06" w:rsidP="00432E06">
      <w:r>
        <w:t xml:space="preserve">This feature benefits people with cognitive disabilities like language and memory-related disabilities that can affect function and decision making. </w:t>
      </w:r>
    </w:p>
    <w:p w:rsidR="00432E06" w:rsidRDefault="00432E06" w:rsidP="00432E06"/>
    <w:p w:rsidR="00432E06" w:rsidRDefault="00432E06" w:rsidP="00432E06">
      <w:r>
        <w:t>One way to meet this success criteria is to include an autocomplete attribute where suitable.</w:t>
      </w:r>
    </w:p>
    <w:p w:rsidR="00432E06" w:rsidRDefault="00432E06" w:rsidP="00432E06"/>
    <w:p w:rsidR="00432E06" w:rsidRDefault="00432E06" w:rsidP="00432E06">
      <w:r>
        <w:t>1.3.6 Identify Purpose (AAA)</w:t>
      </w:r>
    </w:p>
    <w:p w:rsidR="00432E06" w:rsidRDefault="00432E06" w:rsidP="00432E06">
      <w:r>
        <w:t xml:space="preserve">A program must be able to identify the purpose of interface components, icons, and sections. </w:t>
      </w:r>
    </w:p>
    <w:p w:rsidR="00432E06" w:rsidRDefault="00432E06" w:rsidP="00432E06"/>
    <w:p w:rsidR="00432E06" w:rsidRDefault="00432E06" w:rsidP="00432E06">
      <w:r>
        <w:t xml:space="preserve">HTML code should provide "context, propose, and meaning of symbols, regions, buttons, links, and fields." For example, if a button links back to home, the code should specify this function for the user. </w:t>
      </w:r>
    </w:p>
    <w:p w:rsidR="00432E06" w:rsidRDefault="00432E06" w:rsidP="00432E06"/>
    <w:p w:rsidR="00432E06" w:rsidRDefault="00432E06" w:rsidP="00432E06">
      <w:r>
        <w:t xml:space="preserve">This criterion allows assistive technologies like screen readers to understand what a component function does.  </w:t>
      </w:r>
    </w:p>
    <w:p w:rsidR="00432E06" w:rsidRDefault="00432E06" w:rsidP="00432E06"/>
    <w:p w:rsidR="00432E06" w:rsidRDefault="00432E06" w:rsidP="00432E06">
      <w:r>
        <w:t>1.4.10 Reflow (AA)</w:t>
      </w:r>
    </w:p>
    <w:p w:rsidR="00432E06" w:rsidRDefault="00432E06" w:rsidP="00432E06">
      <w:r>
        <w:lastRenderedPageBreak/>
        <w:t xml:space="preserve">Basically, this states that your website must be responsive. Users shouldn't have to scroll horizontally to view your content. </w:t>
      </w:r>
    </w:p>
    <w:p w:rsidR="00432E06" w:rsidRDefault="00432E06" w:rsidP="00432E06"/>
    <w:p w:rsidR="00432E06" w:rsidRDefault="00432E06" w:rsidP="00432E06">
      <w:r>
        <w:t xml:space="preserve">Your website should be able to fit a 320-pixel wide screen. </w:t>
      </w:r>
    </w:p>
    <w:p w:rsidR="00432E06" w:rsidRDefault="00432E06" w:rsidP="00432E06"/>
    <w:p w:rsidR="00432E06" w:rsidRDefault="00432E06" w:rsidP="00432E06">
      <w:r>
        <w:t>Users should also be able to zoom in up to 400% on desktop browsers.</w:t>
      </w:r>
    </w:p>
    <w:p w:rsidR="00432E06" w:rsidRDefault="00432E06" w:rsidP="00432E06"/>
    <w:p w:rsidR="00432E06" w:rsidRDefault="00432E06" w:rsidP="00432E06">
      <w:r>
        <w:t xml:space="preserve">Overall, this guideline is great for the user experience. Specifically, it helps users with visual disabilities zoom into content. </w:t>
      </w:r>
    </w:p>
    <w:p w:rsidR="00432E06" w:rsidRDefault="00432E06" w:rsidP="00432E06"/>
    <w:p w:rsidR="00432E06" w:rsidRDefault="00432E06" w:rsidP="00432E06">
      <w:r>
        <w:t>1.4.11 Non-Text Contrast (AA)</w:t>
      </w:r>
    </w:p>
    <w:p w:rsidR="00432E06" w:rsidRDefault="00432E06" w:rsidP="00432E06">
      <w:r>
        <w:t xml:space="preserve">Active interface components (like buttons) and non-text content (like infographics) must have a contrast ratio of 3:1. </w:t>
      </w:r>
    </w:p>
    <w:p w:rsidR="00432E06" w:rsidRDefault="00432E06" w:rsidP="00432E06"/>
    <w:p w:rsidR="00432E06" w:rsidRDefault="00432E06" w:rsidP="00432E06">
      <w:r>
        <w:t xml:space="preserve">This guideline allows users with low vision to see content more clearly. </w:t>
      </w:r>
    </w:p>
    <w:p w:rsidR="00432E06" w:rsidRDefault="00432E06" w:rsidP="00432E06"/>
    <w:p w:rsidR="00432E06" w:rsidRDefault="00432E06" w:rsidP="00432E06">
      <w:r>
        <w:t>1.4.12 Text Spacing (AA)</w:t>
      </w:r>
    </w:p>
    <w:p w:rsidR="00432E06" w:rsidRDefault="00432E06" w:rsidP="00432E06">
      <w:r>
        <w:t>Users must be able to increase the distance between paragraphs, rows, words, and characters without losing content or functionality.</w:t>
      </w:r>
    </w:p>
    <w:p w:rsidR="00432E06" w:rsidRDefault="00432E06" w:rsidP="00432E06"/>
    <w:p w:rsidR="00432E06" w:rsidRDefault="00432E06" w:rsidP="00432E06">
      <w:r>
        <w:t xml:space="preserve">This guideline helps to avoid overlapping text or buttons being moves to places where the user can't interact with them. </w:t>
      </w:r>
    </w:p>
    <w:p w:rsidR="00432E06" w:rsidRDefault="00432E06" w:rsidP="00432E06"/>
    <w:p w:rsidR="00432E06" w:rsidRDefault="00432E06" w:rsidP="00432E06">
      <w:r>
        <w:t xml:space="preserve">The purpose of this guideline is to help users with low vision customize their reading experience, while still being able to interact with the content. </w:t>
      </w:r>
    </w:p>
    <w:p w:rsidR="00432E06" w:rsidRDefault="00432E06" w:rsidP="00432E06"/>
    <w:p w:rsidR="00432E06" w:rsidRDefault="00432E06" w:rsidP="00432E06">
      <w:r>
        <w:t>1.4.13 Content on Hover or Focus (AA)I</w:t>
      </w:r>
    </w:p>
    <w:p w:rsidR="00432E06" w:rsidRDefault="00432E06" w:rsidP="00432E06">
      <w:r>
        <w:t>If a user triggers content that appears in a modal window, tooltip, or a similar component, the user must be able to:</w:t>
      </w:r>
    </w:p>
    <w:p w:rsidR="00432E06" w:rsidRDefault="00432E06" w:rsidP="00432E06">
      <w:pPr>
        <w:pStyle w:val="ListParagraph"/>
        <w:numPr>
          <w:ilvl w:val="0"/>
          <w:numId w:val="19"/>
        </w:numPr>
      </w:pPr>
      <w:r>
        <w:t>dismiss the content without using the mouse or keyboard focus</w:t>
      </w:r>
    </w:p>
    <w:p w:rsidR="00432E06" w:rsidRDefault="00432E06" w:rsidP="00432E06">
      <w:pPr>
        <w:pStyle w:val="ListParagraph"/>
        <w:numPr>
          <w:ilvl w:val="0"/>
          <w:numId w:val="19"/>
        </w:numPr>
      </w:pPr>
      <w:r>
        <w:t>Move their mouse over the content without making it disappear</w:t>
      </w:r>
    </w:p>
    <w:p w:rsidR="00432E06" w:rsidRDefault="00432E06" w:rsidP="00432E06">
      <w:pPr>
        <w:pStyle w:val="ListParagraph"/>
        <w:numPr>
          <w:ilvl w:val="0"/>
          <w:numId w:val="19"/>
        </w:numPr>
      </w:pPr>
      <w:r>
        <w:t>Dismiss the content when the user wants to</w:t>
      </w:r>
    </w:p>
    <w:p w:rsidR="00432E06" w:rsidRDefault="00432E06" w:rsidP="00432E06"/>
    <w:p w:rsidR="00432E06" w:rsidRDefault="00432E06" w:rsidP="00432E06">
      <w:r>
        <w:t>2.1.4 Character Key Shortcuts (A)</w:t>
      </w:r>
    </w:p>
    <w:p w:rsidR="00432E06" w:rsidRDefault="00432E06" w:rsidP="00432E06">
      <w:r>
        <w:t xml:space="preserve">If a website supports keyboard shortcuts that use </w:t>
      </w:r>
      <w:proofErr w:type="gramStart"/>
      <w:r>
        <w:t>a letter, punctuation, number or symbol characters</w:t>
      </w:r>
      <w:proofErr w:type="gramEnd"/>
      <w:r>
        <w:t>, then at least one of the following must be true:</w:t>
      </w:r>
    </w:p>
    <w:p w:rsidR="00432E06" w:rsidRDefault="00432E06" w:rsidP="00432E06">
      <w:pPr>
        <w:pStyle w:val="ListParagraph"/>
        <w:numPr>
          <w:ilvl w:val="0"/>
          <w:numId w:val="16"/>
        </w:numPr>
      </w:pPr>
      <w:r>
        <w:t>The shortcut can be turned off</w:t>
      </w:r>
    </w:p>
    <w:p w:rsidR="00432E06" w:rsidRDefault="00432E06" w:rsidP="00432E06">
      <w:pPr>
        <w:pStyle w:val="ListParagraph"/>
        <w:numPr>
          <w:ilvl w:val="0"/>
          <w:numId w:val="16"/>
        </w:numPr>
      </w:pPr>
      <w:r>
        <w:t xml:space="preserve">The shortcut can be changed to use one or more non-printable keyboard characters (like </w:t>
      </w:r>
      <w:proofErr w:type="spellStart"/>
      <w:r>
        <w:t>Crtl</w:t>
      </w:r>
      <w:proofErr w:type="spellEnd"/>
      <w:r>
        <w:t>, Alt)</w:t>
      </w:r>
    </w:p>
    <w:p w:rsidR="00432E06" w:rsidRDefault="00432E06" w:rsidP="00432E06">
      <w:pPr>
        <w:pStyle w:val="ListParagraph"/>
        <w:numPr>
          <w:ilvl w:val="0"/>
          <w:numId w:val="16"/>
        </w:numPr>
      </w:pPr>
      <w:r>
        <w:t>The shortcut for a component is only active when that component has focus.</w:t>
      </w:r>
    </w:p>
    <w:p w:rsidR="00432E06" w:rsidRDefault="00432E06" w:rsidP="00432E06"/>
    <w:p w:rsidR="00432E06" w:rsidRDefault="00432E06" w:rsidP="00432E06">
      <w:r>
        <w:t xml:space="preserve">This guideline benefits users who have dexterity challenges and are prone to accidentally pressing wrong keys. </w:t>
      </w:r>
    </w:p>
    <w:p w:rsidR="00432E06" w:rsidRDefault="00432E06" w:rsidP="00432E06"/>
    <w:p w:rsidR="00432E06" w:rsidRDefault="00432E06" w:rsidP="00432E06">
      <w:r>
        <w:t>2.2.6 Timeouts (AAA)</w:t>
      </w:r>
    </w:p>
    <w:p w:rsidR="00432E06" w:rsidRDefault="00432E06" w:rsidP="00432E06">
      <w:r>
        <w:t xml:space="preserve">Users are informed if a period of inactivity could lead to data loss unless the data is preserved for more than 20 hours. </w:t>
      </w:r>
    </w:p>
    <w:p w:rsidR="00432E06" w:rsidRDefault="00432E06" w:rsidP="00432E06"/>
    <w:p w:rsidR="00432E06" w:rsidRDefault="00432E06" w:rsidP="00432E06">
      <w:r>
        <w:t xml:space="preserve">This guideline is designed to benefit users with different cognitive disabilities who may take more time to complete a task.  </w:t>
      </w:r>
    </w:p>
    <w:p w:rsidR="00432E06" w:rsidRDefault="00432E06" w:rsidP="00432E06"/>
    <w:p w:rsidR="00432E06" w:rsidRDefault="00432E06" w:rsidP="00432E06">
      <w:r>
        <w:t>2.3.3 Animation from Interactions (AAA)</w:t>
      </w:r>
    </w:p>
    <w:p w:rsidR="00432E06" w:rsidRDefault="00432E06" w:rsidP="00432E06">
      <w:r>
        <w:t xml:space="preserve">Users are allowed to turn off animations unless the animation is essential to the functionality or information being conveyed. </w:t>
      </w:r>
    </w:p>
    <w:p w:rsidR="00432E06" w:rsidRDefault="00432E06" w:rsidP="00432E06"/>
    <w:p w:rsidR="00432E06" w:rsidRDefault="00432E06" w:rsidP="00432E06">
      <w:r>
        <w:t>An example of this would be a video on a homepage.</w:t>
      </w:r>
    </w:p>
    <w:p w:rsidR="00432E06" w:rsidRDefault="00432E06" w:rsidP="00432E06"/>
    <w:p w:rsidR="00432E06" w:rsidRDefault="00432E06" w:rsidP="00432E06">
      <w:r>
        <w:t xml:space="preserve">This guideline is designed to benefit people with vestibular disorders who can get dizzy, nauseous, or distracted from non-essential movement. </w:t>
      </w:r>
    </w:p>
    <w:p w:rsidR="00432E06" w:rsidRDefault="00432E06" w:rsidP="00432E06"/>
    <w:p w:rsidR="00432E06" w:rsidRDefault="00432E06" w:rsidP="00432E06">
      <w:r>
        <w:t>2.5.1 Pointer Gestures (A)</w:t>
      </w:r>
    </w:p>
    <w:p w:rsidR="00432E06" w:rsidRDefault="00432E06" w:rsidP="00432E06">
      <w:r>
        <w:t>Complex actions such as pinching for zooming or swiping should also be able to be performed through simpler actions like taps or long presses.</w:t>
      </w:r>
    </w:p>
    <w:p w:rsidR="00432E06" w:rsidRDefault="00432E06" w:rsidP="00432E06"/>
    <w:p w:rsidR="00432E06" w:rsidRDefault="00432E06" w:rsidP="00432E06">
      <w:r>
        <w:t xml:space="preserve">This guideline helps improve the accessibility for users with limited motor skills. </w:t>
      </w:r>
    </w:p>
    <w:p w:rsidR="00432E06" w:rsidRDefault="00432E06" w:rsidP="00432E06"/>
    <w:p w:rsidR="00432E06" w:rsidRDefault="00432E06" w:rsidP="00432E06">
      <w:r>
        <w:t>2.5.2 Pointer Cancellation (A)</w:t>
      </w:r>
    </w:p>
    <w:p w:rsidR="00432E06" w:rsidRDefault="00432E06" w:rsidP="00432E06">
      <w:r>
        <w:t xml:space="preserve">At least one of the following must be true for an action such as a click, tap or long press: </w:t>
      </w:r>
    </w:p>
    <w:p w:rsidR="00432E06" w:rsidRDefault="00432E06" w:rsidP="00432E06"/>
    <w:p w:rsidR="00432E06" w:rsidRDefault="00432E06" w:rsidP="00432E06">
      <w:pPr>
        <w:pStyle w:val="ListParagraph"/>
        <w:numPr>
          <w:ilvl w:val="0"/>
          <w:numId w:val="17"/>
        </w:numPr>
      </w:pPr>
      <w:r>
        <w:t>A down-event is not used to complete a function</w:t>
      </w:r>
    </w:p>
    <w:p w:rsidR="00432E06" w:rsidRDefault="00432E06" w:rsidP="00432E06">
      <w:pPr>
        <w:pStyle w:val="ListParagraph"/>
        <w:numPr>
          <w:ilvl w:val="0"/>
          <w:numId w:val="17"/>
        </w:numPr>
      </w:pPr>
      <w:r>
        <w:t>If a function is triggered by an up-event, a user can cancel or undo the action afterward</w:t>
      </w:r>
    </w:p>
    <w:p w:rsidR="00432E06" w:rsidRDefault="00432E06" w:rsidP="00432E06">
      <w:pPr>
        <w:pStyle w:val="ListParagraph"/>
        <w:numPr>
          <w:ilvl w:val="0"/>
          <w:numId w:val="17"/>
        </w:numPr>
      </w:pPr>
      <w:r>
        <w:t>Up-events cancel when triggered on down-events</w:t>
      </w:r>
    </w:p>
    <w:p w:rsidR="00432E06" w:rsidRDefault="00432E06" w:rsidP="00432E06">
      <w:pPr>
        <w:pStyle w:val="ListParagraph"/>
        <w:numPr>
          <w:ilvl w:val="0"/>
          <w:numId w:val="17"/>
        </w:numPr>
      </w:pPr>
      <w:r>
        <w:t>completing the function on the down-event is essential</w:t>
      </w:r>
    </w:p>
    <w:p w:rsidR="00432E06" w:rsidRDefault="00432E06" w:rsidP="00432E06"/>
    <w:p w:rsidR="00432E06" w:rsidRDefault="00432E06" w:rsidP="00432E06">
      <w:r>
        <w:t>Up-events are triggered when the mouse button is released or a finger is lifted within the target boundary.</w:t>
      </w:r>
    </w:p>
    <w:p w:rsidR="00432E06" w:rsidRDefault="00432E06" w:rsidP="00432E06"/>
    <w:p w:rsidR="00432E06" w:rsidRDefault="00432E06" w:rsidP="00432E06">
      <w:r>
        <w:t>2.5.3 Label in Name (A)</w:t>
      </w:r>
    </w:p>
    <w:p w:rsidR="00432E06" w:rsidRDefault="00432E06" w:rsidP="00432E06">
      <w:r>
        <w:t xml:space="preserve">The visible text of a label in a user interface component must match the accessible name, or programmatic label. </w:t>
      </w:r>
    </w:p>
    <w:p w:rsidR="00432E06" w:rsidRDefault="00432E06" w:rsidP="00432E06"/>
    <w:p w:rsidR="00432E06" w:rsidRDefault="00432E06" w:rsidP="00432E06">
      <w:r>
        <w:t>This is important for speech input.</w:t>
      </w:r>
    </w:p>
    <w:p w:rsidR="00432E06" w:rsidRDefault="00432E06" w:rsidP="00432E06"/>
    <w:p w:rsidR="00432E06" w:rsidRDefault="00432E06" w:rsidP="00432E06">
      <w:r>
        <w:t>2.5.4 Motion Actuation (A)</w:t>
      </w:r>
    </w:p>
    <w:p w:rsidR="00432E06" w:rsidRDefault="00432E06" w:rsidP="00432E06">
      <w:r>
        <w:t xml:space="preserve">Actions that can be completed by a motion, such as shaking your phone, must also be able to be completed by a user interface component. </w:t>
      </w:r>
    </w:p>
    <w:p w:rsidR="00432E06" w:rsidRDefault="00432E06" w:rsidP="00432E06"/>
    <w:p w:rsidR="00432E06" w:rsidRDefault="00432E06" w:rsidP="00432E06">
      <w:r>
        <w:lastRenderedPageBreak/>
        <w:t xml:space="preserve">Accidental motion must be turned off unless the motion is essential for </w:t>
      </w:r>
      <w:proofErr w:type="gramStart"/>
      <w:r>
        <w:t>functionality, or</w:t>
      </w:r>
      <w:proofErr w:type="gramEnd"/>
      <w:r>
        <w:t xml:space="preserve"> is supported through an accessible interface. </w:t>
      </w:r>
    </w:p>
    <w:p w:rsidR="00432E06" w:rsidRDefault="00432E06" w:rsidP="00432E06"/>
    <w:p w:rsidR="00432E06" w:rsidRDefault="00432E06" w:rsidP="00432E06">
      <w:r>
        <w:t>2.5.5 Target Size (AAA)</w:t>
      </w:r>
    </w:p>
    <w:p w:rsidR="00432E06" w:rsidRDefault="00432E06" w:rsidP="00432E06">
      <w:r>
        <w:t>A clickable element must be at least 44 by 44 CSS pixels except when:</w:t>
      </w:r>
    </w:p>
    <w:p w:rsidR="00432E06" w:rsidRDefault="00432E06" w:rsidP="00432E06"/>
    <w:p w:rsidR="00432E06" w:rsidRDefault="00432E06" w:rsidP="00432E06">
      <w:pPr>
        <w:pStyle w:val="ListParagraph"/>
        <w:numPr>
          <w:ilvl w:val="0"/>
          <w:numId w:val="18"/>
        </w:numPr>
      </w:pPr>
      <w:r>
        <w:t>the functionality can be achieved through an equivalent link or control that is at least 44 by 44 CSS pixels</w:t>
      </w:r>
    </w:p>
    <w:p w:rsidR="00432E06" w:rsidRDefault="00432E06" w:rsidP="00432E06">
      <w:pPr>
        <w:pStyle w:val="ListParagraph"/>
        <w:numPr>
          <w:ilvl w:val="0"/>
          <w:numId w:val="18"/>
        </w:numPr>
      </w:pPr>
      <w:r>
        <w:t>the target is described in a sentence of block of text</w:t>
      </w:r>
    </w:p>
    <w:p w:rsidR="00432E06" w:rsidRDefault="00432E06" w:rsidP="00432E06">
      <w:pPr>
        <w:pStyle w:val="ListParagraph"/>
        <w:numPr>
          <w:ilvl w:val="0"/>
          <w:numId w:val="18"/>
        </w:numPr>
      </w:pPr>
      <w:r>
        <w:t>the size of the target is determined by the device</w:t>
      </w:r>
    </w:p>
    <w:p w:rsidR="00432E06" w:rsidRDefault="00432E06" w:rsidP="00432E06">
      <w:pPr>
        <w:pStyle w:val="ListParagraph"/>
        <w:numPr>
          <w:ilvl w:val="0"/>
          <w:numId w:val="18"/>
        </w:numPr>
      </w:pPr>
      <w:r>
        <w:t>the look of the target is essential to the information being conveyed</w:t>
      </w:r>
    </w:p>
    <w:p w:rsidR="00432E06" w:rsidRDefault="00432E06" w:rsidP="00432E06"/>
    <w:p w:rsidR="00432E06" w:rsidRDefault="00432E06" w:rsidP="00432E06"/>
    <w:p w:rsidR="00432E06" w:rsidRDefault="00432E06" w:rsidP="00432E06">
      <w:r>
        <w:t>2.5.6 Concurrent Input Mechanisms (AAA)</w:t>
      </w:r>
    </w:p>
    <w:p w:rsidR="00432E06" w:rsidRDefault="00432E06" w:rsidP="00432E06">
      <w:r>
        <w:t xml:space="preserve">Users should be able to switch between, add, or remove different input mechanisms like a mouse, keyboard, stylus, touch input, or voice input. </w:t>
      </w:r>
    </w:p>
    <w:p w:rsidR="00432E06" w:rsidRDefault="00432E06" w:rsidP="00432E06"/>
    <w:p w:rsidR="00432E06" w:rsidRDefault="00432E06" w:rsidP="00432E06">
      <w:r>
        <w:t>For example, even though most mobile phones are used with touch, a user should be allowed to connect a mouse or keyboard.</w:t>
      </w:r>
    </w:p>
    <w:p w:rsidR="00432E06" w:rsidRDefault="00432E06" w:rsidP="00432E06"/>
    <w:p w:rsidR="00432E06" w:rsidRDefault="00432E06" w:rsidP="00432E06">
      <w:r>
        <w:t>Users should also be able to switch between all input mechanisms if they find certain tasks are easier to accomplish using a certain method.</w:t>
      </w:r>
    </w:p>
    <w:p w:rsidR="00432E06" w:rsidRDefault="00432E06" w:rsidP="00432E06"/>
    <w:p w:rsidR="00432E06" w:rsidRDefault="00432E06" w:rsidP="00432E06">
      <w:r>
        <w:t>4.1.3 Status Messages (AA)</w:t>
      </w:r>
    </w:p>
    <w:p w:rsidR="00432E06" w:rsidRDefault="00432E06" w:rsidP="00432E06"/>
    <w:p w:rsidR="00432E06" w:rsidRDefault="00432E06" w:rsidP="00432E06">
      <w:r>
        <w:t>If new content is added to a page, the users of assistive technologies must be alerted without interrupting their work.</w:t>
      </w:r>
    </w:p>
    <w:p w:rsidR="00432E06" w:rsidRDefault="00432E06" w:rsidP="00432E06"/>
    <w:p w:rsidR="00432E06" w:rsidRDefault="00432E06" w:rsidP="00432E06">
      <w:r>
        <w:t>For example, if a user presses the Add to Shopping Cart button, the screen reader must announce "item added" or "five items in shopping cart," without interrupting what the user is doing. Another example is if a user enters their postal code incorrectly. The screen reader must announce "invalid entry."</w:t>
      </w:r>
    </w:p>
    <w:p w:rsidR="00432E06" w:rsidRDefault="00432E06" w:rsidP="00432E06"/>
    <w:p w:rsidR="00432E06" w:rsidRPr="00DB1AC3" w:rsidRDefault="00432E06" w:rsidP="00432E06">
      <w:r>
        <w:t>The purpose of this guideline is to assist blind and low vision users who rely on screen readers. Sighted users can tell, for example, how many items are in a shopping cart, or if an item was added by looking at the screen. Often, this doesn't interrupt their shopping. Adding a status message allows low vision users to be aware of the information in a more equivalent manner.</w:t>
      </w:r>
    </w:p>
    <w:p w:rsidR="000978D9" w:rsidRDefault="000978D9" w:rsidP="000978D9"/>
    <w:p w:rsidR="000978D9" w:rsidRDefault="000978D9" w:rsidP="000978D9">
      <w:pPr>
        <w:pStyle w:val="Heading1"/>
      </w:pPr>
      <w:bookmarkStart w:id="32" w:name="_Toc517777689"/>
      <w:r>
        <w:t>About 3Play Media</w:t>
      </w:r>
      <w:bookmarkEnd w:id="32"/>
    </w:p>
    <w:p w:rsidR="000978D9" w:rsidRDefault="000978D9" w:rsidP="000978D9"/>
    <w:p w:rsidR="000978D9" w:rsidRDefault="000978D9" w:rsidP="000978D9">
      <w:r w:rsidRPr="000978D9">
        <w:t xml:space="preserve">3Play Media provides closed captioning, transcription, and audio description to more than 2,500 customers in higher education, enterprise, entertainment, and government. 3Play Media </w:t>
      </w:r>
      <w:r w:rsidRPr="000978D9">
        <w:lastRenderedPageBreak/>
        <w:t>simplifies the process of making videos accessible through flexible APIs, integrations with video players and platforms, simple plugins, and a user-friendly online account system. 3Play Media is based in Boston, MA and has been operating since 2007.</w:t>
      </w:r>
    </w:p>
    <w:p w:rsidR="000978D9" w:rsidRDefault="000978D9" w:rsidP="000978D9"/>
    <w:p w:rsidR="000978D9" w:rsidRDefault="000978D9" w:rsidP="000978D9">
      <w:pPr>
        <w:pStyle w:val="Heading2"/>
      </w:pPr>
      <w:bookmarkStart w:id="33" w:name="_Toc517777690"/>
      <w:r>
        <w:t>Contact</w:t>
      </w:r>
      <w:bookmarkEnd w:id="33"/>
    </w:p>
    <w:p w:rsidR="000978D9" w:rsidRPr="000978D9" w:rsidRDefault="000978D9" w:rsidP="000978D9"/>
    <w:p w:rsidR="000978D9" w:rsidRDefault="000978D9" w:rsidP="000978D9">
      <w:r w:rsidRPr="000978D9">
        <w:rPr>
          <w:b/>
        </w:rPr>
        <w:t>Website</w:t>
      </w:r>
      <w:r>
        <w:t xml:space="preserve"> - </w:t>
      </w:r>
      <w:hyperlink r:id="rId8" w:history="1">
        <w:r w:rsidRPr="00CC7DFC">
          <w:rPr>
            <w:rStyle w:val="Hyperlink"/>
          </w:rPr>
          <w:t>https://www.3playmedia.com</w:t>
        </w:r>
      </w:hyperlink>
    </w:p>
    <w:p w:rsidR="000978D9" w:rsidRDefault="000978D9" w:rsidP="000978D9"/>
    <w:p w:rsidR="000978D9" w:rsidRDefault="000978D9" w:rsidP="000978D9">
      <w:r w:rsidRPr="000978D9">
        <w:rPr>
          <w:b/>
        </w:rPr>
        <w:t>Email</w:t>
      </w:r>
      <w:r>
        <w:t xml:space="preserve"> – </w:t>
      </w:r>
      <w:hyperlink r:id="rId9" w:history="1">
        <w:r w:rsidRPr="00CC7DFC">
          <w:rPr>
            <w:rStyle w:val="Hyperlink"/>
          </w:rPr>
          <w:t>info@3playmedia.com</w:t>
        </w:r>
      </w:hyperlink>
    </w:p>
    <w:p w:rsidR="000978D9" w:rsidRDefault="000978D9" w:rsidP="000978D9"/>
    <w:p w:rsidR="000978D9" w:rsidRDefault="000978D9" w:rsidP="000978D9">
      <w:r w:rsidRPr="000978D9">
        <w:rPr>
          <w:b/>
        </w:rPr>
        <w:t>Phone</w:t>
      </w:r>
      <w:r>
        <w:t xml:space="preserve"> – (617) 764-5189</w:t>
      </w:r>
    </w:p>
    <w:p w:rsidR="000978D9" w:rsidRDefault="000978D9" w:rsidP="000978D9"/>
    <w:p w:rsidR="000978D9" w:rsidRPr="000978D9" w:rsidRDefault="000978D9" w:rsidP="000978D9">
      <w:pPr>
        <w:rPr>
          <w:b/>
        </w:rPr>
      </w:pPr>
      <w:r>
        <w:rPr>
          <w:b/>
        </w:rPr>
        <w:t>Address:</w:t>
      </w:r>
    </w:p>
    <w:p w:rsidR="000978D9" w:rsidRDefault="000978D9" w:rsidP="000978D9">
      <w:r>
        <w:t>3Play Media</w:t>
      </w:r>
    </w:p>
    <w:p w:rsidR="000978D9" w:rsidRDefault="000978D9" w:rsidP="000978D9">
      <w:r>
        <w:t>34 Farnsworth St, 4th Floor</w:t>
      </w:r>
    </w:p>
    <w:p w:rsidR="000978D9" w:rsidRPr="000978D9" w:rsidRDefault="000978D9" w:rsidP="000978D9">
      <w:r>
        <w:t>Boston, MA 02210</w:t>
      </w:r>
    </w:p>
    <w:sectPr w:rsidR="000978D9" w:rsidRPr="000978D9" w:rsidSect="009B57D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254"/>
    <w:multiLevelType w:val="hybridMultilevel"/>
    <w:tmpl w:val="697E62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6BAC"/>
    <w:multiLevelType w:val="hybridMultilevel"/>
    <w:tmpl w:val="EB026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6071E"/>
    <w:multiLevelType w:val="hybridMultilevel"/>
    <w:tmpl w:val="DC0AF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24021"/>
    <w:multiLevelType w:val="hybridMultilevel"/>
    <w:tmpl w:val="E67A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77150"/>
    <w:multiLevelType w:val="hybridMultilevel"/>
    <w:tmpl w:val="A1E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C78C7"/>
    <w:multiLevelType w:val="hybridMultilevel"/>
    <w:tmpl w:val="5BA8B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20467B"/>
    <w:multiLevelType w:val="hybridMultilevel"/>
    <w:tmpl w:val="CD966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81477D"/>
    <w:multiLevelType w:val="hybridMultilevel"/>
    <w:tmpl w:val="376EE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417A9"/>
    <w:multiLevelType w:val="hybridMultilevel"/>
    <w:tmpl w:val="ACE0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039E3"/>
    <w:multiLevelType w:val="hybridMultilevel"/>
    <w:tmpl w:val="F6AC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F4364"/>
    <w:multiLevelType w:val="hybridMultilevel"/>
    <w:tmpl w:val="05C6E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52E4B"/>
    <w:multiLevelType w:val="hybridMultilevel"/>
    <w:tmpl w:val="3BACA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12FB8"/>
    <w:multiLevelType w:val="hybridMultilevel"/>
    <w:tmpl w:val="A376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4477C"/>
    <w:multiLevelType w:val="hybridMultilevel"/>
    <w:tmpl w:val="3926E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16114"/>
    <w:multiLevelType w:val="hybridMultilevel"/>
    <w:tmpl w:val="044C54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54AD7"/>
    <w:multiLevelType w:val="hybridMultilevel"/>
    <w:tmpl w:val="C8FAB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E30EE"/>
    <w:multiLevelType w:val="hybridMultilevel"/>
    <w:tmpl w:val="A086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A044E"/>
    <w:multiLevelType w:val="hybridMultilevel"/>
    <w:tmpl w:val="C8529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062508"/>
    <w:multiLevelType w:val="hybridMultilevel"/>
    <w:tmpl w:val="9B98B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266DE"/>
    <w:multiLevelType w:val="hybridMultilevel"/>
    <w:tmpl w:val="2538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E5013"/>
    <w:multiLevelType w:val="hybridMultilevel"/>
    <w:tmpl w:val="54DC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2528F"/>
    <w:multiLevelType w:val="hybridMultilevel"/>
    <w:tmpl w:val="14D6C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E222B"/>
    <w:multiLevelType w:val="hybridMultilevel"/>
    <w:tmpl w:val="19DA0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D2BDD"/>
    <w:multiLevelType w:val="hybridMultilevel"/>
    <w:tmpl w:val="E3747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65138B"/>
    <w:multiLevelType w:val="hybridMultilevel"/>
    <w:tmpl w:val="D9D4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56FAC"/>
    <w:multiLevelType w:val="hybridMultilevel"/>
    <w:tmpl w:val="B5B2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D612D"/>
    <w:multiLevelType w:val="hybridMultilevel"/>
    <w:tmpl w:val="ADD0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E5456"/>
    <w:multiLevelType w:val="hybridMultilevel"/>
    <w:tmpl w:val="882A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A073C"/>
    <w:multiLevelType w:val="hybridMultilevel"/>
    <w:tmpl w:val="93AA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43C1A"/>
    <w:multiLevelType w:val="hybridMultilevel"/>
    <w:tmpl w:val="FF50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A1DDB"/>
    <w:multiLevelType w:val="hybridMultilevel"/>
    <w:tmpl w:val="09765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60FA1"/>
    <w:multiLevelType w:val="hybridMultilevel"/>
    <w:tmpl w:val="AA644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253A7"/>
    <w:multiLevelType w:val="hybridMultilevel"/>
    <w:tmpl w:val="0EF4E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881708"/>
    <w:multiLevelType w:val="hybridMultilevel"/>
    <w:tmpl w:val="9146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378C1"/>
    <w:multiLevelType w:val="multilevel"/>
    <w:tmpl w:val="C7942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76679D"/>
    <w:multiLevelType w:val="hybridMultilevel"/>
    <w:tmpl w:val="81D8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0D7F8B"/>
    <w:multiLevelType w:val="hybridMultilevel"/>
    <w:tmpl w:val="925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6"/>
  </w:num>
  <w:num w:numId="3">
    <w:abstractNumId w:val="7"/>
  </w:num>
  <w:num w:numId="4">
    <w:abstractNumId w:val="34"/>
  </w:num>
  <w:num w:numId="5">
    <w:abstractNumId w:val="21"/>
  </w:num>
  <w:num w:numId="6">
    <w:abstractNumId w:val="20"/>
  </w:num>
  <w:num w:numId="7">
    <w:abstractNumId w:val="32"/>
  </w:num>
  <w:num w:numId="8">
    <w:abstractNumId w:val="5"/>
  </w:num>
  <w:num w:numId="9">
    <w:abstractNumId w:val="6"/>
  </w:num>
  <w:num w:numId="10">
    <w:abstractNumId w:val="35"/>
  </w:num>
  <w:num w:numId="11">
    <w:abstractNumId w:val="1"/>
  </w:num>
  <w:num w:numId="12">
    <w:abstractNumId w:val="16"/>
  </w:num>
  <w:num w:numId="13">
    <w:abstractNumId w:val="4"/>
  </w:num>
  <w:num w:numId="14">
    <w:abstractNumId w:val="27"/>
  </w:num>
  <w:num w:numId="15">
    <w:abstractNumId w:val="3"/>
  </w:num>
  <w:num w:numId="16">
    <w:abstractNumId w:val="26"/>
  </w:num>
  <w:num w:numId="17">
    <w:abstractNumId w:val="24"/>
  </w:num>
  <w:num w:numId="18">
    <w:abstractNumId w:val="12"/>
  </w:num>
  <w:num w:numId="19">
    <w:abstractNumId w:val="33"/>
  </w:num>
  <w:num w:numId="20">
    <w:abstractNumId w:val="14"/>
  </w:num>
  <w:num w:numId="21">
    <w:abstractNumId w:val="25"/>
  </w:num>
  <w:num w:numId="22">
    <w:abstractNumId w:val="9"/>
  </w:num>
  <w:num w:numId="23">
    <w:abstractNumId w:val="2"/>
  </w:num>
  <w:num w:numId="24">
    <w:abstractNumId w:val="30"/>
  </w:num>
  <w:num w:numId="25">
    <w:abstractNumId w:val="18"/>
  </w:num>
  <w:num w:numId="26">
    <w:abstractNumId w:val="10"/>
  </w:num>
  <w:num w:numId="27">
    <w:abstractNumId w:val="31"/>
  </w:num>
  <w:num w:numId="28">
    <w:abstractNumId w:val="23"/>
  </w:num>
  <w:num w:numId="29">
    <w:abstractNumId w:val="29"/>
  </w:num>
  <w:num w:numId="30">
    <w:abstractNumId w:val="15"/>
  </w:num>
  <w:num w:numId="31">
    <w:abstractNumId w:val="11"/>
  </w:num>
  <w:num w:numId="32">
    <w:abstractNumId w:val="17"/>
  </w:num>
  <w:num w:numId="33">
    <w:abstractNumId w:val="28"/>
  </w:num>
  <w:num w:numId="34">
    <w:abstractNumId w:val="22"/>
  </w:num>
  <w:num w:numId="35">
    <w:abstractNumId w:val="0"/>
  </w:num>
  <w:num w:numId="36">
    <w:abstractNumId w:val="1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01"/>
    <w:rsid w:val="00005040"/>
    <w:rsid w:val="00045D87"/>
    <w:rsid w:val="000978D9"/>
    <w:rsid w:val="000B16D7"/>
    <w:rsid w:val="000B68BA"/>
    <w:rsid w:val="000F50FB"/>
    <w:rsid w:val="00151732"/>
    <w:rsid w:val="001558AF"/>
    <w:rsid w:val="0020546D"/>
    <w:rsid w:val="00244437"/>
    <w:rsid w:val="002B64A6"/>
    <w:rsid w:val="002C1EA9"/>
    <w:rsid w:val="002E2101"/>
    <w:rsid w:val="003267F0"/>
    <w:rsid w:val="003313EE"/>
    <w:rsid w:val="003B48B1"/>
    <w:rsid w:val="003E38E4"/>
    <w:rsid w:val="003F6F6F"/>
    <w:rsid w:val="004310C6"/>
    <w:rsid w:val="00432E06"/>
    <w:rsid w:val="004411D4"/>
    <w:rsid w:val="004534DC"/>
    <w:rsid w:val="00457D95"/>
    <w:rsid w:val="00524564"/>
    <w:rsid w:val="00585168"/>
    <w:rsid w:val="005A1E11"/>
    <w:rsid w:val="005F4AC1"/>
    <w:rsid w:val="00616812"/>
    <w:rsid w:val="006367A8"/>
    <w:rsid w:val="0068681E"/>
    <w:rsid w:val="006C6BAC"/>
    <w:rsid w:val="006D4F8F"/>
    <w:rsid w:val="007A1BAA"/>
    <w:rsid w:val="007A7766"/>
    <w:rsid w:val="007E39AA"/>
    <w:rsid w:val="007E3FD8"/>
    <w:rsid w:val="00801F74"/>
    <w:rsid w:val="00860947"/>
    <w:rsid w:val="008C7262"/>
    <w:rsid w:val="00925373"/>
    <w:rsid w:val="00940F15"/>
    <w:rsid w:val="00986CFC"/>
    <w:rsid w:val="009B57D1"/>
    <w:rsid w:val="009D660E"/>
    <w:rsid w:val="009E42C5"/>
    <w:rsid w:val="00A14671"/>
    <w:rsid w:val="00A477FC"/>
    <w:rsid w:val="00A51DB8"/>
    <w:rsid w:val="00A52B72"/>
    <w:rsid w:val="00A566A9"/>
    <w:rsid w:val="00A6669A"/>
    <w:rsid w:val="00A80A38"/>
    <w:rsid w:val="00B34681"/>
    <w:rsid w:val="00B37C33"/>
    <w:rsid w:val="00B44D04"/>
    <w:rsid w:val="00BB5E2A"/>
    <w:rsid w:val="00C53BF5"/>
    <w:rsid w:val="00C56DF3"/>
    <w:rsid w:val="00C775C9"/>
    <w:rsid w:val="00D91994"/>
    <w:rsid w:val="00D94477"/>
    <w:rsid w:val="00DB1AC3"/>
    <w:rsid w:val="00E415CC"/>
    <w:rsid w:val="00E856F3"/>
    <w:rsid w:val="00E95987"/>
    <w:rsid w:val="00F273BE"/>
    <w:rsid w:val="00FA5F1A"/>
    <w:rsid w:val="00FB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FB15"/>
  <w14:defaultImageDpi w14:val="32767"/>
  <w15:chartTrackingRefBased/>
  <w15:docId w15:val="{AF57B1DE-C0BC-CA4A-A86F-C7BC1CAC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1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1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3F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1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1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1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1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6812"/>
    <w:pPr>
      <w:ind w:left="720"/>
      <w:contextualSpacing/>
    </w:pPr>
  </w:style>
  <w:style w:type="character" w:customStyle="1" w:styleId="Heading3Char">
    <w:name w:val="Heading 3 Char"/>
    <w:basedOn w:val="DefaultParagraphFont"/>
    <w:link w:val="Heading3"/>
    <w:uiPriority w:val="9"/>
    <w:rsid w:val="007E3FD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B5E2A"/>
    <w:rPr>
      <w:color w:val="0563C1" w:themeColor="hyperlink"/>
      <w:u w:val="single"/>
    </w:rPr>
  </w:style>
  <w:style w:type="character" w:styleId="UnresolvedMention">
    <w:name w:val="Unresolved Mention"/>
    <w:basedOn w:val="DefaultParagraphFont"/>
    <w:uiPriority w:val="99"/>
    <w:rsid w:val="00BB5E2A"/>
    <w:rPr>
      <w:color w:val="808080"/>
      <w:shd w:val="clear" w:color="auto" w:fill="E6E6E6"/>
    </w:rPr>
  </w:style>
  <w:style w:type="character" w:styleId="FollowedHyperlink">
    <w:name w:val="FollowedHyperlink"/>
    <w:basedOn w:val="DefaultParagraphFont"/>
    <w:uiPriority w:val="99"/>
    <w:semiHidden/>
    <w:unhideWhenUsed/>
    <w:rsid w:val="000978D9"/>
    <w:rPr>
      <w:color w:val="954F72" w:themeColor="followedHyperlink"/>
      <w:u w:val="single"/>
    </w:rPr>
  </w:style>
  <w:style w:type="paragraph" w:styleId="TOCHeading">
    <w:name w:val="TOC Heading"/>
    <w:basedOn w:val="Heading1"/>
    <w:next w:val="Normal"/>
    <w:uiPriority w:val="39"/>
    <w:unhideWhenUsed/>
    <w:qFormat/>
    <w:rsid w:val="00940F15"/>
    <w:pPr>
      <w:spacing w:before="480" w:line="276" w:lineRule="auto"/>
      <w:outlineLvl w:val="9"/>
    </w:pPr>
    <w:rPr>
      <w:b/>
      <w:bCs/>
      <w:sz w:val="28"/>
      <w:szCs w:val="28"/>
    </w:rPr>
  </w:style>
  <w:style w:type="paragraph" w:styleId="TOC1">
    <w:name w:val="toc 1"/>
    <w:basedOn w:val="Normal"/>
    <w:next w:val="Normal"/>
    <w:autoRedefine/>
    <w:uiPriority w:val="39"/>
    <w:unhideWhenUsed/>
    <w:rsid w:val="00940F15"/>
    <w:pPr>
      <w:spacing w:after="100"/>
    </w:pPr>
  </w:style>
  <w:style w:type="paragraph" w:styleId="TOC2">
    <w:name w:val="toc 2"/>
    <w:basedOn w:val="Normal"/>
    <w:next w:val="Normal"/>
    <w:autoRedefine/>
    <w:uiPriority w:val="39"/>
    <w:unhideWhenUsed/>
    <w:rsid w:val="00940F15"/>
    <w:pPr>
      <w:spacing w:after="100"/>
      <w:ind w:left="240"/>
    </w:pPr>
  </w:style>
  <w:style w:type="paragraph" w:styleId="TOC3">
    <w:name w:val="toc 3"/>
    <w:basedOn w:val="Normal"/>
    <w:next w:val="Normal"/>
    <w:autoRedefine/>
    <w:uiPriority w:val="39"/>
    <w:unhideWhenUsed/>
    <w:rsid w:val="00940F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20">
      <w:bodyDiv w:val="1"/>
      <w:marLeft w:val="0"/>
      <w:marRight w:val="0"/>
      <w:marTop w:val="0"/>
      <w:marBottom w:val="0"/>
      <w:divBdr>
        <w:top w:val="none" w:sz="0" w:space="0" w:color="auto"/>
        <w:left w:val="none" w:sz="0" w:space="0" w:color="auto"/>
        <w:bottom w:val="none" w:sz="0" w:space="0" w:color="auto"/>
        <w:right w:val="none" w:sz="0" w:space="0" w:color="auto"/>
      </w:divBdr>
    </w:div>
    <w:div w:id="15423091">
      <w:bodyDiv w:val="1"/>
      <w:marLeft w:val="0"/>
      <w:marRight w:val="0"/>
      <w:marTop w:val="0"/>
      <w:marBottom w:val="0"/>
      <w:divBdr>
        <w:top w:val="none" w:sz="0" w:space="0" w:color="auto"/>
        <w:left w:val="none" w:sz="0" w:space="0" w:color="auto"/>
        <w:bottom w:val="none" w:sz="0" w:space="0" w:color="auto"/>
        <w:right w:val="none" w:sz="0" w:space="0" w:color="auto"/>
      </w:divBdr>
    </w:div>
    <w:div w:id="30110802">
      <w:bodyDiv w:val="1"/>
      <w:marLeft w:val="0"/>
      <w:marRight w:val="0"/>
      <w:marTop w:val="0"/>
      <w:marBottom w:val="0"/>
      <w:divBdr>
        <w:top w:val="none" w:sz="0" w:space="0" w:color="auto"/>
        <w:left w:val="none" w:sz="0" w:space="0" w:color="auto"/>
        <w:bottom w:val="none" w:sz="0" w:space="0" w:color="auto"/>
        <w:right w:val="none" w:sz="0" w:space="0" w:color="auto"/>
      </w:divBdr>
    </w:div>
    <w:div w:id="40058381">
      <w:bodyDiv w:val="1"/>
      <w:marLeft w:val="0"/>
      <w:marRight w:val="0"/>
      <w:marTop w:val="0"/>
      <w:marBottom w:val="0"/>
      <w:divBdr>
        <w:top w:val="none" w:sz="0" w:space="0" w:color="auto"/>
        <w:left w:val="none" w:sz="0" w:space="0" w:color="auto"/>
        <w:bottom w:val="none" w:sz="0" w:space="0" w:color="auto"/>
        <w:right w:val="none" w:sz="0" w:space="0" w:color="auto"/>
      </w:divBdr>
    </w:div>
    <w:div w:id="64376201">
      <w:bodyDiv w:val="1"/>
      <w:marLeft w:val="0"/>
      <w:marRight w:val="0"/>
      <w:marTop w:val="0"/>
      <w:marBottom w:val="0"/>
      <w:divBdr>
        <w:top w:val="none" w:sz="0" w:space="0" w:color="auto"/>
        <w:left w:val="none" w:sz="0" w:space="0" w:color="auto"/>
        <w:bottom w:val="none" w:sz="0" w:space="0" w:color="auto"/>
        <w:right w:val="none" w:sz="0" w:space="0" w:color="auto"/>
      </w:divBdr>
    </w:div>
    <w:div w:id="97216530">
      <w:bodyDiv w:val="1"/>
      <w:marLeft w:val="0"/>
      <w:marRight w:val="0"/>
      <w:marTop w:val="0"/>
      <w:marBottom w:val="0"/>
      <w:divBdr>
        <w:top w:val="none" w:sz="0" w:space="0" w:color="auto"/>
        <w:left w:val="none" w:sz="0" w:space="0" w:color="auto"/>
        <w:bottom w:val="none" w:sz="0" w:space="0" w:color="auto"/>
        <w:right w:val="none" w:sz="0" w:space="0" w:color="auto"/>
      </w:divBdr>
    </w:div>
    <w:div w:id="109664795">
      <w:bodyDiv w:val="1"/>
      <w:marLeft w:val="0"/>
      <w:marRight w:val="0"/>
      <w:marTop w:val="0"/>
      <w:marBottom w:val="0"/>
      <w:divBdr>
        <w:top w:val="none" w:sz="0" w:space="0" w:color="auto"/>
        <w:left w:val="none" w:sz="0" w:space="0" w:color="auto"/>
        <w:bottom w:val="none" w:sz="0" w:space="0" w:color="auto"/>
        <w:right w:val="none" w:sz="0" w:space="0" w:color="auto"/>
      </w:divBdr>
    </w:div>
    <w:div w:id="122041292">
      <w:bodyDiv w:val="1"/>
      <w:marLeft w:val="0"/>
      <w:marRight w:val="0"/>
      <w:marTop w:val="0"/>
      <w:marBottom w:val="0"/>
      <w:divBdr>
        <w:top w:val="none" w:sz="0" w:space="0" w:color="auto"/>
        <w:left w:val="none" w:sz="0" w:space="0" w:color="auto"/>
        <w:bottom w:val="none" w:sz="0" w:space="0" w:color="auto"/>
        <w:right w:val="none" w:sz="0" w:space="0" w:color="auto"/>
      </w:divBdr>
    </w:div>
    <w:div w:id="142476838">
      <w:bodyDiv w:val="1"/>
      <w:marLeft w:val="0"/>
      <w:marRight w:val="0"/>
      <w:marTop w:val="0"/>
      <w:marBottom w:val="0"/>
      <w:divBdr>
        <w:top w:val="none" w:sz="0" w:space="0" w:color="auto"/>
        <w:left w:val="none" w:sz="0" w:space="0" w:color="auto"/>
        <w:bottom w:val="none" w:sz="0" w:space="0" w:color="auto"/>
        <w:right w:val="none" w:sz="0" w:space="0" w:color="auto"/>
      </w:divBdr>
    </w:div>
    <w:div w:id="148906196">
      <w:bodyDiv w:val="1"/>
      <w:marLeft w:val="0"/>
      <w:marRight w:val="0"/>
      <w:marTop w:val="0"/>
      <w:marBottom w:val="0"/>
      <w:divBdr>
        <w:top w:val="none" w:sz="0" w:space="0" w:color="auto"/>
        <w:left w:val="none" w:sz="0" w:space="0" w:color="auto"/>
        <w:bottom w:val="none" w:sz="0" w:space="0" w:color="auto"/>
        <w:right w:val="none" w:sz="0" w:space="0" w:color="auto"/>
      </w:divBdr>
    </w:div>
    <w:div w:id="172843260">
      <w:bodyDiv w:val="1"/>
      <w:marLeft w:val="0"/>
      <w:marRight w:val="0"/>
      <w:marTop w:val="0"/>
      <w:marBottom w:val="0"/>
      <w:divBdr>
        <w:top w:val="none" w:sz="0" w:space="0" w:color="auto"/>
        <w:left w:val="none" w:sz="0" w:space="0" w:color="auto"/>
        <w:bottom w:val="none" w:sz="0" w:space="0" w:color="auto"/>
        <w:right w:val="none" w:sz="0" w:space="0" w:color="auto"/>
      </w:divBdr>
    </w:div>
    <w:div w:id="215898188">
      <w:bodyDiv w:val="1"/>
      <w:marLeft w:val="0"/>
      <w:marRight w:val="0"/>
      <w:marTop w:val="0"/>
      <w:marBottom w:val="0"/>
      <w:divBdr>
        <w:top w:val="none" w:sz="0" w:space="0" w:color="auto"/>
        <w:left w:val="none" w:sz="0" w:space="0" w:color="auto"/>
        <w:bottom w:val="none" w:sz="0" w:space="0" w:color="auto"/>
        <w:right w:val="none" w:sz="0" w:space="0" w:color="auto"/>
      </w:divBdr>
    </w:div>
    <w:div w:id="220137719">
      <w:bodyDiv w:val="1"/>
      <w:marLeft w:val="0"/>
      <w:marRight w:val="0"/>
      <w:marTop w:val="0"/>
      <w:marBottom w:val="0"/>
      <w:divBdr>
        <w:top w:val="none" w:sz="0" w:space="0" w:color="auto"/>
        <w:left w:val="none" w:sz="0" w:space="0" w:color="auto"/>
        <w:bottom w:val="none" w:sz="0" w:space="0" w:color="auto"/>
        <w:right w:val="none" w:sz="0" w:space="0" w:color="auto"/>
      </w:divBdr>
    </w:div>
    <w:div w:id="226113338">
      <w:bodyDiv w:val="1"/>
      <w:marLeft w:val="0"/>
      <w:marRight w:val="0"/>
      <w:marTop w:val="0"/>
      <w:marBottom w:val="0"/>
      <w:divBdr>
        <w:top w:val="none" w:sz="0" w:space="0" w:color="auto"/>
        <w:left w:val="none" w:sz="0" w:space="0" w:color="auto"/>
        <w:bottom w:val="none" w:sz="0" w:space="0" w:color="auto"/>
        <w:right w:val="none" w:sz="0" w:space="0" w:color="auto"/>
      </w:divBdr>
    </w:div>
    <w:div w:id="230506311">
      <w:bodyDiv w:val="1"/>
      <w:marLeft w:val="0"/>
      <w:marRight w:val="0"/>
      <w:marTop w:val="0"/>
      <w:marBottom w:val="0"/>
      <w:divBdr>
        <w:top w:val="none" w:sz="0" w:space="0" w:color="auto"/>
        <w:left w:val="none" w:sz="0" w:space="0" w:color="auto"/>
        <w:bottom w:val="none" w:sz="0" w:space="0" w:color="auto"/>
        <w:right w:val="none" w:sz="0" w:space="0" w:color="auto"/>
      </w:divBdr>
    </w:div>
    <w:div w:id="251551364">
      <w:bodyDiv w:val="1"/>
      <w:marLeft w:val="0"/>
      <w:marRight w:val="0"/>
      <w:marTop w:val="0"/>
      <w:marBottom w:val="0"/>
      <w:divBdr>
        <w:top w:val="none" w:sz="0" w:space="0" w:color="auto"/>
        <w:left w:val="none" w:sz="0" w:space="0" w:color="auto"/>
        <w:bottom w:val="none" w:sz="0" w:space="0" w:color="auto"/>
        <w:right w:val="none" w:sz="0" w:space="0" w:color="auto"/>
      </w:divBdr>
    </w:div>
    <w:div w:id="270667938">
      <w:bodyDiv w:val="1"/>
      <w:marLeft w:val="0"/>
      <w:marRight w:val="0"/>
      <w:marTop w:val="0"/>
      <w:marBottom w:val="0"/>
      <w:divBdr>
        <w:top w:val="none" w:sz="0" w:space="0" w:color="auto"/>
        <w:left w:val="none" w:sz="0" w:space="0" w:color="auto"/>
        <w:bottom w:val="none" w:sz="0" w:space="0" w:color="auto"/>
        <w:right w:val="none" w:sz="0" w:space="0" w:color="auto"/>
      </w:divBdr>
    </w:div>
    <w:div w:id="315576600">
      <w:bodyDiv w:val="1"/>
      <w:marLeft w:val="0"/>
      <w:marRight w:val="0"/>
      <w:marTop w:val="0"/>
      <w:marBottom w:val="0"/>
      <w:divBdr>
        <w:top w:val="none" w:sz="0" w:space="0" w:color="auto"/>
        <w:left w:val="none" w:sz="0" w:space="0" w:color="auto"/>
        <w:bottom w:val="none" w:sz="0" w:space="0" w:color="auto"/>
        <w:right w:val="none" w:sz="0" w:space="0" w:color="auto"/>
      </w:divBdr>
    </w:div>
    <w:div w:id="359087378">
      <w:bodyDiv w:val="1"/>
      <w:marLeft w:val="0"/>
      <w:marRight w:val="0"/>
      <w:marTop w:val="0"/>
      <w:marBottom w:val="0"/>
      <w:divBdr>
        <w:top w:val="none" w:sz="0" w:space="0" w:color="auto"/>
        <w:left w:val="none" w:sz="0" w:space="0" w:color="auto"/>
        <w:bottom w:val="none" w:sz="0" w:space="0" w:color="auto"/>
        <w:right w:val="none" w:sz="0" w:space="0" w:color="auto"/>
      </w:divBdr>
    </w:div>
    <w:div w:id="365642144">
      <w:bodyDiv w:val="1"/>
      <w:marLeft w:val="0"/>
      <w:marRight w:val="0"/>
      <w:marTop w:val="0"/>
      <w:marBottom w:val="0"/>
      <w:divBdr>
        <w:top w:val="none" w:sz="0" w:space="0" w:color="auto"/>
        <w:left w:val="none" w:sz="0" w:space="0" w:color="auto"/>
        <w:bottom w:val="none" w:sz="0" w:space="0" w:color="auto"/>
        <w:right w:val="none" w:sz="0" w:space="0" w:color="auto"/>
      </w:divBdr>
    </w:div>
    <w:div w:id="386222910">
      <w:bodyDiv w:val="1"/>
      <w:marLeft w:val="0"/>
      <w:marRight w:val="0"/>
      <w:marTop w:val="0"/>
      <w:marBottom w:val="0"/>
      <w:divBdr>
        <w:top w:val="none" w:sz="0" w:space="0" w:color="auto"/>
        <w:left w:val="none" w:sz="0" w:space="0" w:color="auto"/>
        <w:bottom w:val="none" w:sz="0" w:space="0" w:color="auto"/>
        <w:right w:val="none" w:sz="0" w:space="0" w:color="auto"/>
      </w:divBdr>
    </w:div>
    <w:div w:id="413237080">
      <w:bodyDiv w:val="1"/>
      <w:marLeft w:val="0"/>
      <w:marRight w:val="0"/>
      <w:marTop w:val="0"/>
      <w:marBottom w:val="0"/>
      <w:divBdr>
        <w:top w:val="none" w:sz="0" w:space="0" w:color="auto"/>
        <w:left w:val="none" w:sz="0" w:space="0" w:color="auto"/>
        <w:bottom w:val="none" w:sz="0" w:space="0" w:color="auto"/>
        <w:right w:val="none" w:sz="0" w:space="0" w:color="auto"/>
      </w:divBdr>
    </w:div>
    <w:div w:id="418257572">
      <w:bodyDiv w:val="1"/>
      <w:marLeft w:val="0"/>
      <w:marRight w:val="0"/>
      <w:marTop w:val="0"/>
      <w:marBottom w:val="0"/>
      <w:divBdr>
        <w:top w:val="none" w:sz="0" w:space="0" w:color="auto"/>
        <w:left w:val="none" w:sz="0" w:space="0" w:color="auto"/>
        <w:bottom w:val="none" w:sz="0" w:space="0" w:color="auto"/>
        <w:right w:val="none" w:sz="0" w:space="0" w:color="auto"/>
      </w:divBdr>
    </w:div>
    <w:div w:id="426080431">
      <w:bodyDiv w:val="1"/>
      <w:marLeft w:val="0"/>
      <w:marRight w:val="0"/>
      <w:marTop w:val="0"/>
      <w:marBottom w:val="0"/>
      <w:divBdr>
        <w:top w:val="none" w:sz="0" w:space="0" w:color="auto"/>
        <w:left w:val="none" w:sz="0" w:space="0" w:color="auto"/>
        <w:bottom w:val="none" w:sz="0" w:space="0" w:color="auto"/>
        <w:right w:val="none" w:sz="0" w:space="0" w:color="auto"/>
      </w:divBdr>
    </w:div>
    <w:div w:id="428048234">
      <w:bodyDiv w:val="1"/>
      <w:marLeft w:val="0"/>
      <w:marRight w:val="0"/>
      <w:marTop w:val="0"/>
      <w:marBottom w:val="0"/>
      <w:divBdr>
        <w:top w:val="none" w:sz="0" w:space="0" w:color="auto"/>
        <w:left w:val="none" w:sz="0" w:space="0" w:color="auto"/>
        <w:bottom w:val="none" w:sz="0" w:space="0" w:color="auto"/>
        <w:right w:val="none" w:sz="0" w:space="0" w:color="auto"/>
      </w:divBdr>
    </w:div>
    <w:div w:id="435448984">
      <w:bodyDiv w:val="1"/>
      <w:marLeft w:val="0"/>
      <w:marRight w:val="0"/>
      <w:marTop w:val="0"/>
      <w:marBottom w:val="0"/>
      <w:divBdr>
        <w:top w:val="none" w:sz="0" w:space="0" w:color="auto"/>
        <w:left w:val="none" w:sz="0" w:space="0" w:color="auto"/>
        <w:bottom w:val="none" w:sz="0" w:space="0" w:color="auto"/>
        <w:right w:val="none" w:sz="0" w:space="0" w:color="auto"/>
      </w:divBdr>
    </w:div>
    <w:div w:id="451746869">
      <w:bodyDiv w:val="1"/>
      <w:marLeft w:val="0"/>
      <w:marRight w:val="0"/>
      <w:marTop w:val="0"/>
      <w:marBottom w:val="0"/>
      <w:divBdr>
        <w:top w:val="none" w:sz="0" w:space="0" w:color="auto"/>
        <w:left w:val="none" w:sz="0" w:space="0" w:color="auto"/>
        <w:bottom w:val="none" w:sz="0" w:space="0" w:color="auto"/>
        <w:right w:val="none" w:sz="0" w:space="0" w:color="auto"/>
      </w:divBdr>
    </w:div>
    <w:div w:id="492456288">
      <w:bodyDiv w:val="1"/>
      <w:marLeft w:val="0"/>
      <w:marRight w:val="0"/>
      <w:marTop w:val="0"/>
      <w:marBottom w:val="0"/>
      <w:divBdr>
        <w:top w:val="none" w:sz="0" w:space="0" w:color="auto"/>
        <w:left w:val="none" w:sz="0" w:space="0" w:color="auto"/>
        <w:bottom w:val="none" w:sz="0" w:space="0" w:color="auto"/>
        <w:right w:val="none" w:sz="0" w:space="0" w:color="auto"/>
      </w:divBdr>
    </w:div>
    <w:div w:id="494534695">
      <w:bodyDiv w:val="1"/>
      <w:marLeft w:val="0"/>
      <w:marRight w:val="0"/>
      <w:marTop w:val="0"/>
      <w:marBottom w:val="0"/>
      <w:divBdr>
        <w:top w:val="none" w:sz="0" w:space="0" w:color="auto"/>
        <w:left w:val="none" w:sz="0" w:space="0" w:color="auto"/>
        <w:bottom w:val="none" w:sz="0" w:space="0" w:color="auto"/>
        <w:right w:val="none" w:sz="0" w:space="0" w:color="auto"/>
      </w:divBdr>
    </w:div>
    <w:div w:id="565839224">
      <w:bodyDiv w:val="1"/>
      <w:marLeft w:val="0"/>
      <w:marRight w:val="0"/>
      <w:marTop w:val="0"/>
      <w:marBottom w:val="0"/>
      <w:divBdr>
        <w:top w:val="none" w:sz="0" w:space="0" w:color="auto"/>
        <w:left w:val="none" w:sz="0" w:space="0" w:color="auto"/>
        <w:bottom w:val="none" w:sz="0" w:space="0" w:color="auto"/>
        <w:right w:val="none" w:sz="0" w:space="0" w:color="auto"/>
      </w:divBdr>
    </w:div>
    <w:div w:id="570969574">
      <w:bodyDiv w:val="1"/>
      <w:marLeft w:val="0"/>
      <w:marRight w:val="0"/>
      <w:marTop w:val="0"/>
      <w:marBottom w:val="0"/>
      <w:divBdr>
        <w:top w:val="none" w:sz="0" w:space="0" w:color="auto"/>
        <w:left w:val="none" w:sz="0" w:space="0" w:color="auto"/>
        <w:bottom w:val="none" w:sz="0" w:space="0" w:color="auto"/>
        <w:right w:val="none" w:sz="0" w:space="0" w:color="auto"/>
      </w:divBdr>
    </w:div>
    <w:div w:id="617832882">
      <w:bodyDiv w:val="1"/>
      <w:marLeft w:val="0"/>
      <w:marRight w:val="0"/>
      <w:marTop w:val="0"/>
      <w:marBottom w:val="0"/>
      <w:divBdr>
        <w:top w:val="none" w:sz="0" w:space="0" w:color="auto"/>
        <w:left w:val="none" w:sz="0" w:space="0" w:color="auto"/>
        <w:bottom w:val="none" w:sz="0" w:space="0" w:color="auto"/>
        <w:right w:val="none" w:sz="0" w:space="0" w:color="auto"/>
      </w:divBdr>
    </w:div>
    <w:div w:id="634335562">
      <w:bodyDiv w:val="1"/>
      <w:marLeft w:val="0"/>
      <w:marRight w:val="0"/>
      <w:marTop w:val="0"/>
      <w:marBottom w:val="0"/>
      <w:divBdr>
        <w:top w:val="none" w:sz="0" w:space="0" w:color="auto"/>
        <w:left w:val="none" w:sz="0" w:space="0" w:color="auto"/>
        <w:bottom w:val="none" w:sz="0" w:space="0" w:color="auto"/>
        <w:right w:val="none" w:sz="0" w:space="0" w:color="auto"/>
      </w:divBdr>
    </w:div>
    <w:div w:id="637995405">
      <w:bodyDiv w:val="1"/>
      <w:marLeft w:val="0"/>
      <w:marRight w:val="0"/>
      <w:marTop w:val="0"/>
      <w:marBottom w:val="0"/>
      <w:divBdr>
        <w:top w:val="none" w:sz="0" w:space="0" w:color="auto"/>
        <w:left w:val="none" w:sz="0" w:space="0" w:color="auto"/>
        <w:bottom w:val="none" w:sz="0" w:space="0" w:color="auto"/>
        <w:right w:val="none" w:sz="0" w:space="0" w:color="auto"/>
      </w:divBdr>
    </w:div>
    <w:div w:id="696661044">
      <w:bodyDiv w:val="1"/>
      <w:marLeft w:val="0"/>
      <w:marRight w:val="0"/>
      <w:marTop w:val="0"/>
      <w:marBottom w:val="0"/>
      <w:divBdr>
        <w:top w:val="none" w:sz="0" w:space="0" w:color="auto"/>
        <w:left w:val="none" w:sz="0" w:space="0" w:color="auto"/>
        <w:bottom w:val="none" w:sz="0" w:space="0" w:color="auto"/>
        <w:right w:val="none" w:sz="0" w:space="0" w:color="auto"/>
      </w:divBdr>
    </w:div>
    <w:div w:id="704867006">
      <w:bodyDiv w:val="1"/>
      <w:marLeft w:val="0"/>
      <w:marRight w:val="0"/>
      <w:marTop w:val="0"/>
      <w:marBottom w:val="0"/>
      <w:divBdr>
        <w:top w:val="none" w:sz="0" w:space="0" w:color="auto"/>
        <w:left w:val="none" w:sz="0" w:space="0" w:color="auto"/>
        <w:bottom w:val="none" w:sz="0" w:space="0" w:color="auto"/>
        <w:right w:val="none" w:sz="0" w:space="0" w:color="auto"/>
      </w:divBdr>
    </w:div>
    <w:div w:id="719011320">
      <w:bodyDiv w:val="1"/>
      <w:marLeft w:val="0"/>
      <w:marRight w:val="0"/>
      <w:marTop w:val="0"/>
      <w:marBottom w:val="0"/>
      <w:divBdr>
        <w:top w:val="none" w:sz="0" w:space="0" w:color="auto"/>
        <w:left w:val="none" w:sz="0" w:space="0" w:color="auto"/>
        <w:bottom w:val="none" w:sz="0" w:space="0" w:color="auto"/>
        <w:right w:val="none" w:sz="0" w:space="0" w:color="auto"/>
      </w:divBdr>
    </w:div>
    <w:div w:id="724572788">
      <w:bodyDiv w:val="1"/>
      <w:marLeft w:val="0"/>
      <w:marRight w:val="0"/>
      <w:marTop w:val="0"/>
      <w:marBottom w:val="0"/>
      <w:divBdr>
        <w:top w:val="none" w:sz="0" w:space="0" w:color="auto"/>
        <w:left w:val="none" w:sz="0" w:space="0" w:color="auto"/>
        <w:bottom w:val="none" w:sz="0" w:space="0" w:color="auto"/>
        <w:right w:val="none" w:sz="0" w:space="0" w:color="auto"/>
      </w:divBdr>
    </w:div>
    <w:div w:id="737095941">
      <w:bodyDiv w:val="1"/>
      <w:marLeft w:val="0"/>
      <w:marRight w:val="0"/>
      <w:marTop w:val="0"/>
      <w:marBottom w:val="0"/>
      <w:divBdr>
        <w:top w:val="none" w:sz="0" w:space="0" w:color="auto"/>
        <w:left w:val="none" w:sz="0" w:space="0" w:color="auto"/>
        <w:bottom w:val="none" w:sz="0" w:space="0" w:color="auto"/>
        <w:right w:val="none" w:sz="0" w:space="0" w:color="auto"/>
      </w:divBdr>
    </w:div>
    <w:div w:id="767197130">
      <w:bodyDiv w:val="1"/>
      <w:marLeft w:val="0"/>
      <w:marRight w:val="0"/>
      <w:marTop w:val="0"/>
      <w:marBottom w:val="0"/>
      <w:divBdr>
        <w:top w:val="none" w:sz="0" w:space="0" w:color="auto"/>
        <w:left w:val="none" w:sz="0" w:space="0" w:color="auto"/>
        <w:bottom w:val="none" w:sz="0" w:space="0" w:color="auto"/>
        <w:right w:val="none" w:sz="0" w:space="0" w:color="auto"/>
      </w:divBdr>
    </w:div>
    <w:div w:id="771975019">
      <w:bodyDiv w:val="1"/>
      <w:marLeft w:val="0"/>
      <w:marRight w:val="0"/>
      <w:marTop w:val="0"/>
      <w:marBottom w:val="0"/>
      <w:divBdr>
        <w:top w:val="none" w:sz="0" w:space="0" w:color="auto"/>
        <w:left w:val="none" w:sz="0" w:space="0" w:color="auto"/>
        <w:bottom w:val="none" w:sz="0" w:space="0" w:color="auto"/>
        <w:right w:val="none" w:sz="0" w:space="0" w:color="auto"/>
      </w:divBdr>
    </w:div>
    <w:div w:id="829754481">
      <w:bodyDiv w:val="1"/>
      <w:marLeft w:val="0"/>
      <w:marRight w:val="0"/>
      <w:marTop w:val="0"/>
      <w:marBottom w:val="0"/>
      <w:divBdr>
        <w:top w:val="none" w:sz="0" w:space="0" w:color="auto"/>
        <w:left w:val="none" w:sz="0" w:space="0" w:color="auto"/>
        <w:bottom w:val="none" w:sz="0" w:space="0" w:color="auto"/>
        <w:right w:val="none" w:sz="0" w:space="0" w:color="auto"/>
      </w:divBdr>
    </w:div>
    <w:div w:id="839007651">
      <w:bodyDiv w:val="1"/>
      <w:marLeft w:val="0"/>
      <w:marRight w:val="0"/>
      <w:marTop w:val="0"/>
      <w:marBottom w:val="0"/>
      <w:divBdr>
        <w:top w:val="none" w:sz="0" w:space="0" w:color="auto"/>
        <w:left w:val="none" w:sz="0" w:space="0" w:color="auto"/>
        <w:bottom w:val="none" w:sz="0" w:space="0" w:color="auto"/>
        <w:right w:val="none" w:sz="0" w:space="0" w:color="auto"/>
      </w:divBdr>
    </w:div>
    <w:div w:id="841967023">
      <w:bodyDiv w:val="1"/>
      <w:marLeft w:val="0"/>
      <w:marRight w:val="0"/>
      <w:marTop w:val="0"/>
      <w:marBottom w:val="0"/>
      <w:divBdr>
        <w:top w:val="none" w:sz="0" w:space="0" w:color="auto"/>
        <w:left w:val="none" w:sz="0" w:space="0" w:color="auto"/>
        <w:bottom w:val="none" w:sz="0" w:space="0" w:color="auto"/>
        <w:right w:val="none" w:sz="0" w:space="0" w:color="auto"/>
      </w:divBdr>
    </w:div>
    <w:div w:id="882596691">
      <w:bodyDiv w:val="1"/>
      <w:marLeft w:val="0"/>
      <w:marRight w:val="0"/>
      <w:marTop w:val="0"/>
      <w:marBottom w:val="0"/>
      <w:divBdr>
        <w:top w:val="none" w:sz="0" w:space="0" w:color="auto"/>
        <w:left w:val="none" w:sz="0" w:space="0" w:color="auto"/>
        <w:bottom w:val="none" w:sz="0" w:space="0" w:color="auto"/>
        <w:right w:val="none" w:sz="0" w:space="0" w:color="auto"/>
      </w:divBdr>
    </w:div>
    <w:div w:id="887839358">
      <w:bodyDiv w:val="1"/>
      <w:marLeft w:val="0"/>
      <w:marRight w:val="0"/>
      <w:marTop w:val="0"/>
      <w:marBottom w:val="0"/>
      <w:divBdr>
        <w:top w:val="none" w:sz="0" w:space="0" w:color="auto"/>
        <w:left w:val="none" w:sz="0" w:space="0" w:color="auto"/>
        <w:bottom w:val="none" w:sz="0" w:space="0" w:color="auto"/>
        <w:right w:val="none" w:sz="0" w:space="0" w:color="auto"/>
      </w:divBdr>
    </w:div>
    <w:div w:id="895123295">
      <w:bodyDiv w:val="1"/>
      <w:marLeft w:val="0"/>
      <w:marRight w:val="0"/>
      <w:marTop w:val="0"/>
      <w:marBottom w:val="0"/>
      <w:divBdr>
        <w:top w:val="none" w:sz="0" w:space="0" w:color="auto"/>
        <w:left w:val="none" w:sz="0" w:space="0" w:color="auto"/>
        <w:bottom w:val="none" w:sz="0" w:space="0" w:color="auto"/>
        <w:right w:val="none" w:sz="0" w:space="0" w:color="auto"/>
      </w:divBdr>
    </w:div>
    <w:div w:id="898318819">
      <w:bodyDiv w:val="1"/>
      <w:marLeft w:val="0"/>
      <w:marRight w:val="0"/>
      <w:marTop w:val="0"/>
      <w:marBottom w:val="0"/>
      <w:divBdr>
        <w:top w:val="none" w:sz="0" w:space="0" w:color="auto"/>
        <w:left w:val="none" w:sz="0" w:space="0" w:color="auto"/>
        <w:bottom w:val="none" w:sz="0" w:space="0" w:color="auto"/>
        <w:right w:val="none" w:sz="0" w:space="0" w:color="auto"/>
      </w:divBdr>
    </w:div>
    <w:div w:id="914824793">
      <w:bodyDiv w:val="1"/>
      <w:marLeft w:val="0"/>
      <w:marRight w:val="0"/>
      <w:marTop w:val="0"/>
      <w:marBottom w:val="0"/>
      <w:divBdr>
        <w:top w:val="none" w:sz="0" w:space="0" w:color="auto"/>
        <w:left w:val="none" w:sz="0" w:space="0" w:color="auto"/>
        <w:bottom w:val="none" w:sz="0" w:space="0" w:color="auto"/>
        <w:right w:val="none" w:sz="0" w:space="0" w:color="auto"/>
      </w:divBdr>
    </w:div>
    <w:div w:id="938442311">
      <w:bodyDiv w:val="1"/>
      <w:marLeft w:val="0"/>
      <w:marRight w:val="0"/>
      <w:marTop w:val="0"/>
      <w:marBottom w:val="0"/>
      <w:divBdr>
        <w:top w:val="none" w:sz="0" w:space="0" w:color="auto"/>
        <w:left w:val="none" w:sz="0" w:space="0" w:color="auto"/>
        <w:bottom w:val="none" w:sz="0" w:space="0" w:color="auto"/>
        <w:right w:val="none" w:sz="0" w:space="0" w:color="auto"/>
      </w:divBdr>
    </w:div>
    <w:div w:id="970982637">
      <w:bodyDiv w:val="1"/>
      <w:marLeft w:val="0"/>
      <w:marRight w:val="0"/>
      <w:marTop w:val="0"/>
      <w:marBottom w:val="0"/>
      <w:divBdr>
        <w:top w:val="none" w:sz="0" w:space="0" w:color="auto"/>
        <w:left w:val="none" w:sz="0" w:space="0" w:color="auto"/>
        <w:bottom w:val="none" w:sz="0" w:space="0" w:color="auto"/>
        <w:right w:val="none" w:sz="0" w:space="0" w:color="auto"/>
      </w:divBdr>
    </w:div>
    <w:div w:id="1041242643">
      <w:bodyDiv w:val="1"/>
      <w:marLeft w:val="0"/>
      <w:marRight w:val="0"/>
      <w:marTop w:val="0"/>
      <w:marBottom w:val="0"/>
      <w:divBdr>
        <w:top w:val="none" w:sz="0" w:space="0" w:color="auto"/>
        <w:left w:val="none" w:sz="0" w:space="0" w:color="auto"/>
        <w:bottom w:val="none" w:sz="0" w:space="0" w:color="auto"/>
        <w:right w:val="none" w:sz="0" w:space="0" w:color="auto"/>
      </w:divBdr>
    </w:div>
    <w:div w:id="1084839008">
      <w:bodyDiv w:val="1"/>
      <w:marLeft w:val="0"/>
      <w:marRight w:val="0"/>
      <w:marTop w:val="0"/>
      <w:marBottom w:val="0"/>
      <w:divBdr>
        <w:top w:val="none" w:sz="0" w:space="0" w:color="auto"/>
        <w:left w:val="none" w:sz="0" w:space="0" w:color="auto"/>
        <w:bottom w:val="none" w:sz="0" w:space="0" w:color="auto"/>
        <w:right w:val="none" w:sz="0" w:space="0" w:color="auto"/>
      </w:divBdr>
    </w:div>
    <w:div w:id="1085951888">
      <w:bodyDiv w:val="1"/>
      <w:marLeft w:val="0"/>
      <w:marRight w:val="0"/>
      <w:marTop w:val="0"/>
      <w:marBottom w:val="0"/>
      <w:divBdr>
        <w:top w:val="none" w:sz="0" w:space="0" w:color="auto"/>
        <w:left w:val="none" w:sz="0" w:space="0" w:color="auto"/>
        <w:bottom w:val="none" w:sz="0" w:space="0" w:color="auto"/>
        <w:right w:val="none" w:sz="0" w:space="0" w:color="auto"/>
      </w:divBdr>
      <w:divsChild>
        <w:div w:id="697121516">
          <w:marLeft w:val="0"/>
          <w:marRight w:val="0"/>
          <w:marTop w:val="0"/>
          <w:marBottom w:val="0"/>
          <w:divBdr>
            <w:top w:val="none" w:sz="0" w:space="0" w:color="auto"/>
            <w:left w:val="none" w:sz="0" w:space="0" w:color="auto"/>
            <w:bottom w:val="none" w:sz="0" w:space="0" w:color="auto"/>
            <w:right w:val="none" w:sz="0" w:space="0" w:color="auto"/>
          </w:divBdr>
          <w:divsChild>
            <w:div w:id="275067975">
              <w:marLeft w:val="0"/>
              <w:marRight w:val="0"/>
              <w:marTop w:val="0"/>
              <w:marBottom w:val="0"/>
              <w:divBdr>
                <w:top w:val="none" w:sz="0" w:space="0" w:color="auto"/>
                <w:left w:val="none" w:sz="0" w:space="0" w:color="auto"/>
                <w:bottom w:val="none" w:sz="0" w:space="0" w:color="auto"/>
                <w:right w:val="none" w:sz="0" w:space="0" w:color="auto"/>
              </w:divBdr>
            </w:div>
            <w:div w:id="565186267">
              <w:marLeft w:val="0"/>
              <w:marRight w:val="0"/>
              <w:marTop w:val="0"/>
              <w:marBottom w:val="0"/>
              <w:divBdr>
                <w:top w:val="none" w:sz="0" w:space="0" w:color="auto"/>
                <w:left w:val="none" w:sz="0" w:space="0" w:color="auto"/>
                <w:bottom w:val="none" w:sz="0" w:space="0" w:color="auto"/>
                <w:right w:val="none" w:sz="0" w:space="0" w:color="auto"/>
              </w:divBdr>
            </w:div>
            <w:div w:id="1855725123">
              <w:marLeft w:val="0"/>
              <w:marRight w:val="0"/>
              <w:marTop w:val="0"/>
              <w:marBottom w:val="0"/>
              <w:divBdr>
                <w:top w:val="none" w:sz="0" w:space="0" w:color="auto"/>
                <w:left w:val="none" w:sz="0" w:space="0" w:color="auto"/>
                <w:bottom w:val="none" w:sz="0" w:space="0" w:color="auto"/>
                <w:right w:val="none" w:sz="0" w:space="0" w:color="auto"/>
              </w:divBdr>
            </w:div>
            <w:div w:id="1987852656">
              <w:marLeft w:val="0"/>
              <w:marRight w:val="0"/>
              <w:marTop w:val="0"/>
              <w:marBottom w:val="0"/>
              <w:divBdr>
                <w:top w:val="none" w:sz="0" w:space="0" w:color="auto"/>
                <w:left w:val="none" w:sz="0" w:space="0" w:color="auto"/>
                <w:bottom w:val="none" w:sz="0" w:space="0" w:color="auto"/>
                <w:right w:val="none" w:sz="0" w:space="0" w:color="auto"/>
              </w:divBdr>
            </w:div>
            <w:div w:id="215507752">
              <w:marLeft w:val="0"/>
              <w:marRight w:val="0"/>
              <w:marTop w:val="0"/>
              <w:marBottom w:val="0"/>
              <w:divBdr>
                <w:top w:val="none" w:sz="0" w:space="0" w:color="auto"/>
                <w:left w:val="none" w:sz="0" w:space="0" w:color="auto"/>
                <w:bottom w:val="none" w:sz="0" w:space="0" w:color="auto"/>
                <w:right w:val="none" w:sz="0" w:space="0" w:color="auto"/>
              </w:divBdr>
            </w:div>
            <w:div w:id="699742474">
              <w:marLeft w:val="0"/>
              <w:marRight w:val="0"/>
              <w:marTop w:val="0"/>
              <w:marBottom w:val="0"/>
              <w:divBdr>
                <w:top w:val="none" w:sz="0" w:space="0" w:color="auto"/>
                <w:left w:val="none" w:sz="0" w:space="0" w:color="auto"/>
                <w:bottom w:val="none" w:sz="0" w:space="0" w:color="auto"/>
                <w:right w:val="none" w:sz="0" w:space="0" w:color="auto"/>
              </w:divBdr>
            </w:div>
            <w:div w:id="1095975735">
              <w:marLeft w:val="0"/>
              <w:marRight w:val="0"/>
              <w:marTop w:val="0"/>
              <w:marBottom w:val="0"/>
              <w:divBdr>
                <w:top w:val="none" w:sz="0" w:space="0" w:color="auto"/>
                <w:left w:val="none" w:sz="0" w:space="0" w:color="auto"/>
                <w:bottom w:val="none" w:sz="0" w:space="0" w:color="auto"/>
                <w:right w:val="none" w:sz="0" w:space="0" w:color="auto"/>
              </w:divBdr>
            </w:div>
            <w:div w:id="584655630">
              <w:marLeft w:val="0"/>
              <w:marRight w:val="0"/>
              <w:marTop w:val="0"/>
              <w:marBottom w:val="0"/>
              <w:divBdr>
                <w:top w:val="none" w:sz="0" w:space="0" w:color="auto"/>
                <w:left w:val="none" w:sz="0" w:space="0" w:color="auto"/>
                <w:bottom w:val="none" w:sz="0" w:space="0" w:color="auto"/>
                <w:right w:val="none" w:sz="0" w:space="0" w:color="auto"/>
              </w:divBdr>
            </w:div>
            <w:div w:id="678504915">
              <w:marLeft w:val="0"/>
              <w:marRight w:val="0"/>
              <w:marTop w:val="0"/>
              <w:marBottom w:val="0"/>
              <w:divBdr>
                <w:top w:val="none" w:sz="0" w:space="0" w:color="auto"/>
                <w:left w:val="none" w:sz="0" w:space="0" w:color="auto"/>
                <w:bottom w:val="none" w:sz="0" w:space="0" w:color="auto"/>
                <w:right w:val="none" w:sz="0" w:space="0" w:color="auto"/>
              </w:divBdr>
            </w:div>
            <w:div w:id="82147918">
              <w:marLeft w:val="0"/>
              <w:marRight w:val="0"/>
              <w:marTop w:val="0"/>
              <w:marBottom w:val="0"/>
              <w:divBdr>
                <w:top w:val="none" w:sz="0" w:space="0" w:color="auto"/>
                <w:left w:val="none" w:sz="0" w:space="0" w:color="auto"/>
                <w:bottom w:val="none" w:sz="0" w:space="0" w:color="auto"/>
                <w:right w:val="none" w:sz="0" w:space="0" w:color="auto"/>
              </w:divBdr>
            </w:div>
            <w:div w:id="551776016">
              <w:marLeft w:val="0"/>
              <w:marRight w:val="0"/>
              <w:marTop w:val="0"/>
              <w:marBottom w:val="0"/>
              <w:divBdr>
                <w:top w:val="none" w:sz="0" w:space="0" w:color="auto"/>
                <w:left w:val="none" w:sz="0" w:space="0" w:color="auto"/>
                <w:bottom w:val="none" w:sz="0" w:space="0" w:color="auto"/>
                <w:right w:val="none" w:sz="0" w:space="0" w:color="auto"/>
              </w:divBdr>
            </w:div>
            <w:div w:id="1878085646">
              <w:marLeft w:val="0"/>
              <w:marRight w:val="0"/>
              <w:marTop w:val="0"/>
              <w:marBottom w:val="0"/>
              <w:divBdr>
                <w:top w:val="none" w:sz="0" w:space="0" w:color="auto"/>
                <w:left w:val="none" w:sz="0" w:space="0" w:color="auto"/>
                <w:bottom w:val="none" w:sz="0" w:space="0" w:color="auto"/>
                <w:right w:val="none" w:sz="0" w:space="0" w:color="auto"/>
              </w:divBdr>
            </w:div>
            <w:div w:id="1113330253">
              <w:marLeft w:val="0"/>
              <w:marRight w:val="0"/>
              <w:marTop w:val="0"/>
              <w:marBottom w:val="0"/>
              <w:divBdr>
                <w:top w:val="none" w:sz="0" w:space="0" w:color="auto"/>
                <w:left w:val="none" w:sz="0" w:space="0" w:color="auto"/>
                <w:bottom w:val="none" w:sz="0" w:space="0" w:color="auto"/>
                <w:right w:val="none" w:sz="0" w:space="0" w:color="auto"/>
              </w:divBdr>
            </w:div>
            <w:div w:id="859008673">
              <w:marLeft w:val="0"/>
              <w:marRight w:val="0"/>
              <w:marTop w:val="0"/>
              <w:marBottom w:val="0"/>
              <w:divBdr>
                <w:top w:val="none" w:sz="0" w:space="0" w:color="auto"/>
                <w:left w:val="none" w:sz="0" w:space="0" w:color="auto"/>
                <w:bottom w:val="none" w:sz="0" w:space="0" w:color="auto"/>
                <w:right w:val="none" w:sz="0" w:space="0" w:color="auto"/>
              </w:divBdr>
            </w:div>
            <w:div w:id="813063343">
              <w:marLeft w:val="0"/>
              <w:marRight w:val="0"/>
              <w:marTop w:val="0"/>
              <w:marBottom w:val="0"/>
              <w:divBdr>
                <w:top w:val="none" w:sz="0" w:space="0" w:color="auto"/>
                <w:left w:val="none" w:sz="0" w:space="0" w:color="auto"/>
                <w:bottom w:val="none" w:sz="0" w:space="0" w:color="auto"/>
                <w:right w:val="none" w:sz="0" w:space="0" w:color="auto"/>
              </w:divBdr>
            </w:div>
            <w:div w:id="1356882863">
              <w:marLeft w:val="0"/>
              <w:marRight w:val="0"/>
              <w:marTop w:val="0"/>
              <w:marBottom w:val="0"/>
              <w:divBdr>
                <w:top w:val="none" w:sz="0" w:space="0" w:color="auto"/>
                <w:left w:val="none" w:sz="0" w:space="0" w:color="auto"/>
                <w:bottom w:val="none" w:sz="0" w:space="0" w:color="auto"/>
                <w:right w:val="none" w:sz="0" w:space="0" w:color="auto"/>
              </w:divBdr>
            </w:div>
            <w:div w:id="1664815850">
              <w:marLeft w:val="0"/>
              <w:marRight w:val="0"/>
              <w:marTop w:val="0"/>
              <w:marBottom w:val="0"/>
              <w:divBdr>
                <w:top w:val="none" w:sz="0" w:space="0" w:color="auto"/>
                <w:left w:val="none" w:sz="0" w:space="0" w:color="auto"/>
                <w:bottom w:val="none" w:sz="0" w:space="0" w:color="auto"/>
                <w:right w:val="none" w:sz="0" w:space="0" w:color="auto"/>
              </w:divBdr>
            </w:div>
            <w:div w:id="593324549">
              <w:marLeft w:val="0"/>
              <w:marRight w:val="0"/>
              <w:marTop w:val="0"/>
              <w:marBottom w:val="0"/>
              <w:divBdr>
                <w:top w:val="none" w:sz="0" w:space="0" w:color="auto"/>
                <w:left w:val="none" w:sz="0" w:space="0" w:color="auto"/>
                <w:bottom w:val="none" w:sz="0" w:space="0" w:color="auto"/>
                <w:right w:val="none" w:sz="0" w:space="0" w:color="auto"/>
              </w:divBdr>
            </w:div>
            <w:div w:id="1907764217">
              <w:marLeft w:val="0"/>
              <w:marRight w:val="0"/>
              <w:marTop w:val="0"/>
              <w:marBottom w:val="0"/>
              <w:divBdr>
                <w:top w:val="none" w:sz="0" w:space="0" w:color="auto"/>
                <w:left w:val="none" w:sz="0" w:space="0" w:color="auto"/>
                <w:bottom w:val="none" w:sz="0" w:space="0" w:color="auto"/>
                <w:right w:val="none" w:sz="0" w:space="0" w:color="auto"/>
              </w:divBdr>
            </w:div>
            <w:div w:id="45180311">
              <w:marLeft w:val="0"/>
              <w:marRight w:val="0"/>
              <w:marTop w:val="0"/>
              <w:marBottom w:val="0"/>
              <w:divBdr>
                <w:top w:val="none" w:sz="0" w:space="0" w:color="auto"/>
                <w:left w:val="none" w:sz="0" w:space="0" w:color="auto"/>
                <w:bottom w:val="none" w:sz="0" w:space="0" w:color="auto"/>
                <w:right w:val="none" w:sz="0" w:space="0" w:color="auto"/>
              </w:divBdr>
            </w:div>
            <w:div w:id="2064477543">
              <w:marLeft w:val="0"/>
              <w:marRight w:val="0"/>
              <w:marTop w:val="0"/>
              <w:marBottom w:val="0"/>
              <w:divBdr>
                <w:top w:val="none" w:sz="0" w:space="0" w:color="auto"/>
                <w:left w:val="none" w:sz="0" w:space="0" w:color="auto"/>
                <w:bottom w:val="none" w:sz="0" w:space="0" w:color="auto"/>
                <w:right w:val="none" w:sz="0" w:space="0" w:color="auto"/>
              </w:divBdr>
            </w:div>
            <w:div w:id="553808025">
              <w:marLeft w:val="0"/>
              <w:marRight w:val="0"/>
              <w:marTop w:val="0"/>
              <w:marBottom w:val="0"/>
              <w:divBdr>
                <w:top w:val="none" w:sz="0" w:space="0" w:color="auto"/>
                <w:left w:val="none" w:sz="0" w:space="0" w:color="auto"/>
                <w:bottom w:val="none" w:sz="0" w:space="0" w:color="auto"/>
                <w:right w:val="none" w:sz="0" w:space="0" w:color="auto"/>
              </w:divBdr>
            </w:div>
            <w:div w:id="2045860204">
              <w:marLeft w:val="0"/>
              <w:marRight w:val="0"/>
              <w:marTop w:val="0"/>
              <w:marBottom w:val="0"/>
              <w:divBdr>
                <w:top w:val="none" w:sz="0" w:space="0" w:color="auto"/>
                <w:left w:val="none" w:sz="0" w:space="0" w:color="auto"/>
                <w:bottom w:val="none" w:sz="0" w:space="0" w:color="auto"/>
                <w:right w:val="none" w:sz="0" w:space="0" w:color="auto"/>
              </w:divBdr>
            </w:div>
            <w:div w:id="345519308">
              <w:marLeft w:val="0"/>
              <w:marRight w:val="0"/>
              <w:marTop w:val="0"/>
              <w:marBottom w:val="0"/>
              <w:divBdr>
                <w:top w:val="none" w:sz="0" w:space="0" w:color="auto"/>
                <w:left w:val="none" w:sz="0" w:space="0" w:color="auto"/>
                <w:bottom w:val="none" w:sz="0" w:space="0" w:color="auto"/>
                <w:right w:val="none" w:sz="0" w:space="0" w:color="auto"/>
              </w:divBdr>
            </w:div>
            <w:div w:id="293365391">
              <w:marLeft w:val="0"/>
              <w:marRight w:val="0"/>
              <w:marTop w:val="0"/>
              <w:marBottom w:val="0"/>
              <w:divBdr>
                <w:top w:val="none" w:sz="0" w:space="0" w:color="auto"/>
                <w:left w:val="none" w:sz="0" w:space="0" w:color="auto"/>
                <w:bottom w:val="none" w:sz="0" w:space="0" w:color="auto"/>
                <w:right w:val="none" w:sz="0" w:space="0" w:color="auto"/>
              </w:divBdr>
            </w:div>
            <w:div w:id="823199145">
              <w:marLeft w:val="0"/>
              <w:marRight w:val="0"/>
              <w:marTop w:val="0"/>
              <w:marBottom w:val="0"/>
              <w:divBdr>
                <w:top w:val="none" w:sz="0" w:space="0" w:color="auto"/>
                <w:left w:val="none" w:sz="0" w:space="0" w:color="auto"/>
                <w:bottom w:val="none" w:sz="0" w:space="0" w:color="auto"/>
                <w:right w:val="none" w:sz="0" w:space="0" w:color="auto"/>
              </w:divBdr>
            </w:div>
            <w:div w:id="911085817">
              <w:marLeft w:val="0"/>
              <w:marRight w:val="0"/>
              <w:marTop w:val="0"/>
              <w:marBottom w:val="0"/>
              <w:divBdr>
                <w:top w:val="none" w:sz="0" w:space="0" w:color="auto"/>
                <w:left w:val="none" w:sz="0" w:space="0" w:color="auto"/>
                <w:bottom w:val="none" w:sz="0" w:space="0" w:color="auto"/>
                <w:right w:val="none" w:sz="0" w:space="0" w:color="auto"/>
              </w:divBdr>
            </w:div>
            <w:div w:id="940995826">
              <w:marLeft w:val="0"/>
              <w:marRight w:val="0"/>
              <w:marTop w:val="0"/>
              <w:marBottom w:val="0"/>
              <w:divBdr>
                <w:top w:val="none" w:sz="0" w:space="0" w:color="auto"/>
                <w:left w:val="none" w:sz="0" w:space="0" w:color="auto"/>
                <w:bottom w:val="none" w:sz="0" w:space="0" w:color="auto"/>
                <w:right w:val="none" w:sz="0" w:space="0" w:color="auto"/>
              </w:divBdr>
            </w:div>
            <w:div w:id="152457370">
              <w:marLeft w:val="0"/>
              <w:marRight w:val="0"/>
              <w:marTop w:val="0"/>
              <w:marBottom w:val="0"/>
              <w:divBdr>
                <w:top w:val="none" w:sz="0" w:space="0" w:color="auto"/>
                <w:left w:val="none" w:sz="0" w:space="0" w:color="auto"/>
                <w:bottom w:val="none" w:sz="0" w:space="0" w:color="auto"/>
                <w:right w:val="none" w:sz="0" w:space="0" w:color="auto"/>
              </w:divBdr>
            </w:div>
            <w:div w:id="1110707002">
              <w:marLeft w:val="0"/>
              <w:marRight w:val="0"/>
              <w:marTop w:val="0"/>
              <w:marBottom w:val="0"/>
              <w:divBdr>
                <w:top w:val="none" w:sz="0" w:space="0" w:color="auto"/>
                <w:left w:val="none" w:sz="0" w:space="0" w:color="auto"/>
                <w:bottom w:val="none" w:sz="0" w:space="0" w:color="auto"/>
                <w:right w:val="none" w:sz="0" w:space="0" w:color="auto"/>
              </w:divBdr>
            </w:div>
            <w:div w:id="2021546318">
              <w:marLeft w:val="0"/>
              <w:marRight w:val="0"/>
              <w:marTop w:val="0"/>
              <w:marBottom w:val="0"/>
              <w:divBdr>
                <w:top w:val="none" w:sz="0" w:space="0" w:color="auto"/>
                <w:left w:val="none" w:sz="0" w:space="0" w:color="auto"/>
                <w:bottom w:val="none" w:sz="0" w:space="0" w:color="auto"/>
                <w:right w:val="none" w:sz="0" w:space="0" w:color="auto"/>
              </w:divBdr>
            </w:div>
            <w:div w:id="867527040">
              <w:marLeft w:val="0"/>
              <w:marRight w:val="0"/>
              <w:marTop w:val="0"/>
              <w:marBottom w:val="0"/>
              <w:divBdr>
                <w:top w:val="none" w:sz="0" w:space="0" w:color="auto"/>
                <w:left w:val="none" w:sz="0" w:space="0" w:color="auto"/>
                <w:bottom w:val="none" w:sz="0" w:space="0" w:color="auto"/>
                <w:right w:val="none" w:sz="0" w:space="0" w:color="auto"/>
              </w:divBdr>
            </w:div>
            <w:div w:id="2050374227">
              <w:marLeft w:val="0"/>
              <w:marRight w:val="0"/>
              <w:marTop w:val="0"/>
              <w:marBottom w:val="0"/>
              <w:divBdr>
                <w:top w:val="none" w:sz="0" w:space="0" w:color="auto"/>
                <w:left w:val="none" w:sz="0" w:space="0" w:color="auto"/>
                <w:bottom w:val="none" w:sz="0" w:space="0" w:color="auto"/>
                <w:right w:val="none" w:sz="0" w:space="0" w:color="auto"/>
              </w:divBdr>
            </w:div>
            <w:div w:id="556089798">
              <w:marLeft w:val="0"/>
              <w:marRight w:val="0"/>
              <w:marTop w:val="0"/>
              <w:marBottom w:val="0"/>
              <w:divBdr>
                <w:top w:val="none" w:sz="0" w:space="0" w:color="auto"/>
                <w:left w:val="none" w:sz="0" w:space="0" w:color="auto"/>
                <w:bottom w:val="none" w:sz="0" w:space="0" w:color="auto"/>
                <w:right w:val="none" w:sz="0" w:space="0" w:color="auto"/>
              </w:divBdr>
            </w:div>
            <w:div w:id="124978063">
              <w:marLeft w:val="0"/>
              <w:marRight w:val="0"/>
              <w:marTop w:val="0"/>
              <w:marBottom w:val="0"/>
              <w:divBdr>
                <w:top w:val="none" w:sz="0" w:space="0" w:color="auto"/>
                <w:left w:val="none" w:sz="0" w:space="0" w:color="auto"/>
                <w:bottom w:val="none" w:sz="0" w:space="0" w:color="auto"/>
                <w:right w:val="none" w:sz="0" w:space="0" w:color="auto"/>
              </w:divBdr>
            </w:div>
            <w:div w:id="518667006">
              <w:marLeft w:val="0"/>
              <w:marRight w:val="0"/>
              <w:marTop w:val="0"/>
              <w:marBottom w:val="0"/>
              <w:divBdr>
                <w:top w:val="none" w:sz="0" w:space="0" w:color="auto"/>
                <w:left w:val="none" w:sz="0" w:space="0" w:color="auto"/>
                <w:bottom w:val="none" w:sz="0" w:space="0" w:color="auto"/>
                <w:right w:val="none" w:sz="0" w:space="0" w:color="auto"/>
              </w:divBdr>
            </w:div>
            <w:div w:id="1091852405">
              <w:marLeft w:val="0"/>
              <w:marRight w:val="0"/>
              <w:marTop w:val="0"/>
              <w:marBottom w:val="0"/>
              <w:divBdr>
                <w:top w:val="none" w:sz="0" w:space="0" w:color="auto"/>
                <w:left w:val="none" w:sz="0" w:space="0" w:color="auto"/>
                <w:bottom w:val="none" w:sz="0" w:space="0" w:color="auto"/>
                <w:right w:val="none" w:sz="0" w:space="0" w:color="auto"/>
              </w:divBdr>
            </w:div>
            <w:div w:id="906498174">
              <w:marLeft w:val="0"/>
              <w:marRight w:val="0"/>
              <w:marTop w:val="0"/>
              <w:marBottom w:val="0"/>
              <w:divBdr>
                <w:top w:val="none" w:sz="0" w:space="0" w:color="auto"/>
                <w:left w:val="none" w:sz="0" w:space="0" w:color="auto"/>
                <w:bottom w:val="none" w:sz="0" w:space="0" w:color="auto"/>
                <w:right w:val="none" w:sz="0" w:space="0" w:color="auto"/>
              </w:divBdr>
            </w:div>
            <w:div w:id="756630443">
              <w:marLeft w:val="0"/>
              <w:marRight w:val="0"/>
              <w:marTop w:val="0"/>
              <w:marBottom w:val="0"/>
              <w:divBdr>
                <w:top w:val="none" w:sz="0" w:space="0" w:color="auto"/>
                <w:left w:val="none" w:sz="0" w:space="0" w:color="auto"/>
                <w:bottom w:val="none" w:sz="0" w:space="0" w:color="auto"/>
                <w:right w:val="none" w:sz="0" w:space="0" w:color="auto"/>
              </w:divBdr>
            </w:div>
            <w:div w:id="403260107">
              <w:marLeft w:val="0"/>
              <w:marRight w:val="0"/>
              <w:marTop w:val="0"/>
              <w:marBottom w:val="0"/>
              <w:divBdr>
                <w:top w:val="none" w:sz="0" w:space="0" w:color="auto"/>
                <w:left w:val="none" w:sz="0" w:space="0" w:color="auto"/>
                <w:bottom w:val="none" w:sz="0" w:space="0" w:color="auto"/>
                <w:right w:val="none" w:sz="0" w:space="0" w:color="auto"/>
              </w:divBdr>
            </w:div>
          </w:divsChild>
        </w:div>
        <w:div w:id="385295276">
          <w:marLeft w:val="0"/>
          <w:marRight w:val="0"/>
          <w:marTop w:val="0"/>
          <w:marBottom w:val="0"/>
          <w:divBdr>
            <w:top w:val="none" w:sz="0" w:space="0" w:color="auto"/>
            <w:left w:val="none" w:sz="0" w:space="0" w:color="auto"/>
            <w:bottom w:val="none" w:sz="0" w:space="0" w:color="auto"/>
            <w:right w:val="none" w:sz="0" w:space="0" w:color="auto"/>
          </w:divBdr>
        </w:div>
        <w:div w:id="1083918758">
          <w:marLeft w:val="0"/>
          <w:marRight w:val="0"/>
          <w:marTop w:val="0"/>
          <w:marBottom w:val="0"/>
          <w:divBdr>
            <w:top w:val="none" w:sz="0" w:space="0" w:color="auto"/>
            <w:left w:val="none" w:sz="0" w:space="0" w:color="auto"/>
            <w:bottom w:val="none" w:sz="0" w:space="0" w:color="auto"/>
            <w:right w:val="none" w:sz="0" w:space="0" w:color="auto"/>
          </w:divBdr>
        </w:div>
        <w:div w:id="1649244617">
          <w:marLeft w:val="0"/>
          <w:marRight w:val="0"/>
          <w:marTop w:val="0"/>
          <w:marBottom w:val="0"/>
          <w:divBdr>
            <w:top w:val="none" w:sz="0" w:space="0" w:color="auto"/>
            <w:left w:val="none" w:sz="0" w:space="0" w:color="auto"/>
            <w:bottom w:val="none" w:sz="0" w:space="0" w:color="auto"/>
            <w:right w:val="none" w:sz="0" w:space="0" w:color="auto"/>
          </w:divBdr>
          <w:divsChild>
            <w:div w:id="250889805">
              <w:marLeft w:val="0"/>
              <w:marRight w:val="0"/>
              <w:marTop w:val="0"/>
              <w:marBottom w:val="0"/>
              <w:divBdr>
                <w:top w:val="none" w:sz="0" w:space="0" w:color="auto"/>
                <w:left w:val="none" w:sz="0" w:space="0" w:color="auto"/>
                <w:bottom w:val="none" w:sz="0" w:space="0" w:color="auto"/>
                <w:right w:val="none" w:sz="0" w:space="0" w:color="auto"/>
              </w:divBdr>
            </w:div>
            <w:div w:id="209346631">
              <w:marLeft w:val="0"/>
              <w:marRight w:val="0"/>
              <w:marTop w:val="0"/>
              <w:marBottom w:val="0"/>
              <w:divBdr>
                <w:top w:val="none" w:sz="0" w:space="0" w:color="auto"/>
                <w:left w:val="none" w:sz="0" w:space="0" w:color="auto"/>
                <w:bottom w:val="none" w:sz="0" w:space="0" w:color="auto"/>
                <w:right w:val="none" w:sz="0" w:space="0" w:color="auto"/>
              </w:divBdr>
            </w:div>
            <w:div w:id="1598715076">
              <w:marLeft w:val="0"/>
              <w:marRight w:val="0"/>
              <w:marTop w:val="0"/>
              <w:marBottom w:val="0"/>
              <w:divBdr>
                <w:top w:val="none" w:sz="0" w:space="0" w:color="auto"/>
                <w:left w:val="none" w:sz="0" w:space="0" w:color="auto"/>
                <w:bottom w:val="none" w:sz="0" w:space="0" w:color="auto"/>
                <w:right w:val="none" w:sz="0" w:space="0" w:color="auto"/>
              </w:divBdr>
            </w:div>
            <w:div w:id="904529739">
              <w:marLeft w:val="0"/>
              <w:marRight w:val="0"/>
              <w:marTop w:val="0"/>
              <w:marBottom w:val="0"/>
              <w:divBdr>
                <w:top w:val="none" w:sz="0" w:space="0" w:color="auto"/>
                <w:left w:val="none" w:sz="0" w:space="0" w:color="auto"/>
                <w:bottom w:val="none" w:sz="0" w:space="0" w:color="auto"/>
                <w:right w:val="none" w:sz="0" w:space="0" w:color="auto"/>
              </w:divBdr>
            </w:div>
            <w:div w:id="1570653653">
              <w:marLeft w:val="0"/>
              <w:marRight w:val="0"/>
              <w:marTop w:val="0"/>
              <w:marBottom w:val="0"/>
              <w:divBdr>
                <w:top w:val="none" w:sz="0" w:space="0" w:color="auto"/>
                <w:left w:val="none" w:sz="0" w:space="0" w:color="auto"/>
                <w:bottom w:val="none" w:sz="0" w:space="0" w:color="auto"/>
                <w:right w:val="none" w:sz="0" w:space="0" w:color="auto"/>
              </w:divBdr>
            </w:div>
            <w:div w:id="267203297">
              <w:marLeft w:val="0"/>
              <w:marRight w:val="0"/>
              <w:marTop w:val="0"/>
              <w:marBottom w:val="0"/>
              <w:divBdr>
                <w:top w:val="none" w:sz="0" w:space="0" w:color="auto"/>
                <w:left w:val="none" w:sz="0" w:space="0" w:color="auto"/>
                <w:bottom w:val="none" w:sz="0" w:space="0" w:color="auto"/>
                <w:right w:val="none" w:sz="0" w:space="0" w:color="auto"/>
              </w:divBdr>
            </w:div>
            <w:div w:id="2030645978">
              <w:marLeft w:val="0"/>
              <w:marRight w:val="0"/>
              <w:marTop w:val="0"/>
              <w:marBottom w:val="0"/>
              <w:divBdr>
                <w:top w:val="none" w:sz="0" w:space="0" w:color="auto"/>
                <w:left w:val="none" w:sz="0" w:space="0" w:color="auto"/>
                <w:bottom w:val="none" w:sz="0" w:space="0" w:color="auto"/>
                <w:right w:val="none" w:sz="0" w:space="0" w:color="auto"/>
              </w:divBdr>
            </w:div>
            <w:div w:id="1793748973">
              <w:marLeft w:val="0"/>
              <w:marRight w:val="0"/>
              <w:marTop w:val="0"/>
              <w:marBottom w:val="0"/>
              <w:divBdr>
                <w:top w:val="none" w:sz="0" w:space="0" w:color="auto"/>
                <w:left w:val="none" w:sz="0" w:space="0" w:color="auto"/>
                <w:bottom w:val="none" w:sz="0" w:space="0" w:color="auto"/>
                <w:right w:val="none" w:sz="0" w:space="0" w:color="auto"/>
              </w:divBdr>
            </w:div>
            <w:div w:id="617563421">
              <w:marLeft w:val="0"/>
              <w:marRight w:val="0"/>
              <w:marTop w:val="0"/>
              <w:marBottom w:val="0"/>
              <w:divBdr>
                <w:top w:val="none" w:sz="0" w:space="0" w:color="auto"/>
                <w:left w:val="none" w:sz="0" w:space="0" w:color="auto"/>
                <w:bottom w:val="none" w:sz="0" w:space="0" w:color="auto"/>
                <w:right w:val="none" w:sz="0" w:space="0" w:color="auto"/>
              </w:divBdr>
            </w:div>
            <w:div w:id="2103792735">
              <w:marLeft w:val="0"/>
              <w:marRight w:val="0"/>
              <w:marTop w:val="0"/>
              <w:marBottom w:val="0"/>
              <w:divBdr>
                <w:top w:val="none" w:sz="0" w:space="0" w:color="auto"/>
                <w:left w:val="none" w:sz="0" w:space="0" w:color="auto"/>
                <w:bottom w:val="none" w:sz="0" w:space="0" w:color="auto"/>
                <w:right w:val="none" w:sz="0" w:space="0" w:color="auto"/>
              </w:divBdr>
            </w:div>
            <w:div w:id="1933392107">
              <w:marLeft w:val="0"/>
              <w:marRight w:val="0"/>
              <w:marTop w:val="0"/>
              <w:marBottom w:val="0"/>
              <w:divBdr>
                <w:top w:val="none" w:sz="0" w:space="0" w:color="auto"/>
                <w:left w:val="none" w:sz="0" w:space="0" w:color="auto"/>
                <w:bottom w:val="none" w:sz="0" w:space="0" w:color="auto"/>
                <w:right w:val="none" w:sz="0" w:space="0" w:color="auto"/>
              </w:divBdr>
            </w:div>
            <w:div w:id="759256758">
              <w:marLeft w:val="0"/>
              <w:marRight w:val="0"/>
              <w:marTop w:val="0"/>
              <w:marBottom w:val="0"/>
              <w:divBdr>
                <w:top w:val="none" w:sz="0" w:space="0" w:color="auto"/>
                <w:left w:val="none" w:sz="0" w:space="0" w:color="auto"/>
                <w:bottom w:val="none" w:sz="0" w:space="0" w:color="auto"/>
                <w:right w:val="none" w:sz="0" w:space="0" w:color="auto"/>
              </w:divBdr>
            </w:div>
            <w:div w:id="586891594">
              <w:marLeft w:val="0"/>
              <w:marRight w:val="0"/>
              <w:marTop w:val="0"/>
              <w:marBottom w:val="0"/>
              <w:divBdr>
                <w:top w:val="none" w:sz="0" w:space="0" w:color="auto"/>
                <w:left w:val="none" w:sz="0" w:space="0" w:color="auto"/>
                <w:bottom w:val="none" w:sz="0" w:space="0" w:color="auto"/>
                <w:right w:val="none" w:sz="0" w:space="0" w:color="auto"/>
              </w:divBdr>
            </w:div>
            <w:div w:id="1436512337">
              <w:marLeft w:val="0"/>
              <w:marRight w:val="0"/>
              <w:marTop w:val="0"/>
              <w:marBottom w:val="0"/>
              <w:divBdr>
                <w:top w:val="none" w:sz="0" w:space="0" w:color="auto"/>
                <w:left w:val="none" w:sz="0" w:space="0" w:color="auto"/>
                <w:bottom w:val="none" w:sz="0" w:space="0" w:color="auto"/>
                <w:right w:val="none" w:sz="0" w:space="0" w:color="auto"/>
              </w:divBdr>
            </w:div>
            <w:div w:id="1892761366">
              <w:marLeft w:val="0"/>
              <w:marRight w:val="0"/>
              <w:marTop w:val="0"/>
              <w:marBottom w:val="0"/>
              <w:divBdr>
                <w:top w:val="none" w:sz="0" w:space="0" w:color="auto"/>
                <w:left w:val="none" w:sz="0" w:space="0" w:color="auto"/>
                <w:bottom w:val="none" w:sz="0" w:space="0" w:color="auto"/>
                <w:right w:val="none" w:sz="0" w:space="0" w:color="auto"/>
              </w:divBdr>
            </w:div>
            <w:div w:id="1315913595">
              <w:marLeft w:val="0"/>
              <w:marRight w:val="0"/>
              <w:marTop w:val="0"/>
              <w:marBottom w:val="0"/>
              <w:divBdr>
                <w:top w:val="none" w:sz="0" w:space="0" w:color="auto"/>
                <w:left w:val="none" w:sz="0" w:space="0" w:color="auto"/>
                <w:bottom w:val="none" w:sz="0" w:space="0" w:color="auto"/>
                <w:right w:val="none" w:sz="0" w:space="0" w:color="auto"/>
              </w:divBdr>
            </w:div>
            <w:div w:id="1573084681">
              <w:marLeft w:val="0"/>
              <w:marRight w:val="0"/>
              <w:marTop w:val="0"/>
              <w:marBottom w:val="0"/>
              <w:divBdr>
                <w:top w:val="none" w:sz="0" w:space="0" w:color="auto"/>
                <w:left w:val="none" w:sz="0" w:space="0" w:color="auto"/>
                <w:bottom w:val="none" w:sz="0" w:space="0" w:color="auto"/>
                <w:right w:val="none" w:sz="0" w:space="0" w:color="auto"/>
              </w:divBdr>
            </w:div>
            <w:div w:id="552303787">
              <w:marLeft w:val="0"/>
              <w:marRight w:val="0"/>
              <w:marTop w:val="0"/>
              <w:marBottom w:val="0"/>
              <w:divBdr>
                <w:top w:val="none" w:sz="0" w:space="0" w:color="auto"/>
                <w:left w:val="none" w:sz="0" w:space="0" w:color="auto"/>
                <w:bottom w:val="none" w:sz="0" w:space="0" w:color="auto"/>
                <w:right w:val="none" w:sz="0" w:space="0" w:color="auto"/>
              </w:divBdr>
            </w:div>
            <w:div w:id="1357805257">
              <w:marLeft w:val="0"/>
              <w:marRight w:val="0"/>
              <w:marTop w:val="0"/>
              <w:marBottom w:val="0"/>
              <w:divBdr>
                <w:top w:val="none" w:sz="0" w:space="0" w:color="auto"/>
                <w:left w:val="none" w:sz="0" w:space="0" w:color="auto"/>
                <w:bottom w:val="none" w:sz="0" w:space="0" w:color="auto"/>
                <w:right w:val="none" w:sz="0" w:space="0" w:color="auto"/>
              </w:divBdr>
            </w:div>
            <w:div w:id="636033946">
              <w:marLeft w:val="0"/>
              <w:marRight w:val="0"/>
              <w:marTop w:val="0"/>
              <w:marBottom w:val="0"/>
              <w:divBdr>
                <w:top w:val="none" w:sz="0" w:space="0" w:color="auto"/>
                <w:left w:val="none" w:sz="0" w:space="0" w:color="auto"/>
                <w:bottom w:val="none" w:sz="0" w:space="0" w:color="auto"/>
                <w:right w:val="none" w:sz="0" w:space="0" w:color="auto"/>
              </w:divBdr>
            </w:div>
            <w:div w:id="1635527221">
              <w:marLeft w:val="0"/>
              <w:marRight w:val="0"/>
              <w:marTop w:val="0"/>
              <w:marBottom w:val="0"/>
              <w:divBdr>
                <w:top w:val="none" w:sz="0" w:space="0" w:color="auto"/>
                <w:left w:val="none" w:sz="0" w:space="0" w:color="auto"/>
                <w:bottom w:val="none" w:sz="0" w:space="0" w:color="auto"/>
                <w:right w:val="none" w:sz="0" w:space="0" w:color="auto"/>
              </w:divBdr>
            </w:div>
            <w:div w:id="1387297897">
              <w:marLeft w:val="0"/>
              <w:marRight w:val="0"/>
              <w:marTop w:val="0"/>
              <w:marBottom w:val="0"/>
              <w:divBdr>
                <w:top w:val="none" w:sz="0" w:space="0" w:color="auto"/>
                <w:left w:val="none" w:sz="0" w:space="0" w:color="auto"/>
                <w:bottom w:val="none" w:sz="0" w:space="0" w:color="auto"/>
                <w:right w:val="none" w:sz="0" w:space="0" w:color="auto"/>
              </w:divBdr>
            </w:div>
            <w:div w:id="2100248555">
              <w:marLeft w:val="0"/>
              <w:marRight w:val="0"/>
              <w:marTop w:val="0"/>
              <w:marBottom w:val="0"/>
              <w:divBdr>
                <w:top w:val="none" w:sz="0" w:space="0" w:color="auto"/>
                <w:left w:val="none" w:sz="0" w:space="0" w:color="auto"/>
                <w:bottom w:val="none" w:sz="0" w:space="0" w:color="auto"/>
                <w:right w:val="none" w:sz="0" w:space="0" w:color="auto"/>
              </w:divBdr>
            </w:div>
            <w:div w:id="1865627903">
              <w:marLeft w:val="0"/>
              <w:marRight w:val="0"/>
              <w:marTop w:val="0"/>
              <w:marBottom w:val="0"/>
              <w:divBdr>
                <w:top w:val="none" w:sz="0" w:space="0" w:color="auto"/>
                <w:left w:val="none" w:sz="0" w:space="0" w:color="auto"/>
                <w:bottom w:val="none" w:sz="0" w:space="0" w:color="auto"/>
                <w:right w:val="none" w:sz="0" w:space="0" w:color="auto"/>
              </w:divBdr>
            </w:div>
            <w:div w:id="701830246">
              <w:marLeft w:val="0"/>
              <w:marRight w:val="0"/>
              <w:marTop w:val="0"/>
              <w:marBottom w:val="0"/>
              <w:divBdr>
                <w:top w:val="none" w:sz="0" w:space="0" w:color="auto"/>
                <w:left w:val="none" w:sz="0" w:space="0" w:color="auto"/>
                <w:bottom w:val="none" w:sz="0" w:space="0" w:color="auto"/>
                <w:right w:val="none" w:sz="0" w:space="0" w:color="auto"/>
              </w:divBdr>
            </w:div>
            <w:div w:id="291788892">
              <w:marLeft w:val="0"/>
              <w:marRight w:val="0"/>
              <w:marTop w:val="0"/>
              <w:marBottom w:val="0"/>
              <w:divBdr>
                <w:top w:val="none" w:sz="0" w:space="0" w:color="auto"/>
                <w:left w:val="none" w:sz="0" w:space="0" w:color="auto"/>
                <w:bottom w:val="none" w:sz="0" w:space="0" w:color="auto"/>
                <w:right w:val="none" w:sz="0" w:space="0" w:color="auto"/>
              </w:divBdr>
            </w:div>
            <w:div w:id="1954700890">
              <w:marLeft w:val="0"/>
              <w:marRight w:val="0"/>
              <w:marTop w:val="0"/>
              <w:marBottom w:val="0"/>
              <w:divBdr>
                <w:top w:val="none" w:sz="0" w:space="0" w:color="auto"/>
                <w:left w:val="none" w:sz="0" w:space="0" w:color="auto"/>
                <w:bottom w:val="none" w:sz="0" w:space="0" w:color="auto"/>
                <w:right w:val="none" w:sz="0" w:space="0" w:color="auto"/>
              </w:divBdr>
            </w:div>
            <w:div w:id="422381984">
              <w:marLeft w:val="0"/>
              <w:marRight w:val="0"/>
              <w:marTop w:val="0"/>
              <w:marBottom w:val="0"/>
              <w:divBdr>
                <w:top w:val="none" w:sz="0" w:space="0" w:color="auto"/>
                <w:left w:val="none" w:sz="0" w:space="0" w:color="auto"/>
                <w:bottom w:val="none" w:sz="0" w:space="0" w:color="auto"/>
                <w:right w:val="none" w:sz="0" w:space="0" w:color="auto"/>
              </w:divBdr>
            </w:div>
            <w:div w:id="1494220821">
              <w:marLeft w:val="0"/>
              <w:marRight w:val="0"/>
              <w:marTop w:val="0"/>
              <w:marBottom w:val="0"/>
              <w:divBdr>
                <w:top w:val="none" w:sz="0" w:space="0" w:color="auto"/>
                <w:left w:val="none" w:sz="0" w:space="0" w:color="auto"/>
                <w:bottom w:val="none" w:sz="0" w:space="0" w:color="auto"/>
                <w:right w:val="none" w:sz="0" w:space="0" w:color="auto"/>
              </w:divBdr>
            </w:div>
            <w:div w:id="681082365">
              <w:marLeft w:val="0"/>
              <w:marRight w:val="0"/>
              <w:marTop w:val="0"/>
              <w:marBottom w:val="0"/>
              <w:divBdr>
                <w:top w:val="none" w:sz="0" w:space="0" w:color="auto"/>
                <w:left w:val="none" w:sz="0" w:space="0" w:color="auto"/>
                <w:bottom w:val="none" w:sz="0" w:space="0" w:color="auto"/>
                <w:right w:val="none" w:sz="0" w:space="0" w:color="auto"/>
              </w:divBdr>
            </w:div>
            <w:div w:id="156042825">
              <w:marLeft w:val="0"/>
              <w:marRight w:val="0"/>
              <w:marTop w:val="0"/>
              <w:marBottom w:val="0"/>
              <w:divBdr>
                <w:top w:val="none" w:sz="0" w:space="0" w:color="auto"/>
                <w:left w:val="none" w:sz="0" w:space="0" w:color="auto"/>
                <w:bottom w:val="none" w:sz="0" w:space="0" w:color="auto"/>
                <w:right w:val="none" w:sz="0" w:space="0" w:color="auto"/>
              </w:divBdr>
            </w:div>
            <w:div w:id="804586551">
              <w:marLeft w:val="0"/>
              <w:marRight w:val="0"/>
              <w:marTop w:val="0"/>
              <w:marBottom w:val="0"/>
              <w:divBdr>
                <w:top w:val="none" w:sz="0" w:space="0" w:color="auto"/>
                <w:left w:val="none" w:sz="0" w:space="0" w:color="auto"/>
                <w:bottom w:val="none" w:sz="0" w:space="0" w:color="auto"/>
                <w:right w:val="none" w:sz="0" w:space="0" w:color="auto"/>
              </w:divBdr>
            </w:div>
            <w:div w:id="1098600861">
              <w:marLeft w:val="0"/>
              <w:marRight w:val="0"/>
              <w:marTop w:val="0"/>
              <w:marBottom w:val="0"/>
              <w:divBdr>
                <w:top w:val="none" w:sz="0" w:space="0" w:color="auto"/>
                <w:left w:val="none" w:sz="0" w:space="0" w:color="auto"/>
                <w:bottom w:val="none" w:sz="0" w:space="0" w:color="auto"/>
                <w:right w:val="none" w:sz="0" w:space="0" w:color="auto"/>
              </w:divBdr>
            </w:div>
            <w:div w:id="250627798">
              <w:marLeft w:val="0"/>
              <w:marRight w:val="0"/>
              <w:marTop w:val="0"/>
              <w:marBottom w:val="0"/>
              <w:divBdr>
                <w:top w:val="none" w:sz="0" w:space="0" w:color="auto"/>
                <w:left w:val="none" w:sz="0" w:space="0" w:color="auto"/>
                <w:bottom w:val="none" w:sz="0" w:space="0" w:color="auto"/>
                <w:right w:val="none" w:sz="0" w:space="0" w:color="auto"/>
              </w:divBdr>
            </w:div>
            <w:div w:id="418252329">
              <w:marLeft w:val="0"/>
              <w:marRight w:val="0"/>
              <w:marTop w:val="0"/>
              <w:marBottom w:val="0"/>
              <w:divBdr>
                <w:top w:val="none" w:sz="0" w:space="0" w:color="auto"/>
                <w:left w:val="none" w:sz="0" w:space="0" w:color="auto"/>
                <w:bottom w:val="none" w:sz="0" w:space="0" w:color="auto"/>
                <w:right w:val="none" w:sz="0" w:space="0" w:color="auto"/>
              </w:divBdr>
            </w:div>
            <w:div w:id="1910456873">
              <w:marLeft w:val="0"/>
              <w:marRight w:val="0"/>
              <w:marTop w:val="0"/>
              <w:marBottom w:val="0"/>
              <w:divBdr>
                <w:top w:val="none" w:sz="0" w:space="0" w:color="auto"/>
                <w:left w:val="none" w:sz="0" w:space="0" w:color="auto"/>
                <w:bottom w:val="none" w:sz="0" w:space="0" w:color="auto"/>
                <w:right w:val="none" w:sz="0" w:space="0" w:color="auto"/>
              </w:divBdr>
            </w:div>
            <w:div w:id="971054215">
              <w:marLeft w:val="0"/>
              <w:marRight w:val="0"/>
              <w:marTop w:val="0"/>
              <w:marBottom w:val="0"/>
              <w:divBdr>
                <w:top w:val="none" w:sz="0" w:space="0" w:color="auto"/>
                <w:left w:val="none" w:sz="0" w:space="0" w:color="auto"/>
                <w:bottom w:val="none" w:sz="0" w:space="0" w:color="auto"/>
                <w:right w:val="none" w:sz="0" w:space="0" w:color="auto"/>
              </w:divBdr>
            </w:div>
            <w:div w:id="2035686513">
              <w:marLeft w:val="0"/>
              <w:marRight w:val="0"/>
              <w:marTop w:val="0"/>
              <w:marBottom w:val="0"/>
              <w:divBdr>
                <w:top w:val="none" w:sz="0" w:space="0" w:color="auto"/>
                <w:left w:val="none" w:sz="0" w:space="0" w:color="auto"/>
                <w:bottom w:val="none" w:sz="0" w:space="0" w:color="auto"/>
                <w:right w:val="none" w:sz="0" w:space="0" w:color="auto"/>
              </w:divBdr>
            </w:div>
            <w:div w:id="870998316">
              <w:marLeft w:val="0"/>
              <w:marRight w:val="0"/>
              <w:marTop w:val="0"/>
              <w:marBottom w:val="0"/>
              <w:divBdr>
                <w:top w:val="none" w:sz="0" w:space="0" w:color="auto"/>
                <w:left w:val="none" w:sz="0" w:space="0" w:color="auto"/>
                <w:bottom w:val="none" w:sz="0" w:space="0" w:color="auto"/>
                <w:right w:val="none" w:sz="0" w:space="0" w:color="auto"/>
              </w:divBdr>
            </w:div>
            <w:div w:id="1941065693">
              <w:marLeft w:val="0"/>
              <w:marRight w:val="0"/>
              <w:marTop w:val="0"/>
              <w:marBottom w:val="0"/>
              <w:divBdr>
                <w:top w:val="none" w:sz="0" w:space="0" w:color="auto"/>
                <w:left w:val="none" w:sz="0" w:space="0" w:color="auto"/>
                <w:bottom w:val="none" w:sz="0" w:space="0" w:color="auto"/>
                <w:right w:val="none" w:sz="0" w:space="0" w:color="auto"/>
              </w:divBdr>
            </w:div>
            <w:div w:id="1929580575">
              <w:marLeft w:val="0"/>
              <w:marRight w:val="0"/>
              <w:marTop w:val="0"/>
              <w:marBottom w:val="0"/>
              <w:divBdr>
                <w:top w:val="none" w:sz="0" w:space="0" w:color="auto"/>
                <w:left w:val="none" w:sz="0" w:space="0" w:color="auto"/>
                <w:bottom w:val="none" w:sz="0" w:space="0" w:color="auto"/>
                <w:right w:val="none" w:sz="0" w:space="0" w:color="auto"/>
              </w:divBdr>
            </w:div>
            <w:div w:id="1071540080">
              <w:marLeft w:val="0"/>
              <w:marRight w:val="0"/>
              <w:marTop w:val="0"/>
              <w:marBottom w:val="0"/>
              <w:divBdr>
                <w:top w:val="none" w:sz="0" w:space="0" w:color="auto"/>
                <w:left w:val="none" w:sz="0" w:space="0" w:color="auto"/>
                <w:bottom w:val="none" w:sz="0" w:space="0" w:color="auto"/>
                <w:right w:val="none" w:sz="0" w:space="0" w:color="auto"/>
              </w:divBdr>
            </w:div>
            <w:div w:id="1321805834">
              <w:marLeft w:val="0"/>
              <w:marRight w:val="0"/>
              <w:marTop w:val="0"/>
              <w:marBottom w:val="0"/>
              <w:divBdr>
                <w:top w:val="none" w:sz="0" w:space="0" w:color="auto"/>
                <w:left w:val="none" w:sz="0" w:space="0" w:color="auto"/>
                <w:bottom w:val="none" w:sz="0" w:space="0" w:color="auto"/>
                <w:right w:val="none" w:sz="0" w:space="0" w:color="auto"/>
              </w:divBdr>
            </w:div>
            <w:div w:id="226381103">
              <w:marLeft w:val="0"/>
              <w:marRight w:val="0"/>
              <w:marTop w:val="0"/>
              <w:marBottom w:val="0"/>
              <w:divBdr>
                <w:top w:val="none" w:sz="0" w:space="0" w:color="auto"/>
                <w:left w:val="none" w:sz="0" w:space="0" w:color="auto"/>
                <w:bottom w:val="none" w:sz="0" w:space="0" w:color="auto"/>
                <w:right w:val="none" w:sz="0" w:space="0" w:color="auto"/>
              </w:divBdr>
            </w:div>
            <w:div w:id="819153630">
              <w:marLeft w:val="0"/>
              <w:marRight w:val="0"/>
              <w:marTop w:val="0"/>
              <w:marBottom w:val="0"/>
              <w:divBdr>
                <w:top w:val="none" w:sz="0" w:space="0" w:color="auto"/>
                <w:left w:val="none" w:sz="0" w:space="0" w:color="auto"/>
                <w:bottom w:val="none" w:sz="0" w:space="0" w:color="auto"/>
                <w:right w:val="none" w:sz="0" w:space="0" w:color="auto"/>
              </w:divBdr>
            </w:div>
            <w:div w:id="948464260">
              <w:marLeft w:val="0"/>
              <w:marRight w:val="0"/>
              <w:marTop w:val="0"/>
              <w:marBottom w:val="0"/>
              <w:divBdr>
                <w:top w:val="none" w:sz="0" w:space="0" w:color="auto"/>
                <w:left w:val="none" w:sz="0" w:space="0" w:color="auto"/>
                <w:bottom w:val="none" w:sz="0" w:space="0" w:color="auto"/>
                <w:right w:val="none" w:sz="0" w:space="0" w:color="auto"/>
              </w:divBdr>
            </w:div>
            <w:div w:id="1956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603">
      <w:bodyDiv w:val="1"/>
      <w:marLeft w:val="0"/>
      <w:marRight w:val="0"/>
      <w:marTop w:val="0"/>
      <w:marBottom w:val="0"/>
      <w:divBdr>
        <w:top w:val="none" w:sz="0" w:space="0" w:color="auto"/>
        <w:left w:val="none" w:sz="0" w:space="0" w:color="auto"/>
        <w:bottom w:val="none" w:sz="0" w:space="0" w:color="auto"/>
        <w:right w:val="none" w:sz="0" w:space="0" w:color="auto"/>
      </w:divBdr>
    </w:div>
    <w:div w:id="1124083991">
      <w:bodyDiv w:val="1"/>
      <w:marLeft w:val="0"/>
      <w:marRight w:val="0"/>
      <w:marTop w:val="0"/>
      <w:marBottom w:val="0"/>
      <w:divBdr>
        <w:top w:val="none" w:sz="0" w:space="0" w:color="auto"/>
        <w:left w:val="none" w:sz="0" w:space="0" w:color="auto"/>
        <w:bottom w:val="none" w:sz="0" w:space="0" w:color="auto"/>
        <w:right w:val="none" w:sz="0" w:space="0" w:color="auto"/>
      </w:divBdr>
    </w:div>
    <w:div w:id="1178420938">
      <w:bodyDiv w:val="1"/>
      <w:marLeft w:val="0"/>
      <w:marRight w:val="0"/>
      <w:marTop w:val="0"/>
      <w:marBottom w:val="0"/>
      <w:divBdr>
        <w:top w:val="none" w:sz="0" w:space="0" w:color="auto"/>
        <w:left w:val="none" w:sz="0" w:space="0" w:color="auto"/>
        <w:bottom w:val="none" w:sz="0" w:space="0" w:color="auto"/>
        <w:right w:val="none" w:sz="0" w:space="0" w:color="auto"/>
      </w:divBdr>
    </w:div>
    <w:div w:id="1196118510">
      <w:bodyDiv w:val="1"/>
      <w:marLeft w:val="0"/>
      <w:marRight w:val="0"/>
      <w:marTop w:val="0"/>
      <w:marBottom w:val="0"/>
      <w:divBdr>
        <w:top w:val="none" w:sz="0" w:space="0" w:color="auto"/>
        <w:left w:val="none" w:sz="0" w:space="0" w:color="auto"/>
        <w:bottom w:val="none" w:sz="0" w:space="0" w:color="auto"/>
        <w:right w:val="none" w:sz="0" w:space="0" w:color="auto"/>
      </w:divBdr>
    </w:div>
    <w:div w:id="1196819014">
      <w:bodyDiv w:val="1"/>
      <w:marLeft w:val="0"/>
      <w:marRight w:val="0"/>
      <w:marTop w:val="0"/>
      <w:marBottom w:val="0"/>
      <w:divBdr>
        <w:top w:val="none" w:sz="0" w:space="0" w:color="auto"/>
        <w:left w:val="none" w:sz="0" w:space="0" w:color="auto"/>
        <w:bottom w:val="none" w:sz="0" w:space="0" w:color="auto"/>
        <w:right w:val="none" w:sz="0" w:space="0" w:color="auto"/>
      </w:divBdr>
    </w:div>
    <w:div w:id="1275792496">
      <w:bodyDiv w:val="1"/>
      <w:marLeft w:val="0"/>
      <w:marRight w:val="0"/>
      <w:marTop w:val="0"/>
      <w:marBottom w:val="0"/>
      <w:divBdr>
        <w:top w:val="none" w:sz="0" w:space="0" w:color="auto"/>
        <w:left w:val="none" w:sz="0" w:space="0" w:color="auto"/>
        <w:bottom w:val="none" w:sz="0" w:space="0" w:color="auto"/>
        <w:right w:val="none" w:sz="0" w:space="0" w:color="auto"/>
      </w:divBdr>
    </w:div>
    <w:div w:id="1299414748">
      <w:bodyDiv w:val="1"/>
      <w:marLeft w:val="0"/>
      <w:marRight w:val="0"/>
      <w:marTop w:val="0"/>
      <w:marBottom w:val="0"/>
      <w:divBdr>
        <w:top w:val="none" w:sz="0" w:space="0" w:color="auto"/>
        <w:left w:val="none" w:sz="0" w:space="0" w:color="auto"/>
        <w:bottom w:val="none" w:sz="0" w:space="0" w:color="auto"/>
        <w:right w:val="none" w:sz="0" w:space="0" w:color="auto"/>
      </w:divBdr>
    </w:div>
    <w:div w:id="1312514405">
      <w:bodyDiv w:val="1"/>
      <w:marLeft w:val="0"/>
      <w:marRight w:val="0"/>
      <w:marTop w:val="0"/>
      <w:marBottom w:val="0"/>
      <w:divBdr>
        <w:top w:val="none" w:sz="0" w:space="0" w:color="auto"/>
        <w:left w:val="none" w:sz="0" w:space="0" w:color="auto"/>
        <w:bottom w:val="none" w:sz="0" w:space="0" w:color="auto"/>
        <w:right w:val="none" w:sz="0" w:space="0" w:color="auto"/>
      </w:divBdr>
    </w:div>
    <w:div w:id="1319381864">
      <w:bodyDiv w:val="1"/>
      <w:marLeft w:val="0"/>
      <w:marRight w:val="0"/>
      <w:marTop w:val="0"/>
      <w:marBottom w:val="0"/>
      <w:divBdr>
        <w:top w:val="none" w:sz="0" w:space="0" w:color="auto"/>
        <w:left w:val="none" w:sz="0" w:space="0" w:color="auto"/>
        <w:bottom w:val="none" w:sz="0" w:space="0" w:color="auto"/>
        <w:right w:val="none" w:sz="0" w:space="0" w:color="auto"/>
      </w:divBdr>
    </w:div>
    <w:div w:id="1324896122">
      <w:bodyDiv w:val="1"/>
      <w:marLeft w:val="0"/>
      <w:marRight w:val="0"/>
      <w:marTop w:val="0"/>
      <w:marBottom w:val="0"/>
      <w:divBdr>
        <w:top w:val="none" w:sz="0" w:space="0" w:color="auto"/>
        <w:left w:val="none" w:sz="0" w:space="0" w:color="auto"/>
        <w:bottom w:val="none" w:sz="0" w:space="0" w:color="auto"/>
        <w:right w:val="none" w:sz="0" w:space="0" w:color="auto"/>
      </w:divBdr>
    </w:div>
    <w:div w:id="1325940309">
      <w:bodyDiv w:val="1"/>
      <w:marLeft w:val="0"/>
      <w:marRight w:val="0"/>
      <w:marTop w:val="0"/>
      <w:marBottom w:val="0"/>
      <w:divBdr>
        <w:top w:val="none" w:sz="0" w:space="0" w:color="auto"/>
        <w:left w:val="none" w:sz="0" w:space="0" w:color="auto"/>
        <w:bottom w:val="none" w:sz="0" w:space="0" w:color="auto"/>
        <w:right w:val="none" w:sz="0" w:space="0" w:color="auto"/>
      </w:divBdr>
    </w:div>
    <w:div w:id="1332368282">
      <w:bodyDiv w:val="1"/>
      <w:marLeft w:val="0"/>
      <w:marRight w:val="0"/>
      <w:marTop w:val="0"/>
      <w:marBottom w:val="0"/>
      <w:divBdr>
        <w:top w:val="none" w:sz="0" w:space="0" w:color="auto"/>
        <w:left w:val="none" w:sz="0" w:space="0" w:color="auto"/>
        <w:bottom w:val="none" w:sz="0" w:space="0" w:color="auto"/>
        <w:right w:val="none" w:sz="0" w:space="0" w:color="auto"/>
      </w:divBdr>
    </w:div>
    <w:div w:id="1332641791">
      <w:bodyDiv w:val="1"/>
      <w:marLeft w:val="0"/>
      <w:marRight w:val="0"/>
      <w:marTop w:val="0"/>
      <w:marBottom w:val="0"/>
      <w:divBdr>
        <w:top w:val="none" w:sz="0" w:space="0" w:color="auto"/>
        <w:left w:val="none" w:sz="0" w:space="0" w:color="auto"/>
        <w:bottom w:val="none" w:sz="0" w:space="0" w:color="auto"/>
        <w:right w:val="none" w:sz="0" w:space="0" w:color="auto"/>
      </w:divBdr>
    </w:div>
    <w:div w:id="1339699715">
      <w:bodyDiv w:val="1"/>
      <w:marLeft w:val="0"/>
      <w:marRight w:val="0"/>
      <w:marTop w:val="0"/>
      <w:marBottom w:val="0"/>
      <w:divBdr>
        <w:top w:val="none" w:sz="0" w:space="0" w:color="auto"/>
        <w:left w:val="none" w:sz="0" w:space="0" w:color="auto"/>
        <w:bottom w:val="none" w:sz="0" w:space="0" w:color="auto"/>
        <w:right w:val="none" w:sz="0" w:space="0" w:color="auto"/>
      </w:divBdr>
    </w:div>
    <w:div w:id="1358195157">
      <w:bodyDiv w:val="1"/>
      <w:marLeft w:val="0"/>
      <w:marRight w:val="0"/>
      <w:marTop w:val="0"/>
      <w:marBottom w:val="0"/>
      <w:divBdr>
        <w:top w:val="none" w:sz="0" w:space="0" w:color="auto"/>
        <w:left w:val="none" w:sz="0" w:space="0" w:color="auto"/>
        <w:bottom w:val="none" w:sz="0" w:space="0" w:color="auto"/>
        <w:right w:val="none" w:sz="0" w:space="0" w:color="auto"/>
      </w:divBdr>
    </w:div>
    <w:div w:id="1379087224">
      <w:bodyDiv w:val="1"/>
      <w:marLeft w:val="0"/>
      <w:marRight w:val="0"/>
      <w:marTop w:val="0"/>
      <w:marBottom w:val="0"/>
      <w:divBdr>
        <w:top w:val="none" w:sz="0" w:space="0" w:color="auto"/>
        <w:left w:val="none" w:sz="0" w:space="0" w:color="auto"/>
        <w:bottom w:val="none" w:sz="0" w:space="0" w:color="auto"/>
        <w:right w:val="none" w:sz="0" w:space="0" w:color="auto"/>
      </w:divBdr>
    </w:div>
    <w:div w:id="1408461405">
      <w:bodyDiv w:val="1"/>
      <w:marLeft w:val="0"/>
      <w:marRight w:val="0"/>
      <w:marTop w:val="0"/>
      <w:marBottom w:val="0"/>
      <w:divBdr>
        <w:top w:val="none" w:sz="0" w:space="0" w:color="auto"/>
        <w:left w:val="none" w:sz="0" w:space="0" w:color="auto"/>
        <w:bottom w:val="none" w:sz="0" w:space="0" w:color="auto"/>
        <w:right w:val="none" w:sz="0" w:space="0" w:color="auto"/>
      </w:divBdr>
    </w:div>
    <w:div w:id="1443305299">
      <w:bodyDiv w:val="1"/>
      <w:marLeft w:val="0"/>
      <w:marRight w:val="0"/>
      <w:marTop w:val="0"/>
      <w:marBottom w:val="0"/>
      <w:divBdr>
        <w:top w:val="none" w:sz="0" w:space="0" w:color="auto"/>
        <w:left w:val="none" w:sz="0" w:space="0" w:color="auto"/>
        <w:bottom w:val="none" w:sz="0" w:space="0" w:color="auto"/>
        <w:right w:val="none" w:sz="0" w:space="0" w:color="auto"/>
      </w:divBdr>
    </w:div>
    <w:div w:id="1460107485">
      <w:bodyDiv w:val="1"/>
      <w:marLeft w:val="0"/>
      <w:marRight w:val="0"/>
      <w:marTop w:val="0"/>
      <w:marBottom w:val="0"/>
      <w:divBdr>
        <w:top w:val="none" w:sz="0" w:space="0" w:color="auto"/>
        <w:left w:val="none" w:sz="0" w:space="0" w:color="auto"/>
        <w:bottom w:val="none" w:sz="0" w:space="0" w:color="auto"/>
        <w:right w:val="none" w:sz="0" w:space="0" w:color="auto"/>
      </w:divBdr>
    </w:div>
    <w:div w:id="1471165300">
      <w:bodyDiv w:val="1"/>
      <w:marLeft w:val="0"/>
      <w:marRight w:val="0"/>
      <w:marTop w:val="0"/>
      <w:marBottom w:val="0"/>
      <w:divBdr>
        <w:top w:val="none" w:sz="0" w:space="0" w:color="auto"/>
        <w:left w:val="none" w:sz="0" w:space="0" w:color="auto"/>
        <w:bottom w:val="none" w:sz="0" w:space="0" w:color="auto"/>
        <w:right w:val="none" w:sz="0" w:space="0" w:color="auto"/>
      </w:divBdr>
    </w:div>
    <w:div w:id="1490560921">
      <w:bodyDiv w:val="1"/>
      <w:marLeft w:val="0"/>
      <w:marRight w:val="0"/>
      <w:marTop w:val="0"/>
      <w:marBottom w:val="0"/>
      <w:divBdr>
        <w:top w:val="none" w:sz="0" w:space="0" w:color="auto"/>
        <w:left w:val="none" w:sz="0" w:space="0" w:color="auto"/>
        <w:bottom w:val="none" w:sz="0" w:space="0" w:color="auto"/>
        <w:right w:val="none" w:sz="0" w:space="0" w:color="auto"/>
      </w:divBdr>
    </w:div>
    <w:div w:id="1539121346">
      <w:bodyDiv w:val="1"/>
      <w:marLeft w:val="0"/>
      <w:marRight w:val="0"/>
      <w:marTop w:val="0"/>
      <w:marBottom w:val="0"/>
      <w:divBdr>
        <w:top w:val="none" w:sz="0" w:space="0" w:color="auto"/>
        <w:left w:val="none" w:sz="0" w:space="0" w:color="auto"/>
        <w:bottom w:val="none" w:sz="0" w:space="0" w:color="auto"/>
        <w:right w:val="none" w:sz="0" w:space="0" w:color="auto"/>
      </w:divBdr>
    </w:div>
    <w:div w:id="1574244825">
      <w:bodyDiv w:val="1"/>
      <w:marLeft w:val="0"/>
      <w:marRight w:val="0"/>
      <w:marTop w:val="0"/>
      <w:marBottom w:val="0"/>
      <w:divBdr>
        <w:top w:val="none" w:sz="0" w:space="0" w:color="auto"/>
        <w:left w:val="none" w:sz="0" w:space="0" w:color="auto"/>
        <w:bottom w:val="none" w:sz="0" w:space="0" w:color="auto"/>
        <w:right w:val="none" w:sz="0" w:space="0" w:color="auto"/>
      </w:divBdr>
    </w:div>
    <w:div w:id="1574461910">
      <w:bodyDiv w:val="1"/>
      <w:marLeft w:val="0"/>
      <w:marRight w:val="0"/>
      <w:marTop w:val="0"/>
      <w:marBottom w:val="0"/>
      <w:divBdr>
        <w:top w:val="none" w:sz="0" w:space="0" w:color="auto"/>
        <w:left w:val="none" w:sz="0" w:space="0" w:color="auto"/>
        <w:bottom w:val="none" w:sz="0" w:space="0" w:color="auto"/>
        <w:right w:val="none" w:sz="0" w:space="0" w:color="auto"/>
      </w:divBdr>
    </w:div>
    <w:div w:id="1604872154">
      <w:bodyDiv w:val="1"/>
      <w:marLeft w:val="0"/>
      <w:marRight w:val="0"/>
      <w:marTop w:val="0"/>
      <w:marBottom w:val="0"/>
      <w:divBdr>
        <w:top w:val="none" w:sz="0" w:space="0" w:color="auto"/>
        <w:left w:val="none" w:sz="0" w:space="0" w:color="auto"/>
        <w:bottom w:val="none" w:sz="0" w:space="0" w:color="auto"/>
        <w:right w:val="none" w:sz="0" w:space="0" w:color="auto"/>
      </w:divBdr>
    </w:div>
    <w:div w:id="1647708947">
      <w:bodyDiv w:val="1"/>
      <w:marLeft w:val="0"/>
      <w:marRight w:val="0"/>
      <w:marTop w:val="0"/>
      <w:marBottom w:val="0"/>
      <w:divBdr>
        <w:top w:val="none" w:sz="0" w:space="0" w:color="auto"/>
        <w:left w:val="none" w:sz="0" w:space="0" w:color="auto"/>
        <w:bottom w:val="none" w:sz="0" w:space="0" w:color="auto"/>
        <w:right w:val="none" w:sz="0" w:space="0" w:color="auto"/>
      </w:divBdr>
    </w:div>
    <w:div w:id="1668092289">
      <w:bodyDiv w:val="1"/>
      <w:marLeft w:val="0"/>
      <w:marRight w:val="0"/>
      <w:marTop w:val="0"/>
      <w:marBottom w:val="0"/>
      <w:divBdr>
        <w:top w:val="none" w:sz="0" w:space="0" w:color="auto"/>
        <w:left w:val="none" w:sz="0" w:space="0" w:color="auto"/>
        <w:bottom w:val="none" w:sz="0" w:space="0" w:color="auto"/>
        <w:right w:val="none" w:sz="0" w:space="0" w:color="auto"/>
      </w:divBdr>
    </w:div>
    <w:div w:id="1670644652">
      <w:bodyDiv w:val="1"/>
      <w:marLeft w:val="0"/>
      <w:marRight w:val="0"/>
      <w:marTop w:val="0"/>
      <w:marBottom w:val="0"/>
      <w:divBdr>
        <w:top w:val="none" w:sz="0" w:space="0" w:color="auto"/>
        <w:left w:val="none" w:sz="0" w:space="0" w:color="auto"/>
        <w:bottom w:val="none" w:sz="0" w:space="0" w:color="auto"/>
        <w:right w:val="none" w:sz="0" w:space="0" w:color="auto"/>
      </w:divBdr>
    </w:div>
    <w:div w:id="1694769219">
      <w:bodyDiv w:val="1"/>
      <w:marLeft w:val="0"/>
      <w:marRight w:val="0"/>
      <w:marTop w:val="0"/>
      <w:marBottom w:val="0"/>
      <w:divBdr>
        <w:top w:val="none" w:sz="0" w:space="0" w:color="auto"/>
        <w:left w:val="none" w:sz="0" w:space="0" w:color="auto"/>
        <w:bottom w:val="none" w:sz="0" w:space="0" w:color="auto"/>
        <w:right w:val="none" w:sz="0" w:space="0" w:color="auto"/>
      </w:divBdr>
    </w:div>
    <w:div w:id="1747989448">
      <w:bodyDiv w:val="1"/>
      <w:marLeft w:val="0"/>
      <w:marRight w:val="0"/>
      <w:marTop w:val="0"/>
      <w:marBottom w:val="0"/>
      <w:divBdr>
        <w:top w:val="none" w:sz="0" w:space="0" w:color="auto"/>
        <w:left w:val="none" w:sz="0" w:space="0" w:color="auto"/>
        <w:bottom w:val="none" w:sz="0" w:space="0" w:color="auto"/>
        <w:right w:val="none" w:sz="0" w:space="0" w:color="auto"/>
      </w:divBdr>
    </w:div>
    <w:div w:id="1748262800">
      <w:bodyDiv w:val="1"/>
      <w:marLeft w:val="0"/>
      <w:marRight w:val="0"/>
      <w:marTop w:val="0"/>
      <w:marBottom w:val="0"/>
      <w:divBdr>
        <w:top w:val="none" w:sz="0" w:space="0" w:color="auto"/>
        <w:left w:val="none" w:sz="0" w:space="0" w:color="auto"/>
        <w:bottom w:val="none" w:sz="0" w:space="0" w:color="auto"/>
        <w:right w:val="none" w:sz="0" w:space="0" w:color="auto"/>
      </w:divBdr>
    </w:div>
    <w:div w:id="1751459738">
      <w:bodyDiv w:val="1"/>
      <w:marLeft w:val="0"/>
      <w:marRight w:val="0"/>
      <w:marTop w:val="0"/>
      <w:marBottom w:val="0"/>
      <w:divBdr>
        <w:top w:val="none" w:sz="0" w:space="0" w:color="auto"/>
        <w:left w:val="none" w:sz="0" w:space="0" w:color="auto"/>
        <w:bottom w:val="none" w:sz="0" w:space="0" w:color="auto"/>
        <w:right w:val="none" w:sz="0" w:space="0" w:color="auto"/>
      </w:divBdr>
    </w:div>
    <w:div w:id="1783450360">
      <w:bodyDiv w:val="1"/>
      <w:marLeft w:val="0"/>
      <w:marRight w:val="0"/>
      <w:marTop w:val="0"/>
      <w:marBottom w:val="0"/>
      <w:divBdr>
        <w:top w:val="none" w:sz="0" w:space="0" w:color="auto"/>
        <w:left w:val="none" w:sz="0" w:space="0" w:color="auto"/>
        <w:bottom w:val="none" w:sz="0" w:space="0" w:color="auto"/>
        <w:right w:val="none" w:sz="0" w:space="0" w:color="auto"/>
      </w:divBdr>
    </w:div>
    <w:div w:id="1789741292">
      <w:bodyDiv w:val="1"/>
      <w:marLeft w:val="0"/>
      <w:marRight w:val="0"/>
      <w:marTop w:val="0"/>
      <w:marBottom w:val="0"/>
      <w:divBdr>
        <w:top w:val="none" w:sz="0" w:space="0" w:color="auto"/>
        <w:left w:val="none" w:sz="0" w:space="0" w:color="auto"/>
        <w:bottom w:val="none" w:sz="0" w:space="0" w:color="auto"/>
        <w:right w:val="none" w:sz="0" w:space="0" w:color="auto"/>
      </w:divBdr>
    </w:div>
    <w:div w:id="1821968199">
      <w:bodyDiv w:val="1"/>
      <w:marLeft w:val="0"/>
      <w:marRight w:val="0"/>
      <w:marTop w:val="0"/>
      <w:marBottom w:val="0"/>
      <w:divBdr>
        <w:top w:val="none" w:sz="0" w:space="0" w:color="auto"/>
        <w:left w:val="none" w:sz="0" w:space="0" w:color="auto"/>
        <w:bottom w:val="none" w:sz="0" w:space="0" w:color="auto"/>
        <w:right w:val="none" w:sz="0" w:space="0" w:color="auto"/>
      </w:divBdr>
    </w:div>
    <w:div w:id="1849713423">
      <w:bodyDiv w:val="1"/>
      <w:marLeft w:val="0"/>
      <w:marRight w:val="0"/>
      <w:marTop w:val="0"/>
      <w:marBottom w:val="0"/>
      <w:divBdr>
        <w:top w:val="none" w:sz="0" w:space="0" w:color="auto"/>
        <w:left w:val="none" w:sz="0" w:space="0" w:color="auto"/>
        <w:bottom w:val="none" w:sz="0" w:space="0" w:color="auto"/>
        <w:right w:val="none" w:sz="0" w:space="0" w:color="auto"/>
      </w:divBdr>
    </w:div>
    <w:div w:id="1876624505">
      <w:bodyDiv w:val="1"/>
      <w:marLeft w:val="0"/>
      <w:marRight w:val="0"/>
      <w:marTop w:val="0"/>
      <w:marBottom w:val="0"/>
      <w:divBdr>
        <w:top w:val="none" w:sz="0" w:space="0" w:color="auto"/>
        <w:left w:val="none" w:sz="0" w:space="0" w:color="auto"/>
        <w:bottom w:val="none" w:sz="0" w:space="0" w:color="auto"/>
        <w:right w:val="none" w:sz="0" w:space="0" w:color="auto"/>
      </w:divBdr>
    </w:div>
    <w:div w:id="1982415976">
      <w:bodyDiv w:val="1"/>
      <w:marLeft w:val="0"/>
      <w:marRight w:val="0"/>
      <w:marTop w:val="0"/>
      <w:marBottom w:val="0"/>
      <w:divBdr>
        <w:top w:val="none" w:sz="0" w:space="0" w:color="auto"/>
        <w:left w:val="none" w:sz="0" w:space="0" w:color="auto"/>
        <w:bottom w:val="none" w:sz="0" w:space="0" w:color="auto"/>
        <w:right w:val="none" w:sz="0" w:space="0" w:color="auto"/>
      </w:divBdr>
    </w:div>
    <w:div w:id="1993169470">
      <w:bodyDiv w:val="1"/>
      <w:marLeft w:val="0"/>
      <w:marRight w:val="0"/>
      <w:marTop w:val="0"/>
      <w:marBottom w:val="0"/>
      <w:divBdr>
        <w:top w:val="none" w:sz="0" w:space="0" w:color="auto"/>
        <w:left w:val="none" w:sz="0" w:space="0" w:color="auto"/>
        <w:bottom w:val="none" w:sz="0" w:space="0" w:color="auto"/>
        <w:right w:val="none" w:sz="0" w:space="0" w:color="auto"/>
      </w:divBdr>
    </w:div>
    <w:div w:id="2009597450">
      <w:bodyDiv w:val="1"/>
      <w:marLeft w:val="0"/>
      <w:marRight w:val="0"/>
      <w:marTop w:val="0"/>
      <w:marBottom w:val="0"/>
      <w:divBdr>
        <w:top w:val="none" w:sz="0" w:space="0" w:color="auto"/>
        <w:left w:val="none" w:sz="0" w:space="0" w:color="auto"/>
        <w:bottom w:val="none" w:sz="0" w:space="0" w:color="auto"/>
        <w:right w:val="none" w:sz="0" w:space="0" w:color="auto"/>
      </w:divBdr>
    </w:div>
    <w:div w:id="2047366929">
      <w:bodyDiv w:val="1"/>
      <w:marLeft w:val="0"/>
      <w:marRight w:val="0"/>
      <w:marTop w:val="0"/>
      <w:marBottom w:val="0"/>
      <w:divBdr>
        <w:top w:val="none" w:sz="0" w:space="0" w:color="auto"/>
        <w:left w:val="none" w:sz="0" w:space="0" w:color="auto"/>
        <w:bottom w:val="none" w:sz="0" w:space="0" w:color="auto"/>
        <w:right w:val="none" w:sz="0" w:space="0" w:color="auto"/>
      </w:divBdr>
    </w:div>
    <w:div w:id="2053267677">
      <w:bodyDiv w:val="1"/>
      <w:marLeft w:val="0"/>
      <w:marRight w:val="0"/>
      <w:marTop w:val="0"/>
      <w:marBottom w:val="0"/>
      <w:divBdr>
        <w:top w:val="none" w:sz="0" w:space="0" w:color="auto"/>
        <w:left w:val="none" w:sz="0" w:space="0" w:color="auto"/>
        <w:bottom w:val="none" w:sz="0" w:space="0" w:color="auto"/>
        <w:right w:val="none" w:sz="0" w:space="0" w:color="auto"/>
      </w:divBdr>
    </w:div>
    <w:div w:id="2057461767">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 w:id="2096053529">
      <w:bodyDiv w:val="1"/>
      <w:marLeft w:val="0"/>
      <w:marRight w:val="0"/>
      <w:marTop w:val="0"/>
      <w:marBottom w:val="0"/>
      <w:divBdr>
        <w:top w:val="none" w:sz="0" w:space="0" w:color="auto"/>
        <w:left w:val="none" w:sz="0" w:space="0" w:color="auto"/>
        <w:bottom w:val="none" w:sz="0" w:space="0" w:color="auto"/>
        <w:right w:val="none" w:sz="0" w:space="0" w:color="auto"/>
      </w:divBdr>
    </w:div>
    <w:div w:id="2115395401">
      <w:bodyDiv w:val="1"/>
      <w:marLeft w:val="0"/>
      <w:marRight w:val="0"/>
      <w:marTop w:val="0"/>
      <w:marBottom w:val="0"/>
      <w:divBdr>
        <w:top w:val="none" w:sz="0" w:space="0" w:color="auto"/>
        <w:left w:val="none" w:sz="0" w:space="0" w:color="auto"/>
        <w:bottom w:val="none" w:sz="0" w:space="0" w:color="auto"/>
        <w:right w:val="none" w:sz="0" w:space="0" w:color="auto"/>
      </w:divBdr>
    </w:div>
    <w:div w:id="213543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playmedia.com" TargetMode="External"/><Relationship Id="rId3" Type="http://schemas.openxmlformats.org/officeDocument/2006/relationships/styles" Target="styles.xml"/><Relationship Id="rId7" Type="http://schemas.openxmlformats.org/officeDocument/2006/relationships/hyperlink" Target="https://www.w3.org/TR/WCAG20/#oper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WCAG20/#perceivab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3playm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CB38E-B44B-E94A-B06B-A68E0DC9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19</Pages>
  <Words>4774</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Leiva</dc:creator>
  <cp:keywords/>
  <dc:description/>
  <cp:lastModifiedBy>Sofia Leiva</cp:lastModifiedBy>
  <cp:revision>39</cp:revision>
  <dcterms:created xsi:type="dcterms:W3CDTF">2018-06-18T12:38:00Z</dcterms:created>
  <dcterms:modified xsi:type="dcterms:W3CDTF">2018-06-26T16:13:00Z</dcterms:modified>
</cp:coreProperties>
</file>