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005C58"/>
          <w:sz w:val="56"/>
        </w:rPr>
        <w:t>TERMS OF SERVICE</w:t>
      </w:r>
    </w:p>
    <w:p>
      <w:pPr>
        <w:jc w:val="center"/>
      </w:pPr>
      <w:r>
        <w:rPr>
          <w:b/>
          <w:sz w:val="36"/>
        </w:rPr>
        <w:t>OBRIVE BRAIN</w:t>
      </w:r>
    </w:p>
    <w:p>
      <w:pPr>
        <w:jc w:val="center"/>
      </w:pPr>
      <w:r>
        <w:rPr>
          <w:sz w:val="22"/>
        </w:rPr>
        <w:t>Operated by Obrive Industries Private Limited</w:t>
      </w:r>
    </w:p>
    <w:p>
      <w:pPr>
        <w:jc w:val="center"/>
      </w:pPr>
      <w:r>
        <w:rPr>
          <w:color w:val="00645F"/>
        </w:rPr>
        <w:t>https://brain.obrive.com/</w:t>
      </w:r>
    </w:p>
    <w:p>
      <w:pPr>
        <w:spacing w:before="360"/>
        <w:jc w:val="center"/>
      </w:pPr>
      <w:r>
        <w:rPr>
          <w:i/>
          <w:sz w:val="18"/>
        </w:rPr>
        <w:t>Draft for website publication</w:t>
      </w:r>
    </w:p>
    <w:p>
      <w:pPr>
        <w:spacing w:before="160"/>
        <w:jc w:val="center"/>
      </w:pPr>
      <w:r>
        <w:rPr>
          <w:sz w:val="18"/>
        </w:rPr>
        <w:t>Effective date: 29 October 2026</w:t>
      </w:r>
    </w:p>
    <w:p>
      <w:r>
        <w:br w:type="page"/>
      </w:r>
    </w:p>
    <w:p>
      <w:pPr>
        <w:pStyle w:val="Heading1"/>
        <w:keepNext/>
      </w:pPr>
      <w:r>
        <w:t>1. Acceptance of These Terms</w:t>
      </w:r>
    </w:p>
    <w:p>
      <w:r>
        <w:t>These Terms of Service (“Terms”) govern access to and use of Obrive Brain at https://brain.obrive.com/ (the “Platform”), including AI-assisted analysis, scenario simulation, graph-based workflows, report generation, interactive analysis and related features made available by Obrive Industries Private Limited (“Obrive”, “Company”, “we”, “us” or “our”). By accessing or using the Platform, you agree to these Terms. If you do not agree, do not access or use the Platform.</w:t>
      </w:r>
    </w:p>
    <w:p>
      <w:r>
        <w:t>If you use the Platform on behalf of a company or other organisation, you represent that you are authorised to bind that organisation to these Terms. In that case, “you” includes the organisation.</w:t>
      </w:r>
    </w:p>
    <w:p>
      <w:pPr>
        <w:pStyle w:val="Heading1"/>
        <w:keepNext/>
      </w:pPr>
      <w:r>
        <w:t>2. The Service</w:t>
      </w:r>
    </w:p>
    <w:p>
      <w:r>
        <w:t>Obrive Brain is intended to help users explore scenarios, analyse submitted materials, generate simulations and produce reports or other outputs. Features, usage limits, integrations and availability may change as the Platform develops. Certain features may be experimental, unavailable at times, subject to usage limits, or offered only to selected users or under a separate agreement.</w:t>
      </w:r>
    </w:p>
    <w:p>
      <w:r>
        <w:t>The Platform is a decision-support tool. It does not guarantee that a scenario, forecast, simulation, analysis or generated output will accurately predict real-world events or outcomes.</w:t>
      </w:r>
    </w:p>
    <w:p>
      <w:pPr>
        <w:pStyle w:val="Heading1"/>
        <w:keepNext/>
      </w:pPr>
      <w:r>
        <w:t>3. Eligibility and Accounts</w:t>
      </w:r>
    </w:p>
    <w:p>
      <w:r>
        <w:t>You must be legally capable of entering into a binding agreement to use the Platform. If a feature has an age or eligibility restriction, you must meet it.</w:t>
      </w:r>
    </w:p>
    <w:p>
      <w:r>
        <w:t>You agree to provide accurate information when creating or maintaining an account and to keep it reasonably current. You are responsible for safeguarding your credentials, restricting unauthorised access to your account, and activities performed through your account. Notify us promptly if you suspect unauthorised access or a security incident.</w:t>
      </w:r>
    </w:p>
    <w:p>
      <w:pPr>
        <w:pStyle w:val="Heading1"/>
        <w:keepNext/>
      </w:pPr>
      <w:r>
        <w:t>4. Permitted Use</w:t>
      </w:r>
    </w:p>
    <w:p>
      <w:r>
        <w:t>Subject to these Terms, Obrive grants you a limited, non-exclusive, non-transferable and revocable right to access and use the Platform for lawful purposes and in accordance with any applicable plan, usage limits and written agreement.</w:t>
      </w:r>
    </w:p>
    <w:p>
      <w:r>
        <w:t>You are responsible for evaluating whether the Platform is suitable for your intended use and for ensuring that your use complies with applicable laws, regulations, professional obligations and third-party rights.</w:t>
      </w:r>
    </w:p>
    <w:p>
      <w:pPr>
        <w:pStyle w:val="Heading1"/>
        <w:keepNext/>
      </w:pPr>
      <w:r>
        <w:t>5. Prohibited Conduct</w:t>
      </w:r>
    </w:p>
    <w:p>
      <w:r>
        <w:t>You must not, and must not help another person to:</w:t>
      </w:r>
    </w:p>
    <w:p>
      <w:pPr>
        <w:pStyle w:val="ListBullet"/>
      </w:pPr>
      <w:r>
        <w:t>Use the Platform in violation of applicable law, regulation, court order or third-party rights.</w:t>
      </w:r>
    </w:p>
    <w:p>
      <w:pPr>
        <w:pStyle w:val="ListBullet"/>
      </w:pPr>
      <w:r>
        <w:t>Upload or submit content that you do not have the right or lawful basis to use, or that infringes intellectual property, privacy, confidentiality or other rights.</w:t>
      </w:r>
    </w:p>
    <w:p>
      <w:pPr>
        <w:pStyle w:val="ListBullet"/>
      </w:pPr>
      <w:r>
        <w:t>Use the Platform to distribute malware, conduct fraud, threaten others, facilitate unlawful activity, or create or distribute content prohibited by applicable law.</w:t>
      </w:r>
    </w:p>
    <w:p>
      <w:pPr>
        <w:pStyle w:val="ListBullet"/>
      </w:pPr>
      <w:r>
        <w:t>Attempt to gain unauthorised access to accounts, systems, data, models, infrastructure or non-public areas of the Platform.</w:t>
      </w:r>
    </w:p>
    <w:p>
      <w:pPr>
        <w:pStyle w:val="ListBullet"/>
      </w:pPr>
      <w:r>
        <w:t>Probe, scan, disrupt, overload, interfere with or impair the security, integrity or availability of the Platform or its underlying services.</w:t>
      </w:r>
    </w:p>
    <w:p>
      <w:pPr>
        <w:pStyle w:val="ListBullet"/>
      </w:pPr>
      <w:r>
        <w:t>Reverse engineer, decompile, disassemble or attempt to derive source code, model weights or non-public components, except to the extent such restriction is prohibited by applicable law.</w:t>
      </w:r>
    </w:p>
    <w:p>
      <w:pPr>
        <w:pStyle w:val="ListBullet"/>
      </w:pPr>
      <w:r>
        <w:t>Circumvent access controls, authentication, usage limits, rate limits, subscription restrictions or other technical safeguards.</w:t>
      </w:r>
    </w:p>
    <w:p>
      <w:pPr>
        <w:pStyle w:val="ListBullet"/>
      </w:pPr>
      <w:r>
        <w:t>Scrape, copy, resell, sublicense or commercially exploit the Platform except as expressly permitted by us in writing or by applicable law.</w:t>
      </w:r>
    </w:p>
    <w:p>
      <w:pPr>
        <w:pStyle w:val="ListBullet"/>
      </w:pPr>
      <w:r>
        <w:t>Misrepresent simulated agents, synthetic responses, forecasts or generated reports as verified statements from real people or as established facts.</w:t>
      </w:r>
    </w:p>
    <w:p>
      <w:pPr>
        <w:pStyle w:val="ListBullet"/>
      </w:pPr>
      <w:r>
        <w:t>Use generated outputs as the sole basis for consequential decisions where independent review or professional judgment is necessary.</w:t>
      </w:r>
    </w:p>
    <w:p>
      <w:pPr>
        <w:pStyle w:val="Heading1"/>
        <w:keepNext/>
      </w:pPr>
      <w:r>
        <w:t>6. User Content and Submitted Materials</w:t>
      </w:r>
    </w:p>
    <w:p>
      <w:pPr>
        <w:pStyle w:val="Heading2"/>
        <w:keepNext/>
      </w:pPr>
      <w:r>
        <w:t>6.1 Your responsibility</w:t>
      </w:r>
    </w:p>
    <w:p>
      <w:r>
        <w:t>“User Content” means prompts, instructions, documents, files, datasets, text, links, scenario descriptions and other material you submit to or through the Platform. You retain any ownership rights you hold in your User Content. You are responsible for its legality, accuracy, quality, and the permissions required to submit and process it.</w:t>
      </w:r>
    </w:p>
    <w:p>
      <w:pPr>
        <w:pStyle w:val="Heading2"/>
        <w:keepNext/>
      </w:pPr>
      <w:r>
        <w:t>6.2 Permission to process User Content</w:t>
      </w:r>
    </w:p>
    <w:p>
      <w:r>
        <w:t>You grant Obrive a limited, non-exclusive permission to host, store, reproduce, transmit and process User Content only as reasonably necessary to operate, secure, maintain and provide the Platform and its requested features, comply with law, enforce these Terms, and provide support. This permission lasts for the period reasonably needed for those purposes, subject to applicable retention practices, backup cycles and legal obligations.</w:t>
      </w:r>
    </w:p>
    <w:p>
      <w:pPr>
        <w:pStyle w:val="Heading2"/>
        <w:keepNext/>
      </w:pPr>
      <w:r>
        <w:t>6.3 Sensitive or confidential material</w:t>
      </w:r>
    </w:p>
    <w:p>
      <w:r>
        <w:t>Do not submit passwords, payment-card data, highly sensitive personal information, regulated data, confidential third-party material or trade secrets unless you are authorised to do so and the relevant service configuration and written agreement are suitable for that use. If you use the Platform for an organisation, you are responsible for obtaining required permissions and providing any notices required by law.</w:t>
      </w:r>
    </w:p>
    <w:p>
      <w:pPr>
        <w:pStyle w:val="Heading2"/>
        <w:keepNext/>
      </w:pPr>
      <w:r>
        <w:t>6.4 Removal</w:t>
      </w:r>
    </w:p>
    <w:p>
      <w:r>
        <w:t>We may remove, restrict or decline to process User Content where reasonably necessary to comply with law, protect users or the Platform, investigate misuse, or enforce these Terms. We do not promise to review all User Content in advance.</w:t>
      </w:r>
    </w:p>
    <w:p>
      <w:pPr>
        <w:pStyle w:val="Heading1"/>
        <w:keepNext/>
      </w:pPr>
      <w:r>
        <w:t>7. Generated Outputs and AI Limitations</w:t>
      </w:r>
    </w:p>
    <w:p>
      <w:r>
        <w:t>“Generated Outputs” means simulations, agent behaviours, summaries, analyses, predictions, reports, recommendations and other material produced by the Platform. You may use Generated Outputs subject to these Terms and applicable law, but similar or identical outputs may be produced for other users, and rights in underlying models, software, templates or platform components remain with their respective owners.</w:t>
      </w:r>
    </w:p>
    <w:p>
      <w:r>
        <w:t>AI-generated results may be incorrect, incomplete, outdated, biased, inconsistent or fabricated. Simulated agents and conversations do not necessarily represent real people, real interviews, genuine market demand or observed behaviour. A forecast is not a guarantee. You must independently verify material claims and apply appropriate human judgment before relying on an output.</w:t>
      </w:r>
    </w:p>
    <w:p>
      <w:r>
        <w:t>The Platform does not provide legal, medical, financial, investment, tax, employment, safety or other professional advice. Do not use it as a substitute for qualified professional advice or for emergency decision-making.</w:t>
      </w:r>
    </w:p>
    <w:p>
      <w:pPr>
        <w:pStyle w:val="Heading1"/>
        <w:keepNext/>
      </w:pPr>
      <w:r>
        <w:t>8. Intellectual Property</w:t>
      </w:r>
    </w:p>
    <w:p>
      <w:r>
        <w:t>The Platform, including its software, models and model integrations, design, interface, branding, logos, documentation, and other materials supplied by Obrive, is owned by or licensed to Obrive Industries Private Limited and is protected by applicable intellectual property laws. Except for the limited access rights expressly granted in these Terms, no ownership or licence is transferred to you.</w:t>
      </w:r>
    </w:p>
    <w:p>
      <w:r>
        <w:t>You must not use Obrive’s name, trademarks, branding or other intellectual property in a way that implies endorsement or affiliation without prior written permission.</w:t>
      </w:r>
    </w:p>
    <w:p>
      <w:r>
        <w:t>You retain rights in User Content to the extent you own them. Your rights in Generated Outputs may depend on applicable law, third-party components, the nature of the output and any separate plan or agreement. These Terms do not transfer ownership of Obrive’s underlying technology.</w:t>
      </w:r>
    </w:p>
    <w:p>
      <w:pPr>
        <w:pStyle w:val="Heading1"/>
        <w:keepNext/>
      </w:pPr>
      <w:r>
        <w:t>9. Plans, Fees and Payments</w:t>
      </w:r>
    </w:p>
    <w:p>
      <w:r>
        <w:t>Some features may be free, paid, subscription-based, credit-based or offered under a separate commercial agreement. Where fees apply, the applicable price, billing period, usage limits, taxes and payment terms will be shown at checkout or in the relevant order form, plan description or written agreement.</w:t>
      </w:r>
    </w:p>
    <w:p>
      <w:r>
        <w:t>You authorise the applicable payment provider to process charges you approve. You are responsible for applicable taxes except taxes based on Obrive’s net income. Subscription renewal, cancellation, credit expiry and refund terms will be disclosed in the relevant checkout flow or separate policy. Nothing in these Terms limits any non-waivable rights you may have under applicable law.</w:t>
      </w:r>
    </w:p>
    <w:p>
      <w:r>
        <w:t>If a payment is overdue, we may, after any notice required by law or contract, restrict paid features or suspend access until the account is brought up to date.</w:t>
      </w:r>
    </w:p>
    <w:p>
      <w:pPr>
        <w:pStyle w:val="Heading1"/>
        <w:keepNext/>
      </w:pPr>
      <w:r>
        <w:t>10. Third-Party Services</w:t>
      </w:r>
    </w:p>
    <w:p>
      <w:r>
        <w:t>The Platform may rely on or link to third-party services, including hosting, authentication, AI models, APIs, analytics, communications or payment providers. Those services may be governed by their own terms and privacy policies. We are not responsible for third-party services that we do not control. Features that depend on third parties may change or become unavailable.</w:t>
      </w:r>
    </w:p>
    <w:p>
      <w:pPr>
        <w:pStyle w:val="Heading1"/>
        <w:keepNext/>
      </w:pPr>
      <w:r>
        <w:t>11. Privacy</w:t>
      </w:r>
    </w:p>
    <w:p>
      <w:r>
        <w:t>Our handling of personal information is described in the Obrive Brain Privacy Policy, available through the Platform or at the applicable privacy-policy URL. The Privacy Policy should be read together with these Terms. By using the Platform, you acknowledge that personal information will be handled as described in that policy and subject to applicable law.</w:t>
      </w:r>
    </w:p>
    <w:p>
      <w:pPr>
        <w:pStyle w:val="Heading1"/>
        <w:keepNext/>
      </w:pPr>
      <w:r>
        <w:t>12. Availability, Changes and Support</w:t>
      </w:r>
    </w:p>
    <w:p>
      <w:r>
        <w:t>We aim to maintain a useful and secure service, but do not guarantee that the Platform will be uninterrupted, error-free, available at all times, compatible with every device, or free of security vulnerabilities. We may modify, suspend, discontinue or limit any feature for maintenance, security, legal, operational or product-development reasons.</w:t>
      </w:r>
    </w:p>
    <w:p>
      <w:r>
        <w:t>Support channels and response times, if any, are those specified on the Platform or in a separate written agreement. Unless expressly agreed in writing, no service-level agreement or guaranteed support response time applies.</w:t>
      </w:r>
    </w:p>
    <w:p>
      <w:pPr>
        <w:pStyle w:val="Heading1"/>
        <w:keepNext/>
      </w:pPr>
      <w:r>
        <w:t>13. Suspension and Termination</w:t>
      </w:r>
    </w:p>
    <w:p>
      <w:r>
        <w:t>You may stop using the Platform at any time. If account deletion or subscription cancellation is available, use the relevant account controls or contact the applicable support address.</w:t>
      </w:r>
    </w:p>
    <w:p>
      <w:r>
        <w:t>We may suspend, restrict or terminate your access where we reasonably believe that you have breached these Terms, created a security or legal risk, failed to pay fees when due, misused the Platform, or where suspension is required by law or a service provider. Where reasonably practicable and legally permitted, we will provide notice or an opportunity to address the issue.</w:t>
      </w:r>
    </w:p>
    <w:p>
      <w:r>
        <w:t>Upon termination, your right to use the Platform ends. Sections that by their nature should survive termination—including provisions concerning fees owed, intellectual property, disclaimers, liability, indemnity, dispute resolution and interpretation—will survive. User Content and account information may be retained or deleted according to the Privacy Policy, applicable agreements, operational requirements and law.</w:t>
      </w:r>
    </w:p>
    <w:p>
      <w:pPr>
        <w:pStyle w:val="Heading1"/>
        <w:keepNext/>
      </w:pPr>
      <w:r>
        <w:t>14. Disclaimers</w:t>
      </w:r>
    </w:p>
    <w:p>
      <w:r>
        <w:t>TO THE MAXIMUM EXTENT PERMITTED BY APPLICABLE LAW, THE PLATFORM AND GENERATED OUTPUTS ARE PROVIDED “AS IS” AND “AS AVAILABLE.” OBRIVE DISCLAIMS ALL WARRANTIES THAT MAY LAWFULLY BE DISCLAIMED, WHETHER EXPRESS, IMPLIED OR STATUTORY, INCLUDING IMPLIED WARRANTIES OF MERCHANTABILITY, FITNESS FOR A PARTICULAR PURPOSE, NON-INFRINGEMENT, ACCURACY, AVAILABILITY AND UNINTERRUPTED OPERATION.</w:t>
      </w:r>
    </w:p>
    <w:p>
      <w:r>
        <w:t>We do not warrant that the Platform will meet every requirement, that outputs will be accurate or reliable, that defects will be corrected, or that the Platform will achieve any particular business, commercial, scientific or personal result. These disclaimers do not exclude warranties or rights that cannot legally be excluded.</w:t>
      </w:r>
    </w:p>
    <w:p>
      <w:pPr>
        <w:pStyle w:val="Heading1"/>
        <w:keepNext/>
      </w:pPr>
      <w:r>
        <w:t>15. Limitation of Liability</w:t>
      </w:r>
    </w:p>
    <w:p>
      <w:r>
        <w:t>To the maximum extent permitted by applicable law, Obrive Industries Private Limited will not be liable for indirect, incidental, special, exemplary, punitive or consequential losses, or for loss of profits, revenue, business opportunities, goodwill, anticipated savings, data or business interruption arising from or related to use of the Platform.</w:t>
      </w:r>
    </w:p>
    <w:p>
      <w:r>
        <w:t>To the maximum extent permitted by law, the Company’s aggregate liability for claims arising out of or relating to the Platform or these Terms will be limited to the amount you paid to Obrive for access to the Platform during the twelve (12) months immediately preceding the event giving rise to the claim. If you used the Platform without paying fees, the aggregate cap will be the minimum amount permitted by applicable law.</w:t>
      </w:r>
    </w:p>
    <w:p>
      <w:r>
        <w:t>Nothing in these Terms excludes or limits liability where such exclusion or limitation is prohibited by applicable law, including liability that cannot legally be excluded.</w:t>
      </w:r>
    </w:p>
    <w:p>
      <w:pPr>
        <w:pStyle w:val="Heading1"/>
        <w:keepNext/>
      </w:pPr>
      <w:r>
        <w:t>16. Indemnity</w:t>
      </w:r>
    </w:p>
    <w:p>
      <w:r>
        <w:t>To the extent permitted by applicable law, you agree to indemnify and hold harmless Obrive Industries Private Limited and its directors, officers, employees and service providers from third-party claims, liabilities, damages and reasonable costs arising from your unlawful use of the Platform, your breach of these Terms, or your infringement of another person’s rights through User Content or your use of Generated Outputs. This section does not apply to the extent a claim results from the Company’s own unlawful conduct or liability that cannot legally be shifted to you.</w:t>
      </w:r>
    </w:p>
    <w:p>
      <w:pPr>
        <w:pStyle w:val="Heading1"/>
        <w:keepNext/>
      </w:pPr>
      <w:r>
        <w:t>17. Changes to These Terms</w:t>
      </w:r>
    </w:p>
    <w:p>
      <w:r>
        <w:t>We may update these Terms to reflect changes in the Platform, business practices or legal requirements. We will update the effective date when changes are made and provide additional notice where required by law. Unless otherwise stated, changes apply from the date they are posted. If you continue to use the Platform after updated Terms become effective, that use will be subject to the updated Terms to the extent permitted by law. If you do not agree, stop using the Platform.</w:t>
      </w:r>
    </w:p>
    <w:p>
      <w:pPr>
        <w:pStyle w:val="Heading1"/>
        <w:keepNext/>
      </w:pPr>
      <w:r>
        <w:t>18. Governing Law and Disputes</w:t>
      </w:r>
    </w:p>
    <w:p>
      <w:r>
        <w:t>These Terms are governed by the laws of India, without regard to conflict-of-law principles, subject to any mandatory protections or rights that apply under the law of your jurisdiction. Courts of competent jurisdiction in Bengaluru, Karnataka, India shall have jurisdiction over disputes arising from these Terms, subject to applicable law.</w:t>
      </w:r>
    </w:p>
    <w:p>
      <w:r>
        <w:t>Before commencing formal proceedings, the parties are encouraged to contact one another and attempt in good faith to resolve the dispute. Nothing in this section prevents either party from seeking urgent legal relief where appropriate.</w:t>
      </w:r>
    </w:p>
    <w:p>
      <w:pPr>
        <w:pStyle w:val="Heading1"/>
        <w:keepNext/>
      </w:pPr>
      <w:r>
        <w:t>19. General Terms</w:t>
      </w:r>
    </w:p>
    <w:p>
      <w:pPr>
        <w:pStyle w:val="ListBullet"/>
      </w:pPr>
      <w:r>
        <w:t>Entire agreement: These Terms, together with the Privacy Policy and any applicable order form or written agreement, govern your use of the Platform.</w:t>
      </w:r>
    </w:p>
    <w:p>
      <w:pPr>
        <w:pStyle w:val="ListBullet"/>
      </w:pPr>
      <w:r>
        <w:t>Order of precedence: If a signed enterprise agreement or order form expressly conflicts with these Terms, the signed agreement will govern for the relevant service to the extent of the conflict.</w:t>
      </w:r>
    </w:p>
    <w:p>
      <w:pPr>
        <w:pStyle w:val="ListBullet"/>
      </w:pPr>
      <w:r>
        <w:t>Severability: If a provision is held unenforceable, the remaining provisions will continue in effect to the extent possible.</w:t>
      </w:r>
    </w:p>
    <w:p>
      <w:pPr>
        <w:pStyle w:val="ListBullet"/>
      </w:pPr>
      <w:r>
        <w:t>No waiver: Failure to enforce a provision is not a waiver of the right to enforce it later.</w:t>
      </w:r>
    </w:p>
    <w:p>
      <w:pPr>
        <w:pStyle w:val="ListBullet"/>
      </w:pPr>
      <w:r>
        <w:t>Assignment: You may not assign these Terms without our prior written consent, except where applicable law provides otherwise. We may assign these Terms in connection with a merger, restructuring or transfer of the relevant business, subject to applicable law.</w:t>
      </w:r>
    </w:p>
    <w:p>
      <w:pPr>
        <w:pStyle w:val="ListBullet"/>
      </w:pPr>
      <w:r>
        <w:t>No agency: These Terms do not create a partnership, joint venture, employment or agency relationship between you and Obrive.</w:t>
      </w:r>
    </w:p>
    <w:p>
      <w:pPr>
        <w:pStyle w:val="ListBullet"/>
      </w:pPr>
      <w:r>
        <w:t>Force majeure: We are not responsible for delay or failure caused by events beyond our reasonable control, subject to applicable law.</w:t>
      </w:r>
    </w:p>
    <w:p>
      <w:pPr>
        <w:pStyle w:val="Heading1"/>
        <w:keepNext/>
      </w:pPr>
      <w:r>
        <w:t>20. Contact Information</w:t>
      </w:r>
    </w:p>
    <w:p>
      <w:r>
        <w:t>Questions about these Terms may be sent to:</w:t>
      </w:r>
    </w:p>
    <w:p>
      <w:pPr>
        <w:ind w:left="360"/>
      </w:pPr>
      <w:r>
        <w:rPr>
          <w:b/>
        </w:rPr>
        <w:t>Obrive Industries Private Limited</w:t>
        <w:br/>
      </w:r>
      <w:r>
        <w:t>Website: https://brain.obrive.com/</w:t>
        <w:br/>
      </w:r>
      <w:r>
        <w:t>Legal: legal@obrive.com</w:t>
        <w:br/>
      </w:r>
      <w:r>
        <w:t>Support: support@obrive.com</w:t>
        <w:br/>
      </w:r>
      <w:r>
        <w:t>Address: Sree Gururaya Mansion, 3rd Floor, 759, 8th Main Road, KSRTC Layout, 3rd Phase, J. P. Nagar, Bengaluru, Karnataka 560078, India</w:t>
      </w:r>
    </w:p>
    <w:p>
      <w:r>
        <w:br w:type="page"/>
      </w:r>
    </w:p>
    <w:p>
      <w:pPr>
        <w:pStyle w:val="Heading1"/>
        <w:keepNext/>
      </w:pPr>
      <w:r>
        <w:t>Drafting Note — Remove Before Publishing</w:t>
      </w:r>
    </w:p>
    <w:p>
      <w:r>
        <w:t>This document is a tailored draft for the Obrive Brain website, informed by the general structure of the MiroFish Terms of Service and Obrive’s published Terms of Service. It is not a copy of MiroFish’s legal terms. Product-specific features, billing, account controls, AI providers, retention practices and operational details must be verified before publication.</w:t>
      </w:r>
    </w:p>
    <w:p>
      <w:r>
        <w:t>Reference pages reviewed:</w:t>
      </w:r>
    </w:p>
    <w:p>
      <w:pPr>
        <w:pStyle w:val="ListBullet"/>
      </w:pPr>
      <w:r>
        <w:t>https://mirofish.my/terms-of-service</w:t>
      </w:r>
    </w:p>
    <w:p>
      <w:pPr>
        <w:pStyle w:val="ListBullet"/>
      </w:pPr>
      <w:r>
        <w:t>https://obrive.com/my/en/legal/terms-of-service</w:t>
      </w:r>
    </w:p>
    <w:p>
      <w:pPr>
        <w:pStyle w:val="ListBullet"/>
      </w:pPr>
      <w:r>
        <w:t>https://brain.obrive.com/</w:t>
      </w:r>
    </w:p>
    <w:p>
      <w:r>
        <w:t>Important: This is a drafting aid, not legal advice. Have qualified Indian counsel review the final Terms, particularly the liability cap, indemnity, consumer rights, payment/refund terms, privacy requirements and dispute-resolution provisions before publishing.</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Obrive Industries Private Limited  •  brain.obrive.com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645F"/>
        <w:sz w:val="16"/>
      </w:rPr>
      <w:t>OBRIVE BRAIN  |  TERMS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64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64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64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