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xn=0;yn=1;</w:t>
      </w:r>
      <w:r>
        <w:rPr>
          <w:color w:val="3c763d"/>
          <w:noProof w:val="true"/>
        </w:rPr>
        <w:t>%initial condition</w:t>
      </w:r>
    </w:p>
    <w:p>
      <w:pPr>
        <w:pStyle w:val="code"/>
      </w:pPr>
      <w:r>
        <w:rPr>
          <w:noProof w:val="true"/>
        </w:rPr>
        <w:t>h=0.01;</w:t>
      </w:r>
      <w:r>
        <w:rPr>
          <w:color w:val="3c763d"/>
          <w:noProof w:val="true"/>
        </w:rPr>
        <w:t>%step size</w:t>
      </w:r>
    </w:p>
    <w:p>
      <w:pPr>
        <w:pStyle w:val="code"/>
      </w:pPr>
      <w:r>
        <w:rPr>
          <w:noProof w:val="true"/>
        </w:rPr>
        <w:t>x=0:h:1;</w:t>
      </w:r>
      <w:r>
        <w:rPr>
          <w:color w:val="3c763d"/>
          <w:noProof w:val="true"/>
        </w:rPr>
        <w:t>%define x</w:t>
      </w:r>
    </w:p>
    <w:p>
      <w:pPr>
        <w:pStyle w:val="code"/>
      </w:pPr>
      <w:r>
        <w:rPr>
          <w:noProof w:val="true"/>
        </w:rPr>
        <w:t>l=length(x);</w:t>
      </w:r>
    </w:p>
    <w:p>
      <w:pPr>
        <w:pStyle w:val="code"/>
      </w:pPr>
      <w:r>
        <w:rPr>
          <w:noProof w:val="true"/>
        </w:rPr>
        <w:t>y(1)=yn;</w:t>
      </w:r>
    </w:p>
    <w:p>
      <w:pPr>
        <w:pStyle w:val="code"/>
      </w:pPr>
      <w:r>
        <w:rPr>
          <w:noProof w:val="true"/>
        </w:rPr>
        <w:t>yt=exp(2*x);</w:t>
      </w:r>
      <w:r>
        <w:rPr>
          <w:color w:val="3c763d"/>
          <w:noProof w:val="true"/>
        </w:rPr>
        <w:t>%true solution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i=1:l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%RK3</w:t>
      </w:r>
    </w:p>
    <w:p>
      <w:pPr>
        <w:pStyle w:val="code"/>
      </w:pPr>
      <w:r>
        <w:rPr>
          <w:noProof w:val="true"/>
        </w:rPr>
        <w:t>    K1=fxy(x(i),y(i));</w:t>
      </w:r>
    </w:p>
    <w:p>
      <w:pPr>
        <w:pStyle w:val="code"/>
      </w:pPr>
      <w:r>
        <w:rPr>
          <w:noProof w:val="true"/>
        </w:rPr>
        <w:t>    K2=fxy(x(i)+h/2,y(i)+h/2*K1);    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K3</w:t>
      </w:r>
      <w:r>
        <w:rPr>
          <w:noProof w:val="true"/>
        </w:rPr>
        <w:t>=fxy(x(i)+h,y(i)-h*K1+2*h*K2);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y</w:t>
      </w:r>
      <w:r>
        <w:rPr>
          <w:noProof w:val="true"/>
        </w:rPr>
        <w:t>(i+1)=y(i)+h/6*(K1+4*K2+</w:t>
      </w:r>
      <w:r>
        <w:rPr>
          <w:noProof w:val="true"/>
        </w:rPr>
        <w:t>K3</w:t>
      </w:r>
      <w:r>
        <w:rPr>
          <w:noProof w:val="true"/>
        </w:rPr>
        <w:t>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y=y(1:l);</w:t>
      </w:r>
    </w:p>
    <w:p>
      <w:pPr>
        <w:pStyle w:val="code"/>
      </w:pPr>
      <w:r>
        <w:rPr>
          <w:noProof w:val="true"/>
        </w:rPr>
        <w:t>plot(x,y,</w:t>
      </w:r>
      <w:r>
        <w:rPr>
          <w:color w:val="a020f0"/>
          <w:noProof w:val="true"/>
        </w:rPr>
        <w:t>'-.'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,5)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plot(x,yt,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'RK3'</w:t>
      </w:r>
      <w:r>
        <w:rPr>
          <w:noProof w:val="true"/>
        </w:rPr>
        <w:t>,</w:t>
      </w:r>
      <w:r>
        <w:rPr>
          <w:color w:val="a020f0"/>
          <w:noProof w:val="true"/>
        </w:rPr>
        <w:t>'true vlaue'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'y'</w:t>
      </w:r>
      <w:r>
        <w:rPr>
          <w:noProof w:val="true"/>
        </w:rPr>
        <w:t>);xlabel(</w:t>
      </w:r>
      <w:r>
        <w:rPr>
          <w:color w:val="a020f0"/>
          <w:noProof w:val="true"/>
        </w:rPr>
        <w:t>'x'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'RK3 approximate of ODE'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sum(abs(yt(:)-</w:t>
      </w:r>
      <w:r>
        <w:rPr>
          <w:noProof w:val="true"/>
        </w:rPr>
        <w:t>y(:)))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[f]=fxy(</w:t>
      </w:r>
      <w:r>
        <w:rPr>
          <w:noProof w:val="true"/>
        </w:rPr>
        <w:t>x</w:t>
      </w:r>
      <w:r>
        <w:rPr>
          <w:noProof w:val="true"/>
        </w:rPr>
        <w:t>,y)</w:t>
      </w:r>
    </w:p>
    <w:p>
      <w:pPr>
        <w:pStyle w:val="code"/>
      </w:pPr>
      <w:r>
        <w:rPr>
          <w:noProof w:val="true"/>
        </w:rPr>
        <w:t>    f=2*y;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styles.xml" Type="http://schemas.openxmlformats.org/officeDocument/2006/relationships/styles"/><Relationship Id="rId4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2020-04-27T05:24:52Z</dcterms:created>
  <dcterms:modified xsi:type="dcterms:W3CDTF">2020-04-27T05:24:52Z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7eaefe38-7e16-4616-9369-13680d1f1186</uuid>
</mwcoreProperties>
</file>

<file path=metadata/mwcorePropertiesReleaseInfo.xml><?xml version="1.0" encoding="utf-8"?>
<!-- Version information for MathWorks R2019b Release -->
<MathWorks_version_info>
  <version>9.7.0.1190202</version>
  <release>R2019b</release>
  <description/>
  <date>Aug 21 2019</date>
  <checksum>2952055408</checksum>
</MathWorks_version_info>
</file>