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3C5A" w14:textId="6CC149C5" w:rsidR="00955024" w:rsidRDefault="00401A9C">
      <w:r>
        <w:rPr>
          <w:noProof/>
        </w:rPr>
        <w:drawing>
          <wp:inline distT="0" distB="0" distL="0" distR="0" wp14:anchorId="3051047A" wp14:editId="2F2581EE">
            <wp:extent cx="4996180" cy="8888095"/>
            <wp:effectExtent l="0" t="0" r="0" b="8255"/>
            <wp:docPr id="19223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C837F5" wp14:editId="3E177B49">
            <wp:extent cx="4996180" cy="8888095"/>
            <wp:effectExtent l="0" t="0" r="0" b="8255"/>
            <wp:docPr id="1714011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37FEC8" wp14:editId="55360E01">
            <wp:extent cx="4996180" cy="8888095"/>
            <wp:effectExtent l="0" t="0" r="0" b="8255"/>
            <wp:docPr id="869762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AD0F3C" wp14:editId="25E3A71C">
            <wp:extent cx="4996180" cy="8888095"/>
            <wp:effectExtent l="0" t="0" r="0" b="8255"/>
            <wp:docPr id="9402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5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9C"/>
    <w:rsid w:val="00401A9C"/>
    <w:rsid w:val="00955024"/>
    <w:rsid w:val="00E95391"/>
    <w:rsid w:val="00FD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E420"/>
  <w15:chartTrackingRefBased/>
  <w15:docId w15:val="{136E0CE2-B969-4698-88F7-AA2B734E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Vinícius Paiva</dc:creator>
  <cp:keywords/>
  <dc:description/>
  <cp:lastModifiedBy>Bruno Vinícius Paiva</cp:lastModifiedBy>
  <cp:revision>1</cp:revision>
  <dcterms:created xsi:type="dcterms:W3CDTF">2026-01-07T21:34:00Z</dcterms:created>
  <dcterms:modified xsi:type="dcterms:W3CDTF">2026-01-07T21:36:00Z</dcterms:modified>
</cp:coreProperties>
</file>