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u w:val="single"/>
          <w:rtl w:val="0"/>
        </w:rPr>
        <w:t xml:space="preserve">Cable Clamp 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</w:r>
      <w:hyperlink r:id="rId7">
        <w:r w:rsidDel="00000000" w:rsidR="00000000" w:rsidRPr="00000000">
          <w:rPr>
            <w:color w:val="467886"/>
            <w:u w:val="single"/>
            <w:rtl w:val="0"/>
          </w:rPr>
          <w:t xml:space="preserve">https://www.printables.com/model/192739-bowden-clamp-for-ctc</w:t>
        </w:r>
      </w:hyperlink>
      <w:r w:rsidDel="00000000" w:rsidR="00000000" w:rsidRPr="00000000">
        <w:rPr>
          <w:rtl w:val="0"/>
        </w:rPr>
        <w:br w:type="textWrapping"/>
        <w:t xml:space="preserve">Screw in snap clamp, 2 halves, use screws to vary clamping force.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see “snap-in clamp” below:</w:t>
        <w:br w:type="textWrapping"/>
      </w:r>
      <w:r w:rsidDel="00000000" w:rsidR="00000000" w:rsidRPr="00000000">
        <w:rPr/>
        <w:drawing>
          <wp:inline distB="114300" distT="114300" distL="114300" distR="114300">
            <wp:extent cx="5362575" cy="18002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9">
        <w:r w:rsidDel="00000000" w:rsidR="00000000" w:rsidRPr="00000000">
          <w:rPr>
            <w:color w:val="467886"/>
            <w:u w:val="single"/>
            <w:rtl w:val="0"/>
          </w:rPr>
          <w:t xml:space="preserve">https://aerospaceer.com/bowden-cable/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Benefits are easier to put together, as the clamp can be made as part of 1 half of the segment. No need for extra print parts and fasteners. </w:t>
        <w:br w:type="textWrapping"/>
        <w:t xml:space="preserve">-ves: potentially looser, or no clamping force at all dependent on design.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Examples of snap clamps</w:t>
      </w:r>
    </w:p>
    <w:p w:rsidR="00000000" w:rsidDel="00000000" w:rsidP="00000000" w:rsidRDefault="00000000" w:rsidRPr="00000000" w14:paraId="00000008">
      <w:pPr>
        <w:rPr/>
      </w:pPr>
      <w:hyperlink r:id="rId10">
        <w:r w:rsidDel="00000000" w:rsidR="00000000" w:rsidRPr="00000000">
          <w:rPr>
            <w:color w:val="467886"/>
            <w:u w:val="single"/>
            <w:rtl w:val="0"/>
          </w:rPr>
          <w:t xml:space="preserve">https://www.printables.com/model/196461-4mm-bowden-cable-clip/comments</w:t>
        </w:r>
      </w:hyperlink>
      <w:r w:rsidDel="00000000" w:rsidR="00000000" w:rsidRPr="00000000">
        <w:rPr>
          <w:rtl w:val="0"/>
        </w:rPr>
        <w:br w:type="textWrapping"/>
        <w:t xml:space="preserve">Potentially just a guide, not a snap</w:t>
      </w:r>
    </w:p>
    <w:p w:rsidR="00000000" w:rsidDel="00000000" w:rsidP="00000000" w:rsidRDefault="00000000" w:rsidRPr="00000000" w14:paraId="00000009">
      <w:pPr>
        <w:rPr/>
      </w:pPr>
      <w:hyperlink r:id="rId11">
        <w:r w:rsidDel="00000000" w:rsidR="00000000" w:rsidRPr="00000000">
          <w:rPr>
            <w:color w:val="467886"/>
            <w:u w:val="single"/>
            <w:rtl w:val="0"/>
          </w:rPr>
          <w:t xml:space="preserve">https://www.printables.com/model/27067-locking-clothespin-clamp/files</w:t>
        </w:r>
      </w:hyperlink>
      <w:r w:rsidDel="00000000" w:rsidR="00000000" w:rsidRPr="00000000">
        <w:rPr>
          <w:rtl w:val="0"/>
        </w:rPr>
        <w:br w:type="textWrapping"/>
        <w:t xml:space="preserve">If we build a flat base with tabs around, could work.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Misc:</w:t>
        <w:br w:type="textWrapping"/>
      </w:r>
      <w:hyperlink r:id="rId12">
        <w:r w:rsidDel="00000000" w:rsidR="00000000" w:rsidRPr="00000000">
          <w:rPr>
            <w:color w:val="467886"/>
            <w:u w:val="single"/>
            <w:rtl w:val="0"/>
          </w:rPr>
          <w:t xml:space="preserve">https://www.westphal-gmbh.de/en/products/assembly-parts/cable-bowdencable-guides/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hyperlink r:id="rId13">
        <w:r w:rsidDel="00000000" w:rsidR="00000000" w:rsidRPr="00000000">
          <w:rPr>
            <w:color w:val="467886"/>
            <w:u w:val="single"/>
            <w:rtl w:val="0"/>
          </w:rPr>
          <w:t xml:space="preserve">https://www.printables.com/search/models?q=bowden+clamp</w:t>
        </w:r>
      </w:hyperlink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_GB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printables.com/model/27067-locking-clothespin-clamp/files" TargetMode="External"/><Relationship Id="rId10" Type="http://schemas.openxmlformats.org/officeDocument/2006/relationships/hyperlink" Target="https://www.printables.com/model/196461-4mm-bowden-cable-clip/comments" TargetMode="External"/><Relationship Id="rId13" Type="http://schemas.openxmlformats.org/officeDocument/2006/relationships/hyperlink" Target="https://www.printables.com/search/models?q=bowden+clamp" TargetMode="External"/><Relationship Id="rId12" Type="http://schemas.openxmlformats.org/officeDocument/2006/relationships/hyperlink" Target="https://www.westphal-gmbh.de/en/products/assembly-parts/cable-bowdencable-guide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erospaceer.com/bowden-cable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printables.com/model/192739-bowden-clamp-for-ctc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W2L0iyfQLAQ8CyQdqODMhyMDMA==">CgMxLjA4AHIhMVUwSzBQYWJHNHQxRWxleHhQcXFnMnJUR3FiYjBzUnlP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