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1E4" w:rsidRDefault="0011084C" w:rsidP="00311C49">
      <w:pPr>
        <w:pStyle w:val="1"/>
        <w:spacing w:before="240" w:after="120"/>
        <w:rPr>
          <w:b w:val="0"/>
          <w:bCs/>
        </w:rPr>
      </w:pPr>
      <w:hyperlink r:id="rId8" w:tgtFrame="blank" w:history="1">
        <w:r w:rsidR="00311C49" w:rsidRPr="00311C49">
          <w:rPr>
            <w:rFonts w:hint="eastAsia"/>
            <w:b w:val="0"/>
            <w:bCs/>
          </w:rPr>
          <w:t>非线性方程的数值计算实验</w:t>
        </w:r>
      </w:hyperlink>
    </w:p>
    <w:p w:rsidR="00311C49" w:rsidRDefault="00311C49" w:rsidP="00311C49">
      <w:pPr>
        <w:pStyle w:val="6"/>
        <w:spacing w:line="330" w:lineRule="exact"/>
      </w:pPr>
      <w:r>
        <w:rPr>
          <w:rFonts w:hint="eastAsia"/>
        </w:rPr>
        <w:t>姓名：王旋宇</w:t>
      </w:r>
    </w:p>
    <w:p w:rsidR="00311C49" w:rsidRDefault="00311C49" w:rsidP="00311C49">
      <w:pPr>
        <w:pStyle w:val="6"/>
        <w:spacing w:line="330" w:lineRule="exact"/>
      </w:pPr>
      <w:r>
        <w:rPr>
          <w:rFonts w:hint="eastAsia"/>
        </w:rPr>
        <w:t>学号：</w:t>
      </w:r>
      <w:r>
        <w:rPr>
          <w:rFonts w:hint="eastAsia"/>
        </w:rPr>
        <w:t>2012049010022</w:t>
      </w:r>
    </w:p>
    <w:p w:rsidR="00311C49" w:rsidRDefault="00311C49" w:rsidP="00311C49">
      <w:pPr>
        <w:pStyle w:val="6"/>
        <w:spacing w:line="330" w:lineRule="exact"/>
      </w:pPr>
      <w:r>
        <w:rPr>
          <w:rFonts w:hint="eastAsia"/>
        </w:rPr>
        <w:t>班级：数理基科班</w:t>
      </w:r>
    </w:p>
    <w:p w:rsidR="00311C49" w:rsidRDefault="00311C49" w:rsidP="00311C49">
      <w:pPr>
        <w:pStyle w:val="6"/>
        <w:spacing w:line="330" w:lineRule="exact"/>
      </w:pPr>
      <w:r>
        <w:rPr>
          <w:rFonts w:hint="eastAsia"/>
        </w:rPr>
        <w:t>老师：赖生建</w:t>
      </w:r>
    </w:p>
    <w:p w:rsidR="00FE78F5" w:rsidRPr="00FE78F5" w:rsidRDefault="00FE78F5" w:rsidP="00FE78F5">
      <w:pPr>
        <w:pStyle w:val="6"/>
        <w:spacing w:line="330" w:lineRule="exact"/>
      </w:pPr>
      <w:r>
        <w:rPr>
          <w:rFonts w:hint="eastAsia"/>
        </w:rPr>
        <w:t>时间：</w:t>
      </w:r>
      <w:r>
        <w:rPr>
          <w:rFonts w:hint="eastAsia"/>
        </w:rPr>
        <w:t>2014</w:t>
      </w:r>
      <w:r>
        <w:rPr>
          <w:rFonts w:hint="eastAsia"/>
        </w:rPr>
        <w:t>年</w:t>
      </w:r>
      <w:r>
        <w:rPr>
          <w:rFonts w:hint="eastAsia"/>
        </w:rPr>
        <w:t>9</w:t>
      </w:r>
      <w:r>
        <w:rPr>
          <w:rFonts w:hint="eastAsia"/>
        </w:rPr>
        <w:t>月</w:t>
      </w:r>
      <w:r>
        <w:rPr>
          <w:rFonts w:hint="eastAsia"/>
        </w:rPr>
        <w:t>28</w:t>
      </w:r>
      <w:r>
        <w:rPr>
          <w:rFonts w:hint="eastAsia"/>
        </w:rPr>
        <w:t>日星期日</w:t>
      </w:r>
    </w:p>
    <w:p w:rsidR="00311C49" w:rsidRDefault="00311C49" w:rsidP="009252E5">
      <w:pPr>
        <w:pStyle w:val="2"/>
      </w:pPr>
      <w:r>
        <w:rPr>
          <w:rFonts w:hint="eastAsia"/>
        </w:rPr>
        <w:t>实验目的</w:t>
      </w:r>
    </w:p>
    <w:p w:rsidR="0011084C" w:rsidRDefault="0011084C" w:rsidP="0011084C">
      <w:pPr>
        <w:pStyle w:val="a0"/>
        <w:numPr>
          <w:ilvl w:val="0"/>
          <w:numId w:val="14"/>
        </w:numPr>
        <w:ind w:firstLineChars="0"/>
      </w:pPr>
      <w:r>
        <w:rPr>
          <w:rFonts w:hint="eastAsia"/>
        </w:rPr>
        <w:t>了解迭代法、不动点。掌握不动点迭代的适用条件。能使用不动点迭代编程计算。</w:t>
      </w:r>
    </w:p>
    <w:p w:rsidR="0011084C" w:rsidRDefault="0011084C" w:rsidP="0011084C">
      <w:pPr>
        <w:pStyle w:val="a0"/>
        <w:numPr>
          <w:ilvl w:val="0"/>
          <w:numId w:val="14"/>
        </w:numPr>
        <w:ind w:firstLineChars="0"/>
      </w:pPr>
      <w:r>
        <w:rPr>
          <w:rFonts w:hint="eastAsia"/>
        </w:rPr>
        <w:t>了解二分法、试值法，能使用二分法、试值法进行编程计算。能对二分法进行精度预估计算。</w:t>
      </w:r>
    </w:p>
    <w:p w:rsidR="0011084C" w:rsidRDefault="0011084C" w:rsidP="0011084C">
      <w:pPr>
        <w:pStyle w:val="a0"/>
        <w:numPr>
          <w:ilvl w:val="0"/>
          <w:numId w:val="14"/>
        </w:numPr>
        <w:ind w:firstLineChars="0"/>
      </w:pPr>
      <w:r>
        <w:rPr>
          <w:rFonts w:hint="eastAsia"/>
        </w:rPr>
        <w:t>了解牛顿</w:t>
      </w:r>
      <w:r>
        <w:rPr>
          <w:rFonts w:hint="eastAsia"/>
        </w:rPr>
        <w:t>-</w:t>
      </w:r>
      <w:r>
        <w:rPr>
          <w:rFonts w:hint="eastAsia"/>
        </w:rPr>
        <w:t>拉夫森法。掌握牛顿</w:t>
      </w:r>
      <w:r>
        <w:rPr>
          <w:rFonts w:hint="eastAsia"/>
        </w:rPr>
        <w:t>-</w:t>
      </w:r>
      <w:r>
        <w:rPr>
          <w:rFonts w:hint="eastAsia"/>
        </w:rPr>
        <w:t>拉夫森法的适用条件。明白其缺陷。能使用其进行编程计算，并能在有缺陷的地方看出来。</w:t>
      </w:r>
    </w:p>
    <w:p w:rsidR="0011084C" w:rsidRPr="0011084C" w:rsidRDefault="0011084C" w:rsidP="0011084C">
      <w:pPr>
        <w:pStyle w:val="a0"/>
        <w:numPr>
          <w:ilvl w:val="0"/>
          <w:numId w:val="14"/>
        </w:numPr>
        <w:ind w:firstLineChars="0"/>
        <w:rPr>
          <w:rFonts w:hint="eastAsia"/>
        </w:rPr>
      </w:pPr>
      <w:r>
        <w:rPr>
          <w:rFonts w:hint="eastAsia"/>
        </w:rPr>
        <w:t>了解收敛速度、收敛阶，了解牛顿</w:t>
      </w:r>
      <w:r>
        <w:rPr>
          <w:rFonts w:hint="eastAsia"/>
        </w:rPr>
        <w:t>-</w:t>
      </w:r>
      <w:r>
        <w:rPr>
          <w:rFonts w:hint="eastAsia"/>
        </w:rPr>
        <w:t>拉夫森法的收敛速度。能使用加速牛顿</w:t>
      </w:r>
      <w:r>
        <w:rPr>
          <w:rFonts w:hint="eastAsia"/>
        </w:rPr>
        <w:t>-</w:t>
      </w:r>
      <w:r>
        <w:rPr>
          <w:rFonts w:hint="eastAsia"/>
        </w:rPr>
        <w:t>拉夫森法进行编程计算。</w:t>
      </w:r>
    </w:p>
    <w:p w:rsidR="0011084C" w:rsidRPr="0011084C" w:rsidRDefault="0011084C" w:rsidP="0011084C">
      <w:pPr>
        <w:pStyle w:val="2"/>
        <w:rPr>
          <w:rFonts w:hint="eastAsia"/>
        </w:rPr>
      </w:pPr>
      <w:r>
        <w:rPr>
          <w:rFonts w:hint="eastAsia"/>
        </w:rPr>
        <w:t>实验原理</w:t>
      </w:r>
    </w:p>
    <w:p w:rsidR="009252E5" w:rsidRDefault="009252E5" w:rsidP="009252E5">
      <w:pPr>
        <w:pStyle w:val="3"/>
        <w:ind w:firstLine="420"/>
      </w:pPr>
      <w:r>
        <w:rPr>
          <w:rFonts w:hint="eastAsia"/>
        </w:rPr>
        <w:t>迭代法</w:t>
      </w:r>
    </w:p>
    <w:p w:rsidR="009252E5" w:rsidRDefault="009252E5" w:rsidP="009252E5">
      <w:pPr>
        <w:pStyle w:val="a0"/>
      </w:pPr>
      <w:r>
        <w:rPr>
          <w:rFonts w:hint="eastAsia"/>
        </w:rPr>
        <w:t>迭代指重复执行一个计算过程，直到找到答案。迭代是计算机科学中的一个基本要素，用来求解方程的根、线性和非线性方程组的解。</w:t>
      </w:r>
    </w:p>
    <w:p w:rsidR="00740B1C" w:rsidRDefault="00740B1C" w:rsidP="009252E5">
      <w:pPr>
        <w:pStyle w:val="a0"/>
      </w:pPr>
      <w:r>
        <w:rPr>
          <w:rFonts w:hint="eastAsia"/>
        </w:rPr>
        <w:t>如果要进行迭代首先要有一个用于逐项计算的规则或者函数</w:t>
      </w:r>
      <m:oMath>
        <m:r>
          <w:rPr>
            <w:rFonts w:ascii="Cambria Math" w:hAnsi="Cambria Math"/>
          </w:rPr>
          <m:t>g(x)</m:t>
        </m:r>
      </m:oMath>
      <w:r>
        <w:rPr>
          <w:rFonts w:hint="eastAsia"/>
        </w:rPr>
        <w:t>，并且有一个起点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w:t>
      </w:r>
      <w:r w:rsidR="002E3BA6">
        <w:rPr>
          <w:rFonts w:hint="eastAsia"/>
        </w:rPr>
        <w:t>然后</w:t>
      </w:r>
      <w:r>
        <w:rPr>
          <w:rFonts w:hint="eastAsia"/>
        </w:rPr>
        <w:t>通过利用迭代规则</w:t>
      </w:r>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=g(</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w:r>
        <w:rPr>
          <w:rFonts w:hint="eastAsia"/>
        </w:rPr>
        <w:t>，可得到序列值</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e>
        </m:d>
      </m:oMath>
      <w:r>
        <w:rPr>
          <w:rFonts w:hint="eastAsia"/>
        </w:rPr>
        <w:t>。此序列有如下模式：</w:t>
      </w:r>
    </w:p>
    <w:p w:rsidR="00740B1C" w:rsidRPr="00D65EB5" w:rsidRDefault="0011084C" w:rsidP="009252E5">
      <w:pPr>
        <w:pStyle w:val="a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m:rPr>
              <m:sty m:val="p"/>
            </m:rPr>
            <w:rPr>
              <w:rFonts w:ascii="Cambria Math" w:hAnsi="Cambria Math" w:hint="eastAsia"/>
            </w:rPr>
            <m:t>初始值</m:t>
          </m:r>
          <m:r>
            <w:rPr>
              <w:rFonts w:ascii="Cambria Math" w:hAnsi="Cambria Math"/>
            </w:rPr>
            <m:t>)</m:t>
          </m:r>
        </m:oMath>
      </m:oMathPara>
    </w:p>
    <w:p w:rsidR="00D65EB5" w:rsidRPr="00D65EB5" w:rsidRDefault="0011084C" w:rsidP="009252E5">
      <w:pPr>
        <w:pStyle w:val="a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=g(</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oMath>
      </m:oMathPara>
    </w:p>
    <w:p w:rsidR="00D65EB5" w:rsidRPr="00D65EB5" w:rsidRDefault="0011084C" w:rsidP="009252E5">
      <w:pPr>
        <w:pStyle w:val="a0"/>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rsidR="00D65EB5" w:rsidRPr="00D65EB5" w:rsidRDefault="00D65EB5" w:rsidP="009252E5">
      <w:pPr>
        <w:pStyle w:val="a0"/>
      </w:pPr>
      <m:oMathPara>
        <m:oMath>
          <m:r>
            <w:rPr>
              <w:rFonts w:ascii="Cambria Math" w:hAnsi="Cambria Math"/>
            </w:rPr>
            <m:t>⋮</m:t>
          </m:r>
        </m:oMath>
      </m:oMathPara>
    </w:p>
    <w:p w:rsidR="00D65EB5" w:rsidRPr="00D65EB5" w:rsidRDefault="0011084C" w:rsidP="009252E5">
      <w:pPr>
        <w:pStyle w:val="a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e>
          </m:d>
        </m:oMath>
      </m:oMathPara>
    </w:p>
    <w:p w:rsidR="00D65EB5" w:rsidRPr="00D65EB5" w:rsidRDefault="0011084C" w:rsidP="009252E5">
      <w:pPr>
        <w:pStyle w:val="a0"/>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=g(</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rsidR="00D65EB5" w:rsidRPr="00D65EB5" w:rsidRDefault="00D65EB5" w:rsidP="009252E5">
      <w:pPr>
        <w:pStyle w:val="a0"/>
      </w:pPr>
      <m:oMathPara>
        <m:oMath>
          <m:r>
            <w:rPr>
              <w:rFonts w:ascii="Cambria Math" w:hAnsi="Cambria Math"/>
            </w:rPr>
            <m:t>⋮</m:t>
          </m:r>
        </m:oMath>
      </m:oMathPara>
    </w:p>
    <w:p w:rsidR="00740B1C" w:rsidRDefault="00740B1C" w:rsidP="009252E5">
      <w:pPr>
        <w:pStyle w:val="a0"/>
      </w:pPr>
      <w:r>
        <w:rPr>
          <w:rFonts w:hint="eastAsia"/>
        </w:rPr>
        <w:t>容易看出此序列是一个无限序列，如果序列趋于一个极限，那么我们可能就达到了求解目的。</w:t>
      </w:r>
    </w:p>
    <w:p w:rsidR="00740B1C" w:rsidRDefault="00740B1C" w:rsidP="00740B1C">
      <w:pPr>
        <w:pStyle w:val="3"/>
        <w:ind w:firstLine="420"/>
      </w:pPr>
      <w:r>
        <w:rPr>
          <w:rFonts w:hint="eastAsia"/>
        </w:rPr>
        <w:t>不动点</w:t>
      </w:r>
    </w:p>
    <w:p w:rsidR="00740B1C" w:rsidRDefault="00740B1C" w:rsidP="00D65EB5">
      <w:pPr>
        <w:pStyle w:val="a0"/>
        <w:ind w:firstLine="422"/>
      </w:pPr>
      <w:r w:rsidRPr="00EC7D18">
        <w:rPr>
          <w:rFonts w:hint="eastAsia"/>
          <w:b/>
        </w:rPr>
        <w:t>定义</w:t>
      </w:r>
      <w:r w:rsidRPr="00EC7D18">
        <w:rPr>
          <w:rFonts w:hint="eastAsia"/>
          <w:b/>
        </w:rPr>
        <w:t>1</w:t>
      </w:r>
      <w:r w:rsidRPr="00EC7D18">
        <w:rPr>
          <w:rFonts w:hint="eastAsia"/>
          <w:b/>
        </w:rPr>
        <w:t>（不动点）</w:t>
      </w:r>
      <w:r>
        <w:rPr>
          <w:rFonts w:hint="eastAsia"/>
        </w:rPr>
        <w:t>：函数</w:t>
      </w:r>
      <m:oMath>
        <m:r>
          <w:rPr>
            <w:rFonts w:ascii="Cambria Math" w:hAnsi="Cambria Math"/>
          </w:rPr>
          <m:t>g</m:t>
        </m:r>
        <m:d>
          <m:dPr>
            <m:ctrlPr>
              <w:rPr>
                <w:rFonts w:ascii="Cambria Math" w:hAnsi="Cambria Math"/>
                <w:i/>
              </w:rPr>
            </m:ctrlPr>
          </m:dPr>
          <m:e>
            <m:r>
              <w:rPr>
                <w:rFonts w:ascii="Cambria Math" w:hAnsi="Cambria Math"/>
              </w:rPr>
              <m:t>x</m:t>
            </m:r>
          </m:e>
        </m:d>
      </m:oMath>
      <w:r>
        <w:rPr>
          <w:rFonts w:hint="eastAsia"/>
        </w:rPr>
        <w:t>的一个不动点是指一个实数</w:t>
      </w:r>
      <m:oMath>
        <m:r>
          <w:rPr>
            <w:rFonts w:ascii="Cambria Math" w:hAnsi="Cambria Math"/>
          </w:rPr>
          <m:t>P</m:t>
        </m:r>
      </m:oMath>
      <w:r>
        <w:rPr>
          <w:rFonts w:hint="eastAsia"/>
        </w:rPr>
        <w:t>，满足</w:t>
      </w:r>
      <m:oMath>
        <m:r>
          <w:rPr>
            <w:rFonts w:ascii="Cambria Math" w:hAnsi="Cambria Math"/>
          </w:rPr>
          <m:t>P=g(P)</m:t>
        </m:r>
      </m:oMath>
      <w:r>
        <w:rPr>
          <w:rFonts w:hint="eastAsia"/>
        </w:rPr>
        <w:t>。从图形角度分析，函数</w:t>
      </w:r>
      <m:oMath>
        <m:r>
          <w:rPr>
            <w:rFonts w:ascii="Cambria Math" w:hAnsi="Cambria Math"/>
          </w:rPr>
          <m:t>g(x)</m:t>
        </m:r>
      </m:oMath>
      <w:r>
        <w:rPr>
          <w:rFonts w:hint="eastAsia"/>
        </w:rPr>
        <w:t>的不动点是</w:t>
      </w:r>
      <m:oMath>
        <m:r>
          <w:rPr>
            <w:rFonts w:ascii="Cambria Math" w:hAnsi="Cambria Math"/>
          </w:rPr>
          <m:t>y=g(x)</m:t>
        </m:r>
      </m:oMath>
      <w:r>
        <w:rPr>
          <w:rFonts w:hint="eastAsia"/>
        </w:rPr>
        <w:t>和</w:t>
      </w:r>
      <m:oMath>
        <m:r>
          <w:rPr>
            <w:rFonts w:ascii="Cambria Math" w:hAnsi="Cambria Math"/>
          </w:rPr>
          <m:t>y=x</m:t>
        </m:r>
      </m:oMath>
      <w:r>
        <w:rPr>
          <w:rFonts w:hint="eastAsia"/>
        </w:rPr>
        <w:t>的交点。迭代</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=g(</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hint="eastAsia"/>
        </w:rPr>
        <w:t>，其中</w:t>
      </w:r>
      <m:oMath>
        <m:r>
          <w:rPr>
            <w:rFonts w:ascii="Cambria Math" w:hAnsi="Cambria Math"/>
          </w:rPr>
          <m:t>n=0,1,⋯,</m:t>
        </m:r>
      </m:oMath>
      <w:r w:rsidR="00D65EB5">
        <w:rPr>
          <w:rFonts w:hint="eastAsia"/>
        </w:rPr>
        <w:t>称</w:t>
      </w:r>
      <w:r>
        <w:rPr>
          <w:rFonts w:hint="eastAsia"/>
        </w:rPr>
        <w:t>为不动点迭代。</w:t>
      </w:r>
    </w:p>
    <w:p w:rsidR="00740B1C" w:rsidRDefault="00740B1C" w:rsidP="00740B1C">
      <w:pPr>
        <w:pStyle w:val="a0"/>
        <w:ind w:firstLine="422"/>
      </w:pPr>
      <w:r w:rsidRPr="00EC7D18">
        <w:rPr>
          <w:rFonts w:hint="eastAsia"/>
          <w:b/>
        </w:rPr>
        <w:t>定理</w:t>
      </w:r>
      <w:r w:rsidRPr="00EC7D18">
        <w:rPr>
          <w:rFonts w:hint="eastAsia"/>
          <w:b/>
        </w:rPr>
        <w:t>1</w:t>
      </w:r>
      <w:r>
        <w:rPr>
          <w:rFonts w:hint="eastAsia"/>
        </w:rPr>
        <w:t>：设</w:t>
      </w:r>
      <m:oMath>
        <m:r>
          <w:rPr>
            <w:rFonts w:ascii="Cambria Math" w:hAnsi="Cambria Math"/>
          </w:rPr>
          <m:t>g</m:t>
        </m:r>
      </m:oMath>
      <w:r>
        <w:rPr>
          <w:rFonts w:hint="eastAsia"/>
        </w:rPr>
        <w:t>是一个连续函数，且</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e>
          <m:sub>
            <m:r>
              <w:rPr>
                <w:rFonts w:ascii="Cambria Math" w:hAnsi="Cambria Math"/>
              </w:rPr>
              <m:t>n=0</m:t>
            </m:r>
          </m:sub>
          <m:sup>
            <m:r>
              <w:rPr>
                <w:rFonts w:ascii="Cambria Math" w:hAnsi="Cambria Math"/>
              </w:rPr>
              <m:t>∞</m:t>
            </m:r>
          </m:sup>
        </m:sSubSup>
      </m:oMath>
      <w:r>
        <w:rPr>
          <w:rFonts w:hint="eastAsia"/>
        </w:rPr>
        <w:t>是由不动点迭代生成的序列。如果</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p</m:t>
                </m:r>
              </m:e>
              <m:sub>
                <m:r>
                  <w:rPr>
                    <w:rFonts w:ascii="Cambria Math" w:hAnsi="Cambria Math"/>
                  </w:rPr>
                  <m:t>n</m:t>
                </m:r>
              </m:sub>
            </m:sSub>
          </m:e>
        </m:func>
        <m:r>
          <w:rPr>
            <w:rFonts w:ascii="Cambria Math" w:hAnsi="Cambria Math"/>
          </w:rPr>
          <m:t>=P</m:t>
        </m:r>
      </m:oMath>
      <w:r>
        <w:rPr>
          <w:rFonts w:hint="eastAsia"/>
        </w:rPr>
        <w:t>，则</w:t>
      </w:r>
      <m:oMath>
        <m:r>
          <w:rPr>
            <w:rFonts w:ascii="Cambria Math" w:hAnsi="Cambria Math"/>
          </w:rPr>
          <m:t>P</m:t>
        </m:r>
      </m:oMath>
      <w:r>
        <w:rPr>
          <w:rFonts w:hint="eastAsia"/>
        </w:rPr>
        <w:t>是</w:t>
      </w:r>
      <m:oMath>
        <m:r>
          <w:rPr>
            <w:rFonts w:ascii="Cambria Math" w:hAnsi="Cambria Math"/>
          </w:rPr>
          <m:t>g(x)</m:t>
        </m:r>
      </m:oMath>
      <w:r w:rsidR="001E1F94">
        <w:rPr>
          <w:rFonts w:hint="eastAsia"/>
        </w:rPr>
        <w:t>的不动点。</w:t>
      </w:r>
    </w:p>
    <w:p w:rsidR="001E1F94" w:rsidRDefault="001E1F94" w:rsidP="00740B1C">
      <w:pPr>
        <w:pStyle w:val="a0"/>
        <w:ind w:firstLine="422"/>
      </w:pPr>
      <w:r w:rsidRPr="00EC7D18">
        <w:rPr>
          <w:rFonts w:hint="eastAsia"/>
          <w:b/>
        </w:rPr>
        <w:t>定理</w:t>
      </w:r>
      <w:r w:rsidRPr="00EC7D18">
        <w:rPr>
          <w:rFonts w:hint="eastAsia"/>
          <w:b/>
        </w:rPr>
        <w:t>2</w:t>
      </w:r>
      <w:r>
        <w:rPr>
          <w:rFonts w:hint="eastAsia"/>
        </w:rPr>
        <w:t>：设函数</w:t>
      </w:r>
      <m:oMath>
        <m:r>
          <w:rPr>
            <w:rFonts w:ascii="Cambria Math" w:hAnsi="Cambria Math"/>
          </w:rPr>
          <m:t>g∈C[a,b]</m:t>
        </m:r>
      </m:oMath>
      <w:r>
        <w:rPr>
          <w:rFonts w:hint="eastAsia"/>
        </w:rPr>
        <w:t>。</w:t>
      </w:r>
    </w:p>
    <w:p w:rsidR="001E1F94" w:rsidRDefault="001E1F94" w:rsidP="00740B1C">
      <w:pPr>
        <w:pStyle w:val="a0"/>
      </w:pPr>
      <w:r>
        <w:tab/>
      </w:r>
      <w:r>
        <w:rPr>
          <w:rFonts w:hint="eastAsia"/>
        </w:rPr>
        <w:t>如果对于所有</w:t>
      </w:r>
      <m:oMath>
        <m:r>
          <w:rPr>
            <w:rFonts w:ascii="Cambria Math" w:hAnsi="Cambria Math"/>
          </w:rPr>
          <m:t>x∈[a,b]</m:t>
        </m:r>
      </m:oMath>
      <w:r>
        <w:rPr>
          <w:rFonts w:hint="eastAsia"/>
        </w:rPr>
        <w:t>，映射</w:t>
      </w:r>
      <m:oMath>
        <m:r>
          <w:rPr>
            <w:rFonts w:ascii="Cambria Math" w:hAnsi="Cambria Math"/>
          </w:rPr>
          <m:t>y=g(x)</m:t>
        </m:r>
      </m:oMath>
      <w:r>
        <w:rPr>
          <w:rFonts w:hint="eastAsia"/>
        </w:rPr>
        <w:t>的范围满足</w:t>
      </w:r>
      <m:oMath>
        <m:r>
          <w:rPr>
            <w:rFonts w:ascii="Cambria Math" w:hAnsi="Cambria Math"/>
          </w:rPr>
          <m:t>y∈[a,b]</m:t>
        </m:r>
      </m:oMath>
      <w:r>
        <w:rPr>
          <w:rFonts w:hint="eastAsia"/>
        </w:rPr>
        <w:t>，则函数</w:t>
      </w:r>
      <m:oMath>
        <m:r>
          <w:rPr>
            <w:rFonts w:ascii="Cambria Math" w:hAnsi="Cambria Math"/>
          </w:rPr>
          <m:t>g</m:t>
        </m:r>
      </m:oMath>
      <w:r>
        <w:rPr>
          <w:rFonts w:hint="eastAsia"/>
        </w:rPr>
        <w:t>在</w:t>
      </w:r>
      <m:oMath>
        <m:r>
          <w:rPr>
            <w:rFonts w:ascii="Cambria Math" w:hAnsi="Cambria Math"/>
          </w:rPr>
          <m:t>[a,b]</m:t>
        </m:r>
      </m:oMath>
      <w:r>
        <w:rPr>
          <w:rFonts w:hint="eastAsia"/>
        </w:rPr>
        <w:t>内有一个不动点。</w:t>
      </w:r>
    </w:p>
    <w:p w:rsidR="001E1F94" w:rsidRDefault="001E1F94" w:rsidP="00740B1C">
      <w:pPr>
        <w:pStyle w:val="a0"/>
      </w:pPr>
      <w:r>
        <w:tab/>
      </w:r>
      <w:r>
        <w:rPr>
          <w:rFonts w:hint="eastAsia"/>
        </w:rPr>
        <w:t>此外，设</w:t>
      </w:r>
      <m:oMath>
        <m:r>
          <w:rPr>
            <w:rFonts w:ascii="Cambria Math" w:hAnsi="Cambria Math"/>
          </w:rPr>
          <m:t>g'(x)</m:t>
        </m:r>
      </m:oMath>
      <w:r>
        <w:rPr>
          <w:rFonts w:hint="eastAsia"/>
        </w:rPr>
        <w:t>定义在</w:t>
      </w:r>
      <m:oMath>
        <m:r>
          <w:rPr>
            <w:rFonts w:ascii="Cambria Math" w:hAnsi="Cambria Math"/>
          </w:rPr>
          <m:t>(a,b)</m:t>
        </m:r>
      </m:oMath>
      <w:r>
        <w:rPr>
          <w:rFonts w:hint="eastAsia"/>
        </w:rPr>
        <w:t>内，且对于所有</w:t>
      </w:r>
      <m:oMath>
        <m:r>
          <w:rPr>
            <w:rFonts w:ascii="Cambria Math" w:hAnsi="Cambria Math"/>
          </w:rPr>
          <m:t>x∈[a,b]</m:t>
        </m:r>
      </m:oMath>
      <w:r>
        <w:rPr>
          <w:rFonts w:hint="eastAsia"/>
        </w:rPr>
        <w:t>，存在正常数</w:t>
      </w:r>
      <m:oMath>
        <m:r>
          <w:rPr>
            <w:rFonts w:ascii="Cambria Math" w:hAnsi="Cambria Math"/>
          </w:rPr>
          <m:t>K&lt;1</m:t>
        </m:r>
      </m:oMath>
      <w:r>
        <w:rPr>
          <w:rFonts w:hint="eastAsia"/>
        </w:rPr>
        <w:t>，使得</w:t>
      </w:r>
      <m:oMath>
        <m:d>
          <m:dPr>
            <m:begChr m:val="|"/>
            <m:endChr m:val="|"/>
            <m:ctrlPr>
              <w:rPr>
                <w:rFonts w:ascii="Cambria Math" w:hAnsi="Cambria Math"/>
                <w:i/>
              </w:rPr>
            </m:ctrlPr>
          </m:dPr>
          <m:e>
            <m:r>
              <w:rPr>
                <w:rFonts w:ascii="Cambria Math" w:hAnsi="Cambria Math"/>
              </w:rPr>
              <m:t>g'(x)</m:t>
            </m:r>
          </m:e>
        </m:d>
        <m:r>
          <w:rPr>
            <w:rFonts w:ascii="Cambria Math" w:hAnsi="Cambria Math"/>
          </w:rPr>
          <m:t>≤K&lt;1</m:t>
        </m:r>
      </m:oMath>
      <w:r>
        <w:rPr>
          <w:rFonts w:hint="eastAsia"/>
        </w:rPr>
        <w:t>，则函数</w:t>
      </w:r>
      <m:oMath>
        <m:r>
          <w:rPr>
            <w:rFonts w:ascii="Cambria Math" w:hAnsi="Cambria Math"/>
          </w:rPr>
          <m:t>g</m:t>
        </m:r>
      </m:oMath>
      <w:r>
        <w:rPr>
          <w:rFonts w:hint="eastAsia"/>
        </w:rPr>
        <w:t>在</w:t>
      </w:r>
      <m:oMath>
        <m:r>
          <w:rPr>
            <w:rFonts w:ascii="Cambria Math" w:hAnsi="Cambria Math"/>
          </w:rPr>
          <m:t>[a,b]</m:t>
        </m:r>
      </m:oMath>
      <w:r>
        <w:rPr>
          <w:rFonts w:hint="eastAsia"/>
        </w:rPr>
        <w:t>内有唯一的不动点</w:t>
      </w:r>
      <m:oMath>
        <m:r>
          <w:rPr>
            <w:rFonts w:ascii="Cambria Math" w:hAnsi="Cambria Math"/>
          </w:rPr>
          <m:t>P</m:t>
        </m:r>
      </m:oMath>
      <w:r>
        <w:rPr>
          <w:rFonts w:hint="eastAsia"/>
        </w:rPr>
        <w:t>。</w:t>
      </w:r>
    </w:p>
    <w:p w:rsidR="001E1F94" w:rsidRPr="006D62B5" w:rsidRDefault="001E1F94" w:rsidP="006D62B5">
      <w:pPr>
        <w:pStyle w:val="a0"/>
        <w:ind w:firstLine="422"/>
      </w:pPr>
      <w:r w:rsidRPr="00EC7D18">
        <w:rPr>
          <w:rFonts w:hint="eastAsia"/>
          <w:b/>
        </w:rPr>
        <w:t>定理</w:t>
      </w:r>
      <w:r w:rsidRPr="00EC7D18">
        <w:rPr>
          <w:rFonts w:hint="eastAsia"/>
          <w:b/>
        </w:rPr>
        <w:t>3</w:t>
      </w:r>
      <w:r w:rsidRPr="00EC7D18">
        <w:rPr>
          <w:rFonts w:hint="eastAsia"/>
          <w:b/>
        </w:rPr>
        <w:t>（不动点定理）</w:t>
      </w:r>
      <w:r>
        <w:rPr>
          <w:rFonts w:hint="eastAsia"/>
        </w:rPr>
        <w:t>：设有</w:t>
      </w:r>
      <w:r w:rsidR="006D62B5">
        <w:rPr>
          <w:rFonts w:hint="eastAsia"/>
        </w:rPr>
        <w:t>(i)</w:t>
      </w:r>
      <m:oMath>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∈C</m:t>
        </m:r>
        <m:d>
          <m:dPr>
            <m:begChr m:val="["/>
            <m:endChr m:val="]"/>
            <m:ctrlPr>
              <w:rPr>
                <w:rFonts w:ascii="Cambria Math" w:hAnsi="Cambria Math"/>
                <w:i/>
              </w:rPr>
            </m:ctrlPr>
          </m:dPr>
          <m:e>
            <m:r>
              <w:rPr>
                <w:rFonts w:ascii="Cambria Math" w:hAnsi="Cambria Math"/>
              </w:rPr>
              <m:t>a,b</m:t>
            </m:r>
          </m:e>
        </m:d>
      </m:oMath>
      <w:r w:rsidR="006D62B5">
        <w:rPr>
          <w:rFonts w:hint="eastAsia"/>
        </w:rPr>
        <w:t>,(ii)</w:t>
      </w:r>
      <m:oMath>
        <m:r>
          <w:rPr>
            <w:rFonts w:ascii="Cambria Math" w:hAnsi="Cambria Math"/>
          </w:rPr>
          <m:t>K</m:t>
        </m:r>
      </m:oMath>
      <w:r w:rsidR="006D62B5">
        <w:rPr>
          <w:rFonts w:hint="eastAsia"/>
        </w:rPr>
        <w:t>是一个正常数</w:t>
      </w:r>
      <w:r>
        <w:rPr>
          <w:rFonts w:hint="eastAsia"/>
        </w:rPr>
        <w:t>，</w:t>
      </w:r>
      <w:r w:rsidR="006D62B5">
        <w:rPr>
          <w:rFonts w:hint="eastAsia"/>
        </w:rPr>
        <w:t>(iii)</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∈[a,b]</m:t>
        </m:r>
      </m:oMath>
      <w:r>
        <w:rPr>
          <w:rFonts w:hint="eastAsia"/>
        </w:rPr>
        <w:t>，</w:t>
      </w:r>
      <w:r w:rsidR="006D62B5">
        <w:rPr>
          <w:rFonts w:hint="eastAsia"/>
        </w:rPr>
        <w:t>(iv)</w:t>
      </w:r>
      <w:r w:rsidR="006D62B5">
        <w:rPr>
          <w:rFonts w:hint="eastAsia"/>
        </w:rPr>
        <w:t>对于所有</w:t>
      </w:r>
      <m:oMath>
        <m:r>
          <w:rPr>
            <w:rFonts w:ascii="Cambria Math" w:hAnsi="Cambria Math"/>
          </w:rPr>
          <m:t>x∈[a,b]</m:t>
        </m:r>
      </m:oMath>
      <w:r>
        <w:rPr>
          <w:rFonts w:hint="eastAsia"/>
        </w:rPr>
        <w:t>，</w:t>
      </w:r>
      <w:r w:rsidR="006D62B5">
        <w:rPr>
          <w:rFonts w:hint="eastAsia"/>
        </w:rPr>
        <w:t>有</w:t>
      </w:r>
      <m:oMath>
        <m:r>
          <w:rPr>
            <w:rFonts w:ascii="Cambria Math" w:hAnsi="Cambria Math"/>
          </w:rPr>
          <m:t>g(x)∈[a,b]</m:t>
        </m:r>
      </m:oMath>
      <w:r>
        <w:rPr>
          <w:rFonts w:hint="eastAsia"/>
        </w:rPr>
        <w:t>。</w:t>
      </w:r>
    </w:p>
    <w:p w:rsidR="001E1F94" w:rsidRDefault="001E1F94" w:rsidP="00740B1C">
      <w:pPr>
        <w:pStyle w:val="a0"/>
      </w:pPr>
      <w:r>
        <w:tab/>
      </w:r>
      <w:r>
        <w:rPr>
          <w:rFonts w:hint="eastAsia"/>
        </w:rPr>
        <w:t>如果对于所有</w:t>
      </w:r>
      <m:oMath>
        <m:r>
          <w:rPr>
            <w:rFonts w:ascii="Cambria Math" w:hAnsi="Cambria Math"/>
          </w:rPr>
          <m:t>x∈[a,b]</m:t>
        </m:r>
      </m:oMath>
      <w:r>
        <w:rPr>
          <w:rFonts w:hint="eastAsia"/>
        </w:rPr>
        <w:t>，有</w:t>
      </w:r>
      <m:oMath>
        <m:d>
          <m:dPr>
            <m:begChr m:val="|"/>
            <m:endChr m:val="|"/>
            <m:ctrlPr>
              <w:rPr>
                <w:rFonts w:ascii="Cambria Math" w:hAnsi="Cambria Math"/>
                <w:i/>
              </w:rPr>
            </m:ctrlPr>
          </m:dPr>
          <m:e>
            <m:r>
              <w:rPr>
                <w:rFonts w:ascii="Cambria Math" w:hAnsi="Cambria Math"/>
              </w:rPr>
              <m:t>g'(x)</m:t>
            </m:r>
          </m:e>
        </m:d>
        <m:r>
          <w:rPr>
            <w:rFonts w:ascii="Cambria Math" w:hAnsi="Cambria Math"/>
          </w:rPr>
          <m:t>≤K&lt;1</m:t>
        </m:r>
      </m:oMath>
      <w:r>
        <w:rPr>
          <w:rFonts w:hint="eastAsia"/>
        </w:rPr>
        <w:t>，则迭代</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Pr>
          <w:rFonts w:hint="eastAsia"/>
        </w:rPr>
        <w:t>将收敛到唯一的不动点</w:t>
      </w:r>
      <m:oMath>
        <m:r>
          <w:rPr>
            <w:rFonts w:ascii="Cambria Math" w:hAnsi="Cambria Math"/>
          </w:rPr>
          <m:t>P∈[a,b]</m:t>
        </m:r>
      </m:oMath>
      <w:r>
        <w:rPr>
          <w:rFonts w:hint="eastAsia"/>
        </w:rPr>
        <w:t>。在这种情况下，</w:t>
      </w:r>
      <m:oMath>
        <m:r>
          <w:rPr>
            <w:rFonts w:ascii="Cambria Math" w:hAnsi="Cambria Math"/>
          </w:rPr>
          <m:t>P</m:t>
        </m:r>
      </m:oMath>
      <w:r>
        <w:rPr>
          <w:rFonts w:hint="eastAsia"/>
        </w:rPr>
        <w:t>称为吸引不动点。</w:t>
      </w:r>
    </w:p>
    <w:p w:rsidR="001E1F94" w:rsidRDefault="001E1F94" w:rsidP="00740B1C">
      <w:pPr>
        <w:pStyle w:val="a0"/>
      </w:pPr>
      <w:r>
        <w:tab/>
      </w:r>
      <w:r>
        <w:rPr>
          <w:rFonts w:hint="eastAsia"/>
        </w:rPr>
        <w:t>如果对于所有</w:t>
      </w:r>
      <m:oMath>
        <m:r>
          <w:rPr>
            <w:rFonts w:ascii="Cambria Math" w:hAnsi="Cambria Math"/>
          </w:rPr>
          <m:t>x∈[a,b]</m:t>
        </m:r>
      </m:oMath>
      <w:r>
        <w:rPr>
          <w:rFonts w:hint="eastAsia"/>
        </w:rPr>
        <w:t>，有</w:t>
      </w:r>
      <m:oMath>
        <m:d>
          <m:dPr>
            <m:begChr m:val="|"/>
            <m:endChr m:val="|"/>
            <m:ctrlPr>
              <w:rPr>
                <w:rFonts w:ascii="Cambria Math" w:hAnsi="Cambria Math"/>
                <w:i/>
              </w:rPr>
            </m:ctrlPr>
          </m:dPr>
          <m:e>
            <m:r>
              <w:rPr>
                <w:rFonts w:ascii="Cambria Math" w:hAnsi="Cambria Math"/>
              </w:rPr>
              <m:t>g'(x)</m:t>
            </m:r>
          </m:e>
        </m:d>
        <m:r>
          <w:rPr>
            <w:rFonts w:ascii="Cambria Math" w:hAnsi="Cambria Math"/>
          </w:rPr>
          <m:t>&gt;1</m:t>
        </m:r>
      </m:oMath>
      <w:r>
        <w:rPr>
          <w:rFonts w:hint="eastAsia"/>
        </w:rPr>
        <w:t>，则迭代</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Pr>
          <w:rFonts w:hint="eastAsia"/>
        </w:rPr>
        <w:t>将不会收敛到</w:t>
      </w:r>
      <m:oMath>
        <m:r>
          <w:rPr>
            <w:rFonts w:ascii="Cambria Math" w:hAnsi="Cambria Math"/>
          </w:rPr>
          <m:t>P</m:t>
        </m:r>
      </m:oMath>
      <w:r>
        <w:rPr>
          <w:rFonts w:hint="eastAsia"/>
        </w:rPr>
        <w:t>。在这种情况下，</w:t>
      </w:r>
      <m:oMath>
        <m:r>
          <w:rPr>
            <w:rFonts w:ascii="Cambria Math" w:hAnsi="Cambria Math"/>
          </w:rPr>
          <m:t>P</m:t>
        </m:r>
      </m:oMath>
      <w:r>
        <w:rPr>
          <w:rFonts w:hint="eastAsia"/>
        </w:rPr>
        <w:t>称为排斥不动点，而且迭代显示出局部发散性。</w:t>
      </w:r>
    </w:p>
    <w:p w:rsidR="006D62B5" w:rsidRDefault="006D62B5" w:rsidP="00740B1C">
      <w:pPr>
        <w:pStyle w:val="a0"/>
      </w:pPr>
      <w:r>
        <w:tab/>
      </w:r>
      <w:r>
        <w:rPr>
          <w:rFonts w:hint="eastAsia"/>
        </w:rPr>
        <w:t>注</w:t>
      </w:r>
      <w:r>
        <w:rPr>
          <w:rFonts w:hint="eastAsia"/>
        </w:rPr>
        <w:t>1</w:t>
      </w:r>
      <w:r>
        <w:rPr>
          <w:rFonts w:hint="eastAsia"/>
        </w:rPr>
        <w:t>：定理中假设</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p>
    <w:p w:rsidR="006D62B5" w:rsidRPr="006D62B5" w:rsidRDefault="006D62B5" w:rsidP="006D62B5">
      <w:pPr>
        <w:pStyle w:val="a0"/>
        <w:ind w:left="420"/>
      </w:pPr>
      <w:r>
        <w:rPr>
          <w:rFonts w:hint="eastAsia"/>
        </w:rPr>
        <w:t>注</w:t>
      </w:r>
      <w:r>
        <w:rPr>
          <w:rFonts w:hint="eastAsia"/>
        </w:rPr>
        <w:t>2</w:t>
      </w:r>
      <w:r>
        <w:rPr>
          <w:rFonts w:hint="eastAsia"/>
        </w:rPr>
        <w:t>：因为函数</w:t>
      </w:r>
      <m:oMath>
        <m:r>
          <w:rPr>
            <w:rFonts w:ascii="Cambria Math" w:hAnsi="Cambria Math"/>
          </w:rPr>
          <m:t>g</m:t>
        </m:r>
      </m:oMath>
      <w:r>
        <w:rPr>
          <w:rFonts w:hint="eastAsia"/>
        </w:rPr>
        <w:t>在包含</w:t>
      </w:r>
      <m:oMath>
        <m:r>
          <w:rPr>
            <w:rFonts w:ascii="Cambria Math" w:hAnsi="Cambria Math"/>
          </w:rPr>
          <m:t>P</m:t>
        </m:r>
      </m:oMath>
      <w:r>
        <w:rPr>
          <w:rFonts w:hint="eastAsia"/>
        </w:rPr>
        <w:t>的一段间隔中是连续的，所以定理</w:t>
      </w:r>
      <w:r>
        <w:rPr>
          <w:rFonts w:hint="eastAsia"/>
        </w:rPr>
        <w:t>2</w:t>
      </w:r>
      <w:r>
        <w:rPr>
          <w:rFonts w:hint="eastAsia"/>
        </w:rPr>
        <w:t>中可以用更简单的判别条件</w:t>
      </w:r>
      <m:oMath>
        <m:d>
          <m:dPr>
            <m:begChr m:val="|"/>
            <m:endChr m:val="|"/>
            <m:ctrlPr>
              <w:rPr>
                <w:rFonts w:ascii="Cambria Math" w:hAnsi="Cambria Math"/>
                <w:i/>
              </w:rPr>
            </m:ctrlPr>
          </m:dPr>
          <m:e>
            <m:r>
              <w:rPr>
                <w:rFonts w:ascii="Cambria Math" w:hAnsi="Cambria Math"/>
              </w:rPr>
              <m:t>g'(P)</m:t>
            </m:r>
          </m:e>
        </m:d>
        <m:r>
          <w:rPr>
            <w:rFonts w:ascii="Cambria Math" w:hAnsi="Cambria Math"/>
          </w:rPr>
          <m:t>≤K&lt;1</m:t>
        </m:r>
      </m:oMath>
      <w:r>
        <w:rPr>
          <w:rFonts w:hint="eastAsia"/>
        </w:rPr>
        <w:t>和</w:t>
      </w:r>
      <m:oMath>
        <m:d>
          <m:dPr>
            <m:begChr m:val="|"/>
            <m:endChr m:val="|"/>
            <m:ctrlPr>
              <w:rPr>
                <w:rFonts w:ascii="Cambria Math" w:hAnsi="Cambria Math"/>
                <w:i/>
              </w:rPr>
            </m:ctrlPr>
          </m:dPr>
          <m:e>
            <m:r>
              <w:rPr>
                <w:rFonts w:ascii="Cambria Math" w:hAnsi="Cambria Math"/>
              </w:rPr>
              <m:t>g'(P)</m:t>
            </m:r>
          </m:e>
        </m:d>
        <m:r>
          <w:rPr>
            <w:rFonts w:ascii="Cambria Math" w:hAnsi="Cambria Math"/>
          </w:rPr>
          <m:t>&gt;1</m:t>
        </m:r>
      </m:oMath>
      <w:r>
        <w:rPr>
          <w:rFonts w:hint="eastAsia"/>
        </w:rPr>
        <w:t>。</w:t>
      </w:r>
    </w:p>
    <w:p w:rsidR="001E1F94" w:rsidRDefault="001E1F94" w:rsidP="00740B1C">
      <w:pPr>
        <w:pStyle w:val="a0"/>
      </w:pPr>
      <w:r>
        <w:rPr>
          <w:rFonts w:hint="eastAsia"/>
        </w:rPr>
        <w:t>不动点迭代的终止判别：虽然连续项的相近不能保证精度要求，但是通常我们还是用连续项的差异比较作为迭代终止的惟一判别标准。</w:t>
      </w:r>
    </w:p>
    <w:p w:rsidR="001E1F94" w:rsidRDefault="001E1F94" w:rsidP="001E1F94">
      <w:pPr>
        <w:pStyle w:val="3"/>
        <w:ind w:firstLine="420"/>
      </w:pPr>
      <w:r>
        <w:rPr>
          <w:rFonts w:hint="eastAsia"/>
        </w:rPr>
        <w:t>波尔查诺二分法</w:t>
      </w:r>
    </w:p>
    <w:p w:rsidR="001E1F94" w:rsidRDefault="001E1F94" w:rsidP="001E1F94">
      <w:pPr>
        <w:pStyle w:val="a0"/>
      </w:pPr>
      <w:r>
        <w:rPr>
          <w:rFonts w:hint="eastAsia"/>
        </w:rPr>
        <w:t>起始区间</w:t>
      </w:r>
      <m:oMath>
        <m:d>
          <m:dPr>
            <m:begChr m:val="["/>
            <m:endChr m:val="]"/>
            <m:ctrlPr>
              <w:rPr>
                <w:rFonts w:ascii="Cambria Math" w:hAnsi="Cambria Math"/>
                <w:i/>
              </w:rPr>
            </m:ctrlPr>
          </m:dPr>
          <m:e>
            <m:r>
              <w:rPr>
                <w:rFonts w:ascii="Cambria Math" w:hAnsi="Cambria Math"/>
              </w:rPr>
              <m:t>a,b</m:t>
            </m:r>
          </m:e>
        </m:d>
      </m:oMath>
      <w:r>
        <w:rPr>
          <w:rFonts w:hint="eastAsia"/>
        </w:rPr>
        <w:t>满足</w:t>
      </w:r>
      <m:oMath>
        <m:r>
          <w:rPr>
            <w:rFonts w:ascii="Cambria Math" w:hAnsi="Cambria Math"/>
          </w:rPr>
          <m:t>f(a)</m:t>
        </m:r>
      </m:oMath>
      <w:r>
        <w:rPr>
          <w:rFonts w:hint="eastAsia"/>
        </w:rPr>
        <w:t>与</w:t>
      </w:r>
      <m:oMath>
        <m:r>
          <w:rPr>
            <w:rFonts w:ascii="Cambria Math" w:hAnsi="Cambria Math"/>
          </w:rPr>
          <m:t>f(b)</m:t>
        </m:r>
      </m:oMath>
      <w:r>
        <w:rPr>
          <w:rFonts w:hint="eastAsia"/>
        </w:rPr>
        <w:t>符号相反的条件时，若函数在区间</w:t>
      </w:r>
      <m:oMath>
        <m:d>
          <m:dPr>
            <m:begChr m:val="["/>
            <m:endChr m:val="]"/>
            <m:ctrlPr>
              <w:rPr>
                <w:rFonts w:ascii="Cambria Math" w:hAnsi="Cambria Math"/>
                <w:i/>
              </w:rPr>
            </m:ctrlPr>
          </m:dPr>
          <m:e>
            <m:r>
              <w:rPr>
                <w:rFonts w:ascii="Cambria Math" w:hAnsi="Cambria Math"/>
              </w:rPr>
              <m:t>a,b</m:t>
            </m:r>
          </m:e>
        </m:d>
      </m:oMath>
      <w:r>
        <w:rPr>
          <w:rFonts w:hint="eastAsia"/>
        </w:rPr>
        <w:t>上为连续函数，那么由于连续函数的图形无间断，所以他会在零点</w:t>
      </w:r>
      <m:oMath>
        <m:r>
          <w:rPr>
            <w:rFonts w:ascii="Cambria Math" w:hAnsi="Cambria Math"/>
          </w:rPr>
          <m:t>r</m:t>
        </m:r>
      </m:oMath>
      <w:r>
        <w:rPr>
          <w:rFonts w:hint="eastAsia"/>
        </w:rPr>
        <w:t>跨过</w:t>
      </w:r>
      <m:oMath>
        <m:r>
          <w:rPr>
            <w:rFonts w:ascii="Cambria Math" w:hAnsi="Cambria Math"/>
          </w:rPr>
          <m:t>x</m:t>
        </m:r>
      </m:oMath>
      <w:r>
        <w:rPr>
          <w:rFonts w:hint="eastAsia"/>
        </w:rPr>
        <w:t>轴，且</w:t>
      </w:r>
      <m:oMath>
        <m:r>
          <w:rPr>
            <w:rFonts w:ascii="Cambria Math" w:hAnsi="Cambria Math"/>
          </w:rPr>
          <m:t>r</m:t>
        </m:r>
      </m:oMath>
      <w:r>
        <w:rPr>
          <w:rFonts w:hint="eastAsia"/>
        </w:rPr>
        <w:t>在区间内。通过二分法可将区间内的端点逐步逼近零点，直到得到一个任意小的包含零点的间隔。</w:t>
      </w:r>
    </w:p>
    <w:p w:rsidR="0061444B" w:rsidRDefault="0061444B" w:rsidP="001E1F94">
      <w:pPr>
        <w:pStyle w:val="a0"/>
      </w:pPr>
      <w:r>
        <w:rPr>
          <w:rFonts w:hint="eastAsia"/>
        </w:rPr>
        <w:t>由于二分法的过程包括嵌套区间间间隔和它们的中点，所以采用如下表示方法：</w:t>
      </w:r>
    </w:p>
    <w:p w:rsidR="0061444B" w:rsidRDefault="00771679" w:rsidP="0061444B">
      <w:pPr>
        <w:pStyle w:val="a0"/>
        <w:numPr>
          <w:ilvl w:val="0"/>
          <w:numId w:val="1"/>
        </w:numPr>
        <w:ind w:firstLineChars="0"/>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rPr>
          <w:rFonts w:hint="eastAsia"/>
        </w:rPr>
        <w:t>是起始区间，</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)/2</m:t>
        </m:r>
      </m:oMath>
      <w:r>
        <w:rPr>
          <w:rFonts w:hint="eastAsia"/>
        </w:rPr>
        <w:t>是中点。</w:t>
      </w:r>
    </w:p>
    <w:p w:rsidR="0061444B" w:rsidRDefault="00771679" w:rsidP="0061444B">
      <w:pPr>
        <w:pStyle w:val="a0"/>
        <w:numPr>
          <w:ilvl w:val="0"/>
          <w:numId w:val="1"/>
        </w:numPr>
        <w:ind w:firstLineChars="0"/>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rPr>
          <w:rFonts w:hint="eastAsia"/>
        </w:rPr>
        <w:t>是第二个区间，它包含零点</w:t>
      </w:r>
      <m:oMath>
        <m:r>
          <w:rPr>
            <w:rFonts w:ascii="Cambria Math" w:hAnsi="Cambria Math"/>
          </w:rPr>
          <m:t>r</m:t>
        </m:r>
      </m:oMath>
      <w:r>
        <w:rPr>
          <w:rFonts w:hint="eastAsia"/>
        </w:rPr>
        <w:t>，同时</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是中点，区间的宽度范围是</w:t>
      </w:r>
      <w:r>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rPr>
          <w:rFonts w:hint="eastAsia"/>
        </w:rPr>
        <w:t>的一半。</w:t>
      </w:r>
    </w:p>
    <w:p w:rsidR="0061444B" w:rsidRDefault="00771679" w:rsidP="0061444B">
      <w:pPr>
        <w:pStyle w:val="a0"/>
        <w:numPr>
          <w:ilvl w:val="0"/>
          <w:numId w:val="1"/>
        </w:numPr>
        <w:ind w:firstLineChars="0"/>
      </w:pPr>
      <w:r>
        <w:rPr>
          <w:rFonts w:hint="eastAsia"/>
        </w:rPr>
        <w:t>得到第</w:t>
      </w:r>
      <m:oMath>
        <m:r>
          <w:rPr>
            <w:rFonts w:ascii="Cambria Math" w:hAnsi="Cambria Math"/>
          </w:rPr>
          <m:t>n</m:t>
        </m:r>
      </m:oMath>
      <w:r>
        <w:rPr>
          <w:rFonts w:hint="eastAsia"/>
        </w:rPr>
        <w:t>个区间</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rPr>
          <w:rFonts w:hint="eastAsia"/>
        </w:rPr>
        <w:t>（包含</w:t>
      </w:r>
      <m:oMath>
        <m:r>
          <w:rPr>
            <w:rFonts w:ascii="Cambria Math" w:hAnsi="Cambria Math"/>
          </w:rPr>
          <m:t>r</m:t>
        </m:r>
      </m:oMath>
      <w:r>
        <w:rPr>
          <w:rFonts w:hint="eastAsia"/>
        </w:rPr>
        <w:t>，并有中点</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）后，可构造出</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oMath>
      <w:r>
        <w:rPr>
          <w:rFonts w:hint="eastAsia"/>
        </w:rPr>
        <w:t>，它也包括</w:t>
      </w:r>
      <m:oMath>
        <m:r>
          <w:rPr>
            <w:rFonts w:ascii="Cambria Math" w:hAnsi="Cambria Math"/>
          </w:rPr>
          <m:t>r</m:t>
        </m:r>
      </m:oMath>
      <w:r>
        <w:rPr>
          <w:rFonts w:hint="eastAsia"/>
        </w:rPr>
        <w:t>，宽度范围是</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rPr>
          <w:rFonts w:hint="eastAsia"/>
        </w:rPr>
        <w:t>的一半。</w:t>
      </w:r>
    </w:p>
    <w:p w:rsidR="0061444B" w:rsidRDefault="0061444B" w:rsidP="0061444B">
      <w:pPr>
        <w:pStyle w:val="a0"/>
        <w:ind w:firstLineChars="0"/>
      </w:pPr>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)/2</m:t>
        </m:r>
      </m:oMath>
      <w:r>
        <w:rPr>
          <w:rFonts w:hint="eastAsia"/>
        </w:rPr>
        <w:t>，且如果</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n+1</m:t>
                </m:r>
              </m:sub>
            </m:sSub>
          </m:e>
        </m:d>
        <m:r>
          <w:rPr>
            <w:rFonts w:ascii="Cambria Math" w:hAnsi="Cambria Math"/>
          </w:rPr>
          <m:t>&lt;0</m:t>
        </m:r>
      </m:oMath>
      <w:r>
        <w:rPr>
          <w:rFonts w:hint="eastAsia"/>
        </w:rPr>
        <w:t>，则对于所有的</w:t>
      </w:r>
      <m:oMath>
        <m:r>
          <w:rPr>
            <w:rFonts w:ascii="Cambria Math" w:hAnsi="Cambria Math"/>
          </w:rPr>
          <m:t>n</m:t>
        </m:r>
      </m:oMath>
      <w:r>
        <w:rPr>
          <w:rFonts w:hint="eastAsia"/>
        </w:rPr>
        <w:t>，</w:t>
      </w:r>
    </w:p>
    <w:p w:rsidR="0061444B" w:rsidRPr="00F2211B" w:rsidRDefault="00725492" w:rsidP="00725492">
      <w:pPr>
        <w:pStyle w:val="aa"/>
      </w:pPr>
      <w:r>
        <w:tab/>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e>
        </m:d>
        <m:r>
          <m:rPr>
            <m:sty m:val="p"/>
          </m:rPr>
          <w:rPr>
            <w:rFonts w:ascii="Cambria Math" w:hAnsi="Cambria Math" w:hint="eastAsia"/>
          </w:rPr>
          <m:t>或</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oMath>
      <w:r w:rsidR="00F2211B" w:rsidRPr="00F2211B">
        <w:tab/>
      </w:r>
      <w:r>
        <w:fldChar w:fldCharType="begin"/>
      </w:r>
      <w:r>
        <w:instrText xml:space="preserve"> AUTONUM  \* GB2 </w:instrText>
      </w:r>
      <w:r>
        <w:fldChar w:fldCharType="end"/>
      </w:r>
    </w:p>
    <w:p w:rsidR="0011084C" w:rsidRDefault="0011084C" w:rsidP="0011084C">
      <w:pPr>
        <w:pStyle w:val="a0"/>
        <w:ind w:firstLineChars="0"/>
      </w:pPr>
      <w:r>
        <w:rPr>
          <w:rFonts w:hint="eastAsia"/>
        </w:rPr>
        <w:t>终止判断时，可以在区间宽度小于误差容忍限度的时候终止。</w:t>
      </w:r>
    </w:p>
    <w:p w:rsidR="00F2211B" w:rsidRDefault="0061444B" w:rsidP="00F2211B">
      <w:pPr>
        <w:pStyle w:val="a0"/>
        <w:ind w:firstLineChars="0"/>
      </w:pPr>
      <w:r w:rsidRPr="00EC7D18">
        <w:rPr>
          <w:rFonts w:hint="eastAsia"/>
          <w:b/>
        </w:rPr>
        <w:t>定理</w:t>
      </w:r>
      <w:r w:rsidRPr="00EC7D18">
        <w:rPr>
          <w:rFonts w:hint="eastAsia"/>
          <w:b/>
        </w:rPr>
        <w:t>4</w:t>
      </w:r>
      <w:r w:rsidRPr="00EC7D18">
        <w:rPr>
          <w:rFonts w:hint="eastAsia"/>
          <w:b/>
        </w:rPr>
        <w:t>（二分法定理）</w:t>
      </w:r>
      <w:r>
        <w:rPr>
          <w:rFonts w:hint="eastAsia"/>
        </w:rPr>
        <w:t>：设</w:t>
      </w:r>
      <m:oMath>
        <m:r>
          <w:rPr>
            <w:rFonts w:ascii="Cambria Math" w:hAnsi="Cambria Math"/>
          </w:rPr>
          <m:t>f∈C[a,b]</m:t>
        </m:r>
      </m:oMath>
      <w:r>
        <w:rPr>
          <w:rFonts w:hint="eastAsia"/>
        </w:rPr>
        <w:t>，且存在数</w:t>
      </w:r>
      <m:oMath>
        <m:r>
          <w:rPr>
            <w:rFonts w:ascii="Cambria Math" w:hAnsi="Cambria Math"/>
          </w:rPr>
          <m:t>r∈[a,b]</m:t>
        </m:r>
      </m:oMath>
      <w:r>
        <w:rPr>
          <w:rFonts w:hint="eastAsia"/>
        </w:rPr>
        <w:t>满足</w:t>
      </w:r>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=0</m:t>
        </m:r>
      </m:oMath>
      <w:r>
        <w:rPr>
          <w:rFonts w:hint="eastAsia"/>
        </w:rPr>
        <w:t>。如果</w:t>
      </w:r>
      <m:oMath>
        <m:r>
          <w:rPr>
            <w:rFonts w:ascii="Cambria Math" w:hAnsi="Cambria Math"/>
          </w:rPr>
          <m:t>f(a)</m:t>
        </m:r>
      </m:oMath>
      <w:r>
        <w:rPr>
          <w:rFonts w:hint="eastAsia"/>
        </w:rPr>
        <w:t>和</w:t>
      </w:r>
      <m:oMath>
        <m:r>
          <w:rPr>
            <w:rFonts w:ascii="Cambria Math" w:hAnsi="Cambria Math"/>
          </w:rPr>
          <m:t>f(b)</m:t>
        </m:r>
      </m:oMath>
      <w:r>
        <w:rPr>
          <w:rFonts w:hint="eastAsia"/>
        </w:rPr>
        <w:t>的符号相反，且</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sub>
            <m:r>
              <w:rPr>
                <w:rFonts w:ascii="Cambria Math" w:hAnsi="Cambria Math"/>
              </w:rPr>
              <m:t>n=0</m:t>
            </m:r>
          </m:sub>
          <m:sup>
            <m:r>
              <w:rPr>
                <w:rFonts w:ascii="Cambria Math" w:hAnsi="Cambria Math"/>
              </w:rPr>
              <m:t>∞</m:t>
            </m:r>
          </m:sup>
        </m:sSubSup>
      </m:oMath>
      <w:r>
        <w:rPr>
          <w:rFonts w:hint="eastAsia"/>
        </w:rPr>
        <w:t>表示式</w:t>
      </w:r>
      <w:r w:rsidR="00EC7D18">
        <w:rPr>
          <w:rFonts w:hint="eastAsia"/>
        </w:rPr>
        <w:t>(1)</w:t>
      </w:r>
      <w:r w:rsidR="00EC7D18">
        <w:rPr>
          <w:rFonts w:hint="eastAsia"/>
        </w:rPr>
        <w:t>中的</w:t>
      </w:r>
      <w:r>
        <w:rPr>
          <w:rFonts w:hint="eastAsia"/>
        </w:rPr>
        <w:t>二分法生成的中点序列，则：</w:t>
      </w:r>
    </w:p>
    <w:p w:rsidR="0061444B" w:rsidRPr="00F2211B" w:rsidRDefault="00725492" w:rsidP="00725492">
      <w:pPr>
        <w:pStyle w:val="aa"/>
      </w:pPr>
      <w:r>
        <w:tab/>
      </w:r>
      <m:oMath>
        <m:d>
          <m:dPr>
            <m:begChr m:val="|"/>
            <m:endChr m:val="|"/>
            <m:ctrlPr>
              <w:rPr>
                <w:rFonts w:ascii="Cambria Math" w:hAnsi="Cambria Math"/>
              </w:rPr>
            </m:ctrlPr>
          </m:dPr>
          <m:e>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w:rPr>
                    <w:rFonts w:ascii="Cambria Math" w:hAnsi="Cambria Math"/>
                  </w:rPr>
                  <m:t>n</m:t>
                </m:r>
                <m:r>
                  <m:rPr>
                    <m:sty m:val="p"/>
                  </m:rPr>
                  <w:rPr>
                    <w:rFonts w:ascii="Cambria Math" w:hAnsi="Cambria Math"/>
                  </w:rPr>
                  <m:t>+1</m:t>
                </m:r>
              </m:sup>
            </m:sSup>
          </m:den>
        </m:f>
        <m:r>
          <m:rPr>
            <m:sty m:val="p"/>
          </m:rPr>
          <w:rPr>
            <w:rFonts w:ascii="Cambria Math" w:hAnsi="Cambria Math"/>
          </w:rPr>
          <m:t xml:space="preserve">  </m:t>
        </m:r>
        <m:r>
          <m:rPr>
            <m:sty m:val="p"/>
          </m:rPr>
          <w:rPr>
            <w:rFonts w:ascii="Cambria Math" w:hAnsi="Cambria Math" w:hint="eastAsia"/>
          </w:rPr>
          <m:t>其中</m:t>
        </m:r>
        <m:r>
          <w:rPr>
            <w:rFonts w:ascii="Cambria Math" w:hAnsi="Cambria Math"/>
          </w:rPr>
          <m:t>n</m:t>
        </m:r>
        <m:r>
          <m:rPr>
            <m:sty m:val="p"/>
          </m:rPr>
          <w:rPr>
            <w:rFonts w:ascii="Cambria Math" w:hAnsi="Cambria Math"/>
          </w:rPr>
          <m:t>=0,1,⋯</m:t>
        </m:r>
      </m:oMath>
      <w:r>
        <w:tab/>
      </w:r>
      <w:r>
        <w:fldChar w:fldCharType="begin"/>
      </w:r>
      <w:r>
        <w:instrText xml:space="preserve"> AUTONUM  \* GB2 </w:instrText>
      </w:r>
      <w:r>
        <w:fldChar w:fldCharType="end"/>
      </w:r>
    </w:p>
    <w:p w:rsidR="003B2742" w:rsidRDefault="003B2742" w:rsidP="0061444B">
      <w:pPr>
        <w:pStyle w:val="a0"/>
        <w:ind w:firstLineChars="0"/>
      </w:pPr>
      <w:r>
        <w:rPr>
          <w:rFonts w:hint="eastAsia"/>
        </w:rPr>
        <w:t>这样，序列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sub>
            <m:r>
              <w:rPr>
                <w:rFonts w:ascii="Cambria Math" w:hAnsi="Cambria Math"/>
              </w:rPr>
              <m:t>n=0</m:t>
            </m:r>
          </m:sub>
          <m:sup>
            <m:r>
              <w:rPr>
                <w:rFonts w:ascii="Cambria Math" w:hAnsi="Cambria Math"/>
              </w:rPr>
              <m:t>∞</m:t>
            </m:r>
          </m:sup>
        </m:sSubSup>
      </m:oMath>
      <w:r>
        <w:rPr>
          <w:rFonts w:hint="eastAsia"/>
        </w:rPr>
        <w:t>收敛到零点</w:t>
      </w:r>
      <m:oMath>
        <m:r>
          <w:rPr>
            <w:rFonts w:ascii="Cambria Math" w:hAnsi="Cambria Math"/>
          </w:rPr>
          <m:t>x=r</m:t>
        </m:r>
      </m:oMath>
      <w:r>
        <w:rPr>
          <w:rFonts w:hint="eastAsia"/>
        </w:rPr>
        <w:t>即可表示为</w:t>
      </w:r>
    </w:p>
    <w:p w:rsidR="00EC7D18" w:rsidRPr="00EC7D18" w:rsidRDefault="00725492" w:rsidP="00725492">
      <w:pPr>
        <w:pStyle w:val="aa"/>
      </w:pPr>
      <w: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c</m:t>
                </m:r>
              </m:e>
              <m:sub>
                <m:r>
                  <w:rPr>
                    <w:rFonts w:ascii="Cambria Math" w:hAnsi="Cambria Math"/>
                  </w:rPr>
                  <m:t>n</m:t>
                </m:r>
              </m:sub>
            </m:sSub>
          </m:e>
        </m:func>
        <m:r>
          <w:rPr>
            <w:rFonts w:ascii="Cambria Math" w:hAnsi="Cambria Math"/>
          </w:rPr>
          <m:t>=r</m:t>
        </m:r>
      </m:oMath>
      <w:r>
        <w:tab/>
      </w:r>
      <w:r>
        <w:fldChar w:fldCharType="begin"/>
      </w:r>
      <w:r>
        <w:instrText xml:space="preserve"> AUTONUM  \* GB2 </w:instrText>
      </w:r>
      <w:r>
        <w:fldChar w:fldCharType="end"/>
      </w:r>
    </w:p>
    <w:p w:rsidR="003B2742" w:rsidRDefault="003B2742" w:rsidP="00147A65">
      <w:pPr>
        <w:pStyle w:val="a0"/>
        <w:ind w:firstLineChars="0"/>
      </w:pPr>
      <w:r>
        <w:rPr>
          <w:rFonts w:hint="eastAsia"/>
        </w:rPr>
        <w:t>在定理四中给出了一个对计算结果精度的预先估计。</w:t>
      </w:r>
      <w:r w:rsidR="0011084C">
        <w:rPr>
          <w:rFonts w:hint="eastAsia"/>
        </w:rPr>
        <w:t>假设第</w:t>
      </w:r>
      <m:oMath>
        <m:r>
          <w:rPr>
            <w:rFonts w:ascii="Cambria Math" w:hAnsi="Cambria Math"/>
          </w:rPr>
          <m:t>N</m:t>
        </m:r>
      </m:oMath>
      <w:r w:rsidR="0011084C">
        <w:rPr>
          <w:rFonts w:hint="eastAsia"/>
        </w:rPr>
        <w:t>个中点</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11084C">
        <w:rPr>
          <w:rFonts w:hint="eastAsia"/>
        </w:rPr>
        <w:t>是零点的近似值，且误差不小于</w:t>
      </w:r>
      <m:oMath>
        <m:r>
          <w:rPr>
            <w:rFonts w:ascii="Cambria Math" w:hAnsi="Cambria Math"/>
          </w:rPr>
          <m:t>δ</m:t>
        </m:r>
      </m:oMath>
      <w:r w:rsidR="0011084C">
        <w:rPr>
          <w:rFonts w:hint="eastAsia"/>
        </w:rPr>
        <w:t>，则有对于给定的初始区间</w:t>
      </w:r>
      <m:oMath>
        <m:r>
          <w:rPr>
            <w:rFonts w:ascii="Cambria Math" w:hAnsi="Cambria Math"/>
          </w:rPr>
          <m:t>[a,b]</m:t>
        </m:r>
      </m:oMath>
    </w:p>
    <w:p w:rsidR="0011084C" w:rsidRPr="0011084C" w:rsidRDefault="00725492" w:rsidP="00725492">
      <w:pPr>
        <w:pStyle w:val="aa"/>
        <w:rPr>
          <w:rFonts w:hint="eastAsia"/>
        </w:rPr>
      </w:pPr>
      <w:r>
        <w:rPr>
          <w:iCs/>
        </w:rPr>
        <w:tab/>
      </w:r>
      <m:oMath>
        <m:r>
          <w:rPr>
            <w:rFonts w:ascii="Cambria Math" w:hAnsi="Cambria Math"/>
          </w:rPr>
          <m:t>N</m:t>
        </m:r>
        <m:r>
          <m:rPr>
            <m:sty m:val="p"/>
          </m:rPr>
          <w:rPr>
            <w:rFonts w:ascii="Cambria Math" w:hAnsi="Cambria Math"/>
          </w:rPr>
          <m:t>=</m:t>
        </m:r>
        <m:r>
          <w:rPr>
            <w:rFonts w:ascii="Cambria Math" w:hAnsi="Cambria Math"/>
          </w:rPr>
          <m:t>int</m:t>
        </m:r>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b</m:t>
                        </m:r>
                        <m:r>
                          <w:rPr>
                            <w:rFonts w:ascii="Cambria Math" w:hAnsi="Cambria Math"/>
                          </w:rPr>
                          <m:t>-a</m:t>
                        </m:r>
                      </m:e>
                    </m:d>
                  </m:e>
                </m:func>
                <m:r>
                  <m:rPr>
                    <m:sty m:val="p"/>
                  </m:rPr>
                  <w:rPr>
                    <w:rFonts w:ascii="Cambria Math" w:hAnsi="Cambria Math"/>
                  </w:rPr>
                  <m:t>-ln⁡(</m:t>
                </m:r>
                <m:r>
                  <w:rPr>
                    <w:rFonts w:ascii="Cambria Math" w:hAnsi="Cambria Math"/>
                  </w:rPr>
                  <m:t>δ</m:t>
                </m:r>
                <m:r>
                  <m:rPr>
                    <m:sty m:val="p"/>
                  </m:rPr>
                  <w:rPr>
                    <w:rFonts w:ascii="Cambria Math" w:hAnsi="Cambria Math"/>
                  </w:rPr>
                  <m:t>)</m:t>
                </m:r>
              </m:num>
              <m:den>
                <m:r>
                  <m:rPr>
                    <m:sty m:val="p"/>
                  </m:rPr>
                  <w:rPr>
                    <w:rFonts w:ascii="Cambria Math" w:hAnsi="Cambria Math"/>
                  </w:rPr>
                  <m:t>ln⁡(2)</m:t>
                </m:r>
              </m:den>
            </m:f>
          </m:e>
        </m:d>
      </m:oMath>
      <w:r>
        <w:tab/>
      </w:r>
      <w:r>
        <w:fldChar w:fldCharType="begin"/>
      </w:r>
      <w:r>
        <w:instrText xml:space="preserve"> AUTONUM  \* GB2 </w:instrText>
      </w:r>
      <w:r>
        <w:fldChar w:fldCharType="end"/>
      </w:r>
    </w:p>
    <w:p w:rsidR="0061444B" w:rsidRDefault="0061444B" w:rsidP="0061444B">
      <w:pPr>
        <w:pStyle w:val="3"/>
        <w:ind w:firstLine="420"/>
      </w:pPr>
      <w:r>
        <w:rPr>
          <w:rFonts w:hint="eastAsia"/>
        </w:rPr>
        <w:t>试值法</w:t>
      </w:r>
    </w:p>
    <w:p w:rsidR="0061444B" w:rsidRDefault="0061444B" w:rsidP="0061444B">
      <w:pPr>
        <w:pStyle w:val="a0"/>
      </w:pPr>
      <w:r>
        <w:rPr>
          <w:rFonts w:hint="eastAsia"/>
        </w:rPr>
        <w:t>又称试位法。由于二分法的收敛速度相对较慢，因为进行了改进。同样假设</w:t>
      </w:r>
      <m:oMath>
        <m:r>
          <w:rPr>
            <w:rFonts w:ascii="Cambria Math" w:hAnsi="Cambria Math"/>
          </w:rPr>
          <m:t>f(a)</m:t>
        </m:r>
      </m:oMath>
      <w:r>
        <w:rPr>
          <w:rFonts w:hint="eastAsia"/>
        </w:rPr>
        <w:t>和</w:t>
      </w:r>
      <m:oMath>
        <m:r>
          <w:rPr>
            <w:rFonts w:ascii="Cambria Math" w:hAnsi="Cambria Math"/>
          </w:rPr>
          <m:t>f(b)</m:t>
        </m:r>
      </m:oMath>
      <w:r>
        <w:rPr>
          <w:rFonts w:hint="eastAsia"/>
        </w:rPr>
        <w:t>符号相反。不过这里找到的</w:t>
      </w:r>
      <m:oMath>
        <m:r>
          <w:rPr>
            <w:rFonts w:ascii="Cambria Math" w:hAnsi="Cambria Math"/>
          </w:rPr>
          <m:t>c</m:t>
        </m:r>
      </m:oMath>
      <w:r>
        <w:rPr>
          <w:rFonts w:hint="eastAsia"/>
        </w:rPr>
        <w:t>为：</w:t>
      </w:r>
    </w:p>
    <w:p w:rsidR="0061444B" w:rsidRDefault="00725492" w:rsidP="00725492">
      <w:pPr>
        <w:pStyle w:val="aa"/>
      </w:pPr>
      <w:r>
        <w:rPr>
          <w:iCs/>
        </w:rPr>
        <w:tab/>
      </w:r>
      <m:oMath>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f</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den>
        </m:f>
      </m:oMath>
      <w:r>
        <w:tab/>
      </w:r>
      <w:r>
        <w:fldChar w:fldCharType="begin"/>
      </w:r>
      <w:r>
        <w:instrText xml:space="preserve"> AUTONUM  \* GB2 </w:instrText>
      </w:r>
      <w:r>
        <w:fldChar w:fldCharType="end"/>
      </w:r>
    </w:p>
    <w:p w:rsidR="0061444B" w:rsidRDefault="0061444B" w:rsidP="0061444B">
      <w:pPr>
        <w:pStyle w:val="a0"/>
      </w:pPr>
      <w:r>
        <w:rPr>
          <w:rFonts w:hint="eastAsia"/>
        </w:rPr>
        <w:t>按照和二分法中同样的区间构造方法，得到一个零点</w:t>
      </w:r>
      <m:oMath>
        <m:r>
          <w:rPr>
            <w:rFonts w:ascii="Cambria Math" w:hAnsi="Cambria Math"/>
          </w:rPr>
          <m:t>r</m:t>
        </m:r>
      </m:oMath>
      <w:r>
        <w:rPr>
          <w:rFonts w:hint="eastAsia"/>
        </w:rPr>
        <w:t>的近似值序列：</w:t>
      </w:r>
    </w:p>
    <w:p w:rsidR="0061444B" w:rsidRPr="00EC7D18" w:rsidRDefault="00725492" w:rsidP="00725492">
      <w:pPr>
        <w:pStyle w:val="aa"/>
        <w:rPr>
          <w:rFonts w:hint="eastAsia"/>
        </w:rPr>
      </w:pPr>
      <w:r>
        <w:tab/>
      </w:r>
      <m:oMath>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n</m:t>
                    </m:r>
                  </m:sub>
                </m:sSub>
              </m:e>
            </m:d>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den>
        </m:f>
      </m:oMath>
      <w:r>
        <w:tab/>
      </w:r>
      <w:r>
        <w:fldChar w:fldCharType="begin"/>
      </w:r>
      <w:r>
        <w:instrText xml:space="preserve"> AUTONUM  \* GB2 </w:instrText>
      </w:r>
      <w:r>
        <w:fldChar w:fldCharType="end"/>
      </w:r>
    </w:p>
    <w:p w:rsidR="003B2742" w:rsidRDefault="0061444B" w:rsidP="00147A65">
      <w:pPr>
        <w:pStyle w:val="a0"/>
        <w:rPr>
          <w:rFonts w:hint="eastAsia"/>
        </w:rPr>
      </w:pPr>
      <w:r>
        <w:rPr>
          <w:rFonts w:hint="eastAsia"/>
        </w:rPr>
        <w:lastRenderedPageBreak/>
        <w:t>可证明序列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sub>
            <m:r>
              <w:rPr>
                <w:rFonts w:ascii="Cambria Math" w:hAnsi="Cambria Math"/>
              </w:rPr>
              <m:t>n=0</m:t>
            </m:r>
          </m:sub>
          <m:sup>
            <m:r>
              <w:rPr>
                <w:rFonts w:ascii="Cambria Math" w:hAnsi="Cambria Math"/>
              </w:rPr>
              <m:t>∞</m:t>
            </m:r>
          </m:sup>
        </m:sSubSup>
      </m:oMath>
      <w:r>
        <w:rPr>
          <w:rFonts w:hint="eastAsia"/>
        </w:rPr>
        <w:t>将收敛到</w:t>
      </w:r>
      <m:oMath>
        <m:r>
          <w:rPr>
            <w:rFonts w:ascii="Cambria Math" w:hAnsi="Cambria Math"/>
          </w:rPr>
          <m:t>r</m:t>
        </m:r>
      </m:oMath>
      <w:r>
        <w:rPr>
          <w:rFonts w:hint="eastAsia"/>
        </w:rPr>
        <w:t>。</w:t>
      </w:r>
      <w:r w:rsidR="0011084C">
        <w:rPr>
          <w:rFonts w:hint="eastAsia"/>
        </w:rPr>
        <w:t>不能使用</w:t>
      </w:r>
      <w:r w:rsidR="00E129EB">
        <w:rPr>
          <w:rFonts w:hint="eastAsia"/>
        </w:rPr>
        <w:t>二分法的终止判别条件，要使用迭代的封闭性和</w:t>
      </w:r>
      <m:oMath>
        <m:d>
          <m:dPr>
            <m:begChr m:val="|"/>
            <m:endChr m:val="|"/>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oMath>
      <w:r w:rsidR="00E129EB">
        <w:rPr>
          <w:rFonts w:hint="eastAsia"/>
        </w:rPr>
        <w:t>的值同时用来作为程序的终止判别条件。</w:t>
      </w:r>
    </w:p>
    <w:p w:rsidR="003B2742" w:rsidRDefault="003B2742" w:rsidP="003B2742">
      <w:pPr>
        <w:pStyle w:val="3"/>
        <w:ind w:firstLine="420"/>
      </w:pPr>
      <w:r>
        <w:rPr>
          <w:rFonts w:hint="eastAsia"/>
        </w:rPr>
        <w:t>牛顿</w:t>
      </w:r>
      <w:r>
        <w:rPr>
          <w:rFonts w:hint="eastAsia"/>
        </w:rPr>
        <w:t>-</w:t>
      </w:r>
      <w:r>
        <w:rPr>
          <w:rFonts w:hint="eastAsia"/>
        </w:rPr>
        <w:t>拉夫森法</w:t>
      </w:r>
    </w:p>
    <w:p w:rsidR="003B2742" w:rsidRDefault="003B2742" w:rsidP="003B2742">
      <w:pPr>
        <w:pStyle w:val="a0"/>
      </w:pPr>
      <w:r>
        <w:rPr>
          <w:rFonts w:hint="eastAsia"/>
        </w:rPr>
        <w:t>如果</w:t>
      </w:r>
      <m:oMath>
        <m:r>
          <w:rPr>
            <w:rFonts w:ascii="Cambria Math" w:hAnsi="Cambria Math"/>
          </w:rPr>
          <m:t>f(x)</m:t>
        </m:r>
      </m:oMath>
      <w:r>
        <w:rPr>
          <w:rFonts w:hint="eastAsia"/>
        </w:rPr>
        <w:t>，</w:t>
      </w:r>
      <m:oMath>
        <m:r>
          <w:rPr>
            <w:rFonts w:ascii="Cambria Math" w:hAnsi="Cambria Math"/>
          </w:rPr>
          <m:t>f'(x)</m:t>
        </m:r>
      </m:oMath>
      <w:r>
        <w:rPr>
          <w:rFonts w:hint="eastAsia"/>
        </w:rPr>
        <w:t>和</w:t>
      </w:r>
      <m:oMath>
        <m:r>
          <w:rPr>
            <w:rFonts w:ascii="Cambria Math" w:hAnsi="Cambria Math"/>
          </w:rPr>
          <m:t>f''(x)</m:t>
        </m:r>
      </m:oMath>
      <w:r>
        <w:rPr>
          <w:rFonts w:hint="eastAsia"/>
        </w:rPr>
        <w:t>在根</w:t>
      </w:r>
      <m:oMath>
        <m:r>
          <w:rPr>
            <w:rFonts w:ascii="Cambria Math" w:hAnsi="Cambria Math"/>
          </w:rPr>
          <m:t>p</m:t>
        </m:r>
      </m:oMath>
      <w:r>
        <w:rPr>
          <w:rFonts w:hint="eastAsia"/>
        </w:rPr>
        <w:t>附近连续，则可将它作为</w:t>
      </w:r>
      <m:oMath>
        <m:r>
          <w:rPr>
            <w:rFonts w:ascii="Cambria Math" w:hAnsi="Cambria Math"/>
          </w:rPr>
          <m:t>f(x)</m:t>
        </m:r>
      </m:oMath>
      <w:r>
        <w:rPr>
          <w:rFonts w:hint="eastAsia"/>
        </w:rPr>
        <w:t>的特性，用于开发产生收敛到根</w:t>
      </w:r>
      <m:oMath>
        <m:r>
          <w:rPr>
            <w:rFonts w:ascii="Cambria Math" w:hAnsi="Cambria Math"/>
          </w:rPr>
          <m:t>p</m:t>
        </m:r>
      </m:oMath>
      <w:r>
        <w:rPr>
          <w:rFonts w:hint="eastAsia"/>
        </w:rPr>
        <w:t>的序列</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e>
        </m:d>
      </m:oMath>
      <w:r>
        <w:rPr>
          <w:rFonts w:hint="eastAsia"/>
        </w:rPr>
        <w:t>的算法。而且这种算法比二分法和试值法产生序列</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e>
        </m:d>
      </m:oMath>
      <w:r>
        <w:rPr>
          <w:rFonts w:hint="eastAsia"/>
        </w:rPr>
        <w:t>的速度快。牛顿</w:t>
      </w:r>
      <w:r>
        <w:rPr>
          <w:rFonts w:hint="eastAsia"/>
        </w:rPr>
        <w:t>-</w:t>
      </w:r>
      <w:r>
        <w:rPr>
          <w:rFonts w:hint="eastAsia"/>
        </w:rPr>
        <w:t>拉夫森法依赖</w:t>
      </w:r>
      <m:oMath>
        <m:r>
          <w:rPr>
            <w:rFonts w:ascii="Cambria Math" w:hAnsi="Cambria Math"/>
          </w:rPr>
          <m:t>f'(x)</m:t>
        </m:r>
      </m:oMath>
      <w:r>
        <w:rPr>
          <w:rFonts w:hint="eastAsia"/>
        </w:rPr>
        <w:t>和</w:t>
      </w:r>
      <m:oMath>
        <m:r>
          <w:rPr>
            <w:rFonts w:ascii="Cambria Math" w:hAnsi="Cambria Math"/>
          </w:rPr>
          <m:t>f''(x)</m:t>
        </m:r>
      </m:oMath>
      <w:r>
        <w:rPr>
          <w:rFonts w:hint="eastAsia"/>
        </w:rPr>
        <w:t>的连续性，简称牛顿法，是此类方法中最有用和最好的方法之一。</w:t>
      </w:r>
    </w:p>
    <w:p w:rsidR="003B2742" w:rsidRDefault="003B2742" w:rsidP="003B2742">
      <w:pPr>
        <w:pStyle w:val="a0"/>
        <w:ind w:firstLine="422"/>
      </w:pPr>
      <w:r w:rsidRPr="00EC7D18">
        <w:rPr>
          <w:rFonts w:hint="eastAsia"/>
          <w:b/>
        </w:rPr>
        <w:t>定理</w:t>
      </w:r>
      <w:r w:rsidRPr="00EC7D18">
        <w:rPr>
          <w:rFonts w:hint="eastAsia"/>
          <w:b/>
        </w:rPr>
        <w:t>5</w:t>
      </w:r>
      <w:r w:rsidRPr="00EC7D18">
        <w:rPr>
          <w:rFonts w:hint="eastAsia"/>
          <w:b/>
        </w:rPr>
        <w:t>（牛顿</w:t>
      </w:r>
      <w:r w:rsidRPr="00EC7D18">
        <w:rPr>
          <w:rFonts w:hint="eastAsia"/>
          <w:b/>
        </w:rPr>
        <w:t>-</w:t>
      </w:r>
      <w:r w:rsidRPr="00EC7D18">
        <w:rPr>
          <w:rFonts w:hint="eastAsia"/>
          <w:b/>
        </w:rPr>
        <w:t>拉夫森定理）</w:t>
      </w:r>
      <w:r>
        <w:rPr>
          <w:rFonts w:hint="eastAsia"/>
        </w:rPr>
        <w:t>：设</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[a,b]</m:t>
        </m:r>
      </m:oMath>
      <w:r>
        <w:rPr>
          <w:rFonts w:hint="eastAsia"/>
        </w:rPr>
        <w:t>，且存在数</w:t>
      </w:r>
      <m:oMath>
        <m:r>
          <w:rPr>
            <w:rFonts w:ascii="Cambria Math" w:hAnsi="Cambria Math"/>
          </w:rPr>
          <m:t>p∈[a,b]</m:t>
        </m:r>
      </m:oMath>
      <w:r>
        <w:rPr>
          <w:rFonts w:hint="eastAsia"/>
        </w:rPr>
        <w:t>，满足</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=0</m:t>
        </m:r>
      </m:oMath>
      <w:r>
        <w:rPr>
          <w:rFonts w:hint="eastAsia"/>
        </w:rPr>
        <w:t>。如果</w:t>
      </w:r>
      <m:oMath>
        <m:r>
          <w:rPr>
            <w:rFonts w:ascii="Cambria Math" w:hAnsi="Cambria Math"/>
          </w:rPr>
          <m:t>f'(p)≠0</m:t>
        </m:r>
      </m:oMath>
      <w:r>
        <w:rPr>
          <w:rFonts w:hint="eastAsia"/>
        </w:rPr>
        <w:t>，则存在一个数</w:t>
      </w:r>
      <m:oMath>
        <m:r>
          <w:rPr>
            <w:rFonts w:ascii="Cambria Math" w:hAnsi="Cambria Math"/>
          </w:rPr>
          <m:t>δ&gt;0</m:t>
        </m:r>
      </m:oMath>
      <w:r>
        <w:rPr>
          <w:rFonts w:hint="eastAsia"/>
        </w:rPr>
        <w:t>，对任意初始近似值</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∈[p-δ,p+δ]</m:t>
        </m:r>
      </m:oMath>
      <w:r>
        <w:rPr>
          <w:rFonts w:hint="eastAsia"/>
        </w:rPr>
        <w:t>，使得由如下迭代定义的序列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e>
          <m:sub>
            <m:r>
              <w:rPr>
                <w:rFonts w:ascii="Cambria Math" w:hAnsi="Cambria Math"/>
              </w:rPr>
              <m:t>n=0</m:t>
            </m:r>
          </m:sub>
          <m:sup>
            <m:r>
              <w:rPr>
                <w:rFonts w:ascii="Cambria Math" w:hAnsi="Cambria Math"/>
              </w:rPr>
              <m:t>∞</m:t>
            </m:r>
          </m:sup>
        </m:sSubSup>
      </m:oMath>
      <w:r>
        <w:rPr>
          <w:rFonts w:hint="eastAsia"/>
        </w:rPr>
        <w:t>收敛到</w:t>
      </w:r>
      <m:oMath>
        <m:r>
          <w:rPr>
            <w:rFonts w:ascii="Cambria Math" w:hAnsi="Cambria Math"/>
          </w:rPr>
          <m:t>p</m:t>
        </m:r>
      </m:oMath>
      <w:r>
        <w:rPr>
          <w:rFonts w:hint="eastAsia"/>
        </w:rPr>
        <w:t>：</w:t>
      </w:r>
    </w:p>
    <w:p w:rsidR="003B2742" w:rsidRPr="00A90388" w:rsidRDefault="00725492" w:rsidP="00725492">
      <w:pPr>
        <w:pStyle w:val="aa"/>
      </w:pP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e>
            </m:d>
          </m:den>
        </m:f>
        <m:r>
          <m:rPr>
            <m:sty m:val="p"/>
          </m:rPr>
          <w:rPr>
            <w:rFonts w:ascii="Cambria Math" w:hAnsi="Cambria Math"/>
          </w:rPr>
          <m:t xml:space="preserve">  </m:t>
        </m:r>
        <m:r>
          <m:rPr>
            <m:sty m:val="p"/>
          </m:rPr>
          <w:rPr>
            <w:rFonts w:ascii="Cambria Math" w:hAnsi="Cambria Math" w:hint="eastAsia"/>
          </w:rPr>
          <m:t>其中</m:t>
        </m:r>
        <m:r>
          <w:rPr>
            <w:rFonts w:ascii="Cambria Math" w:hAnsi="Cambria Math"/>
          </w:rPr>
          <m:t>k</m:t>
        </m:r>
        <m:r>
          <m:rPr>
            <m:sty m:val="p"/>
          </m:rPr>
          <w:rPr>
            <w:rFonts w:ascii="Cambria Math" w:hAnsi="Cambria Math"/>
          </w:rPr>
          <m:t>=1,2,⋯</m:t>
        </m:r>
      </m:oMath>
      <w:r>
        <w:tab/>
      </w:r>
      <w:r>
        <w:fldChar w:fldCharType="begin"/>
      </w:r>
      <w:r>
        <w:instrText xml:space="preserve"> AUTONUM  \* GB2 </w:instrText>
      </w:r>
      <w:r>
        <w:fldChar w:fldCharType="end"/>
      </w:r>
    </w:p>
    <w:p w:rsidR="003B2742" w:rsidRDefault="003B2742" w:rsidP="003B2742">
      <w:pPr>
        <w:pStyle w:val="a0"/>
      </w:pPr>
      <w:r>
        <w:rPr>
          <w:rFonts w:hint="eastAsia"/>
        </w:rPr>
        <w:t>注：函数</w:t>
      </w:r>
      <w:r w:rsidR="005D3C28">
        <w:rPr>
          <w:rFonts w:hint="eastAsia"/>
        </w:rPr>
        <w:t xml:space="preserve"> </w:t>
      </w:r>
      <w:r w:rsidR="005D3C28">
        <w:rPr>
          <w:rFonts w:hint="eastAsia"/>
        </w:rPr>
        <w:t>由如下公式定义：</w:t>
      </w:r>
    </w:p>
    <w:p w:rsidR="005D3C28" w:rsidRDefault="00725492" w:rsidP="00725492">
      <w:pPr>
        <w:pStyle w:val="aa"/>
      </w:pPr>
      <w:r>
        <w:rPr>
          <w:iCs/>
        </w:rPr>
        <w:tab/>
      </w:r>
      <m:oMath>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x</m:t>
                </m:r>
              </m:e>
            </m:d>
          </m:den>
        </m:f>
      </m:oMath>
      <w:r>
        <w:tab/>
      </w:r>
      <w:r>
        <w:fldChar w:fldCharType="begin"/>
      </w:r>
      <w:r>
        <w:instrText xml:space="preserve"> AUTONUM  \* GB2 </w:instrText>
      </w:r>
      <w:r>
        <w:fldChar w:fldCharType="end"/>
      </w:r>
    </w:p>
    <w:p w:rsidR="005D3C28" w:rsidRDefault="005D3C28" w:rsidP="003B2742">
      <w:pPr>
        <w:pStyle w:val="a0"/>
      </w:pPr>
      <w:r>
        <w:rPr>
          <w:rFonts w:hint="eastAsia"/>
        </w:rPr>
        <w:t>并被称为牛顿</w:t>
      </w:r>
      <w:r>
        <w:rPr>
          <w:rFonts w:hint="eastAsia"/>
        </w:rPr>
        <w:t>-</w:t>
      </w:r>
      <w:r>
        <w:rPr>
          <w:rFonts w:hint="eastAsia"/>
        </w:rPr>
        <w:t>拉夫森迭代函数。</w:t>
      </w:r>
      <w:r w:rsidR="00E129EB">
        <w:rPr>
          <w:rFonts w:hint="eastAsia"/>
        </w:rPr>
        <w:t>终止判别使用连续项的差异作为判别条件。</w:t>
      </w:r>
    </w:p>
    <w:p w:rsidR="005D3C28" w:rsidRDefault="005D3C28" w:rsidP="003B2742">
      <w:pPr>
        <w:pStyle w:val="a0"/>
        <w:ind w:firstLine="422"/>
      </w:pPr>
      <w:r w:rsidRPr="00EC7D18">
        <w:rPr>
          <w:rFonts w:hint="eastAsia"/>
          <w:b/>
        </w:rPr>
        <w:t>定义</w:t>
      </w:r>
      <w:r w:rsidRPr="00EC7D18">
        <w:rPr>
          <w:rFonts w:hint="eastAsia"/>
          <w:b/>
        </w:rPr>
        <w:t>2</w:t>
      </w:r>
      <w:r>
        <w:rPr>
          <w:rFonts w:hint="eastAsia"/>
        </w:rPr>
        <w:t>：设</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和它的导数</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在包含</w:t>
      </w:r>
      <m:oMath>
        <m:r>
          <w:rPr>
            <w:rFonts w:ascii="Cambria Math" w:hAnsi="Cambria Math"/>
          </w:rPr>
          <m:t>x=p</m:t>
        </m:r>
      </m:oMath>
      <w:r>
        <w:rPr>
          <w:rFonts w:hint="eastAsia"/>
        </w:rPr>
        <w:t>的某区间内有定义且连续，则称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hint="eastAsia"/>
        </w:rPr>
        <w:t>在</w:t>
      </w:r>
      <m:oMath>
        <m:r>
          <w:rPr>
            <w:rFonts w:ascii="Cambria Math" w:hAnsi="Cambria Math"/>
          </w:rPr>
          <m:t>x=p</m:t>
        </m:r>
      </m:oMath>
      <w:r w:rsidR="00A90388">
        <w:rPr>
          <w:rFonts w:hint="eastAsia"/>
        </w:rPr>
        <w:t>处根的阶为</w:t>
      </w:r>
      <m:oMath>
        <m:r>
          <w:rPr>
            <w:rFonts w:ascii="Cambria Math" w:hAnsi="Cambria Math"/>
          </w:rPr>
          <m:t>M</m:t>
        </m:r>
      </m:oMath>
      <w:r>
        <w:rPr>
          <w:rFonts w:hint="eastAsia"/>
        </w:rPr>
        <w:t>，当且仅当</w:t>
      </w:r>
    </w:p>
    <w:p w:rsidR="005D3C28" w:rsidRPr="00A90388" w:rsidRDefault="00725492" w:rsidP="00725492">
      <w:pPr>
        <w:pStyle w:val="aa"/>
      </w:pPr>
      <w:r>
        <w:rPr>
          <w:iCs/>
        </w:rPr>
        <w:tab/>
      </w:r>
      <m:oMath>
        <m:r>
          <w:rPr>
            <w:rFonts w:ascii="Cambria Math" w:hAnsi="Cambria Math"/>
          </w:rPr>
          <m:t>f</m:t>
        </m:r>
        <m:d>
          <m:dPr>
            <m:ctrlPr>
              <w:rPr>
                <w:rFonts w:ascii="Cambria Math" w:hAnsi="Cambria Math"/>
              </w:rPr>
            </m:ctrlPr>
          </m:dPr>
          <m:e>
            <m:r>
              <w:rPr>
                <w:rFonts w:ascii="Cambria Math" w:hAnsi="Cambria Math"/>
              </w:rPr>
              <m:t>p</m:t>
            </m:r>
          </m:e>
        </m:d>
        <m:r>
          <m:rPr>
            <m:sty m:val="p"/>
          </m:rPr>
          <w:rPr>
            <w:rFonts w:ascii="Cambria Math" w:hAnsi="Cambria Math"/>
          </w:rPr>
          <m:t>=0,</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p</m:t>
            </m:r>
          </m:e>
        </m:d>
        <m:r>
          <m:rPr>
            <m:sty m:val="p"/>
          </m:rPr>
          <w:rPr>
            <w:rFonts w:ascii="Cambria Math" w:hAnsi="Cambria Math"/>
          </w:rPr>
          <m:t>=0,⋯,</m:t>
        </m:r>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M</m:t>
                </m:r>
                <m:r>
                  <m:rPr>
                    <m:sty m:val="p"/>
                  </m:rPr>
                  <w:rPr>
                    <w:rFonts w:ascii="Cambria Math" w:hAnsi="Cambria Math"/>
                  </w:rPr>
                  <m:t>-1</m:t>
                </m:r>
              </m:e>
            </m:d>
          </m:sup>
        </m:sSup>
        <m:d>
          <m:dPr>
            <m:ctrlPr>
              <w:rPr>
                <w:rFonts w:ascii="Cambria Math" w:hAnsi="Cambria Math"/>
              </w:rPr>
            </m:ctrlPr>
          </m:dPr>
          <m:e>
            <m:r>
              <w:rPr>
                <w:rFonts w:ascii="Cambria Math" w:hAnsi="Cambria Math"/>
              </w:rPr>
              <m:t>p</m:t>
            </m:r>
          </m:e>
        </m:d>
        <m:r>
          <m:rPr>
            <m:sty m:val="p"/>
          </m:rPr>
          <w:rPr>
            <w:rFonts w:ascii="Cambria Math" w:hAnsi="Cambria Math"/>
          </w:rPr>
          <m:t>=0,</m:t>
        </m:r>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M</m:t>
                </m:r>
              </m:e>
            </m:d>
          </m:sup>
        </m:sSup>
        <m:d>
          <m:dPr>
            <m:ctrlPr>
              <w:rPr>
                <w:rFonts w:ascii="Cambria Math" w:hAnsi="Cambria Math"/>
              </w:rPr>
            </m:ctrlPr>
          </m:dPr>
          <m:e>
            <m:r>
              <w:rPr>
                <w:rFonts w:ascii="Cambria Math" w:hAnsi="Cambria Math"/>
              </w:rPr>
              <m:t>p</m:t>
            </m:r>
          </m:e>
        </m:d>
        <m:r>
          <m:rPr>
            <m:sty m:val="p"/>
          </m:rPr>
          <w:rPr>
            <w:rFonts w:ascii="Cambria Math" w:hAnsi="Cambria Math"/>
          </w:rPr>
          <m:t>≠0</m:t>
        </m:r>
      </m:oMath>
      <w:r>
        <w:tab/>
      </w:r>
      <w:r>
        <w:fldChar w:fldCharType="begin"/>
      </w:r>
      <w:r>
        <w:instrText xml:space="preserve"> AUTONUM  \* GB2 </w:instrText>
      </w:r>
      <w:r>
        <w:fldChar w:fldCharType="end"/>
      </w:r>
    </w:p>
    <w:p w:rsidR="005D3C28" w:rsidRDefault="005D3C28" w:rsidP="003B2742">
      <w:pPr>
        <w:pStyle w:val="a0"/>
      </w:pPr>
      <w:r>
        <w:rPr>
          <w:rFonts w:hint="eastAsia"/>
        </w:rPr>
        <w:t>如果一个根的阶</w:t>
      </w:r>
      <m:oMath>
        <m:r>
          <w:rPr>
            <w:rFonts w:ascii="Cambria Math" w:hAnsi="Cambria Math"/>
          </w:rPr>
          <m:t>M=1</m:t>
        </m:r>
      </m:oMath>
      <w:r>
        <w:rPr>
          <w:rFonts w:hint="eastAsia"/>
        </w:rPr>
        <w:t>，则称此根为单根；如果一个根的阶</w:t>
      </w:r>
      <m:oMath>
        <m:r>
          <w:rPr>
            <w:rFonts w:ascii="Cambria Math" w:hAnsi="Cambria Math"/>
          </w:rPr>
          <m:t>M&gt;1</m:t>
        </m:r>
      </m:oMath>
      <w:r>
        <w:rPr>
          <w:rFonts w:hint="eastAsia"/>
        </w:rPr>
        <w:t>，则称此根为重根，并成为</w:t>
      </w:r>
      <m:oMath>
        <m:r>
          <w:rPr>
            <w:rFonts w:ascii="Cambria Math" w:hAnsi="Cambria Math"/>
          </w:rPr>
          <m:t>M</m:t>
        </m:r>
      </m:oMath>
      <w:r w:rsidR="00A90388">
        <w:rPr>
          <w:rFonts w:hint="eastAsia"/>
        </w:rPr>
        <w:t>重</w:t>
      </w:r>
      <w:r>
        <w:rPr>
          <w:rFonts w:hint="eastAsia"/>
        </w:rPr>
        <w:t>根。</w:t>
      </w:r>
    </w:p>
    <w:p w:rsidR="005D3C28" w:rsidRDefault="005D3C28" w:rsidP="003B2742">
      <w:pPr>
        <w:pStyle w:val="a0"/>
        <w:ind w:firstLine="422"/>
      </w:pPr>
      <w:r w:rsidRPr="00EC7D18">
        <w:rPr>
          <w:rFonts w:hint="eastAsia"/>
          <w:b/>
        </w:rPr>
        <w:t>定义</w:t>
      </w:r>
      <w:r w:rsidRPr="00EC7D18">
        <w:rPr>
          <w:rFonts w:hint="eastAsia"/>
          <w:b/>
        </w:rPr>
        <w:t>3</w:t>
      </w:r>
      <w:r w:rsidRPr="00EC7D18">
        <w:rPr>
          <w:rFonts w:hint="eastAsia"/>
          <w:b/>
        </w:rPr>
        <w:t>（收敛阶）</w:t>
      </w:r>
      <w:r>
        <w:rPr>
          <w:rFonts w:hint="eastAsia"/>
        </w:rPr>
        <w:t>：设序列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e>
          <m:sub>
            <m:r>
              <w:rPr>
                <w:rFonts w:ascii="Cambria Math" w:hAnsi="Cambria Math"/>
              </w:rPr>
              <m:t>n=0</m:t>
            </m:r>
          </m:sub>
          <m:sup>
            <m:r>
              <w:rPr>
                <w:rFonts w:ascii="Cambria Math" w:hAnsi="Cambria Math"/>
              </w:rPr>
              <m:t>∞</m:t>
            </m:r>
          </m:sup>
        </m:sSubSup>
      </m:oMath>
      <w:r>
        <w:rPr>
          <w:rFonts w:hint="eastAsia"/>
        </w:rPr>
        <w:t>收敛到</w:t>
      </w:r>
      <m:oMath>
        <m:r>
          <w:rPr>
            <w:rFonts w:ascii="Cambria Math" w:hAnsi="Cambria Math"/>
          </w:rPr>
          <m:t>p</m:t>
        </m:r>
      </m:oMath>
      <w:r>
        <w:rPr>
          <w:rFonts w:hint="eastAsia"/>
        </w:rPr>
        <w:t>，并令</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,n≥0</m:t>
        </m:r>
      </m:oMath>
      <w:r>
        <w:rPr>
          <w:rFonts w:hint="eastAsia"/>
        </w:rPr>
        <w:t>，</w:t>
      </w:r>
      <w:r>
        <w:rPr>
          <w:rFonts w:hint="eastAsia"/>
        </w:rPr>
        <w:t xml:space="preserve"> </w:t>
      </w:r>
      <w:r>
        <w:rPr>
          <w:rFonts w:hint="eastAsia"/>
        </w:rPr>
        <w:t>。如果两个常量</w:t>
      </w:r>
      <w:r>
        <w:rPr>
          <w:rFonts w:hint="eastAsia"/>
        </w:rPr>
        <w:t xml:space="preserve"> </w:t>
      </w:r>
      <m:oMath>
        <m:r>
          <w:rPr>
            <w:rFonts w:ascii="Cambria Math" w:hAnsi="Cambria Math"/>
          </w:rPr>
          <m:t>A≠0</m:t>
        </m:r>
      </m:oMath>
      <w:r>
        <w:rPr>
          <w:rFonts w:hint="eastAsia"/>
        </w:rPr>
        <w:t>和</w:t>
      </w:r>
      <m:oMath>
        <m:r>
          <w:rPr>
            <w:rFonts w:ascii="Cambria Math" w:hAnsi="Cambria Math"/>
          </w:rPr>
          <m:t>R&gt;0</m:t>
        </m:r>
      </m:oMath>
      <w:r>
        <w:rPr>
          <w:rFonts w:hint="eastAsia"/>
        </w:rPr>
        <w:t>存在，并且</w:t>
      </w:r>
    </w:p>
    <w:p w:rsidR="005D3C28" w:rsidRPr="00483C1B" w:rsidRDefault="00725492" w:rsidP="00725492">
      <w:pPr>
        <w:pStyle w:val="aa"/>
      </w:pP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rPr>
                  <m:t>→∞</m:t>
                </m:r>
              </m:lim>
            </m:limLow>
          </m:fName>
          <m:e>
            <m:f>
              <m:fPr>
                <m:ctrlPr>
                  <w:rPr>
                    <w:rFonts w:ascii="Cambria Math" w:hAnsi="Cambria Math"/>
                  </w:rPr>
                </m:ctrlPr>
              </m:fPr>
              <m:num>
                <m:d>
                  <m:dPr>
                    <m:begChr m:val="|"/>
                    <m:endChr m:val="|"/>
                    <m:ctrlPr>
                      <w:rPr>
                        <w:rFonts w:ascii="Cambria Math" w:hAnsi="Cambria Math"/>
                      </w:rPr>
                    </m:ctrlPr>
                  </m:dP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e>
                    </m:d>
                  </m:e>
                  <m:sup>
                    <m:r>
                      <w:rPr>
                        <w:rFonts w:ascii="Cambria Math" w:hAnsi="Cambria Math"/>
                      </w:rPr>
                      <m:t>R</m:t>
                    </m:r>
                  </m:sup>
                </m:sSup>
              </m:den>
            </m:f>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rPr>
                  <m:t>→∞</m:t>
                </m:r>
              </m:lim>
            </m:limLow>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+1</m:t>
                        </m:r>
                      </m:sub>
                    </m:sSub>
                  </m:e>
                </m:d>
              </m:num>
              <m:den>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n</m:t>
                            </m:r>
                          </m:sub>
                        </m:sSub>
                      </m:e>
                    </m:d>
                  </m:e>
                  <m:sup>
                    <m:r>
                      <w:rPr>
                        <w:rFonts w:ascii="Cambria Math" w:hAnsi="Cambria Math"/>
                      </w:rPr>
                      <m:t>R</m:t>
                    </m:r>
                  </m:sup>
                </m:sSup>
              </m:den>
            </m:f>
            <m:r>
              <m:rPr>
                <m:sty m:val="p"/>
              </m:rPr>
              <w:rPr>
                <w:rFonts w:ascii="Cambria Math" w:hAnsi="Cambria Math"/>
              </w:rPr>
              <m:t>=</m:t>
            </m:r>
            <m:r>
              <w:rPr>
                <w:rFonts w:ascii="Cambria Math" w:hAnsi="Cambria Math"/>
              </w:rPr>
              <m:t>A</m:t>
            </m:r>
          </m:e>
        </m:func>
      </m:oMath>
      <w:r>
        <w:tab/>
      </w:r>
      <w:r>
        <w:fldChar w:fldCharType="begin"/>
      </w:r>
      <w:r>
        <w:instrText xml:space="preserve"> AUTONUM  \* GB2 </w:instrText>
      </w:r>
      <w:r>
        <w:fldChar w:fldCharType="end"/>
      </w:r>
    </w:p>
    <w:p w:rsidR="005D3C28" w:rsidRDefault="005D3C28" w:rsidP="003B2742">
      <w:pPr>
        <w:pStyle w:val="a0"/>
      </w:pPr>
      <w:r>
        <w:rPr>
          <w:rFonts w:hint="eastAsia"/>
        </w:rPr>
        <w:t>则称该序列为以收敛阶</w:t>
      </w:r>
      <m:oMath>
        <m:r>
          <w:rPr>
            <w:rFonts w:ascii="Cambria Math" w:hAnsi="Cambria Math"/>
          </w:rPr>
          <m:t>R</m:t>
        </m:r>
      </m:oMath>
      <w:r>
        <w:rPr>
          <w:rFonts w:hint="eastAsia"/>
        </w:rPr>
        <w:t>收敛到</w:t>
      </w:r>
      <m:oMath>
        <m:r>
          <w:rPr>
            <w:rFonts w:ascii="Cambria Math" w:hAnsi="Cambria Math"/>
          </w:rPr>
          <m:t>p</m:t>
        </m:r>
      </m:oMath>
      <w:r>
        <w:rPr>
          <w:rFonts w:hint="eastAsia"/>
        </w:rPr>
        <w:t>，数</w:t>
      </w:r>
      <m:oMath>
        <m:r>
          <w:rPr>
            <w:rFonts w:ascii="Cambria Math" w:hAnsi="Cambria Math"/>
          </w:rPr>
          <m:t>A</m:t>
        </m:r>
      </m:oMath>
      <w:r>
        <w:rPr>
          <w:rFonts w:hint="eastAsia"/>
        </w:rPr>
        <w:t>称为渐进误差常数。</w:t>
      </w:r>
      <m:oMath>
        <m:r>
          <w:rPr>
            <w:rFonts w:ascii="Cambria Math" w:hAnsi="Cambria Math"/>
          </w:rPr>
          <m:t>R=1,R=2</m:t>
        </m:r>
      </m:oMath>
      <w:r w:rsidR="00483C1B">
        <w:rPr>
          <w:rFonts w:hint="eastAsia"/>
        </w:rPr>
        <w:t>时分别称序列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e>
          <m:sub>
            <m:r>
              <w:rPr>
                <w:rFonts w:ascii="Cambria Math" w:hAnsi="Cambria Math"/>
              </w:rPr>
              <m:t>n=0</m:t>
            </m:r>
          </m:sub>
          <m:sup>
            <m:r>
              <w:rPr>
                <w:rFonts w:ascii="Cambria Math" w:hAnsi="Cambria Math"/>
              </w:rPr>
              <m:t>∞</m:t>
            </m:r>
          </m:sup>
        </m:sSubSup>
      </m:oMath>
      <w:r w:rsidR="00483C1B">
        <w:rPr>
          <w:rFonts w:hint="eastAsia"/>
        </w:rPr>
        <w:t>为线性收敛与二次收敛。</w:t>
      </w:r>
    </w:p>
    <w:p w:rsidR="005D3C28" w:rsidRDefault="005D3C28" w:rsidP="003B2742">
      <w:pPr>
        <w:pStyle w:val="a0"/>
        <w:ind w:firstLine="422"/>
      </w:pPr>
      <w:r w:rsidRPr="00EC7D18">
        <w:rPr>
          <w:rFonts w:hint="eastAsia"/>
          <w:b/>
        </w:rPr>
        <w:t>定理</w:t>
      </w:r>
      <w:r w:rsidRPr="00EC7D18">
        <w:rPr>
          <w:rFonts w:hint="eastAsia"/>
          <w:b/>
        </w:rPr>
        <w:t>6</w:t>
      </w:r>
      <w:r w:rsidRPr="00EC7D18">
        <w:rPr>
          <w:rFonts w:hint="eastAsia"/>
          <w:b/>
        </w:rPr>
        <w:t>（牛顿</w:t>
      </w:r>
      <w:r w:rsidRPr="00EC7D18">
        <w:rPr>
          <w:rFonts w:hint="eastAsia"/>
          <w:b/>
        </w:rPr>
        <w:t>-</w:t>
      </w:r>
      <w:r w:rsidRPr="00EC7D18">
        <w:rPr>
          <w:rFonts w:hint="eastAsia"/>
          <w:b/>
        </w:rPr>
        <w:t>拉夫森迭代的收敛速度）</w:t>
      </w:r>
      <w:r>
        <w:rPr>
          <w:rFonts w:hint="eastAsia"/>
        </w:rPr>
        <w:t>：</w:t>
      </w:r>
      <w:r>
        <w:rPr>
          <w:rFonts w:hint="eastAsia"/>
        </w:rPr>
        <w:t xml:space="preserve"> </w:t>
      </w:r>
      <w:r>
        <w:rPr>
          <w:rFonts w:hint="eastAsia"/>
        </w:rPr>
        <w:t>设牛顿</w:t>
      </w:r>
      <w:r>
        <w:rPr>
          <w:rFonts w:hint="eastAsia"/>
        </w:rPr>
        <w:t>-</w:t>
      </w:r>
      <w:r>
        <w:rPr>
          <w:rFonts w:hint="eastAsia"/>
        </w:rPr>
        <w:t>拉夫森迭代产生序列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e>
          <m:sub>
            <m:r>
              <w:rPr>
                <w:rFonts w:ascii="Cambria Math" w:hAnsi="Cambria Math"/>
              </w:rPr>
              <m:t>n=0</m:t>
            </m:r>
          </m:sub>
          <m:sup>
            <m:r>
              <w:rPr>
                <w:rFonts w:ascii="Cambria Math" w:hAnsi="Cambria Math"/>
              </w:rPr>
              <m:t>∞</m:t>
            </m:r>
          </m:sup>
        </m:sSubSup>
      </m:oMath>
      <w:r>
        <w:rPr>
          <w:rFonts w:hint="eastAsia"/>
        </w:rPr>
        <w:t>，收敛到函数</w:t>
      </w:r>
      <m:oMath>
        <m:r>
          <w:rPr>
            <w:rFonts w:ascii="Cambria Math" w:hAnsi="Cambria Math"/>
          </w:rPr>
          <m:t>f(x)</m:t>
        </m:r>
      </m:oMath>
      <w:r>
        <w:rPr>
          <w:rFonts w:hint="eastAsia"/>
        </w:rPr>
        <w:t>的根</w:t>
      </w:r>
      <m:oMath>
        <m:r>
          <w:rPr>
            <w:rFonts w:ascii="Cambria Math" w:hAnsi="Cambria Math"/>
          </w:rPr>
          <m:t>p</m:t>
        </m:r>
      </m:oMath>
      <w:r>
        <w:rPr>
          <w:rFonts w:hint="eastAsia"/>
        </w:rPr>
        <w:t>。如果</w:t>
      </w:r>
      <m:oMath>
        <m:r>
          <w:rPr>
            <w:rFonts w:ascii="Cambria Math" w:hAnsi="Cambria Math"/>
          </w:rPr>
          <m:t>p</m:t>
        </m:r>
      </m:oMath>
      <w:r>
        <w:rPr>
          <w:rFonts w:hint="eastAsia"/>
        </w:rPr>
        <w:t>是单根，则是二次收敛</w:t>
      </w:r>
      <w:r w:rsidR="002E3BA6">
        <w:rPr>
          <w:rFonts w:hint="eastAsia"/>
        </w:rPr>
        <w:t>，而且对于足够大的</w:t>
      </w:r>
      <m:oMath>
        <m:r>
          <w:rPr>
            <w:rFonts w:ascii="Cambria Math" w:hAnsi="Cambria Math"/>
          </w:rPr>
          <m:t>n</m:t>
        </m:r>
      </m:oMath>
      <w:r w:rsidR="002E3BA6">
        <w:rPr>
          <w:rFonts w:hint="eastAsia"/>
        </w:rPr>
        <w:t>有</w:t>
      </w:r>
    </w:p>
    <w:p w:rsidR="002E3BA6" w:rsidRPr="00483C1B" w:rsidRDefault="00725492" w:rsidP="00725492">
      <w:pPr>
        <w:pStyle w:val="aa"/>
      </w:pPr>
      <w:r>
        <w:tab/>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p</m:t>
                </m:r>
                <m:r>
                  <m:rPr>
                    <m:sty m:val="p"/>
                  </m:rPr>
                  <w:rPr>
                    <w:rFonts w:ascii="Cambria Math" w:hAnsi="Cambria Math"/>
                  </w:rPr>
                  <m:t>)</m:t>
                </m:r>
              </m:e>
            </m:d>
          </m:num>
          <m:den>
            <m:r>
              <m:rPr>
                <m:sty m:val="p"/>
              </m:rPr>
              <w:rPr>
                <w:rFonts w:ascii="Cambria Math" w:hAnsi="Cambria Math"/>
              </w:rPr>
              <m:t>2</m:t>
            </m:r>
            <m:d>
              <m:dPr>
                <m:begChr m:val="|"/>
                <m:end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p</m:t>
                </m:r>
                <m:r>
                  <m:rPr>
                    <m:sty m:val="p"/>
                  </m:rPr>
                  <w:rPr>
                    <w:rFonts w:ascii="Cambria Math" w:hAnsi="Cambria Math"/>
                  </w:rPr>
                  <m:t>)</m:t>
                </m:r>
              </m:e>
            </m:d>
          </m:den>
        </m:f>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n</m:t>
                    </m:r>
                  </m:sub>
                </m:sSub>
              </m:e>
            </m:d>
          </m:e>
          <m:sup>
            <m:r>
              <m:rPr>
                <m:sty m:val="p"/>
              </m:rPr>
              <w:rPr>
                <w:rFonts w:ascii="Cambria Math" w:hAnsi="Cambria Math"/>
              </w:rPr>
              <m:t>2</m:t>
            </m:r>
          </m:sup>
        </m:sSup>
      </m:oMath>
      <w:r>
        <w:tab/>
      </w:r>
      <w:r>
        <w:fldChar w:fldCharType="begin"/>
      </w:r>
      <w:r>
        <w:instrText xml:space="preserve"> AUTONUM  \* GB2 </w:instrText>
      </w:r>
      <w:r>
        <w:fldChar w:fldCharType="end"/>
      </w:r>
    </w:p>
    <w:p w:rsidR="002E3BA6" w:rsidRDefault="002E3BA6" w:rsidP="003B2742">
      <w:pPr>
        <w:pStyle w:val="a0"/>
      </w:pPr>
      <w:r>
        <w:rPr>
          <w:rFonts w:hint="eastAsia"/>
        </w:rPr>
        <w:t>如果</w:t>
      </w:r>
      <m:oMath>
        <m:r>
          <w:rPr>
            <w:rFonts w:ascii="Cambria Math" w:hAnsi="Cambria Math"/>
          </w:rPr>
          <m:t>p</m:t>
        </m:r>
      </m:oMath>
      <w:r>
        <w:rPr>
          <w:rFonts w:hint="eastAsia"/>
        </w:rPr>
        <w:t>是</w:t>
      </w:r>
      <m:oMath>
        <m:r>
          <w:rPr>
            <w:rFonts w:ascii="Cambria Math" w:hAnsi="Cambria Math"/>
          </w:rPr>
          <m:t>M</m:t>
        </m:r>
      </m:oMath>
      <w:r>
        <w:rPr>
          <w:rFonts w:hint="eastAsia"/>
        </w:rPr>
        <w:t>阶多重根，则是线性收敛的，而且对于足够大的</w:t>
      </w:r>
      <m:oMath>
        <m:r>
          <w:rPr>
            <w:rFonts w:ascii="Cambria Math" w:hAnsi="Cambria Math"/>
          </w:rPr>
          <m:t>n</m:t>
        </m:r>
      </m:oMath>
      <w:r>
        <w:rPr>
          <w:rFonts w:hint="eastAsia"/>
        </w:rPr>
        <w:t>有</w:t>
      </w:r>
    </w:p>
    <w:p w:rsidR="002E3BA6" w:rsidRPr="00E129EB" w:rsidRDefault="00725492" w:rsidP="00725492">
      <w:pPr>
        <w:pStyle w:val="aa"/>
      </w:pPr>
      <w:r>
        <w:tab/>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M</m:t>
            </m:r>
            <m:r>
              <m:rPr>
                <m:sty m:val="p"/>
              </m:rPr>
              <w:rPr>
                <w:rFonts w:ascii="Cambria Math" w:hAnsi="Cambria Math"/>
              </w:rPr>
              <m:t>-1</m:t>
            </m:r>
          </m:num>
          <m:den>
            <m:r>
              <w:rPr>
                <w:rFonts w:ascii="Cambria Math" w:hAnsi="Cambria Math"/>
              </w:rPr>
              <m:t>M</m:t>
            </m:r>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n</m:t>
                </m:r>
              </m:sub>
            </m:sSub>
          </m:e>
        </m:d>
      </m:oMath>
      <w:r>
        <w:tab/>
      </w:r>
      <w:r>
        <w:fldChar w:fldCharType="begin"/>
      </w:r>
      <w:r>
        <w:instrText xml:space="preserve"> AUTONUM  \* GB2 </w:instrText>
      </w:r>
      <w:r>
        <w:fldChar w:fldCharType="end"/>
      </w:r>
    </w:p>
    <w:p w:rsidR="002E3BA6" w:rsidRDefault="002E3BA6" w:rsidP="002E3BA6">
      <w:pPr>
        <w:pStyle w:val="3"/>
        <w:ind w:firstLine="420"/>
      </w:pPr>
      <w:r>
        <w:rPr>
          <w:rFonts w:hint="eastAsia"/>
        </w:rPr>
        <w:t>加速收敛</w:t>
      </w:r>
    </w:p>
    <w:p w:rsidR="002E3BA6" w:rsidRDefault="002E3BA6" w:rsidP="002E3BA6">
      <w:pPr>
        <w:pStyle w:val="a0"/>
        <w:ind w:firstLine="422"/>
      </w:pPr>
      <w:r w:rsidRPr="00EC7D18">
        <w:rPr>
          <w:rFonts w:hint="eastAsia"/>
          <w:b/>
        </w:rPr>
        <w:t>定理</w:t>
      </w:r>
      <w:r w:rsidRPr="00EC7D18">
        <w:rPr>
          <w:rFonts w:hint="eastAsia"/>
          <w:b/>
        </w:rPr>
        <w:t>7</w:t>
      </w:r>
      <w:r w:rsidRPr="00EC7D18">
        <w:rPr>
          <w:rFonts w:hint="eastAsia"/>
          <w:b/>
        </w:rPr>
        <w:t>（牛顿</w:t>
      </w:r>
      <w:r w:rsidRPr="00EC7D18">
        <w:rPr>
          <w:rFonts w:hint="eastAsia"/>
          <w:b/>
        </w:rPr>
        <w:t>-</w:t>
      </w:r>
      <w:r w:rsidRPr="00EC7D18">
        <w:rPr>
          <w:rFonts w:hint="eastAsia"/>
          <w:b/>
        </w:rPr>
        <w:t>拉夫森迭代的加速收敛）</w:t>
      </w:r>
      <w:r>
        <w:rPr>
          <w:rFonts w:hint="eastAsia"/>
        </w:rPr>
        <w:t>：设</w:t>
      </w:r>
      <w:r w:rsidRPr="002E3BA6">
        <w:rPr>
          <w:rFonts w:hint="eastAsia"/>
        </w:rPr>
        <w:t>牛顿</w:t>
      </w:r>
      <w:r w:rsidRPr="002E3BA6">
        <w:rPr>
          <w:rFonts w:hint="eastAsia"/>
        </w:rPr>
        <w:t>-</w:t>
      </w:r>
      <w:r>
        <w:rPr>
          <w:rFonts w:hint="eastAsia"/>
        </w:rPr>
        <w:t>拉夫森算法产生的序列线性收敛到</w:t>
      </w:r>
      <m:oMath>
        <m:r>
          <w:rPr>
            <w:rFonts w:ascii="Cambria Math" w:hAnsi="Cambria Math"/>
          </w:rPr>
          <m:t>M</m:t>
        </m:r>
      </m:oMath>
      <w:r>
        <w:rPr>
          <w:rFonts w:hint="eastAsia"/>
        </w:rPr>
        <w:t>阶根</w:t>
      </w:r>
      <m:oMath>
        <m:r>
          <w:rPr>
            <w:rFonts w:ascii="Cambria Math" w:hAnsi="Cambria Math"/>
          </w:rPr>
          <m:t>p</m:t>
        </m:r>
      </m:oMath>
      <w:r>
        <w:rPr>
          <w:rFonts w:hint="eastAsia"/>
        </w:rPr>
        <w:t>，其中</w:t>
      </w:r>
      <m:oMath>
        <m:r>
          <w:rPr>
            <w:rFonts w:ascii="Cambria Math" w:hAnsi="Cambria Math"/>
          </w:rPr>
          <m:t>M&gt;1</m:t>
        </m:r>
      </m:oMath>
      <w:r>
        <w:rPr>
          <w:rFonts w:hint="eastAsia"/>
        </w:rPr>
        <w:t>，则牛顿</w:t>
      </w:r>
      <w:r>
        <w:rPr>
          <w:rFonts w:hint="eastAsia"/>
        </w:rPr>
        <w:t>-</w:t>
      </w:r>
      <w:r>
        <w:rPr>
          <w:rFonts w:hint="eastAsia"/>
        </w:rPr>
        <w:t>拉夫森迭代公式</w:t>
      </w:r>
    </w:p>
    <w:p w:rsidR="002E3BA6" w:rsidRPr="00483C1B" w:rsidRDefault="00725492" w:rsidP="00725492">
      <w:pPr>
        <w:pStyle w:val="aa"/>
      </w:pP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Mf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e>
            </m:d>
          </m:den>
        </m:f>
      </m:oMath>
      <w:r>
        <w:tab/>
      </w:r>
      <w:r>
        <w:fldChar w:fldCharType="begin"/>
      </w:r>
      <w:r>
        <w:instrText xml:space="preserve"> AUTONUM  \* GB2 </w:instrText>
      </w:r>
      <w:r>
        <w:fldChar w:fldCharType="end"/>
      </w:r>
    </w:p>
    <w:p w:rsidR="002E3BA6" w:rsidRPr="00E129EB" w:rsidRDefault="002E3BA6" w:rsidP="00F2211B">
      <w:pPr>
        <w:pStyle w:val="aa"/>
      </w:pPr>
      <w:r>
        <w:rPr>
          <w:rFonts w:hint="eastAsia"/>
        </w:rPr>
        <w:t>将产生一个收敛序列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e>
          <m:sub>
            <m:r>
              <w:rPr>
                <w:rFonts w:ascii="Cambria Math" w:hAnsi="Cambria Math"/>
              </w:rPr>
              <m:t>n=0</m:t>
            </m:r>
          </m:sub>
          <m:sup>
            <m:r>
              <w:rPr>
                <w:rFonts w:ascii="Cambria Math" w:hAnsi="Cambria Math"/>
              </w:rPr>
              <m:t>∞</m:t>
            </m:r>
          </m:sup>
        </m:sSubSup>
      </m:oMath>
      <w:r>
        <w:rPr>
          <w:rFonts w:hint="eastAsia"/>
        </w:rPr>
        <w:t>二次收敛到</w:t>
      </w:r>
      <m:oMath>
        <m:r>
          <w:rPr>
            <w:rFonts w:ascii="Cambria Math" w:hAnsi="Cambria Math"/>
          </w:rPr>
          <m:t>p</m:t>
        </m:r>
      </m:oMath>
      <w:r>
        <w:rPr>
          <w:rFonts w:hint="eastAsia"/>
        </w:rPr>
        <w:t>。</w:t>
      </w:r>
      <w:r w:rsidR="00E129EB">
        <w:rPr>
          <w:rFonts w:hint="eastAsia"/>
        </w:rPr>
        <w:t>也使用连续项的差异作为判别条件。</w:t>
      </w:r>
    </w:p>
    <w:p w:rsidR="00F74388" w:rsidRDefault="00F74388" w:rsidP="00F74388">
      <w:pPr>
        <w:pStyle w:val="2"/>
      </w:pPr>
      <w:r>
        <w:rPr>
          <w:rFonts w:hint="eastAsia"/>
        </w:rPr>
        <w:t>实验内容</w:t>
      </w:r>
    </w:p>
    <w:p w:rsidR="00F74388" w:rsidRDefault="00F74388" w:rsidP="00F74388">
      <w:pPr>
        <w:pStyle w:val="a0"/>
        <w:numPr>
          <w:ilvl w:val="0"/>
          <w:numId w:val="4"/>
        </w:numPr>
        <w:ind w:firstLineChars="0"/>
      </w:pPr>
      <w:r>
        <w:t xml:space="preserve">(p40 1(d)) </w:t>
      </w:r>
      <w:r>
        <w:rPr>
          <w:rFonts w:hint="eastAsia"/>
        </w:rPr>
        <w:t>使用程序</w:t>
      </w:r>
      <w:r>
        <w:rPr>
          <w:rFonts w:hint="eastAsia"/>
        </w:rPr>
        <w:t>2.1</w:t>
      </w:r>
      <w:r>
        <w:rPr>
          <w:rFonts w:hint="eastAsia"/>
        </w:rPr>
        <w:t>求解下面每个函数的不动点（尽可能多）近似值，答案精确到小数点后</w:t>
      </w:r>
      <w:r>
        <w:rPr>
          <w:rFonts w:hint="eastAsia"/>
        </w:rPr>
        <w:t>12</w:t>
      </w:r>
      <w:r>
        <w:rPr>
          <w:rFonts w:hint="eastAsia"/>
        </w:rPr>
        <w:t>位。同时，头早每个函数的图和直线</w:t>
      </w:r>
      <m:oMath>
        <m:r>
          <w:rPr>
            <w:rFonts w:ascii="Cambria Math" w:hAnsi="Cambria Math"/>
          </w:rPr>
          <m:t>y=x</m:t>
        </m:r>
      </m:oMath>
      <w:r>
        <w:rPr>
          <w:rFonts w:hint="eastAsia"/>
        </w:rPr>
        <w:t>来显示所有不动点。</w:t>
      </w:r>
    </w:p>
    <w:p w:rsidR="00F74388" w:rsidRDefault="00F74388" w:rsidP="00F74388">
      <w:pPr>
        <w:pStyle w:val="a0"/>
        <w:ind w:left="420" w:firstLineChars="0"/>
      </w:pPr>
      <w:r>
        <w:rPr>
          <w:rFonts w:hint="eastAsia"/>
        </w:rPr>
        <w:t>(d)</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x-</m:t>
            </m:r>
            <m:r>
              <m:rPr>
                <m:sty m:val="p"/>
              </m:rPr>
              <w:rPr>
                <w:rFonts w:ascii="Cambria Math" w:hAnsi="Cambria Math"/>
              </w:rPr>
              <m:t>cos⁡</m:t>
            </m:r>
            <m:r>
              <w:rPr>
                <w:rFonts w:ascii="Cambria Math" w:hAnsi="Cambria Math"/>
              </w:rPr>
              <m:t>(x)</m:t>
            </m:r>
          </m:sup>
        </m:sSup>
      </m:oMath>
    </w:p>
    <w:p w:rsidR="00F74388" w:rsidRDefault="00F74388" w:rsidP="00F74388">
      <w:pPr>
        <w:pStyle w:val="a0"/>
        <w:numPr>
          <w:ilvl w:val="0"/>
          <w:numId w:val="4"/>
        </w:numPr>
        <w:ind w:firstLineChars="0"/>
      </w:pPr>
      <w:r>
        <w:rPr>
          <w:rFonts w:hint="eastAsia"/>
        </w:rPr>
        <w:lastRenderedPageBreak/>
        <w:t>(</w:t>
      </w:r>
      <w:r>
        <w:t>p49 1</w:t>
      </w:r>
      <w:r>
        <w:rPr>
          <w:rFonts w:hint="eastAsia"/>
        </w:rPr>
        <w:t>)</w:t>
      </w:r>
      <w:r>
        <w:t xml:space="preserve"> </w:t>
      </w:r>
      <w:r>
        <w:rPr>
          <w:rFonts w:hint="eastAsia"/>
        </w:rPr>
        <w:t>如果在</w:t>
      </w:r>
      <w:r>
        <w:rPr>
          <w:rFonts w:hint="eastAsia"/>
        </w:rPr>
        <w:t>240</w:t>
      </w:r>
      <w:r>
        <w:rPr>
          <w:rFonts w:hint="eastAsia"/>
        </w:rPr>
        <w:t>个月内每月付款</w:t>
      </w:r>
      <w:r>
        <w:rPr>
          <w:rFonts w:hint="eastAsia"/>
        </w:rPr>
        <w:t>300</w:t>
      </w:r>
      <w:r>
        <w:rPr>
          <w:rFonts w:hint="eastAsia"/>
        </w:rPr>
        <w:t>美元，求解满足全部年金</w:t>
      </w:r>
      <m:oMath>
        <m:r>
          <w:rPr>
            <w:rFonts w:ascii="Cambria Math" w:hAnsi="Cambria Math"/>
          </w:rPr>
          <m:t>A</m:t>
        </m:r>
      </m:oMath>
      <w:r>
        <w:rPr>
          <w:rFonts w:hint="eastAsia"/>
        </w:rPr>
        <w:t>为</w:t>
      </w:r>
      <w:r>
        <w:rPr>
          <w:rFonts w:hint="eastAsia"/>
        </w:rPr>
        <w:t>500000</w:t>
      </w:r>
      <w:r>
        <w:rPr>
          <w:rFonts w:hint="eastAsia"/>
        </w:rPr>
        <w:t>美元的利率</w:t>
      </w:r>
      <m:oMath>
        <m:r>
          <w:rPr>
            <w:rFonts w:ascii="Cambria Math" w:hAnsi="Cambria Math"/>
          </w:rPr>
          <m:t>I</m:t>
        </m:r>
      </m:oMath>
      <w:r>
        <w:rPr>
          <w:rFonts w:hint="eastAsia"/>
        </w:rPr>
        <w:t>的近似值（精确到小数点后</w:t>
      </w:r>
      <w:r>
        <w:rPr>
          <w:rFonts w:hint="eastAsia"/>
        </w:rPr>
        <w:t>10</w:t>
      </w:r>
      <w:r>
        <w:rPr>
          <w:rFonts w:hint="eastAsia"/>
        </w:rPr>
        <w:t>位）。</w:t>
      </w:r>
    </w:p>
    <w:p w:rsidR="00F74388" w:rsidRDefault="00F74388" w:rsidP="00F74388">
      <w:pPr>
        <w:pStyle w:val="a0"/>
        <w:numPr>
          <w:ilvl w:val="0"/>
          <w:numId w:val="4"/>
        </w:numPr>
        <w:ind w:firstLineChars="0"/>
      </w:pPr>
      <w:r>
        <w:t xml:space="preserve">(p69 5) </w:t>
      </w:r>
      <w:r>
        <w:rPr>
          <w:rFonts w:hint="eastAsia"/>
        </w:rPr>
        <w:t>利用定理</w:t>
      </w:r>
      <w:r>
        <w:rPr>
          <w:rFonts w:hint="eastAsia"/>
        </w:rPr>
        <w:t>2.7</w:t>
      </w:r>
      <w:r>
        <w:rPr>
          <w:rFonts w:hint="eastAsia"/>
        </w:rPr>
        <w:t>中的加速</w:t>
      </w:r>
      <w:r w:rsidRPr="00F74388">
        <w:rPr>
          <w:rFonts w:hint="eastAsia"/>
        </w:rPr>
        <w:t>牛顿</w:t>
      </w:r>
      <w:r w:rsidRPr="00F74388">
        <w:rPr>
          <w:rFonts w:hint="eastAsia"/>
        </w:rPr>
        <w:t>-</w:t>
      </w:r>
      <w:r w:rsidRPr="00F74388">
        <w:rPr>
          <w:rFonts w:hint="eastAsia"/>
        </w:rPr>
        <w:t>拉夫森</w:t>
      </w:r>
      <w:r>
        <w:rPr>
          <w:rFonts w:hint="eastAsia"/>
        </w:rPr>
        <w:t>算法修改程序</w:t>
      </w:r>
      <w:r>
        <w:rPr>
          <w:rFonts w:hint="eastAsia"/>
        </w:rPr>
        <w:t>2.5</w:t>
      </w:r>
      <w:r>
        <w:rPr>
          <w:rFonts w:hint="eastAsia"/>
        </w:rPr>
        <w:t>，并用其求下列函数的</w:t>
      </w:r>
      <m:oMath>
        <m:r>
          <w:rPr>
            <w:rFonts w:ascii="Cambria Math" w:hAnsi="Cambria Math"/>
          </w:rPr>
          <m:t>M</m:t>
        </m:r>
      </m:oMath>
      <w:r>
        <w:rPr>
          <w:rFonts w:hint="eastAsia"/>
        </w:rPr>
        <w:t>阶根</w:t>
      </w:r>
      <m:oMath>
        <m:r>
          <w:rPr>
            <w:rFonts w:ascii="Cambria Math" w:hAnsi="Cambria Math"/>
          </w:rPr>
          <m:t>p</m:t>
        </m:r>
      </m:oMath>
      <w:r>
        <w:rPr>
          <w:rFonts w:hint="eastAsia"/>
        </w:rPr>
        <w:t>的近似值。</w:t>
      </w:r>
    </w:p>
    <w:p w:rsidR="00F74388" w:rsidRDefault="000E237A" w:rsidP="00F74388">
      <w:pPr>
        <w:pStyle w:val="a0"/>
        <w:numPr>
          <w:ilvl w:val="0"/>
          <w:numId w:val="5"/>
        </w:numPr>
        <w:ind w:firstLineChars="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(x-2)</m:t>
            </m:r>
          </m:e>
          <m:sup>
            <m:r>
              <w:rPr>
                <w:rFonts w:ascii="Cambria Math" w:hAnsi="Cambria Math"/>
              </w:rPr>
              <m:t>5</m:t>
            </m:r>
          </m:sup>
        </m:sSup>
        <m:r>
          <w:rPr>
            <w:rFonts w:ascii="Cambria Math" w:hAnsi="Cambria Math"/>
          </w:rPr>
          <m:t>,M=5,p=2,</m:t>
        </m:r>
        <m:r>
          <m:rPr>
            <m:sty m:val="p"/>
          </m:rPr>
          <w:rPr>
            <w:rFonts w:ascii="Cambria Math" w:hAnsi="Cambria Math" w:hint="eastAsia"/>
          </w:rPr>
          <m:t>初始值</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r>
          <m:rPr>
            <m:sty m:val="p"/>
          </m:rPr>
          <w:rPr>
            <w:rFonts w:ascii="Cambria Math" w:hAnsi="Cambria Math" w:hint="eastAsia"/>
          </w:rPr>
          <m:t>。</m:t>
        </m:r>
      </m:oMath>
    </w:p>
    <w:p w:rsidR="000E237A" w:rsidRDefault="000E237A" w:rsidP="00F74388">
      <w:pPr>
        <w:pStyle w:val="a0"/>
        <w:numPr>
          <w:ilvl w:val="0"/>
          <w:numId w:val="5"/>
        </w:numPr>
        <w:ind w:firstLineChars="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func>
        <m:r>
          <w:rPr>
            <w:rFonts w:ascii="Cambria Math" w:hAnsi="Cambria Math"/>
          </w:rPr>
          <m:t>,M=3,p=0,</m:t>
        </m:r>
        <m:r>
          <m:rPr>
            <m:sty m:val="p"/>
          </m:rPr>
          <w:rPr>
            <w:rFonts w:ascii="Cambria Math" w:hAnsi="Cambria Math" w:hint="eastAsia"/>
          </w:rPr>
          <m:t>初始值</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r>
          <m:rPr>
            <m:sty m:val="p"/>
          </m:rPr>
          <w:rPr>
            <w:rFonts w:ascii="Cambria Math" w:hAnsi="Cambria Math" w:hint="eastAsia"/>
          </w:rPr>
          <m:t>。</m:t>
        </m:r>
      </m:oMath>
    </w:p>
    <w:p w:rsidR="000E237A" w:rsidRDefault="000E237A" w:rsidP="000E237A">
      <w:pPr>
        <w:pStyle w:val="a0"/>
        <w:numPr>
          <w:ilvl w:val="0"/>
          <w:numId w:val="5"/>
        </w:numPr>
        <w:ind w:firstLineChars="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m:rPr>
            <m:sty m:val="p"/>
          </m:rPr>
          <w:rPr>
            <w:rFonts w:ascii="Cambria Math" w:hAnsi="Cambria Math"/>
          </w:rPr>
          <m:t>ln⁡</m:t>
        </m:r>
        <m:r>
          <w:rPr>
            <w:rFonts w:ascii="Cambria Math" w:hAnsi="Cambria Math"/>
          </w:rPr>
          <m:t>(x),M=2,p=1,</m:t>
        </m:r>
        <m:r>
          <m:rPr>
            <m:sty m:val="p"/>
          </m:rPr>
          <w:rPr>
            <w:rFonts w:ascii="Cambria Math" w:hAnsi="Cambria Math" w:hint="eastAsia"/>
          </w:rPr>
          <m:t>初始值</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m:t>
        </m:r>
        <m:r>
          <m:rPr>
            <m:sty m:val="p"/>
          </m:rPr>
          <w:rPr>
            <w:rFonts w:ascii="Cambria Math" w:hAnsi="Cambria Math" w:hint="eastAsia"/>
          </w:rPr>
          <m:t>。</m:t>
        </m:r>
      </m:oMath>
    </w:p>
    <w:p w:rsidR="000E237A" w:rsidRDefault="000E237A" w:rsidP="000E237A">
      <w:pPr>
        <w:pStyle w:val="a0"/>
        <w:numPr>
          <w:ilvl w:val="0"/>
          <w:numId w:val="4"/>
        </w:numPr>
        <w:ind w:firstLineChars="0"/>
      </w:pPr>
      <w:r>
        <w:t xml:space="preserve">(p69 7) </w:t>
      </w:r>
      <w:r>
        <w:rPr>
          <w:rFonts w:hint="eastAsia"/>
        </w:rPr>
        <w:t>设投射运动方程为</w:t>
      </w:r>
    </w:p>
    <w:p w:rsidR="000E237A" w:rsidRPr="000E237A" w:rsidRDefault="000E237A" w:rsidP="000E237A">
      <w:pPr>
        <w:pStyle w:val="a0"/>
        <w:ind w:left="840" w:firstLineChars="0" w:firstLine="0"/>
      </w:pPr>
      <m:oMathPara>
        <m:oMath>
          <m:r>
            <w:rPr>
              <w:rFonts w:ascii="Cambria Math" w:hAnsi="Cambria Math"/>
            </w:rPr>
            <m:t>y=f</m:t>
          </m:r>
          <m:d>
            <m:dPr>
              <m:ctrlPr>
                <w:rPr>
                  <w:rFonts w:ascii="Cambria Math" w:hAnsi="Cambria Math"/>
                  <w:i/>
                </w:rPr>
              </m:ctrlPr>
            </m:dPr>
            <m:e>
              <m:r>
                <w:rPr>
                  <w:rFonts w:ascii="Cambria Math" w:hAnsi="Cambria Math"/>
                </w:rPr>
                <m:t>t</m:t>
              </m:r>
            </m:e>
          </m:d>
          <m:r>
            <w:rPr>
              <w:rFonts w:ascii="Cambria Math" w:hAnsi="Cambria Math"/>
            </w:rPr>
            <m:t>=9600</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15</m:t>
                      </m:r>
                    </m:den>
                  </m:f>
                </m:sup>
              </m:sSup>
            </m:e>
          </m:d>
          <m:r>
            <w:rPr>
              <w:rFonts w:ascii="Cambria Math" w:hAnsi="Cambria Math"/>
            </w:rPr>
            <m:t>-480t</m:t>
          </m:r>
        </m:oMath>
      </m:oMathPara>
    </w:p>
    <w:p w:rsidR="000E237A" w:rsidRPr="000E237A" w:rsidRDefault="000E237A" w:rsidP="000E237A">
      <w:pPr>
        <w:pStyle w:val="a0"/>
        <w:ind w:left="840" w:firstLineChars="0" w:firstLine="0"/>
      </w:pPr>
      <m:oMathPara>
        <m:oMath>
          <m:r>
            <w:rPr>
              <w:rFonts w:ascii="Cambria Math" w:hAnsi="Cambria Math"/>
            </w:rPr>
            <m:t>x=r</m:t>
          </m:r>
          <m:d>
            <m:dPr>
              <m:ctrlPr>
                <w:rPr>
                  <w:rFonts w:ascii="Cambria Math" w:hAnsi="Cambria Math"/>
                  <w:i/>
                </w:rPr>
              </m:ctrlPr>
            </m:dPr>
            <m:e>
              <m:r>
                <w:rPr>
                  <w:rFonts w:ascii="Cambria Math" w:hAnsi="Cambria Math"/>
                </w:rPr>
                <m:t>t</m:t>
              </m:r>
            </m:e>
          </m:d>
          <m:r>
            <w:rPr>
              <w:rFonts w:ascii="Cambria Math" w:hAnsi="Cambria Math"/>
            </w:rPr>
            <m:t>=2400(1-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15</m:t>
                  </m:r>
                </m:den>
              </m:f>
            </m:sup>
          </m:sSup>
          <m:r>
            <w:rPr>
              <w:rFonts w:ascii="Cambria Math" w:hAnsi="Cambria Math"/>
            </w:rPr>
            <m:t>)</m:t>
          </m:r>
        </m:oMath>
      </m:oMathPara>
    </w:p>
    <w:p w:rsidR="000E237A" w:rsidRDefault="000E237A" w:rsidP="000E237A">
      <w:pPr>
        <w:pStyle w:val="a0"/>
        <w:numPr>
          <w:ilvl w:val="0"/>
          <w:numId w:val="7"/>
        </w:numPr>
        <w:ind w:firstLineChars="0"/>
      </w:pPr>
      <w:r>
        <w:rPr>
          <w:rFonts w:hint="eastAsia"/>
        </w:rPr>
        <w:t>求当撞击地面时经过的时间，精确到小数点后</w:t>
      </w:r>
      <w:r>
        <w:rPr>
          <w:rFonts w:hint="eastAsia"/>
        </w:rPr>
        <w:t>10</w:t>
      </w:r>
      <w:r>
        <w:rPr>
          <w:rFonts w:hint="eastAsia"/>
        </w:rPr>
        <w:t>位。</w:t>
      </w:r>
    </w:p>
    <w:p w:rsidR="000E237A" w:rsidRDefault="000E237A" w:rsidP="000E237A">
      <w:pPr>
        <w:pStyle w:val="a0"/>
        <w:numPr>
          <w:ilvl w:val="0"/>
          <w:numId w:val="7"/>
        </w:numPr>
        <w:ind w:firstLineChars="0"/>
      </w:pPr>
      <w:r>
        <w:rPr>
          <w:rFonts w:hint="eastAsia"/>
        </w:rPr>
        <w:t>求水平飞行行程，精确到小数点后</w:t>
      </w:r>
      <w:r>
        <w:rPr>
          <w:rFonts w:hint="eastAsia"/>
        </w:rPr>
        <w:t>10</w:t>
      </w:r>
      <w:r>
        <w:rPr>
          <w:rFonts w:hint="eastAsia"/>
        </w:rPr>
        <w:t>位。</w:t>
      </w:r>
    </w:p>
    <w:p w:rsidR="000E237A" w:rsidRDefault="000E237A" w:rsidP="000E237A">
      <w:pPr>
        <w:pStyle w:val="2"/>
      </w:pPr>
      <w:r>
        <w:rPr>
          <w:rFonts w:hint="eastAsia"/>
        </w:rPr>
        <w:t>实验分析</w:t>
      </w:r>
    </w:p>
    <w:p w:rsidR="000E237A" w:rsidRDefault="008F5E23" w:rsidP="008F5E23">
      <w:pPr>
        <w:pStyle w:val="a0"/>
        <w:numPr>
          <w:ilvl w:val="0"/>
          <w:numId w:val="8"/>
        </w:numPr>
        <w:ind w:firstLineChars="0"/>
      </w:pPr>
      <w:r>
        <w:t xml:space="preserve">(p40 1(d)) </w:t>
      </w:r>
      <w:r>
        <w:rPr>
          <w:rFonts w:hint="eastAsia"/>
        </w:rPr>
        <w:t>这个题目直接使用不动点迭代求不动点。但是由定理</w:t>
      </w:r>
      <w:r>
        <w:rPr>
          <w:rFonts w:hint="eastAsia"/>
        </w:rPr>
        <w:t>3</w:t>
      </w:r>
      <w:r>
        <w:rPr>
          <w:rFonts w:hint="eastAsia"/>
        </w:rPr>
        <w:t>我们知道使用不动点迭代有几个条件：</w:t>
      </w:r>
      <w:r>
        <w:rPr>
          <w:rFonts w:hint="eastAsia"/>
        </w:rPr>
        <w:t>(i)</w:t>
      </w:r>
      <m:oMath>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∈C</m:t>
        </m:r>
        <m:d>
          <m:dPr>
            <m:begChr m:val="["/>
            <m:endChr m:val="]"/>
            <m:ctrlPr>
              <w:rPr>
                <w:rFonts w:ascii="Cambria Math" w:hAnsi="Cambria Math"/>
                <w:i/>
              </w:rPr>
            </m:ctrlPr>
          </m:dPr>
          <m:e>
            <m:r>
              <w:rPr>
                <w:rFonts w:ascii="Cambria Math" w:hAnsi="Cambria Math"/>
              </w:rPr>
              <m:t>a,b</m:t>
            </m:r>
          </m:e>
        </m:d>
      </m:oMath>
      <w:r>
        <w:rPr>
          <w:rFonts w:hint="eastAsia"/>
        </w:rPr>
        <w:t>,(ii)</w:t>
      </w:r>
      <m:oMath>
        <m:r>
          <w:rPr>
            <w:rFonts w:ascii="Cambria Math" w:hAnsi="Cambria Math"/>
          </w:rPr>
          <m:t>K</m:t>
        </m:r>
      </m:oMath>
      <w:r>
        <w:rPr>
          <w:rFonts w:hint="eastAsia"/>
        </w:rPr>
        <w:t>是一个正常数，</w:t>
      </w:r>
      <w:r>
        <w:rPr>
          <w:rFonts w:hint="eastAsia"/>
        </w:rPr>
        <w:t>(iii)</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∈[a,b]</m:t>
        </m:r>
      </m:oMath>
      <w:r>
        <w:rPr>
          <w:rFonts w:hint="eastAsia"/>
        </w:rPr>
        <w:t>，</w:t>
      </w:r>
      <w:r>
        <w:rPr>
          <w:rFonts w:hint="eastAsia"/>
        </w:rPr>
        <w:t>(iv)</w:t>
      </w:r>
      <w:r>
        <w:rPr>
          <w:rFonts w:hint="eastAsia"/>
        </w:rPr>
        <w:t>对于所有</w:t>
      </w:r>
      <m:oMath>
        <m:r>
          <w:rPr>
            <w:rFonts w:ascii="Cambria Math" w:hAnsi="Cambria Math"/>
          </w:rPr>
          <m:t>x∈[a,b]</m:t>
        </m:r>
      </m:oMath>
      <w:r>
        <w:rPr>
          <w:rFonts w:hint="eastAsia"/>
        </w:rPr>
        <w:t>，有</w:t>
      </w:r>
      <m:oMath>
        <m:r>
          <w:rPr>
            <w:rFonts w:ascii="Cambria Math" w:hAnsi="Cambria Math"/>
          </w:rPr>
          <m:t>g(x)∈[a,b]</m:t>
        </m:r>
      </m:oMath>
      <w:r w:rsidR="00190575">
        <w:rPr>
          <w:rFonts w:hint="eastAsia"/>
        </w:rPr>
        <w:t>。</w:t>
      </w:r>
      <w:r>
        <w:rPr>
          <w:rFonts w:hint="eastAsia"/>
        </w:rPr>
        <w:t>直接看无法得出此函数是否符合这些条件，所以需要首先画图，确定可以使用不动点迭代的范围以及不动点的范围。如图所示：</w:t>
      </w:r>
    </w:p>
    <w:p w:rsidR="00704355" w:rsidRDefault="00704355" w:rsidP="00704355">
      <w:pPr>
        <w:pStyle w:val="a0"/>
        <w:ind w:left="840" w:firstLineChars="0" w:firstLine="0"/>
      </w:pPr>
      <w:r>
        <w:rPr>
          <w:rFonts w:hint="eastAsia"/>
          <w:noProof/>
        </w:rPr>
        <w:drawing>
          <wp:anchor distT="0" distB="0" distL="114300" distR="114300" simplePos="0" relativeHeight="251658240" behindDoc="0" locked="0" layoutInCell="1" allowOverlap="1" wp14:anchorId="370EFBC5" wp14:editId="54DD8616">
            <wp:simplePos x="0" y="0"/>
            <wp:positionH relativeFrom="margin">
              <wp:posOffset>1280082</wp:posOffset>
            </wp:positionH>
            <wp:positionV relativeFrom="paragraph">
              <wp:posOffset>164667</wp:posOffset>
            </wp:positionV>
            <wp:extent cx="1807052" cy="741992"/>
            <wp:effectExtent l="0" t="0" r="3175"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9">
                      <a:extLst>
                        <a:ext uri="{28A0092B-C50C-407E-A947-70E740481C1C}">
                          <a14:useLocalDpi xmlns:a14="http://schemas.microsoft.com/office/drawing/2010/main" val="0"/>
                        </a:ext>
                      </a:extLst>
                    </a:blip>
                    <a:stretch>
                      <a:fillRect/>
                    </a:stretch>
                  </pic:blipFill>
                  <pic:spPr>
                    <a:xfrm>
                      <a:off x="0" y="0"/>
                      <a:ext cx="1807052" cy="741992"/>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extent cx="4715858" cy="215977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4749597" cy="2175231"/>
                    </a:xfrm>
                    <a:prstGeom prst="rect">
                      <a:avLst/>
                    </a:prstGeom>
                  </pic:spPr>
                </pic:pic>
              </a:graphicData>
            </a:graphic>
          </wp:inline>
        </w:drawing>
      </w:r>
    </w:p>
    <w:p w:rsidR="00CE01DC" w:rsidRPr="00CE01DC" w:rsidRDefault="00CE01DC" w:rsidP="00CE01DC">
      <w:pPr>
        <w:pStyle w:val="a0"/>
        <w:ind w:left="840" w:firstLineChars="0" w:firstLine="0"/>
        <w:jc w:val="center"/>
        <w:rPr>
          <w:sz w:val="18"/>
        </w:rPr>
      </w:pPr>
      <w:r w:rsidRPr="00A257BB">
        <w:rPr>
          <w:rFonts w:hint="eastAsia"/>
          <w:sz w:val="18"/>
        </w:rPr>
        <w:t>图</w:t>
      </w:r>
      <w:r>
        <w:rPr>
          <w:rFonts w:hint="eastAsia"/>
          <w:sz w:val="18"/>
        </w:rPr>
        <w:t>1</w:t>
      </w:r>
      <w:r w:rsidRPr="00A257BB">
        <w:rPr>
          <w:rFonts w:hint="eastAsia"/>
          <w:sz w:val="18"/>
        </w:rPr>
        <w:t>：</w:t>
      </w:r>
      <w:r>
        <w:rPr>
          <w:rFonts w:hint="eastAsia"/>
          <w:sz w:val="18"/>
        </w:rPr>
        <w:t>实验一分析图</w:t>
      </w:r>
    </w:p>
    <w:p w:rsidR="00704355" w:rsidRDefault="00704355" w:rsidP="00704355">
      <w:pPr>
        <w:pStyle w:val="a0"/>
        <w:ind w:left="840" w:firstLineChars="0" w:firstLine="0"/>
      </w:pPr>
      <w:r>
        <w:rPr>
          <w:rFonts w:hint="eastAsia"/>
        </w:rPr>
        <w:t>可以看出，该函数有两个不动点，但是只有在</w:t>
      </w:r>
      <m:oMath>
        <m:r>
          <w:rPr>
            <w:rFonts w:ascii="Cambria Math" w:hAnsi="Cambria Math"/>
          </w:rPr>
          <m:t>x=0.9</m:t>
        </m:r>
      </m:oMath>
      <w:r>
        <w:rPr>
          <w:rFonts w:hint="eastAsia"/>
        </w:rPr>
        <w:t>附近的不动点才满足不动点定理的要求，而在另一个不动点处导函数大于</w:t>
      </w:r>
      <w:r>
        <w:rPr>
          <w:rFonts w:hint="eastAsia"/>
        </w:rPr>
        <w:t>1</w:t>
      </w:r>
      <w:r>
        <w:rPr>
          <w:rFonts w:hint="eastAsia"/>
        </w:rPr>
        <w:t>无法应用导函数定理。同时我们可以大概估计不动点的初始值可取</w:t>
      </w:r>
      <w:r>
        <w:rPr>
          <w:rFonts w:hint="eastAsia"/>
        </w:rPr>
        <w:t>0.9</w:t>
      </w:r>
      <w:r>
        <w:rPr>
          <w:rFonts w:hint="eastAsia"/>
        </w:rPr>
        <w:t>。</w:t>
      </w:r>
    </w:p>
    <w:p w:rsidR="00190575" w:rsidRDefault="00190575" w:rsidP="00190575">
      <w:pPr>
        <w:pStyle w:val="a0"/>
        <w:numPr>
          <w:ilvl w:val="0"/>
          <w:numId w:val="8"/>
        </w:numPr>
        <w:ind w:firstLineChars="0"/>
      </w:pPr>
      <w:r>
        <w:rPr>
          <w:rFonts w:hint="eastAsia"/>
        </w:rPr>
        <w:t>(</w:t>
      </w:r>
      <w:r>
        <w:t>p49 1</w:t>
      </w:r>
      <w:r>
        <w:rPr>
          <w:rFonts w:hint="eastAsia"/>
        </w:rPr>
        <w:t>)</w:t>
      </w:r>
      <w:r>
        <w:t xml:space="preserve"> </w:t>
      </w:r>
      <w:r w:rsidR="0074163C">
        <w:rPr>
          <w:rFonts w:hint="eastAsia"/>
        </w:rPr>
        <w:t>此题目使用二分法。初始区间由估算可得为</w:t>
      </w:r>
      <w:r w:rsidR="0074163C">
        <w:rPr>
          <w:rFonts w:hint="eastAsia"/>
        </w:rPr>
        <w:t>[0.14,0.16]</w:t>
      </w:r>
      <w:r w:rsidR="0074163C">
        <w:rPr>
          <w:rFonts w:hint="eastAsia"/>
        </w:rPr>
        <w:t>。</w:t>
      </w:r>
      <w:r w:rsidR="000737D1">
        <w:rPr>
          <w:rFonts w:hint="eastAsia"/>
        </w:rPr>
        <w:t>收敛判断条件为区间长度小于误差允许范围。</w:t>
      </w:r>
    </w:p>
    <w:p w:rsidR="000737D1" w:rsidRDefault="000737D1" w:rsidP="00D017DD">
      <w:pPr>
        <w:pStyle w:val="a0"/>
        <w:numPr>
          <w:ilvl w:val="0"/>
          <w:numId w:val="8"/>
        </w:numPr>
        <w:ind w:firstLineChars="0"/>
      </w:pPr>
      <w:r>
        <w:t xml:space="preserve">(p69 5) </w:t>
      </w:r>
      <w:r w:rsidR="00D017DD">
        <w:rPr>
          <w:rFonts w:hint="eastAsia"/>
        </w:rPr>
        <w:t>此题包含三小题。用加速牛顿</w:t>
      </w:r>
      <w:r w:rsidR="00D017DD">
        <w:rPr>
          <w:rFonts w:hint="eastAsia"/>
        </w:rPr>
        <w:t>-</w:t>
      </w:r>
      <w:r w:rsidR="00D017DD">
        <w:rPr>
          <w:rFonts w:hint="eastAsia"/>
        </w:rPr>
        <w:t>拉夫森算法。分析待求解的三个函数，它们的导函数分别是</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=5</m:t>
        </m:r>
        <m:sSup>
          <m:sSupPr>
            <m:ctrlPr>
              <w:rPr>
                <w:rFonts w:ascii="Cambria Math" w:hAnsi="Cambria Math"/>
                <w:i/>
              </w:rPr>
            </m:ctrlPr>
          </m:sSupPr>
          <m:e>
            <m:r>
              <w:rPr>
                <w:rFonts w:ascii="Cambria Math" w:hAnsi="Cambria Math"/>
              </w:rPr>
              <m:t>(x-2)</m:t>
            </m:r>
          </m:e>
          <m:sup>
            <m:r>
              <w:rPr>
                <w:rFonts w:ascii="Cambria Math" w:hAnsi="Cambria Math"/>
              </w:rPr>
              <m:t>4</m:t>
            </m:r>
          </m:sup>
        </m:sSup>
      </m:oMath>
      <w:r w:rsidR="00D017DD">
        <w:rPr>
          <w:rFonts w:hint="eastAsia"/>
        </w:rPr>
        <w:t>,</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rPr>
                  <m:t>x</m:t>
                </m:r>
              </m:e>
              <m:sup>
                <m:r>
                  <w:rPr>
                    <w:rFonts w:ascii="Cambria Math" w:hAnsi="Cambria Math"/>
                  </w:rPr>
                  <m:t>3</m:t>
                </m:r>
              </m:sup>
            </m:sSup>
          </m:e>
        </m:func>
      </m:oMath>
      <w:r w:rsidR="00D017DD">
        <w:rPr>
          <w:rFonts w:hint="eastAsia"/>
        </w:rPr>
        <w:t>,</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m:t>
            </m:r>
          </m:den>
        </m:f>
      </m:oMath>
      <w:r w:rsidR="00D017DD">
        <w:rPr>
          <w:rFonts w:hint="eastAsia"/>
        </w:rPr>
        <w:t>。易知三个函数以及它们的导函数在根附近的区间内是二阶连续的，满足牛顿</w:t>
      </w:r>
      <w:r w:rsidR="00D017DD">
        <w:rPr>
          <w:rFonts w:hint="eastAsia"/>
        </w:rPr>
        <w:t>-</w:t>
      </w:r>
      <w:r w:rsidR="00D017DD">
        <w:rPr>
          <w:rFonts w:hint="eastAsia"/>
        </w:rPr>
        <w:t>拉夫森定理条件。由题目中给出的阶数可以使用加速收敛。</w:t>
      </w:r>
    </w:p>
    <w:p w:rsidR="00D017DD" w:rsidRDefault="00D017DD" w:rsidP="00D017DD">
      <w:pPr>
        <w:pStyle w:val="a0"/>
        <w:numPr>
          <w:ilvl w:val="0"/>
          <w:numId w:val="8"/>
        </w:numPr>
        <w:ind w:firstLineChars="0"/>
      </w:pPr>
      <w:r>
        <w:t xml:space="preserve">(p69 7) </w:t>
      </w:r>
      <w:r w:rsidR="00652D21">
        <w:rPr>
          <w:rFonts w:hint="eastAsia"/>
        </w:rPr>
        <w:t>此题用牛顿</w:t>
      </w:r>
      <w:r w:rsidR="00652D21">
        <w:rPr>
          <w:rFonts w:hint="eastAsia"/>
        </w:rPr>
        <w:t>-</w:t>
      </w:r>
      <w:r w:rsidR="00652D21">
        <w:rPr>
          <w:rFonts w:hint="eastAsia"/>
        </w:rPr>
        <w:t>拉夫森算法。</w:t>
      </w:r>
      <w:r w:rsidR="00652D21">
        <w:rPr>
          <w:rFonts w:hint="eastAsia"/>
        </w:rPr>
        <w:t> </w:t>
      </w:r>
      <w:r w:rsidR="00652D21">
        <w:rPr>
          <w:rFonts w:hint="eastAsia"/>
        </w:rPr>
        <w:t>分析待求解函数，它的导数为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=640∙</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15</m:t>
                </m:r>
              </m:den>
            </m:f>
          </m:sup>
        </m:sSup>
        <m:r>
          <w:rPr>
            <w:rFonts w:ascii="Cambria Math" w:hAnsi="Cambria Math"/>
          </w:rPr>
          <m:t>-</m:t>
        </m:r>
        <m:r>
          <w:rPr>
            <w:rFonts w:ascii="Cambria Math" w:hAnsi="Cambria Math"/>
          </w:rPr>
          <w:lastRenderedPageBreak/>
          <m:t>480</m:t>
        </m:r>
      </m:oMath>
      <w:r w:rsidR="00652D21">
        <w:rPr>
          <w:rFonts w:hint="eastAsia"/>
        </w:rPr>
        <w:t>。易知</w:t>
      </w:r>
      <m:oMath>
        <m:r>
          <w:rPr>
            <w:rFonts w:ascii="Cambria Math" w:hAnsi="Cambria Math"/>
          </w:rPr>
          <m:t>f(t)</m:t>
        </m:r>
      </m:oMath>
      <w:r w:rsidR="00652D21">
        <w:rPr>
          <w:rFonts w:hint="eastAsia"/>
        </w:rPr>
        <w:t>在根附近的区间时二阶连续的，满足牛顿</w:t>
      </w:r>
      <w:r w:rsidR="00652D21">
        <w:rPr>
          <w:rFonts w:hint="eastAsia"/>
        </w:rPr>
        <w:t>-</w:t>
      </w:r>
      <w:r w:rsidR="00652D21">
        <w:rPr>
          <w:rFonts w:hint="eastAsia"/>
        </w:rPr>
        <w:t>拉夫森定理条件。直接用牛顿</w:t>
      </w:r>
      <w:r w:rsidR="00652D21">
        <w:rPr>
          <w:rFonts w:hint="eastAsia"/>
        </w:rPr>
        <w:t>-</w:t>
      </w:r>
      <w:r w:rsidR="00652D21">
        <w:rPr>
          <w:rFonts w:hint="eastAsia"/>
        </w:rPr>
        <w:t>拉夫森迭代即可。初始值带入计算试值取</w:t>
      </w:r>
      <m:oMath>
        <m:r>
          <w:rPr>
            <w:rFonts w:ascii="Cambria Math" w:hAnsi="Cambria Math"/>
          </w:rPr>
          <m:t>t=5</m:t>
        </m:r>
      </m:oMath>
      <w:r w:rsidR="00652D21">
        <w:rPr>
          <w:rFonts w:hint="eastAsia"/>
        </w:rPr>
        <w:t>。求出时间之后把时间带入</w:t>
      </w:r>
      <m:oMath>
        <m:r>
          <w:rPr>
            <w:rFonts w:ascii="Cambria Math" w:hAnsi="Cambria Math"/>
          </w:rPr>
          <m:t>r(t)</m:t>
        </m:r>
      </m:oMath>
      <w:r w:rsidR="00652D21">
        <w:rPr>
          <w:rFonts w:hint="eastAsia"/>
        </w:rPr>
        <w:t>计算水平行程。</w:t>
      </w:r>
    </w:p>
    <w:p w:rsidR="00652D21" w:rsidRDefault="00652D21" w:rsidP="00652D21">
      <w:pPr>
        <w:pStyle w:val="2"/>
      </w:pPr>
      <w:r>
        <w:rPr>
          <w:rFonts w:hint="eastAsia"/>
        </w:rPr>
        <w:t>实验代码</w:t>
      </w:r>
    </w:p>
    <w:p w:rsidR="00652D21" w:rsidRDefault="00652D21" w:rsidP="00652D21">
      <w:pPr>
        <w:pStyle w:val="a0"/>
        <w:numPr>
          <w:ilvl w:val="0"/>
          <w:numId w:val="9"/>
        </w:numPr>
        <w:ind w:firstLineChars="0"/>
      </w:pPr>
      <w:r>
        <w:t xml:space="preserve">(p40 1(d)) </w:t>
      </w:r>
    </w:p>
    <w:p w:rsidR="00652D21" w:rsidRDefault="00652D21" w:rsidP="00652D21">
      <w:pPr>
        <w:pStyle w:val="a0"/>
        <w:ind w:left="840"/>
      </w:pPr>
      <w:r>
        <w:rPr>
          <w:rFonts w:hint="eastAsia"/>
        </w:rPr>
        <w:t>/*</w:t>
      </w:r>
      <w:r>
        <w:rPr>
          <w:rFonts w:hint="eastAsia"/>
        </w:rPr>
        <w:t>王旋宇</w:t>
      </w:r>
      <w:r>
        <w:rPr>
          <w:rFonts w:hint="eastAsia"/>
        </w:rPr>
        <w:t xml:space="preserve"> 9.28.14 </w:t>
      </w:r>
      <w:r>
        <w:rPr>
          <w:rFonts w:hint="eastAsia"/>
        </w:rPr>
        <w:t>改</w:t>
      </w:r>
      <w:r>
        <w:rPr>
          <w:rFonts w:hint="eastAsia"/>
        </w:rPr>
        <w:t>*/</w:t>
      </w:r>
    </w:p>
    <w:p w:rsidR="00652D21" w:rsidRDefault="00652D21" w:rsidP="00652D21">
      <w:pPr>
        <w:pStyle w:val="a0"/>
        <w:ind w:left="840"/>
      </w:pPr>
      <w:r>
        <w:t>#include &lt;stdio.h&gt;</w:t>
      </w:r>
    </w:p>
    <w:p w:rsidR="00652D21" w:rsidRDefault="00652D21" w:rsidP="00652D21">
      <w:pPr>
        <w:pStyle w:val="a0"/>
        <w:ind w:left="840"/>
      </w:pPr>
      <w:r>
        <w:t>#include &lt;stdlib.h&gt;</w:t>
      </w:r>
    </w:p>
    <w:p w:rsidR="00652D21" w:rsidRDefault="00652D21" w:rsidP="00652D21">
      <w:pPr>
        <w:pStyle w:val="a0"/>
        <w:ind w:left="840"/>
      </w:pPr>
      <w:r>
        <w:t>#include &lt;math.h&gt;</w:t>
      </w:r>
    </w:p>
    <w:p w:rsidR="00652D21" w:rsidRDefault="00652D21" w:rsidP="00652D21">
      <w:pPr>
        <w:pStyle w:val="a0"/>
        <w:ind w:left="840"/>
      </w:pPr>
    </w:p>
    <w:p w:rsidR="00652D21" w:rsidRDefault="00652D21" w:rsidP="00652D21">
      <w:pPr>
        <w:pStyle w:val="a0"/>
        <w:ind w:left="840"/>
      </w:pPr>
      <w:r>
        <w:rPr>
          <w:rFonts w:hint="eastAsia"/>
        </w:rPr>
        <w:t>//</w:t>
      </w:r>
      <w:r>
        <w:rPr>
          <w:rFonts w:hint="eastAsia"/>
        </w:rPr>
        <w:t>函数</w:t>
      </w:r>
      <w:r>
        <w:rPr>
          <w:rFonts w:hint="eastAsia"/>
        </w:rPr>
        <w:t>g</w:t>
      </w:r>
      <w:r>
        <w:rPr>
          <w:rFonts w:hint="eastAsia"/>
        </w:rPr>
        <w:t>（）为待求不动点的方程</w:t>
      </w:r>
    </w:p>
    <w:p w:rsidR="00652D21" w:rsidRDefault="00652D21" w:rsidP="00652D21">
      <w:pPr>
        <w:pStyle w:val="a0"/>
        <w:ind w:left="840"/>
      </w:pPr>
      <w:r>
        <w:t>double g(double x);</w:t>
      </w:r>
    </w:p>
    <w:p w:rsidR="00652D21" w:rsidRDefault="00652D21" w:rsidP="00652D21">
      <w:pPr>
        <w:pStyle w:val="a0"/>
        <w:ind w:left="840"/>
      </w:pPr>
    </w:p>
    <w:p w:rsidR="00652D21" w:rsidRDefault="00652D21" w:rsidP="00652D21">
      <w:pPr>
        <w:pStyle w:val="a0"/>
        <w:ind w:left="840"/>
      </w:pPr>
      <w:r>
        <w:t>int main()</w:t>
      </w:r>
    </w:p>
    <w:p w:rsidR="00652D21" w:rsidRDefault="00652D21" w:rsidP="00652D21">
      <w:pPr>
        <w:pStyle w:val="a0"/>
        <w:ind w:left="840"/>
      </w:pPr>
      <w:r>
        <w:t>{</w:t>
      </w:r>
    </w:p>
    <w:p w:rsidR="00652D21" w:rsidRDefault="00652D21" w:rsidP="00652D21">
      <w:pPr>
        <w:pStyle w:val="a0"/>
        <w:ind w:left="840"/>
      </w:pPr>
      <w:r>
        <w:t xml:space="preserve">    //freopen("out.txt","w",stdout);</w:t>
      </w:r>
    </w:p>
    <w:p w:rsidR="00652D21" w:rsidRDefault="00652D21" w:rsidP="00652D21">
      <w:pPr>
        <w:pStyle w:val="a0"/>
        <w:ind w:left="840"/>
      </w:pPr>
      <w:r>
        <w:rPr>
          <w:rFonts w:hint="eastAsia"/>
        </w:rPr>
        <w:t xml:space="preserve">    //p</w:t>
      </w:r>
      <w:r>
        <w:rPr>
          <w:rFonts w:hint="eastAsia"/>
        </w:rPr>
        <w:t>为待求不动点，</w:t>
      </w:r>
      <w:r>
        <w:rPr>
          <w:rFonts w:hint="eastAsia"/>
        </w:rPr>
        <w:t>pnext</w:t>
      </w:r>
      <w:r>
        <w:rPr>
          <w:rFonts w:hint="eastAsia"/>
        </w:rPr>
        <w:t>用来储存每次迭代产生新的序列值</w:t>
      </w:r>
    </w:p>
    <w:p w:rsidR="00652D21" w:rsidRDefault="00652D21" w:rsidP="00652D21">
      <w:pPr>
        <w:pStyle w:val="a0"/>
        <w:ind w:left="840"/>
      </w:pPr>
      <w:r>
        <w:t xml:space="preserve">    double p,pnext;</w:t>
      </w:r>
    </w:p>
    <w:p w:rsidR="00652D21" w:rsidRDefault="00652D21" w:rsidP="00652D21">
      <w:pPr>
        <w:pStyle w:val="a0"/>
        <w:ind w:left="840"/>
      </w:pPr>
      <w:r>
        <w:rPr>
          <w:rFonts w:hint="eastAsia"/>
        </w:rPr>
        <w:t xml:space="preserve">    //err</w:t>
      </w:r>
      <w:r>
        <w:rPr>
          <w:rFonts w:hint="eastAsia"/>
        </w:rPr>
        <w:t>为连续项之间的差异，</w:t>
      </w:r>
      <w:r>
        <w:rPr>
          <w:rFonts w:hint="eastAsia"/>
        </w:rPr>
        <w:t>tol</w:t>
      </w:r>
      <w:r>
        <w:rPr>
          <w:rFonts w:hint="eastAsia"/>
        </w:rPr>
        <w:t>为允许误差范围</w:t>
      </w:r>
    </w:p>
    <w:p w:rsidR="00652D21" w:rsidRDefault="00652D21" w:rsidP="00652D21">
      <w:pPr>
        <w:pStyle w:val="a0"/>
        <w:ind w:left="840"/>
      </w:pPr>
      <w:r>
        <w:t xml:space="preserve">    double err,tol;</w:t>
      </w:r>
    </w:p>
    <w:p w:rsidR="00652D21" w:rsidRDefault="00652D21" w:rsidP="00652D21">
      <w:pPr>
        <w:pStyle w:val="a0"/>
        <w:ind w:left="840"/>
      </w:pPr>
      <w:r>
        <w:rPr>
          <w:rFonts w:hint="eastAsia"/>
        </w:rPr>
        <w:t xml:space="preserve">    //</w:t>
      </w:r>
      <w:r>
        <w:rPr>
          <w:rFonts w:hint="eastAsia"/>
        </w:rPr>
        <w:t>记录迭代次数</w:t>
      </w:r>
    </w:p>
    <w:p w:rsidR="00652D21" w:rsidRDefault="00652D21" w:rsidP="00652D21">
      <w:pPr>
        <w:pStyle w:val="a0"/>
        <w:ind w:left="840"/>
      </w:pPr>
      <w:r>
        <w:t xml:space="preserve">    int n = 0;</w:t>
      </w:r>
    </w:p>
    <w:p w:rsidR="00652D21" w:rsidRDefault="00652D21" w:rsidP="00652D21">
      <w:pPr>
        <w:pStyle w:val="a0"/>
        <w:ind w:left="840"/>
      </w:pPr>
      <w:r>
        <w:rPr>
          <w:rFonts w:hint="eastAsia"/>
        </w:rPr>
        <w:t xml:space="preserve">    //</w:t>
      </w:r>
      <w:r>
        <w:rPr>
          <w:rFonts w:hint="eastAsia"/>
        </w:rPr>
        <w:t>初始值取</w:t>
      </w:r>
      <w:r>
        <w:rPr>
          <w:rFonts w:hint="eastAsia"/>
        </w:rPr>
        <w:t>0.8</w:t>
      </w:r>
    </w:p>
    <w:p w:rsidR="00652D21" w:rsidRDefault="00652D21" w:rsidP="00652D21">
      <w:pPr>
        <w:pStyle w:val="a0"/>
        <w:ind w:left="840"/>
      </w:pPr>
      <w:r>
        <w:t xml:space="preserve">    p = 0.9;</w:t>
      </w:r>
    </w:p>
    <w:p w:rsidR="00652D21" w:rsidRDefault="00652D21" w:rsidP="00652D21">
      <w:pPr>
        <w:pStyle w:val="a0"/>
        <w:ind w:left="840"/>
      </w:pPr>
      <w:r>
        <w:rPr>
          <w:rFonts w:hint="eastAsia"/>
        </w:rPr>
        <w:t xml:space="preserve">    //</w:t>
      </w:r>
      <w:r>
        <w:rPr>
          <w:rFonts w:hint="eastAsia"/>
        </w:rPr>
        <w:t>精度要求为小数点后</w:t>
      </w:r>
      <w:r>
        <w:rPr>
          <w:rFonts w:hint="eastAsia"/>
        </w:rPr>
        <w:t>12</w:t>
      </w:r>
      <w:r>
        <w:rPr>
          <w:rFonts w:hint="eastAsia"/>
        </w:rPr>
        <w:t>位</w:t>
      </w:r>
    </w:p>
    <w:p w:rsidR="00652D21" w:rsidRDefault="00652D21" w:rsidP="00652D21">
      <w:pPr>
        <w:pStyle w:val="a0"/>
        <w:ind w:left="840"/>
      </w:pPr>
      <w:r>
        <w:t xml:space="preserve">    tol = 1E-12;</w:t>
      </w:r>
    </w:p>
    <w:p w:rsidR="00652D21" w:rsidRDefault="00652D21" w:rsidP="00652D21">
      <w:pPr>
        <w:pStyle w:val="a0"/>
        <w:ind w:left="840"/>
      </w:pPr>
    </w:p>
    <w:p w:rsidR="00652D21" w:rsidRDefault="00652D21" w:rsidP="00652D21">
      <w:pPr>
        <w:pStyle w:val="a0"/>
        <w:ind w:left="840"/>
      </w:pPr>
      <w:r>
        <w:t xml:space="preserve">    do{</w:t>
      </w:r>
    </w:p>
    <w:p w:rsidR="00652D21" w:rsidRDefault="00652D21" w:rsidP="00652D21">
      <w:pPr>
        <w:pStyle w:val="a0"/>
        <w:ind w:left="840"/>
      </w:pPr>
      <w:r>
        <w:rPr>
          <w:rFonts w:hint="eastAsia"/>
        </w:rPr>
        <w:t xml:space="preserve">        //</w:t>
      </w:r>
      <w:r>
        <w:rPr>
          <w:rFonts w:hint="eastAsia"/>
        </w:rPr>
        <w:t>输出当前序列值得函数值，调试时使用</w:t>
      </w:r>
    </w:p>
    <w:p w:rsidR="00652D21" w:rsidRDefault="00652D21" w:rsidP="00652D21">
      <w:pPr>
        <w:pStyle w:val="a0"/>
        <w:ind w:left="840"/>
      </w:pPr>
      <w:r>
        <w:t xml:space="preserve">        printf("g(%.12f) = %.12f\n",p,g(p));</w:t>
      </w:r>
    </w:p>
    <w:p w:rsidR="00652D21" w:rsidRDefault="00652D21" w:rsidP="00652D21">
      <w:pPr>
        <w:pStyle w:val="a0"/>
        <w:ind w:left="840"/>
      </w:pPr>
      <w:r>
        <w:rPr>
          <w:rFonts w:hint="eastAsia"/>
        </w:rPr>
        <w:t xml:space="preserve">        //</w:t>
      </w:r>
      <w:r>
        <w:rPr>
          <w:rFonts w:hint="eastAsia"/>
        </w:rPr>
        <w:t>生成下一个序列值</w:t>
      </w:r>
    </w:p>
    <w:p w:rsidR="00652D21" w:rsidRDefault="00652D21" w:rsidP="00652D21">
      <w:pPr>
        <w:pStyle w:val="a0"/>
        <w:ind w:left="840"/>
      </w:pPr>
      <w:r>
        <w:t xml:space="preserve">        pnext = g(p);</w:t>
      </w:r>
    </w:p>
    <w:p w:rsidR="00652D21" w:rsidRDefault="00652D21" w:rsidP="00652D21">
      <w:pPr>
        <w:pStyle w:val="a0"/>
        <w:ind w:left="840"/>
      </w:pPr>
      <w:r>
        <w:rPr>
          <w:rFonts w:hint="eastAsia"/>
        </w:rPr>
        <w:t xml:space="preserve">        //</w:t>
      </w:r>
      <w:r>
        <w:rPr>
          <w:rFonts w:hint="eastAsia"/>
        </w:rPr>
        <w:t>迭代次数加</w:t>
      </w:r>
      <w:r>
        <w:rPr>
          <w:rFonts w:hint="eastAsia"/>
        </w:rPr>
        <w:t>1</w:t>
      </w:r>
    </w:p>
    <w:p w:rsidR="00652D21" w:rsidRDefault="00652D21" w:rsidP="00652D21">
      <w:pPr>
        <w:pStyle w:val="a0"/>
        <w:ind w:left="840"/>
      </w:pPr>
      <w:r>
        <w:t xml:space="preserve">        n++;</w:t>
      </w:r>
    </w:p>
    <w:p w:rsidR="00652D21" w:rsidRDefault="00652D21" w:rsidP="00652D21">
      <w:pPr>
        <w:pStyle w:val="a0"/>
        <w:ind w:left="840"/>
      </w:pPr>
      <w:r>
        <w:rPr>
          <w:rFonts w:hint="eastAsia"/>
        </w:rPr>
        <w:t xml:space="preserve">        //</w:t>
      </w:r>
      <w:r>
        <w:rPr>
          <w:rFonts w:hint="eastAsia"/>
        </w:rPr>
        <w:t>计算连续项之间的差异</w:t>
      </w:r>
    </w:p>
    <w:p w:rsidR="00652D21" w:rsidRDefault="00652D21" w:rsidP="00652D21">
      <w:pPr>
        <w:pStyle w:val="a0"/>
        <w:ind w:left="840"/>
      </w:pPr>
      <w:r>
        <w:t xml:space="preserve">        err = pnext - p;</w:t>
      </w:r>
    </w:p>
    <w:p w:rsidR="00652D21" w:rsidRDefault="00652D21" w:rsidP="00652D21">
      <w:pPr>
        <w:pStyle w:val="a0"/>
        <w:ind w:left="840"/>
      </w:pPr>
      <w:r>
        <w:rPr>
          <w:rFonts w:hint="eastAsia"/>
        </w:rPr>
        <w:t xml:space="preserve">        //</w:t>
      </w:r>
      <w:r>
        <w:rPr>
          <w:rFonts w:hint="eastAsia"/>
        </w:rPr>
        <w:t>调试的时候使用，输出误差查看</w:t>
      </w:r>
    </w:p>
    <w:p w:rsidR="00652D21" w:rsidRDefault="00652D21" w:rsidP="00652D21">
      <w:pPr>
        <w:pStyle w:val="a0"/>
        <w:ind w:left="840"/>
      </w:pPr>
      <w:r>
        <w:t xml:space="preserve">        </w:t>
      </w:r>
      <w:r w:rsidR="007C7FB6">
        <w:t>printf("error = %.12f-%.12f=%.1</w:t>
      </w:r>
      <w:r w:rsidR="007C7FB6">
        <w:rPr>
          <w:rFonts w:hint="eastAsia"/>
        </w:rPr>
        <w:t>5</w:t>
      </w:r>
      <w:r>
        <w:t>f\n",pnext,p,err);</w:t>
      </w:r>
    </w:p>
    <w:p w:rsidR="00652D21" w:rsidRDefault="00652D21" w:rsidP="00652D21">
      <w:pPr>
        <w:pStyle w:val="a0"/>
        <w:ind w:left="840"/>
      </w:pPr>
      <w:r>
        <w:t xml:space="preserve">        p = pnext;</w:t>
      </w:r>
    </w:p>
    <w:p w:rsidR="00652D21" w:rsidRDefault="00652D21" w:rsidP="00652D21">
      <w:pPr>
        <w:pStyle w:val="a0"/>
        <w:ind w:left="840"/>
      </w:pPr>
      <w:r>
        <w:rPr>
          <w:rFonts w:hint="eastAsia"/>
        </w:rPr>
        <w:t xml:space="preserve">        //</w:t>
      </w:r>
      <w:r>
        <w:rPr>
          <w:rFonts w:hint="eastAsia"/>
        </w:rPr>
        <w:t>调试时防止序列不收敛可以每一次循环观察结果，便于调试，及时</w:t>
      </w:r>
      <w:r>
        <w:rPr>
          <w:rFonts w:hint="eastAsia"/>
        </w:rPr>
        <w:t>kill</w:t>
      </w:r>
      <w:r>
        <w:rPr>
          <w:rFonts w:hint="eastAsia"/>
        </w:rPr>
        <w:t>程序</w:t>
      </w:r>
    </w:p>
    <w:p w:rsidR="00652D21" w:rsidRDefault="00652D21" w:rsidP="00652D21">
      <w:pPr>
        <w:pStyle w:val="a0"/>
        <w:ind w:left="840"/>
      </w:pPr>
      <w:r>
        <w:t xml:space="preserve">        //getchar();</w:t>
      </w:r>
    </w:p>
    <w:p w:rsidR="00652D21" w:rsidRDefault="00652D21" w:rsidP="00652D21">
      <w:pPr>
        <w:pStyle w:val="a0"/>
        <w:ind w:left="840"/>
      </w:pPr>
      <w:r>
        <w:rPr>
          <w:rFonts w:hint="eastAsia"/>
        </w:rPr>
        <w:t xml:space="preserve">    }while(fabs(err) &gt;= tol);//</w:t>
      </w:r>
      <w:r>
        <w:rPr>
          <w:rFonts w:hint="eastAsia"/>
        </w:rPr>
        <w:t>当不满足精度要求的时候再次循环</w:t>
      </w:r>
    </w:p>
    <w:p w:rsidR="00652D21" w:rsidRDefault="00652D21" w:rsidP="00652D21">
      <w:pPr>
        <w:pStyle w:val="a0"/>
        <w:ind w:left="840"/>
      </w:pPr>
      <w:r>
        <w:rPr>
          <w:rFonts w:hint="eastAsia"/>
        </w:rPr>
        <w:lastRenderedPageBreak/>
        <w:t xml:space="preserve">    //</w:t>
      </w:r>
      <w:r>
        <w:rPr>
          <w:rFonts w:hint="eastAsia"/>
        </w:rPr>
        <w:t>输出结果</w:t>
      </w:r>
    </w:p>
    <w:p w:rsidR="00652D21" w:rsidRDefault="00652D21" w:rsidP="00652D21">
      <w:pPr>
        <w:pStyle w:val="a0"/>
        <w:ind w:left="840"/>
      </w:pPr>
      <w:r>
        <w:rPr>
          <w:rFonts w:hint="eastAsia"/>
        </w:rPr>
        <w:t xml:space="preserve">    printf("</w:t>
      </w:r>
      <w:r>
        <w:rPr>
          <w:rFonts w:hint="eastAsia"/>
        </w:rPr>
        <w:t>迭代了</w:t>
      </w:r>
      <w:r>
        <w:rPr>
          <w:rFonts w:hint="eastAsia"/>
        </w:rPr>
        <w:t>%d</w:t>
      </w:r>
      <w:r>
        <w:rPr>
          <w:rFonts w:hint="eastAsia"/>
        </w:rPr>
        <w:t>次</w:t>
      </w:r>
      <w:r>
        <w:rPr>
          <w:rFonts w:hint="eastAsia"/>
        </w:rPr>
        <w:t>\n",n);</w:t>
      </w:r>
    </w:p>
    <w:p w:rsidR="00652D21" w:rsidRDefault="00652D21" w:rsidP="00652D21">
      <w:pPr>
        <w:pStyle w:val="a0"/>
        <w:ind w:left="840"/>
      </w:pPr>
      <w:r>
        <w:t xml:space="preserve">    printf("ans:fixed_point = %10.12f\tg(q) = %10.12f",pnext,g(pnext));</w:t>
      </w:r>
    </w:p>
    <w:p w:rsidR="00652D21" w:rsidRDefault="00652D21" w:rsidP="00652D21">
      <w:pPr>
        <w:pStyle w:val="a0"/>
        <w:ind w:left="840"/>
      </w:pPr>
      <w:r>
        <w:t xml:space="preserve">    return 0;</w:t>
      </w:r>
    </w:p>
    <w:p w:rsidR="00652D21" w:rsidRDefault="00652D21" w:rsidP="00652D21">
      <w:pPr>
        <w:pStyle w:val="a0"/>
        <w:ind w:left="840"/>
      </w:pPr>
      <w:r>
        <w:t>}</w:t>
      </w:r>
    </w:p>
    <w:p w:rsidR="00652D21" w:rsidRDefault="00652D21" w:rsidP="00652D21">
      <w:pPr>
        <w:pStyle w:val="a0"/>
        <w:ind w:left="840"/>
      </w:pPr>
    </w:p>
    <w:p w:rsidR="00652D21" w:rsidRDefault="00652D21" w:rsidP="00652D21">
      <w:pPr>
        <w:pStyle w:val="a0"/>
        <w:ind w:left="840"/>
      </w:pPr>
      <w:r>
        <w:rPr>
          <w:rFonts w:hint="eastAsia"/>
        </w:rPr>
        <w:t>//</w:t>
      </w:r>
      <w:r>
        <w:rPr>
          <w:rFonts w:hint="eastAsia"/>
        </w:rPr>
        <w:t>待求不动点函数</w:t>
      </w:r>
    </w:p>
    <w:p w:rsidR="00652D21" w:rsidRDefault="00652D21" w:rsidP="00652D21">
      <w:pPr>
        <w:pStyle w:val="a0"/>
        <w:ind w:left="840"/>
      </w:pPr>
      <w:r>
        <w:t>double g(double p)</w:t>
      </w:r>
    </w:p>
    <w:p w:rsidR="00652D21" w:rsidRDefault="00652D21" w:rsidP="00652D21">
      <w:pPr>
        <w:pStyle w:val="a0"/>
        <w:ind w:left="840"/>
      </w:pPr>
      <w:r>
        <w:t>{</w:t>
      </w:r>
    </w:p>
    <w:p w:rsidR="00652D21" w:rsidRDefault="00652D21" w:rsidP="00652D21">
      <w:pPr>
        <w:pStyle w:val="a0"/>
        <w:ind w:left="840"/>
      </w:pPr>
      <w:r>
        <w:rPr>
          <w:rFonts w:hint="eastAsia"/>
        </w:rPr>
        <w:t xml:space="preserve">    //</w:t>
      </w:r>
      <w:r w:rsidR="0082036F">
        <w:rPr>
          <w:rFonts w:hint="eastAsia"/>
        </w:rPr>
        <w:t>函数为</w:t>
      </w:r>
      <w:r>
        <w:rPr>
          <w:rFonts w:hint="eastAsia"/>
        </w:rPr>
        <w:t>g(x)=x^(x-cos(x))</w:t>
      </w:r>
    </w:p>
    <w:p w:rsidR="00652D21" w:rsidRDefault="00652D21" w:rsidP="00652D21">
      <w:pPr>
        <w:pStyle w:val="a0"/>
        <w:ind w:left="840"/>
      </w:pPr>
      <w:r>
        <w:t xml:space="preserve">    return (pow(p,p-cos(p)));</w:t>
      </w:r>
    </w:p>
    <w:p w:rsidR="00652D21" w:rsidRDefault="00652D21" w:rsidP="0082036F">
      <w:pPr>
        <w:pStyle w:val="a0"/>
        <w:ind w:left="840" w:firstLineChars="0"/>
      </w:pPr>
      <w:r>
        <w:t>}</w:t>
      </w:r>
    </w:p>
    <w:p w:rsidR="0082036F" w:rsidRDefault="0082036F" w:rsidP="0082036F">
      <w:pPr>
        <w:pStyle w:val="a0"/>
        <w:numPr>
          <w:ilvl w:val="0"/>
          <w:numId w:val="9"/>
        </w:numPr>
        <w:ind w:firstLineChars="0"/>
      </w:pPr>
      <w:r>
        <w:rPr>
          <w:rFonts w:hint="eastAsia"/>
        </w:rPr>
        <w:t>(</w:t>
      </w:r>
      <w:r>
        <w:t>p49 1</w:t>
      </w:r>
      <w:r>
        <w:rPr>
          <w:rFonts w:hint="eastAsia"/>
        </w:rPr>
        <w:t>)</w:t>
      </w:r>
    </w:p>
    <w:p w:rsidR="0082036F" w:rsidRDefault="0082036F" w:rsidP="0082036F">
      <w:pPr>
        <w:pStyle w:val="a0"/>
        <w:ind w:left="840"/>
      </w:pPr>
      <w:r>
        <w:rPr>
          <w:rFonts w:hint="eastAsia"/>
        </w:rPr>
        <w:t>/*</w:t>
      </w:r>
      <w:r>
        <w:rPr>
          <w:rFonts w:hint="eastAsia"/>
        </w:rPr>
        <w:t>王旋宇</w:t>
      </w:r>
      <w:r>
        <w:rPr>
          <w:rFonts w:hint="eastAsia"/>
        </w:rPr>
        <w:t xml:space="preserve"> 9.28.14 </w:t>
      </w:r>
      <w:r>
        <w:rPr>
          <w:rFonts w:hint="eastAsia"/>
        </w:rPr>
        <w:t>改</w:t>
      </w:r>
      <w:r>
        <w:rPr>
          <w:rFonts w:hint="eastAsia"/>
        </w:rPr>
        <w:t>*/</w:t>
      </w:r>
    </w:p>
    <w:p w:rsidR="0082036F" w:rsidRDefault="0082036F" w:rsidP="0082036F">
      <w:pPr>
        <w:pStyle w:val="a0"/>
        <w:ind w:left="840"/>
      </w:pPr>
      <w:r>
        <w:t>#include &lt;stdio.h&gt;</w:t>
      </w:r>
    </w:p>
    <w:p w:rsidR="0082036F" w:rsidRDefault="0082036F" w:rsidP="0082036F">
      <w:pPr>
        <w:pStyle w:val="a0"/>
        <w:ind w:left="840"/>
      </w:pPr>
      <w:r>
        <w:t>#include &lt;stdlib.h&gt;</w:t>
      </w:r>
    </w:p>
    <w:p w:rsidR="0082036F" w:rsidRDefault="0082036F" w:rsidP="0082036F">
      <w:pPr>
        <w:pStyle w:val="a0"/>
        <w:ind w:left="840"/>
      </w:pPr>
      <w:r>
        <w:t>#include &lt;math.h&gt;</w:t>
      </w:r>
    </w:p>
    <w:p w:rsidR="0082036F" w:rsidRDefault="0082036F" w:rsidP="0082036F">
      <w:pPr>
        <w:pStyle w:val="a0"/>
        <w:ind w:left="840"/>
      </w:pPr>
    </w:p>
    <w:p w:rsidR="0082036F" w:rsidRDefault="0082036F" w:rsidP="0082036F">
      <w:pPr>
        <w:pStyle w:val="a0"/>
        <w:ind w:left="840"/>
      </w:pPr>
      <w:r>
        <w:rPr>
          <w:rFonts w:hint="eastAsia"/>
        </w:rPr>
        <w:t>//</w:t>
      </w:r>
      <w:r>
        <w:rPr>
          <w:rFonts w:hint="eastAsia"/>
        </w:rPr>
        <w:t>函数</w:t>
      </w:r>
      <w:r>
        <w:rPr>
          <w:rFonts w:hint="eastAsia"/>
        </w:rPr>
        <w:t>f()</w:t>
      </w:r>
      <w:r>
        <w:rPr>
          <w:rFonts w:hint="eastAsia"/>
        </w:rPr>
        <w:t>来计算年金</w:t>
      </w:r>
    </w:p>
    <w:p w:rsidR="0082036F" w:rsidRDefault="0082036F" w:rsidP="0082036F">
      <w:pPr>
        <w:pStyle w:val="a0"/>
        <w:ind w:left="840"/>
      </w:pPr>
      <w:r>
        <w:t>double f(double rate);</w:t>
      </w:r>
    </w:p>
    <w:p w:rsidR="0082036F" w:rsidRDefault="0082036F" w:rsidP="0082036F">
      <w:pPr>
        <w:pStyle w:val="a0"/>
        <w:ind w:left="840"/>
      </w:pPr>
      <w:r>
        <w:rPr>
          <w:rFonts w:hint="eastAsia"/>
        </w:rPr>
        <w:t>//</w:t>
      </w:r>
      <w:r>
        <w:rPr>
          <w:rFonts w:hint="eastAsia"/>
        </w:rPr>
        <w:t>函数</w:t>
      </w:r>
      <w:r>
        <w:rPr>
          <w:rFonts w:hint="eastAsia"/>
        </w:rPr>
        <w:t>bisevtion()</w:t>
      </w:r>
      <w:r>
        <w:rPr>
          <w:rFonts w:hint="eastAsia"/>
        </w:rPr>
        <w:t>用来进入二分法</w:t>
      </w:r>
    </w:p>
    <w:p w:rsidR="0082036F" w:rsidRDefault="0082036F" w:rsidP="0082036F">
      <w:pPr>
        <w:pStyle w:val="a0"/>
        <w:ind w:left="840"/>
      </w:pPr>
      <w:r>
        <w:t>void bisection(double a0,double b0);</w:t>
      </w:r>
    </w:p>
    <w:p w:rsidR="0082036F" w:rsidRDefault="0082036F" w:rsidP="0082036F">
      <w:pPr>
        <w:pStyle w:val="a0"/>
        <w:ind w:left="840"/>
      </w:pPr>
    </w:p>
    <w:p w:rsidR="0082036F" w:rsidRDefault="0082036F" w:rsidP="0082036F">
      <w:pPr>
        <w:pStyle w:val="a0"/>
        <w:ind w:left="840"/>
      </w:pPr>
      <w:r>
        <w:t>int main()</w:t>
      </w:r>
    </w:p>
    <w:p w:rsidR="0082036F" w:rsidRDefault="0082036F" w:rsidP="0082036F">
      <w:pPr>
        <w:pStyle w:val="a0"/>
        <w:ind w:left="840"/>
      </w:pPr>
      <w:r>
        <w:t>{</w:t>
      </w:r>
    </w:p>
    <w:p w:rsidR="0082036F" w:rsidRDefault="0082036F" w:rsidP="0082036F">
      <w:pPr>
        <w:pStyle w:val="a0"/>
        <w:ind w:left="840"/>
      </w:pPr>
      <w:r>
        <w:t xml:space="preserve">    //freopen("out.txt","w",stdout);</w:t>
      </w:r>
    </w:p>
    <w:p w:rsidR="0082036F" w:rsidRDefault="0082036F" w:rsidP="0082036F">
      <w:pPr>
        <w:pStyle w:val="a0"/>
        <w:ind w:left="840"/>
      </w:pPr>
      <w:r>
        <w:rPr>
          <w:rFonts w:hint="eastAsia"/>
        </w:rPr>
        <w:t xml:space="preserve">    //a,b</w:t>
      </w:r>
      <w:r>
        <w:rPr>
          <w:rFonts w:hint="eastAsia"/>
        </w:rPr>
        <w:t>分别为区间左右端点值</w:t>
      </w:r>
    </w:p>
    <w:p w:rsidR="0082036F" w:rsidRDefault="0082036F" w:rsidP="0082036F">
      <w:pPr>
        <w:pStyle w:val="a0"/>
        <w:ind w:left="840"/>
      </w:pPr>
      <w:r>
        <w:t xml:space="preserve">    double a,b;</w:t>
      </w:r>
    </w:p>
    <w:p w:rsidR="0082036F" w:rsidRDefault="0082036F" w:rsidP="0082036F">
      <w:pPr>
        <w:pStyle w:val="a0"/>
        <w:ind w:left="840"/>
      </w:pPr>
      <w:r>
        <w:rPr>
          <w:rFonts w:hint="eastAsia"/>
        </w:rPr>
        <w:t xml:space="preserve">    //</w:t>
      </w:r>
      <w:r>
        <w:rPr>
          <w:rFonts w:hint="eastAsia"/>
        </w:rPr>
        <w:t>初始区间赋值</w:t>
      </w:r>
    </w:p>
    <w:p w:rsidR="0082036F" w:rsidRDefault="0082036F" w:rsidP="0082036F">
      <w:pPr>
        <w:pStyle w:val="a0"/>
        <w:ind w:left="840"/>
      </w:pPr>
      <w:r>
        <w:t xml:space="preserve">    a = 0.14;</w:t>
      </w:r>
    </w:p>
    <w:p w:rsidR="0082036F" w:rsidRDefault="0082036F" w:rsidP="0082036F">
      <w:pPr>
        <w:pStyle w:val="a0"/>
        <w:ind w:left="840"/>
      </w:pPr>
      <w:r>
        <w:t xml:space="preserve">    b = 0.16;</w:t>
      </w:r>
    </w:p>
    <w:p w:rsidR="0082036F" w:rsidRDefault="0082036F" w:rsidP="0082036F">
      <w:pPr>
        <w:pStyle w:val="a0"/>
        <w:ind w:left="840"/>
      </w:pPr>
      <w:r>
        <w:rPr>
          <w:rFonts w:hint="eastAsia"/>
        </w:rPr>
        <w:t xml:space="preserve">    //</w:t>
      </w:r>
      <w:r>
        <w:rPr>
          <w:rFonts w:hint="eastAsia"/>
        </w:rPr>
        <w:t>进入二分法开始计算</w:t>
      </w:r>
    </w:p>
    <w:p w:rsidR="0082036F" w:rsidRDefault="0082036F" w:rsidP="0082036F">
      <w:pPr>
        <w:pStyle w:val="a0"/>
        <w:ind w:left="840"/>
      </w:pPr>
      <w:r>
        <w:t xml:space="preserve">    bisection(a,b);</w:t>
      </w:r>
    </w:p>
    <w:p w:rsidR="0082036F" w:rsidRDefault="0082036F" w:rsidP="0082036F">
      <w:pPr>
        <w:pStyle w:val="a0"/>
        <w:ind w:left="840"/>
      </w:pPr>
    </w:p>
    <w:p w:rsidR="0082036F" w:rsidRDefault="0082036F" w:rsidP="0082036F">
      <w:pPr>
        <w:pStyle w:val="a0"/>
        <w:ind w:left="840"/>
      </w:pPr>
      <w:r>
        <w:t xml:space="preserve">    return 0;</w:t>
      </w:r>
    </w:p>
    <w:p w:rsidR="0082036F" w:rsidRDefault="0082036F" w:rsidP="0082036F">
      <w:pPr>
        <w:pStyle w:val="a0"/>
        <w:ind w:left="840"/>
      </w:pPr>
      <w:r>
        <w:t>}</w:t>
      </w:r>
    </w:p>
    <w:p w:rsidR="0082036F" w:rsidRDefault="0082036F" w:rsidP="0082036F">
      <w:pPr>
        <w:pStyle w:val="a0"/>
        <w:ind w:left="840"/>
      </w:pPr>
    </w:p>
    <w:p w:rsidR="0082036F" w:rsidRDefault="0082036F" w:rsidP="0082036F">
      <w:pPr>
        <w:pStyle w:val="a0"/>
        <w:ind w:left="840"/>
      </w:pPr>
      <w:r>
        <w:t>void bisection(double a,double b)</w:t>
      </w:r>
    </w:p>
    <w:p w:rsidR="0082036F" w:rsidRDefault="0082036F" w:rsidP="0082036F">
      <w:pPr>
        <w:pStyle w:val="a0"/>
        <w:ind w:left="840"/>
      </w:pPr>
      <w:r>
        <w:t>{</w:t>
      </w:r>
    </w:p>
    <w:p w:rsidR="0082036F" w:rsidRDefault="0082036F" w:rsidP="0082036F">
      <w:pPr>
        <w:pStyle w:val="a0"/>
        <w:ind w:left="840"/>
      </w:pPr>
      <w:r>
        <w:rPr>
          <w:rFonts w:hint="eastAsia"/>
        </w:rPr>
        <w:t xml:space="preserve">    //err</w:t>
      </w:r>
      <w:r>
        <w:rPr>
          <w:rFonts w:hint="eastAsia"/>
        </w:rPr>
        <w:t>为误差</w:t>
      </w:r>
    </w:p>
    <w:p w:rsidR="0082036F" w:rsidRDefault="0082036F" w:rsidP="0082036F">
      <w:pPr>
        <w:pStyle w:val="a0"/>
        <w:ind w:left="840"/>
      </w:pPr>
      <w:r>
        <w:t xml:space="preserve">    double err;</w:t>
      </w:r>
    </w:p>
    <w:p w:rsidR="0082036F" w:rsidRDefault="0082036F" w:rsidP="0082036F">
      <w:pPr>
        <w:pStyle w:val="a0"/>
        <w:ind w:left="840"/>
      </w:pPr>
      <w:r>
        <w:rPr>
          <w:rFonts w:hint="eastAsia"/>
        </w:rPr>
        <w:t xml:space="preserve">    //tol</w:t>
      </w:r>
      <w:r>
        <w:rPr>
          <w:rFonts w:hint="eastAsia"/>
        </w:rPr>
        <w:t>为误差允许范围</w:t>
      </w:r>
    </w:p>
    <w:p w:rsidR="0082036F" w:rsidRDefault="0082036F" w:rsidP="0082036F">
      <w:pPr>
        <w:pStyle w:val="a0"/>
        <w:ind w:left="840"/>
      </w:pPr>
      <w:r>
        <w:t xml:space="preserve">    double tol = 1E-10;</w:t>
      </w:r>
    </w:p>
    <w:p w:rsidR="0082036F" w:rsidRDefault="0082036F" w:rsidP="0082036F">
      <w:pPr>
        <w:pStyle w:val="a0"/>
        <w:ind w:left="840"/>
      </w:pPr>
      <w:r>
        <w:rPr>
          <w:rFonts w:hint="eastAsia"/>
        </w:rPr>
        <w:t xml:space="preserve">    //c</w:t>
      </w:r>
      <w:r>
        <w:rPr>
          <w:rFonts w:hint="eastAsia"/>
        </w:rPr>
        <w:t>为区间中点</w:t>
      </w:r>
    </w:p>
    <w:p w:rsidR="0082036F" w:rsidRDefault="0082036F" w:rsidP="0082036F">
      <w:pPr>
        <w:pStyle w:val="a0"/>
        <w:ind w:left="840"/>
      </w:pPr>
      <w:r>
        <w:lastRenderedPageBreak/>
        <w:t xml:space="preserve">    double c;</w:t>
      </w:r>
    </w:p>
    <w:p w:rsidR="0082036F" w:rsidRDefault="0082036F" w:rsidP="0082036F">
      <w:pPr>
        <w:pStyle w:val="a0"/>
        <w:ind w:left="840"/>
      </w:pPr>
      <w:r>
        <w:rPr>
          <w:rFonts w:hint="eastAsia"/>
        </w:rPr>
        <w:t xml:space="preserve">    //</w:t>
      </w:r>
      <w:r>
        <w:rPr>
          <w:rFonts w:hint="eastAsia"/>
        </w:rPr>
        <w:t>记录迭代次数</w:t>
      </w:r>
    </w:p>
    <w:p w:rsidR="0082036F" w:rsidRDefault="0082036F" w:rsidP="0082036F">
      <w:pPr>
        <w:pStyle w:val="a0"/>
        <w:ind w:left="840"/>
      </w:pPr>
      <w:r>
        <w:t xml:space="preserve">    int n = 0;</w:t>
      </w:r>
    </w:p>
    <w:p w:rsidR="0082036F" w:rsidRDefault="0082036F" w:rsidP="0082036F">
      <w:pPr>
        <w:pStyle w:val="a0"/>
        <w:ind w:left="840"/>
      </w:pPr>
    </w:p>
    <w:p w:rsidR="0082036F" w:rsidRDefault="0082036F" w:rsidP="0082036F">
      <w:pPr>
        <w:pStyle w:val="a0"/>
        <w:ind w:left="840"/>
      </w:pPr>
      <w:r>
        <w:rPr>
          <w:rFonts w:hint="eastAsia"/>
        </w:rPr>
        <w:t xml:space="preserve">    //</w:t>
      </w:r>
      <w:r>
        <w:rPr>
          <w:rFonts w:hint="eastAsia"/>
        </w:rPr>
        <w:t>使用</w:t>
      </w:r>
      <w:r>
        <w:rPr>
          <w:rFonts w:hint="eastAsia"/>
        </w:rPr>
        <w:t>do...while</w:t>
      </w:r>
      <w:r>
        <w:rPr>
          <w:rFonts w:hint="eastAsia"/>
        </w:rPr>
        <w:t>循环避免第一次循环需要判断</w:t>
      </w:r>
    </w:p>
    <w:p w:rsidR="0082036F" w:rsidRDefault="0082036F" w:rsidP="0082036F">
      <w:pPr>
        <w:pStyle w:val="a0"/>
        <w:ind w:left="840"/>
      </w:pPr>
      <w:r>
        <w:t xml:space="preserve">    do{</w:t>
      </w:r>
    </w:p>
    <w:p w:rsidR="0082036F" w:rsidRDefault="0082036F" w:rsidP="0082036F">
      <w:pPr>
        <w:pStyle w:val="a0"/>
        <w:ind w:left="840"/>
      </w:pPr>
      <w:r>
        <w:rPr>
          <w:rFonts w:hint="eastAsia"/>
        </w:rPr>
        <w:t xml:space="preserve">        //</w:t>
      </w:r>
      <w:r>
        <w:rPr>
          <w:rFonts w:hint="eastAsia"/>
        </w:rPr>
        <w:t>计算区间中点</w:t>
      </w:r>
    </w:p>
    <w:p w:rsidR="0082036F" w:rsidRDefault="0082036F" w:rsidP="0082036F">
      <w:pPr>
        <w:pStyle w:val="a0"/>
        <w:ind w:left="840"/>
      </w:pPr>
      <w:r>
        <w:t xml:space="preserve">        c = (a+b)/2;</w:t>
      </w:r>
    </w:p>
    <w:p w:rsidR="0082036F" w:rsidRDefault="0082036F" w:rsidP="0082036F">
      <w:pPr>
        <w:pStyle w:val="a0"/>
        <w:ind w:left="840"/>
      </w:pPr>
      <w:r>
        <w:rPr>
          <w:rFonts w:hint="eastAsia"/>
        </w:rPr>
        <w:t xml:space="preserve">        //</w:t>
      </w:r>
      <w:r>
        <w:rPr>
          <w:rFonts w:hint="eastAsia"/>
        </w:rPr>
        <w:t>调试使用，观察区间及其中点取值，检查区间是否构造正确</w:t>
      </w:r>
    </w:p>
    <w:p w:rsidR="0082036F" w:rsidRDefault="0082036F" w:rsidP="0082036F">
      <w:pPr>
        <w:pStyle w:val="a0"/>
        <w:ind w:left="840"/>
      </w:pPr>
      <w:r>
        <w:t xml:space="preserve">        printf("a = %.10f\tb = %.10f\tc = %.10f\n",a,b,c);</w:t>
      </w:r>
    </w:p>
    <w:p w:rsidR="0082036F" w:rsidRDefault="0082036F" w:rsidP="0082036F">
      <w:pPr>
        <w:pStyle w:val="a0"/>
        <w:ind w:left="840"/>
      </w:pPr>
      <w:r>
        <w:rPr>
          <w:rFonts w:hint="eastAsia"/>
        </w:rPr>
        <w:t xml:space="preserve">        //</w:t>
      </w:r>
      <w:r>
        <w:rPr>
          <w:rFonts w:hint="eastAsia"/>
        </w:rPr>
        <w:t>构造新区间</w:t>
      </w:r>
    </w:p>
    <w:p w:rsidR="0082036F" w:rsidRDefault="0082036F" w:rsidP="0082036F">
      <w:pPr>
        <w:pStyle w:val="a0"/>
        <w:ind w:left="840"/>
      </w:pPr>
      <w:r>
        <w:rPr>
          <w:rFonts w:hint="eastAsia"/>
        </w:rPr>
        <w:t xml:space="preserve">        if(f(c) != 0){//</w:t>
      </w:r>
      <w:r>
        <w:rPr>
          <w:rFonts w:hint="eastAsia"/>
        </w:rPr>
        <w:t>判断中点是不是零点，不是的话构造新的区间继续迭代</w:t>
      </w:r>
    </w:p>
    <w:p w:rsidR="0082036F" w:rsidRDefault="0082036F" w:rsidP="0082036F">
      <w:pPr>
        <w:pStyle w:val="a0"/>
        <w:ind w:left="840"/>
      </w:pPr>
      <w:r>
        <w:rPr>
          <w:rFonts w:hint="eastAsia"/>
        </w:rPr>
        <w:t xml:space="preserve">            //</w:t>
      </w:r>
      <w:r>
        <w:rPr>
          <w:rFonts w:hint="eastAsia"/>
        </w:rPr>
        <w:t>调试使用。输出</w:t>
      </w:r>
      <w:r>
        <w:rPr>
          <w:rFonts w:hint="eastAsia"/>
        </w:rPr>
        <w:t>c</w:t>
      </w:r>
      <w:r>
        <w:rPr>
          <w:rFonts w:hint="eastAsia"/>
        </w:rPr>
        <w:t>处的函数值看是否迭代收敛</w:t>
      </w:r>
    </w:p>
    <w:p w:rsidR="0082036F" w:rsidRDefault="0082036F" w:rsidP="0082036F">
      <w:pPr>
        <w:pStyle w:val="a0"/>
        <w:ind w:left="840"/>
      </w:pPr>
      <w:r>
        <w:t xml:space="preserve">            printf("f(c) = %.10f\n",f(c));</w:t>
      </w:r>
    </w:p>
    <w:p w:rsidR="0082036F" w:rsidRDefault="0082036F" w:rsidP="0082036F">
      <w:pPr>
        <w:pStyle w:val="a0"/>
        <w:ind w:left="840"/>
      </w:pPr>
      <w:r>
        <w:rPr>
          <w:rFonts w:hint="eastAsia"/>
        </w:rPr>
        <w:t xml:space="preserve">            //</w:t>
      </w:r>
      <w:r>
        <w:rPr>
          <w:rFonts w:hint="eastAsia"/>
        </w:rPr>
        <w:t>判断零点在</w:t>
      </w:r>
      <w:r>
        <w:rPr>
          <w:rFonts w:hint="eastAsia"/>
        </w:rPr>
        <w:t>[a,c]</w:t>
      </w:r>
      <w:r>
        <w:rPr>
          <w:rFonts w:hint="eastAsia"/>
        </w:rPr>
        <w:t>或者</w:t>
      </w:r>
      <w:r>
        <w:rPr>
          <w:rFonts w:hint="eastAsia"/>
        </w:rPr>
        <w:t>[b,c]</w:t>
      </w:r>
      <w:r>
        <w:rPr>
          <w:rFonts w:hint="eastAsia"/>
        </w:rPr>
        <w:t>中，进而构造新的区间</w:t>
      </w:r>
    </w:p>
    <w:p w:rsidR="0082036F" w:rsidRDefault="0082036F" w:rsidP="0082036F">
      <w:pPr>
        <w:pStyle w:val="a0"/>
        <w:ind w:left="840"/>
      </w:pPr>
      <w:r>
        <w:t xml:space="preserve">            if(f(c) * f(a) &gt; 0)a = c;</w:t>
      </w:r>
    </w:p>
    <w:p w:rsidR="0082036F" w:rsidRDefault="0082036F" w:rsidP="0082036F">
      <w:pPr>
        <w:pStyle w:val="a0"/>
        <w:ind w:left="840"/>
      </w:pPr>
      <w:r>
        <w:t xml:space="preserve">            else b = c;</w:t>
      </w:r>
    </w:p>
    <w:p w:rsidR="0082036F" w:rsidRDefault="0082036F" w:rsidP="0082036F">
      <w:pPr>
        <w:pStyle w:val="a0"/>
        <w:ind w:left="840"/>
      </w:pPr>
      <w:r>
        <w:t xml:space="preserve">            n++;</w:t>
      </w:r>
    </w:p>
    <w:p w:rsidR="0082036F" w:rsidRDefault="0082036F" w:rsidP="0082036F">
      <w:pPr>
        <w:pStyle w:val="a0"/>
        <w:ind w:left="840"/>
      </w:pPr>
      <w:r>
        <w:t xml:space="preserve">        }</w:t>
      </w:r>
    </w:p>
    <w:p w:rsidR="0082036F" w:rsidRDefault="0082036F" w:rsidP="0082036F">
      <w:pPr>
        <w:pStyle w:val="a0"/>
        <w:ind w:left="840"/>
      </w:pPr>
      <w:r>
        <w:rPr>
          <w:rFonts w:hint="eastAsia"/>
        </w:rPr>
        <w:t xml:space="preserve">        else break;//</w:t>
      </w:r>
      <w:r>
        <w:rPr>
          <w:rFonts w:hint="eastAsia"/>
        </w:rPr>
        <w:t>如果</w:t>
      </w:r>
      <w:r>
        <w:rPr>
          <w:rFonts w:hint="eastAsia"/>
        </w:rPr>
        <w:t>c</w:t>
      </w:r>
      <w:r>
        <w:rPr>
          <w:rFonts w:hint="eastAsia"/>
        </w:rPr>
        <w:t>是零点，跳出循环</w:t>
      </w:r>
    </w:p>
    <w:p w:rsidR="0082036F" w:rsidRDefault="0082036F" w:rsidP="0082036F">
      <w:pPr>
        <w:pStyle w:val="a0"/>
        <w:ind w:left="840"/>
      </w:pPr>
      <w:r>
        <w:rPr>
          <w:rFonts w:hint="eastAsia"/>
        </w:rPr>
        <w:t xml:space="preserve">        //</w:t>
      </w:r>
      <w:r>
        <w:rPr>
          <w:rFonts w:hint="eastAsia"/>
        </w:rPr>
        <w:t>计算误差</w:t>
      </w:r>
    </w:p>
    <w:p w:rsidR="0082036F" w:rsidRDefault="0082036F" w:rsidP="0082036F">
      <w:pPr>
        <w:pStyle w:val="a0"/>
        <w:ind w:left="840"/>
      </w:pPr>
      <w:r>
        <w:t xml:space="preserve">        err = fabs(b - a);</w:t>
      </w:r>
    </w:p>
    <w:p w:rsidR="0082036F" w:rsidRDefault="0082036F" w:rsidP="0082036F">
      <w:pPr>
        <w:pStyle w:val="a0"/>
        <w:ind w:left="840"/>
      </w:pPr>
      <w:r>
        <w:rPr>
          <w:rFonts w:hint="eastAsia"/>
        </w:rPr>
        <w:t xml:space="preserve">    }while(err &gt; tol);//</w:t>
      </w:r>
      <w:r>
        <w:rPr>
          <w:rFonts w:hint="eastAsia"/>
        </w:rPr>
        <w:t>误差大于允许范围的时候继续迭代</w:t>
      </w:r>
    </w:p>
    <w:p w:rsidR="0082036F" w:rsidRDefault="0082036F" w:rsidP="0082036F">
      <w:pPr>
        <w:pStyle w:val="a0"/>
        <w:ind w:left="840"/>
      </w:pPr>
      <w:r>
        <w:rPr>
          <w:rFonts w:hint="eastAsia"/>
        </w:rPr>
        <w:t xml:space="preserve">    //</w:t>
      </w:r>
      <w:r>
        <w:rPr>
          <w:rFonts w:hint="eastAsia"/>
        </w:rPr>
        <w:t>输出结果</w:t>
      </w:r>
    </w:p>
    <w:p w:rsidR="0082036F" w:rsidRDefault="0082036F" w:rsidP="0082036F">
      <w:pPr>
        <w:pStyle w:val="a0"/>
        <w:ind w:left="840"/>
      </w:pPr>
      <w:r>
        <w:rPr>
          <w:rFonts w:hint="eastAsia"/>
        </w:rPr>
        <w:t xml:space="preserve">    printf("</w:t>
      </w:r>
      <w:r>
        <w:rPr>
          <w:rFonts w:hint="eastAsia"/>
        </w:rPr>
        <w:t>迭代了</w:t>
      </w:r>
      <w:r>
        <w:rPr>
          <w:rFonts w:hint="eastAsia"/>
        </w:rPr>
        <w:t>%d</w:t>
      </w:r>
      <w:r>
        <w:rPr>
          <w:rFonts w:hint="eastAsia"/>
        </w:rPr>
        <w:t>次</w:t>
      </w:r>
      <w:r>
        <w:rPr>
          <w:rFonts w:hint="eastAsia"/>
        </w:rPr>
        <w:t>\n",n);</w:t>
      </w:r>
    </w:p>
    <w:p w:rsidR="0082036F" w:rsidRDefault="0082036F" w:rsidP="0082036F">
      <w:pPr>
        <w:pStyle w:val="a0"/>
        <w:ind w:left="840"/>
      </w:pPr>
      <w:r>
        <w:t xml:space="preserve">    printf("ans:rate = %.10f",c);</w:t>
      </w:r>
    </w:p>
    <w:p w:rsidR="0082036F" w:rsidRDefault="0082036F" w:rsidP="0082036F">
      <w:pPr>
        <w:pStyle w:val="a0"/>
        <w:ind w:left="840"/>
      </w:pPr>
      <w:r>
        <w:t>}</w:t>
      </w:r>
    </w:p>
    <w:p w:rsidR="0082036F" w:rsidRDefault="0082036F" w:rsidP="0082036F">
      <w:pPr>
        <w:pStyle w:val="a0"/>
        <w:ind w:left="840"/>
      </w:pPr>
    </w:p>
    <w:p w:rsidR="0082036F" w:rsidRDefault="0082036F" w:rsidP="0082036F">
      <w:pPr>
        <w:pStyle w:val="a0"/>
        <w:ind w:left="840"/>
      </w:pPr>
      <w:r>
        <w:t>double f(double rate)</w:t>
      </w:r>
    </w:p>
    <w:p w:rsidR="0082036F" w:rsidRDefault="0082036F" w:rsidP="0082036F">
      <w:pPr>
        <w:pStyle w:val="a0"/>
        <w:ind w:left="840"/>
      </w:pPr>
      <w:r>
        <w:t>{</w:t>
      </w:r>
    </w:p>
    <w:p w:rsidR="0082036F" w:rsidRDefault="0082036F" w:rsidP="0082036F">
      <w:pPr>
        <w:pStyle w:val="a0"/>
        <w:ind w:left="840"/>
      </w:pPr>
      <w:r>
        <w:rPr>
          <w:rFonts w:hint="eastAsia"/>
        </w:rPr>
        <w:t xml:space="preserve">    //monthly</w:t>
      </w:r>
      <w:r>
        <w:rPr>
          <w:rFonts w:hint="eastAsia"/>
        </w:rPr>
        <w:t>、</w:t>
      </w:r>
      <w:r>
        <w:rPr>
          <w:rFonts w:hint="eastAsia"/>
        </w:rPr>
        <w:t>month</w:t>
      </w:r>
      <w:r>
        <w:rPr>
          <w:rFonts w:hint="eastAsia"/>
        </w:rPr>
        <w:t>、</w:t>
      </w:r>
      <w:r>
        <w:rPr>
          <w:rFonts w:hint="eastAsia"/>
        </w:rPr>
        <w:t>total</w:t>
      </w:r>
      <w:r>
        <w:rPr>
          <w:rFonts w:hint="eastAsia"/>
        </w:rPr>
        <w:t>分别是月金、月数、和年金</w:t>
      </w:r>
    </w:p>
    <w:p w:rsidR="0082036F" w:rsidRDefault="0082036F" w:rsidP="0082036F">
      <w:pPr>
        <w:pStyle w:val="a0"/>
        <w:ind w:left="840"/>
      </w:pPr>
      <w:r>
        <w:t xml:space="preserve">    double monthly;</w:t>
      </w:r>
    </w:p>
    <w:p w:rsidR="0082036F" w:rsidRDefault="0082036F" w:rsidP="0082036F">
      <w:pPr>
        <w:pStyle w:val="a0"/>
        <w:ind w:left="840"/>
      </w:pPr>
      <w:r>
        <w:t xml:space="preserve">    double nmonth;</w:t>
      </w:r>
    </w:p>
    <w:p w:rsidR="0082036F" w:rsidRDefault="0082036F" w:rsidP="0082036F">
      <w:pPr>
        <w:pStyle w:val="a0"/>
        <w:ind w:left="840"/>
      </w:pPr>
      <w:r>
        <w:t xml:space="preserve">    double total;</w:t>
      </w:r>
    </w:p>
    <w:p w:rsidR="0082036F" w:rsidRDefault="0082036F" w:rsidP="0082036F">
      <w:pPr>
        <w:pStyle w:val="a0"/>
        <w:ind w:left="840"/>
      </w:pPr>
      <w:r>
        <w:rPr>
          <w:rFonts w:hint="eastAsia"/>
        </w:rPr>
        <w:t xml:space="preserve">    //r12</w:t>
      </w:r>
      <w:r>
        <w:rPr>
          <w:rFonts w:hint="eastAsia"/>
        </w:rPr>
        <w:t>用来代替公式中的</w:t>
      </w:r>
      <w:r>
        <w:rPr>
          <w:rFonts w:hint="eastAsia"/>
        </w:rPr>
        <w:t>I/12</w:t>
      </w:r>
      <w:r>
        <w:rPr>
          <w:rFonts w:hint="eastAsia"/>
        </w:rPr>
        <w:t>，以便使公式更简洁不容易出错</w:t>
      </w:r>
    </w:p>
    <w:p w:rsidR="0082036F" w:rsidRDefault="0082036F" w:rsidP="0082036F">
      <w:pPr>
        <w:pStyle w:val="a0"/>
        <w:ind w:left="840"/>
      </w:pPr>
      <w:r>
        <w:t xml:space="preserve">    double r12;</w:t>
      </w:r>
    </w:p>
    <w:p w:rsidR="0082036F" w:rsidRDefault="0082036F" w:rsidP="0082036F">
      <w:pPr>
        <w:pStyle w:val="a0"/>
        <w:ind w:left="840"/>
      </w:pPr>
      <w:r>
        <w:t xml:space="preserve">    r12 = rate/12;</w:t>
      </w:r>
    </w:p>
    <w:p w:rsidR="0082036F" w:rsidRDefault="0082036F" w:rsidP="0082036F">
      <w:pPr>
        <w:pStyle w:val="a0"/>
        <w:ind w:left="840"/>
      </w:pPr>
      <w:r>
        <w:rPr>
          <w:rFonts w:hint="eastAsia"/>
        </w:rPr>
        <w:t xml:space="preserve">    //</w:t>
      </w:r>
      <w:r>
        <w:rPr>
          <w:rFonts w:hint="eastAsia"/>
        </w:rPr>
        <w:t>初始化赋值</w:t>
      </w:r>
    </w:p>
    <w:p w:rsidR="0082036F" w:rsidRDefault="0082036F" w:rsidP="0082036F">
      <w:pPr>
        <w:pStyle w:val="a0"/>
        <w:ind w:left="840"/>
      </w:pPr>
      <w:r>
        <w:t xml:space="preserve">    monthly = 300;</w:t>
      </w:r>
    </w:p>
    <w:p w:rsidR="0082036F" w:rsidRDefault="0082036F" w:rsidP="0082036F">
      <w:pPr>
        <w:pStyle w:val="a0"/>
        <w:ind w:left="840"/>
      </w:pPr>
      <w:r>
        <w:t xml:space="preserve">    nmonth = 240;</w:t>
      </w:r>
    </w:p>
    <w:p w:rsidR="0082036F" w:rsidRDefault="0082036F" w:rsidP="0082036F">
      <w:pPr>
        <w:pStyle w:val="a0"/>
        <w:ind w:left="840"/>
      </w:pPr>
      <w:r>
        <w:t xml:space="preserve">    total = 500000;</w:t>
      </w:r>
    </w:p>
    <w:p w:rsidR="0082036F" w:rsidRDefault="0082036F" w:rsidP="0082036F">
      <w:pPr>
        <w:pStyle w:val="a0"/>
        <w:ind w:left="840"/>
      </w:pPr>
      <w:r>
        <w:rPr>
          <w:rFonts w:hint="eastAsia"/>
        </w:rPr>
        <w:t xml:space="preserve">    //</w:t>
      </w:r>
      <w:r>
        <w:rPr>
          <w:rFonts w:hint="eastAsia"/>
        </w:rPr>
        <w:t>计算年金并返回</w:t>
      </w:r>
    </w:p>
    <w:p w:rsidR="0082036F" w:rsidRDefault="0082036F" w:rsidP="0082036F">
      <w:pPr>
        <w:pStyle w:val="a0"/>
        <w:ind w:left="840"/>
      </w:pPr>
      <w:r>
        <w:t xml:space="preserve">    return (12*monthly/(rate))*( pow(1+r12,nmonth) -1)-total;</w:t>
      </w:r>
    </w:p>
    <w:p w:rsidR="0082036F" w:rsidRDefault="0082036F" w:rsidP="0082036F">
      <w:pPr>
        <w:pStyle w:val="a0"/>
        <w:ind w:left="840" w:firstLineChars="0"/>
      </w:pPr>
      <w:r>
        <w:t>}</w:t>
      </w:r>
    </w:p>
    <w:p w:rsidR="0082036F" w:rsidRDefault="0082036F" w:rsidP="0082036F">
      <w:pPr>
        <w:pStyle w:val="a0"/>
        <w:numPr>
          <w:ilvl w:val="0"/>
          <w:numId w:val="9"/>
        </w:numPr>
        <w:ind w:firstLineChars="0"/>
      </w:pPr>
      <w:r>
        <w:lastRenderedPageBreak/>
        <w:t>(p69 5)</w:t>
      </w:r>
    </w:p>
    <w:p w:rsidR="0082036F" w:rsidRDefault="0082036F" w:rsidP="0082036F">
      <w:pPr>
        <w:pStyle w:val="a0"/>
        <w:ind w:left="840"/>
      </w:pPr>
      <w:r>
        <w:rPr>
          <w:rFonts w:hint="eastAsia"/>
        </w:rPr>
        <w:t>/*</w:t>
      </w:r>
      <w:r>
        <w:rPr>
          <w:rFonts w:hint="eastAsia"/>
        </w:rPr>
        <w:t>王旋宇</w:t>
      </w:r>
      <w:r>
        <w:rPr>
          <w:rFonts w:hint="eastAsia"/>
        </w:rPr>
        <w:t xml:space="preserve"> 9.28.14</w:t>
      </w:r>
      <w:r>
        <w:rPr>
          <w:rFonts w:hint="eastAsia"/>
        </w:rPr>
        <w:t>改</w:t>
      </w:r>
      <w:r>
        <w:rPr>
          <w:rFonts w:hint="eastAsia"/>
        </w:rPr>
        <w:t>*/</w:t>
      </w:r>
    </w:p>
    <w:p w:rsidR="0082036F" w:rsidRDefault="0082036F" w:rsidP="0082036F">
      <w:pPr>
        <w:pStyle w:val="a0"/>
        <w:ind w:left="840"/>
      </w:pPr>
      <w:r>
        <w:t>#include &lt;stdio.h&gt;</w:t>
      </w:r>
    </w:p>
    <w:p w:rsidR="0082036F" w:rsidRDefault="0082036F" w:rsidP="0082036F">
      <w:pPr>
        <w:pStyle w:val="a0"/>
        <w:ind w:left="840"/>
      </w:pPr>
      <w:r>
        <w:t>#include &lt;stdlib.h&gt;</w:t>
      </w:r>
    </w:p>
    <w:p w:rsidR="0082036F" w:rsidRDefault="0082036F" w:rsidP="0082036F">
      <w:pPr>
        <w:pStyle w:val="a0"/>
        <w:ind w:left="840"/>
      </w:pPr>
      <w:r>
        <w:t>#include &lt;math.h&gt;</w:t>
      </w:r>
    </w:p>
    <w:p w:rsidR="0082036F" w:rsidRDefault="0082036F" w:rsidP="0082036F">
      <w:pPr>
        <w:pStyle w:val="a0"/>
        <w:ind w:left="840"/>
      </w:pPr>
    </w:p>
    <w:p w:rsidR="0082036F" w:rsidRDefault="0082036F" w:rsidP="0082036F">
      <w:pPr>
        <w:pStyle w:val="a0"/>
        <w:ind w:left="840"/>
      </w:pPr>
      <w:r>
        <w:rPr>
          <w:rFonts w:hint="eastAsia"/>
        </w:rPr>
        <w:t>//f()</w:t>
      </w:r>
      <w:r>
        <w:rPr>
          <w:rFonts w:hint="eastAsia"/>
        </w:rPr>
        <w:t>为待求解函数。此为求其值</w:t>
      </w:r>
    </w:p>
    <w:p w:rsidR="0082036F" w:rsidRDefault="0082036F" w:rsidP="0082036F">
      <w:pPr>
        <w:pStyle w:val="a0"/>
        <w:ind w:left="840"/>
      </w:pPr>
      <w:r>
        <w:t>double f(double x);</w:t>
      </w:r>
    </w:p>
    <w:p w:rsidR="0082036F" w:rsidRDefault="0082036F" w:rsidP="0082036F">
      <w:pPr>
        <w:pStyle w:val="a0"/>
        <w:ind w:left="840"/>
      </w:pPr>
      <w:r>
        <w:rPr>
          <w:rFonts w:hint="eastAsia"/>
        </w:rPr>
        <w:t>//</w:t>
      </w:r>
      <w:r>
        <w:rPr>
          <w:rFonts w:hint="eastAsia"/>
        </w:rPr>
        <w:t>函数</w:t>
      </w:r>
      <w:r>
        <w:rPr>
          <w:rFonts w:hint="eastAsia"/>
        </w:rPr>
        <w:t>f_d()</w:t>
      </w:r>
      <w:r>
        <w:rPr>
          <w:rFonts w:hint="eastAsia"/>
        </w:rPr>
        <w:t>为待求解函数的导数。此为求导数值</w:t>
      </w:r>
    </w:p>
    <w:p w:rsidR="0082036F" w:rsidRDefault="0082036F" w:rsidP="0082036F">
      <w:pPr>
        <w:pStyle w:val="a0"/>
        <w:ind w:left="840"/>
      </w:pPr>
      <w:r>
        <w:t>double f_d(double x);</w:t>
      </w:r>
    </w:p>
    <w:p w:rsidR="0082036F" w:rsidRDefault="0082036F" w:rsidP="0082036F">
      <w:pPr>
        <w:pStyle w:val="a0"/>
        <w:ind w:left="840"/>
      </w:pPr>
      <w:r>
        <w:rPr>
          <w:rFonts w:hint="eastAsia"/>
        </w:rPr>
        <w:t>//</w:t>
      </w:r>
      <w:r>
        <w:rPr>
          <w:rFonts w:hint="eastAsia"/>
        </w:rPr>
        <w:t>函数</w:t>
      </w:r>
      <w:r>
        <w:rPr>
          <w:rFonts w:hint="eastAsia"/>
        </w:rPr>
        <w:t>ac_nt_rps()</w:t>
      </w:r>
      <w:r>
        <w:rPr>
          <w:rFonts w:hint="eastAsia"/>
        </w:rPr>
        <w:t>为加速牛顿</w:t>
      </w:r>
      <w:r>
        <w:rPr>
          <w:rFonts w:hint="eastAsia"/>
        </w:rPr>
        <w:t>-</w:t>
      </w:r>
      <w:r>
        <w:rPr>
          <w:rFonts w:hint="eastAsia"/>
        </w:rPr>
        <w:t>拉夫森算法程序</w:t>
      </w:r>
    </w:p>
    <w:p w:rsidR="0082036F" w:rsidRDefault="0082036F" w:rsidP="0082036F">
      <w:pPr>
        <w:pStyle w:val="a0"/>
        <w:ind w:left="840"/>
      </w:pPr>
      <w:r>
        <w:t>void ac_nt_rps();</w:t>
      </w:r>
    </w:p>
    <w:p w:rsidR="0082036F" w:rsidRDefault="0082036F" w:rsidP="0082036F">
      <w:pPr>
        <w:pStyle w:val="a0"/>
        <w:ind w:left="840"/>
      </w:pPr>
    </w:p>
    <w:p w:rsidR="0082036F" w:rsidRDefault="0082036F" w:rsidP="0082036F">
      <w:pPr>
        <w:pStyle w:val="a0"/>
        <w:ind w:left="840"/>
      </w:pPr>
      <w:r>
        <w:t>int main()</w:t>
      </w:r>
    </w:p>
    <w:p w:rsidR="0082036F" w:rsidRDefault="0082036F" w:rsidP="0082036F">
      <w:pPr>
        <w:pStyle w:val="a0"/>
        <w:ind w:left="840"/>
      </w:pPr>
      <w:r>
        <w:t>{</w:t>
      </w:r>
    </w:p>
    <w:p w:rsidR="0082036F" w:rsidRDefault="0082036F" w:rsidP="0082036F">
      <w:pPr>
        <w:pStyle w:val="a0"/>
        <w:ind w:left="840"/>
      </w:pPr>
      <w:r>
        <w:t xml:space="preserve">    //freopen("out.txt","w",stdout);</w:t>
      </w:r>
    </w:p>
    <w:p w:rsidR="0082036F" w:rsidRDefault="0082036F" w:rsidP="0082036F">
      <w:pPr>
        <w:pStyle w:val="a0"/>
        <w:ind w:left="840"/>
      </w:pPr>
      <w:r>
        <w:rPr>
          <w:rFonts w:hint="eastAsia"/>
        </w:rPr>
        <w:t xml:space="preserve">    //</w:t>
      </w:r>
      <w:r>
        <w:rPr>
          <w:rFonts w:hint="eastAsia"/>
        </w:rPr>
        <w:t>进入加速牛顿</w:t>
      </w:r>
      <w:r>
        <w:rPr>
          <w:rFonts w:hint="eastAsia"/>
        </w:rPr>
        <w:t>-</w:t>
      </w:r>
      <w:r>
        <w:rPr>
          <w:rFonts w:hint="eastAsia"/>
        </w:rPr>
        <w:t>拉夫森算法程序</w:t>
      </w:r>
    </w:p>
    <w:p w:rsidR="0082036F" w:rsidRDefault="0082036F" w:rsidP="0082036F">
      <w:pPr>
        <w:pStyle w:val="a0"/>
        <w:ind w:left="840"/>
      </w:pPr>
      <w:r>
        <w:t xml:space="preserve">    ac_nt_rps();</w:t>
      </w:r>
    </w:p>
    <w:p w:rsidR="0082036F" w:rsidRDefault="0082036F" w:rsidP="0082036F">
      <w:pPr>
        <w:pStyle w:val="a0"/>
        <w:ind w:left="840"/>
      </w:pPr>
      <w:r>
        <w:t xml:space="preserve">    return 0;</w:t>
      </w:r>
    </w:p>
    <w:p w:rsidR="0082036F" w:rsidRDefault="0082036F" w:rsidP="0082036F">
      <w:pPr>
        <w:pStyle w:val="a0"/>
        <w:ind w:left="840"/>
      </w:pPr>
      <w:r>
        <w:t>}</w:t>
      </w:r>
    </w:p>
    <w:p w:rsidR="0082036F" w:rsidRDefault="0082036F" w:rsidP="0082036F">
      <w:pPr>
        <w:pStyle w:val="a0"/>
        <w:ind w:left="840"/>
      </w:pPr>
    </w:p>
    <w:p w:rsidR="0082036F" w:rsidRDefault="0082036F" w:rsidP="0082036F">
      <w:pPr>
        <w:pStyle w:val="a0"/>
        <w:ind w:left="840"/>
      </w:pPr>
      <w:r>
        <w:t>void ac_nt_rps()</w:t>
      </w:r>
    </w:p>
    <w:p w:rsidR="0082036F" w:rsidRDefault="0082036F" w:rsidP="0082036F">
      <w:pPr>
        <w:pStyle w:val="a0"/>
        <w:ind w:left="840"/>
      </w:pPr>
      <w:r>
        <w:t>{</w:t>
      </w:r>
    </w:p>
    <w:p w:rsidR="0082036F" w:rsidRDefault="0082036F" w:rsidP="0082036F">
      <w:pPr>
        <w:pStyle w:val="a0"/>
        <w:ind w:left="840"/>
      </w:pPr>
      <w:r>
        <w:rPr>
          <w:rFonts w:hint="eastAsia"/>
        </w:rPr>
        <w:t xml:space="preserve">    //M</w:t>
      </w:r>
      <w:r>
        <w:rPr>
          <w:rFonts w:hint="eastAsia"/>
        </w:rPr>
        <w:t>与</w:t>
      </w:r>
      <w:r>
        <w:rPr>
          <w:rFonts w:hint="eastAsia"/>
        </w:rPr>
        <w:t>P</w:t>
      </w:r>
      <w:r>
        <w:rPr>
          <w:rFonts w:hint="eastAsia"/>
        </w:rPr>
        <w:t>分别为函数根的阶与对应的根</w:t>
      </w:r>
    </w:p>
    <w:p w:rsidR="0082036F" w:rsidRDefault="0082036F" w:rsidP="0082036F">
      <w:pPr>
        <w:pStyle w:val="a0"/>
        <w:ind w:left="840"/>
      </w:pPr>
      <w:r>
        <w:t xml:space="preserve">    double M;</w:t>
      </w:r>
    </w:p>
    <w:p w:rsidR="0082036F" w:rsidRDefault="0082036F" w:rsidP="0082036F">
      <w:pPr>
        <w:pStyle w:val="a0"/>
        <w:ind w:left="840"/>
      </w:pPr>
      <w:r>
        <w:t xml:space="preserve">    double p;</w:t>
      </w:r>
    </w:p>
    <w:p w:rsidR="0082036F" w:rsidRDefault="0082036F" w:rsidP="0082036F">
      <w:pPr>
        <w:pStyle w:val="a0"/>
        <w:ind w:left="840"/>
      </w:pPr>
      <w:r>
        <w:rPr>
          <w:rFonts w:hint="eastAsia"/>
        </w:rPr>
        <w:t xml:space="preserve">    //</w:t>
      </w:r>
      <w:r>
        <w:rPr>
          <w:rFonts w:hint="eastAsia"/>
        </w:rPr>
        <w:t>输入待求根的阶</w:t>
      </w:r>
    </w:p>
    <w:p w:rsidR="0082036F" w:rsidRDefault="0082036F" w:rsidP="0082036F">
      <w:pPr>
        <w:pStyle w:val="a0"/>
        <w:ind w:left="840"/>
      </w:pPr>
      <w:r>
        <w:t xml:space="preserve">    printf("order M = ");</w:t>
      </w:r>
    </w:p>
    <w:p w:rsidR="0082036F" w:rsidRDefault="0082036F" w:rsidP="0082036F">
      <w:pPr>
        <w:pStyle w:val="a0"/>
        <w:ind w:left="840"/>
      </w:pPr>
      <w:r>
        <w:t xml:space="preserve">    scanf("%lf",&amp;M);</w:t>
      </w:r>
    </w:p>
    <w:p w:rsidR="0082036F" w:rsidRDefault="0082036F" w:rsidP="0082036F">
      <w:pPr>
        <w:pStyle w:val="a0"/>
        <w:ind w:left="840"/>
      </w:pPr>
      <w:r>
        <w:rPr>
          <w:rFonts w:hint="eastAsia"/>
        </w:rPr>
        <w:t xml:space="preserve">    //</w:t>
      </w:r>
      <w:r>
        <w:rPr>
          <w:rFonts w:hint="eastAsia"/>
        </w:rPr>
        <w:t>输入待求函数的初始值</w:t>
      </w:r>
    </w:p>
    <w:p w:rsidR="0082036F" w:rsidRDefault="0082036F" w:rsidP="0082036F">
      <w:pPr>
        <w:pStyle w:val="a0"/>
        <w:ind w:left="840"/>
      </w:pPr>
      <w:r>
        <w:t xml:space="preserve">    printf("start with p0 = ");</w:t>
      </w:r>
    </w:p>
    <w:p w:rsidR="0082036F" w:rsidRDefault="0082036F" w:rsidP="0082036F">
      <w:pPr>
        <w:pStyle w:val="a0"/>
        <w:ind w:left="840"/>
      </w:pPr>
      <w:r>
        <w:t xml:space="preserve">    scanf("%lf",&amp;p);</w:t>
      </w:r>
    </w:p>
    <w:p w:rsidR="0082036F" w:rsidRDefault="0082036F" w:rsidP="0082036F">
      <w:pPr>
        <w:pStyle w:val="a0"/>
        <w:ind w:left="840"/>
      </w:pPr>
    </w:p>
    <w:p w:rsidR="0082036F" w:rsidRDefault="0082036F" w:rsidP="0082036F">
      <w:pPr>
        <w:pStyle w:val="a0"/>
        <w:ind w:left="840"/>
      </w:pPr>
      <w:r>
        <w:rPr>
          <w:rFonts w:hint="eastAsia"/>
        </w:rPr>
        <w:t xml:space="preserve">    //</w:t>
      </w:r>
      <w:r>
        <w:rPr>
          <w:rFonts w:hint="eastAsia"/>
        </w:rPr>
        <w:t>迭代</w:t>
      </w:r>
    </w:p>
    <w:p w:rsidR="0082036F" w:rsidRDefault="0082036F" w:rsidP="0082036F">
      <w:pPr>
        <w:pStyle w:val="a0"/>
        <w:ind w:left="840"/>
      </w:pPr>
      <w:r>
        <w:rPr>
          <w:rFonts w:hint="eastAsia"/>
        </w:rPr>
        <w:t xml:space="preserve">    while(f(p) != 0){//</w:t>
      </w:r>
      <w:r>
        <w:rPr>
          <w:rFonts w:hint="eastAsia"/>
        </w:rPr>
        <w:t>当所得序列值不是所求根的时候</w:t>
      </w:r>
    </w:p>
    <w:p w:rsidR="0082036F" w:rsidRDefault="0082036F" w:rsidP="0082036F">
      <w:pPr>
        <w:pStyle w:val="a0"/>
        <w:ind w:left="840"/>
      </w:pPr>
      <w:r>
        <w:rPr>
          <w:rFonts w:hint="eastAsia"/>
        </w:rPr>
        <w:t xml:space="preserve">        //</w:t>
      </w:r>
      <w:r>
        <w:rPr>
          <w:rFonts w:hint="eastAsia"/>
        </w:rPr>
        <w:t>调试使用，输出当前序列值以及函数值</w:t>
      </w:r>
    </w:p>
    <w:p w:rsidR="0082036F" w:rsidRDefault="0082036F" w:rsidP="0082036F">
      <w:pPr>
        <w:pStyle w:val="a0"/>
        <w:ind w:left="840"/>
      </w:pPr>
      <w:r>
        <w:t xml:space="preserve">        printf("f(%f) = %.10f\n",p,f(p));</w:t>
      </w:r>
    </w:p>
    <w:p w:rsidR="0082036F" w:rsidRDefault="0082036F" w:rsidP="0082036F">
      <w:pPr>
        <w:pStyle w:val="a0"/>
        <w:ind w:left="840"/>
      </w:pPr>
      <w:r>
        <w:rPr>
          <w:rFonts w:hint="eastAsia"/>
        </w:rPr>
        <w:t xml:space="preserve">        //</w:t>
      </w:r>
      <w:r>
        <w:rPr>
          <w:rFonts w:hint="eastAsia"/>
        </w:rPr>
        <w:t>加速牛顿</w:t>
      </w:r>
      <w:r>
        <w:rPr>
          <w:rFonts w:hint="eastAsia"/>
        </w:rPr>
        <w:t>-</w:t>
      </w:r>
      <w:r>
        <w:rPr>
          <w:rFonts w:hint="eastAsia"/>
        </w:rPr>
        <w:t>拉夫森迭代公式计算新序列值</w:t>
      </w:r>
    </w:p>
    <w:p w:rsidR="0082036F" w:rsidRDefault="0082036F" w:rsidP="0082036F">
      <w:pPr>
        <w:pStyle w:val="a0"/>
        <w:ind w:left="840"/>
      </w:pPr>
      <w:r>
        <w:t xml:space="preserve">        p = p - (M*f(p))/f_d(p);</w:t>
      </w:r>
    </w:p>
    <w:p w:rsidR="0082036F" w:rsidRDefault="0082036F" w:rsidP="0082036F">
      <w:pPr>
        <w:pStyle w:val="a0"/>
        <w:ind w:left="840"/>
      </w:pPr>
      <w:r>
        <w:rPr>
          <w:rFonts w:hint="eastAsia"/>
        </w:rPr>
        <w:t xml:space="preserve">        //</w:t>
      </w:r>
      <w:r>
        <w:rPr>
          <w:rFonts w:hint="eastAsia"/>
        </w:rPr>
        <w:t>调试使用，检验每次生成项的函数值</w:t>
      </w:r>
    </w:p>
    <w:p w:rsidR="0082036F" w:rsidRDefault="0082036F" w:rsidP="0082036F">
      <w:pPr>
        <w:pStyle w:val="a0"/>
        <w:ind w:left="840"/>
      </w:pPr>
      <w:r>
        <w:t xml:space="preserve">        //getchar();</w:t>
      </w:r>
    </w:p>
    <w:p w:rsidR="0082036F" w:rsidRDefault="0082036F" w:rsidP="0082036F">
      <w:pPr>
        <w:pStyle w:val="a0"/>
        <w:ind w:left="840"/>
      </w:pPr>
      <w:r>
        <w:t xml:space="preserve">    }</w:t>
      </w:r>
    </w:p>
    <w:p w:rsidR="0082036F" w:rsidRDefault="0082036F" w:rsidP="0082036F">
      <w:pPr>
        <w:pStyle w:val="a0"/>
        <w:ind w:left="840"/>
      </w:pPr>
      <w:r>
        <w:rPr>
          <w:rFonts w:hint="eastAsia"/>
        </w:rPr>
        <w:t xml:space="preserve">    //</w:t>
      </w:r>
      <w:r>
        <w:rPr>
          <w:rFonts w:hint="eastAsia"/>
        </w:rPr>
        <w:t>输出答案</w:t>
      </w:r>
    </w:p>
    <w:p w:rsidR="0082036F" w:rsidRDefault="0082036F" w:rsidP="0082036F">
      <w:pPr>
        <w:pStyle w:val="a0"/>
        <w:ind w:left="840"/>
      </w:pPr>
      <w:r>
        <w:t xml:space="preserve">    printf("ans:p = %f",p);</w:t>
      </w:r>
    </w:p>
    <w:p w:rsidR="0082036F" w:rsidRDefault="0082036F" w:rsidP="0082036F">
      <w:pPr>
        <w:pStyle w:val="a0"/>
        <w:ind w:left="840"/>
      </w:pPr>
      <w:r>
        <w:lastRenderedPageBreak/>
        <w:t>}</w:t>
      </w:r>
    </w:p>
    <w:p w:rsidR="0082036F" w:rsidRDefault="0082036F" w:rsidP="0082036F">
      <w:pPr>
        <w:pStyle w:val="a0"/>
        <w:ind w:left="840"/>
      </w:pPr>
    </w:p>
    <w:p w:rsidR="0082036F" w:rsidRDefault="0082036F" w:rsidP="0082036F">
      <w:pPr>
        <w:pStyle w:val="a0"/>
        <w:ind w:left="840"/>
      </w:pPr>
      <w:r>
        <w:t>double f(double x)</w:t>
      </w:r>
    </w:p>
    <w:p w:rsidR="0082036F" w:rsidRDefault="0082036F" w:rsidP="0082036F">
      <w:pPr>
        <w:pStyle w:val="a0"/>
        <w:ind w:left="840"/>
      </w:pPr>
      <w:r>
        <w:t>{</w:t>
      </w:r>
    </w:p>
    <w:p w:rsidR="0082036F" w:rsidRDefault="0082036F" w:rsidP="0082036F">
      <w:pPr>
        <w:pStyle w:val="a0"/>
        <w:ind w:left="840"/>
      </w:pPr>
      <w:r>
        <w:rPr>
          <w:rFonts w:hint="eastAsia"/>
        </w:rPr>
        <w:t xml:space="preserve">    //</w:t>
      </w:r>
      <w:r>
        <w:rPr>
          <w:rFonts w:hint="eastAsia"/>
        </w:rPr>
        <w:t>分别为计算第一题、第二题、第三题的函数值</w:t>
      </w:r>
    </w:p>
    <w:p w:rsidR="0082036F" w:rsidRDefault="0082036F" w:rsidP="0082036F">
      <w:pPr>
        <w:pStyle w:val="a0"/>
        <w:ind w:left="840"/>
      </w:pPr>
      <w:r>
        <w:t xml:space="preserve">    //return ( pow((x - 2),5) );</w:t>
      </w:r>
    </w:p>
    <w:p w:rsidR="0082036F" w:rsidRDefault="0082036F" w:rsidP="0082036F">
      <w:pPr>
        <w:pStyle w:val="a0"/>
        <w:ind w:left="840"/>
      </w:pPr>
      <w:r>
        <w:t xml:space="preserve">    //return ( sin(pow(x,3)) );</w:t>
      </w:r>
    </w:p>
    <w:p w:rsidR="0082036F" w:rsidRDefault="0082036F" w:rsidP="0082036F">
      <w:pPr>
        <w:pStyle w:val="a0"/>
        <w:ind w:left="840"/>
      </w:pPr>
      <w:r>
        <w:t xml:space="preserve">    return ( (x-1)*log(x) );</w:t>
      </w:r>
    </w:p>
    <w:p w:rsidR="0082036F" w:rsidRDefault="0082036F" w:rsidP="0082036F">
      <w:pPr>
        <w:pStyle w:val="a0"/>
        <w:ind w:left="840"/>
      </w:pPr>
      <w:r>
        <w:t>}</w:t>
      </w:r>
    </w:p>
    <w:p w:rsidR="0082036F" w:rsidRDefault="0082036F" w:rsidP="0082036F">
      <w:pPr>
        <w:pStyle w:val="a0"/>
        <w:ind w:left="840"/>
      </w:pPr>
    </w:p>
    <w:p w:rsidR="0082036F" w:rsidRDefault="0082036F" w:rsidP="0082036F">
      <w:pPr>
        <w:pStyle w:val="a0"/>
        <w:ind w:left="840"/>
      </w:pPr>
      <w:r>
        <w:t>double f_d(double x)</w:t>
      </w:r>
    </w:p>
    <w:p w:rsidR="0082036F" w:rsidRDefault="0082036F" w:rsidP="0082036F">
      <w:pPr>
        <w:pStyle w:val="a0"/>
        <w:ind w:left="840"/>
      </w:pPr>
      <w:r>
        <w:t>{</w:t>
      </w:r>
    </w:p>
    <w:p w:rsidR="0082036F" w:rsidRDefault="0082036F" w:rsidP="0082036F">
      <w:pPr>
        <w:pStyle w:val="a0"/>
        <w:ind w:left="840"/>
      </w:pPr>
      <w:r>
        <w:rPr>
          <w:rFonts w:hint="eastAsia"/>
        </w:rPr>
        <w:t xml:space="preserve">    //</w:t>
      </w:r>
      <w:r>
        <w:rPr>
          <w:rFonts w:hint="eastAsia"/>
        </w:rPr>
        <w:t>分别为计算第一题、第二题、第三题的导函数值</w:t>
      </w:r>
    </w:p>
    <w:p w:rsidR="0082036F" w:rsidRDefault="0082036F" w:rsidP="0082036F">
      <w:pPr>
        <w:pStyle w:val="a0"/>
        <w:ind w:left="840"/>
      </w:pPr>
      <w:r>
        <w:t xml:space="preserve">    //return (5 * pow(x - 2,4));</w:t>
      </w:r>
    </w:p>
    <w:p w:rsidR="0082036F" w:rsidRDefault="0082036F" w:rsidP="0082036F">
      <w:pPr>
        <w:pStyle w:val="a0"/>
        <w:ind w:left="840"/>
      </w:pPr>
      <w:r>
        <w:t xml:space="preserve">    //return (3 * pow(x,2) * cos(pow(x,3)));</w:t>
      </w:r>
    </w:p>
    <w:p w:rsidR="0082036F" w:rsidRDefault="0082036F" w:rsidP="0082036F">
      <w:pPr>
        <w:pStyle w:val="a0"/>
        <w:ind w:left="840"/>
      </w:pPr>
      <w:r>
        <w:t xml:space="preserve">    return (log(x) + (x - 1)/x);</w:t>
      </w:r>
    </w:p>
    <w:p w:rsidR="0082036F" w:rsidRDefault="0082036F" w:rsidP="0082036F">
      <w:pPr>
        <w:pStyle w:val="a0"/>
        <w:ind w:left="840" w:firstLineChars="0"/>
      </w:pPr>
      <w:r>
        <w:t>}</w:t>
      </w:r>
    </w:p>
    <w:p w:rsidR="0082036F" w:rsidRDefault="0082036F" w:rsidP="0082036F">
      <w:pPr>
        <w:pStyle w:val="a0"/>
        <w:numPr>
          <w:ilvl w:val="0"/>
          <w:numId w:val="9"/>
        </w:numPr>
        <w:ind w:firstLineChars="0"/>
      </w:pPr>
      <w:r>
        <w:t>(p69 7)</w:t>
      </w:r>
    </w:p>
    <w:p w:rsidR="0082036F" w:rsidRDefault="0082036F" w:rsidP="0082036F">
      <w:pPr>
        <w:pStyle w:val="a0"/>
        <w:ind w:left="840"/>
      </w:pPr>
      <w:r>
        <w:rPr>
          <w:rFonts w:hint="eastAsia"/>
        </w:rPr>
        <w:t>/*</w:t>
      </w:r>
      <w:r>
        <w:rPr>
          <w:rFonts w:hint="eastAsia"/>
        </w:rPr>
        <w:t>王旋宇</w:t>
      </w:r>
      <w:r>
        <w:rPr>
          <w:rFonts w:hint="eastAsia"/>
        </w:rPr>
        <w:t xml:space="preserve"> 9.28.14 </w:t>
      </w:r>
      <w:r>
        <w:rPr>
          <w:rFonts w:hint="eastAsia"/>
        </w:rPr>
        <w:t>改</w:t>
      </w:r>
      <w:r>
        <w:rPr>
          <w:rFonts w:hint="eastAsia"/>
        </w:rPr>
        <w:t>*/</w:t>
      </w:r>
    </w:p>
    <w:p w:rsidR="0082036F" w:rsidRDefault="0082036F" w:rsidP="0082036F">
      <w:pPr>
        <w:pStyle w:val="a0"/>
        <w:ind w:left="840"/>
      </w:pPr>
      <w:r>
        <w:t>#include &lt;stdio.h&gt;</w:t>
      </w:r>
    </w:p>
    <w:p w:rsidR="0082036F" w:rsidRDefault="0082036F" w:rsidP="0082036F">
      <w:pPr>
        <w:pStyle w:val="a0"/>
        <w:ind w:left="840"/>
      </w:pPr>
      <w:r>
        <w:t>#include &lt;stdlib.h&gt;</w:t>
      </w:r>
    </w:p>
    <w:p w:rsidR="0082036F" w:rsidRDefault="0082036F" w:rsidP="0082036F">
      <w:pPr>
        <w:pStyle w:val="a0"/>
        <w:ind w:left="840"/>
      </w:pPr>
      <w:r>
        <w:t>#include &lt;math.h&gt;</w:t>
      </w:r>
    </w:p>
    <w:p w:rsidR="0082036F" w:rsidRDefault="0082036F" w:rsidP="0082036F">
      <w:pPr>
        <w:pStyle w:val="a0"/>
        <w:ind w:left="840"/>
      </w:pPr>
    </w:p>
    <w:p w:rsidR="0082036F" w:rsidRDefault="0082036F" w:rsidP="0082036F">
      <w:pPr>
        <w:pStyle w:val="a0"/>
        <w:ind w:left="840"/>
      </w:pPr>
      <w:r>
        <w:rPr>
          <w:rFonts w:hint="eastAsia"/>
        </w:rPr>
        <w:t>//</w:t>
      </w:r>
      <w:r>
        <w:rPr>
          <w:rFonts w:hint="eastAsia"/>
        </w:rPr>
        <w:t>函数</w:t>
      </w:r>
      <w:r>
        <w:rPr>
          <w:rFonts w:hint="eastAsia"/>
        </w:rPr>
        <w:t>nt_rps()</w:t>
      </w:r>
      <w:r>
        <w:rPr>
          <w:rFonts w:hint="eastAsia"/>
        </w:rPr>
        <w:t>为牛顿</w:t>
      </w:r>
      <w:r>
        <w:rPr>
          <w:rFonts w:hint="eastAsia"/>
        </w:rPr>
        <w:t>-</w:t>
      </w:r>
      <w:r>
        <w:rPr>
          <w:rFonts w:hint="eastAsia"/>
        </w:rPr>
        <w:t>拉夫森算法程序</w:t>
      </w:r>
    </w:p>
    <w:p w:rsidR="0082036F" w:rsidRDefault="0082036F" w:rsidP="0082036F">
      <w:pPr>
        <w:pStyle w:val="a0"/>
        <w:ind w:left="840"/>
      </w:pPr>
      <w:r>
        <w:t>void nt_rps();</w:t>
      </w:r>
    </w:p>
    <w:p w:rsidR="0082036F" w:rsidRDefault="0082036F" w:rsidP="0082036F">
      <w:pPr>
        <w:pStyle w:val="a0"/>
        <w:ind w:left="840"/>
      </w:pPr>
      <w:r>
        <w:rPr>
          <w:rFonts w:hint="eastAsia"/>
        </w:rPr>
        <w:t>//f(),f_d(),r()</w:t>
      </w:r>
      <w:r>
        <w:rPr>
          <w:rFonts w:hint="eastAsia"/>
        </w:rPr>
        <w:t>分别为计算竖直方向高速、竖直方向导函数数值、水平方向行程</w:t>
      </w:r>
    </w:p>
    <w:p w:rsidR="0082036F" w:rsidRDefault="0082036F" w:rsidP="0082036F">
      <w:pPr>
        <w:pStyle w:val="a0"/>
        <w:ind w:left="840"/>
      </w:pPr>
      <w:r>
        <w:t>double f(double t);</w:t>
      </w:r>
    </w:p>
    <w:p w:rsidR="0082036F" w:rsidRDefault="0082036F" w:rsidP="0082036F">
      <w:pPr>
        <w:pStyle w:val="a0"/>
        <w:ind w:left="840"/>
      </w:pPr>
      <w:r>
        <w:t>double f_d(double t);</w:t>
      </w:r>
    </w:p>
    <w:p w:rsidR="0082036F" w:rsidRDefault="0082036F" w:rsidP="0082036F">
      <w:pPr>
        <w:pStyle w:val="a0"/>
        <w:ind w:left="840"/>
      </w:pPr>
      <w:r>
        <w:t>double r(double t);</w:t>
      </w:r>
    </w:p>
    <w:p w:rsidR="0082036F" w:rsidRDefault="0082036F" w:rsidP="0082036F">
      <w:pPr>
        <w:pStyle w:val="a0"/>
        <w:ind w:left="840"/>
      </w:pPr>
    </w:p>
    <w:p w:rsidR="0082036F" w:rsidRDefault="0082036F" w:rsidP="0082036F">
      <w:pPr>
        <w:pStyle w:val="a0"/>
        <w:ind w:left="840"/>
      </w:pPr>
      <w:r>
        <w:t>int main()</w:t>
      </w:r>
    </w:p>
    <w:p w:rsidR="0082036F" w:rsidRDefault="0082036F" w:rsidP="0082036F">
      <w:pPr>
        <w:pStyle w:val="a0"/>
        <w:ind w:left="840"/>
      </w:pPr>
      <w:r>
        <w:t>{</w:t>
      </w:r>
    </w:p>
    <w:p w:rsidR="0082036F" w:rsidRDefault="0082036F" w:rsidP="0082036F">
      <w:pPr>
        <w:pStyle w:val="a0"/>
        <w:ind w:left="840"/>
      </w:pPr>
      <w:r>
        <w:t xml:space="preserve">    //freopen("out.txt","w",stdout);</w:t>
      </w:r>
    </w:p>
    <w:p w:rsidR="0082036F" w:rsidRDefault="0082036F" w:rsidP="0082036F">
      <w:pPr>
        <w:pStyle w:val="a0"/>
        <w:ind w:left="840"/>
      </w:pPr>
      <w:r>
        <w:rPr>
          <w:rFonts w:hint="eastAsia"/>
        </w:rPr>
        <w:t xml:space="preserve">    //</w:t>
      </w:r>
      <w:r>
        <w:rPr>
          <w:rFonts w:hint="eastAsia"/>
        </w:rPr>
        <w:t>进入牛顿</w:t>
      </w:r>
      <w:r>
        <w:rPr>
          <w:rFonts w:hint="eastAsia"/>
        </w:rPr>
        <w:t>-</w:t>
      </w:r>
      <w:r>
        <w:rPr>
          <w:rFonts w:hint="eastAsia"/>
        </w:rPr>
        <w:t>拉夫森算法</w:t>
      </w:r>
    </w:p>
    <w:p w:rsidR="0082036F" w:rsidRDefault="0082036F" w:rsidP="0082036F">
      <w:pPr>
        <w:pStyle w:val="a0"/>
        <w:ind w:left="840"/>
      </w:pPr>
      <w:r>
        <w:t xml:space="preserve">    nt_rps();</w:t>
      </w:r>
    </w:p>
    <w:p w:rsidR="0082036F" w:rsidRDefault="0082036F" w:rsidP="0082036F">
      <w:pPr>
        <w:pStyle w:val="a0"/>
        <w:ind w:left="840"/>
      </w:pPr>
      <w:r>
        <w:t xml:space="preserve">    return 0;</w:t>
      </w:r>
    </w:p>
    <w:p w:rsidR="0082036F" w:rsidRDefault="0082036F" w:rsidP="0082036F">
      <w:pPr>
        <w:pStyle w:val="a0"/>
        <w:ind w:left="840"/>
      </w:pPr>
      <w:r>
        <w:t>}</w:t>
      </w:r>
    </w:p>
    <w:p w:rsidR="0082036F" w:rsidRDefault="0082036F" w:rsidP="0082036F">
      <w:pPr>
        <w:pStyle w:val="a0"/>
        <w:ind w:left="840"/>
      </w:pPr>
    </w:p>
    <w:p w:rsidR="0082036F" w:rsidRDefault="0082036F" w:rsidP="0082036F">
      <w:pPr>
        <w:pStyle w:val="a0"/>
        <w:ind w:left="840"/>
      </w:pPr>
      <w:r>
        <w:t>void nt_rps()</w:t>
      </w:r>
    </w:p>
    <w:p w:rsidR="0082036F" w:rsidRDefault="0082036F" w:rsidP="0082036F">
      <w:pPr>
        <w:pStyle w:val="a0"/>
        <w:ind w:left="840"/>
      </w:pPr>
      <w:r>
        <w:t>{</w:t>
      </w:r>
    </w:p>
    <w:p w:rsidR="0082036F" w:rsidRDefault="0082036F" w:rsidP="0082036F">
      <w:pPr>
        <w:pStyle w:val="a0"/>
        <w:ind w:left="840"/>
      </w:pPr>
      <w:r>
        <w:rPr>
          <w:rFonts w:hint="eastAsia"/>
        </w:rPr>
        <w:t xml:space="preserve">    //t</w:t>
      </w:r>
      <w:r>
        <w:rPr>
          <w:rFonts w:hint="eastAsia"/>
        </w:rPr>
        <w:t>为时间，预估初始值为</w:t>
      </w:r>
      <w:r>
        <w:rPr>
          <w:rFonts w:hint="eastAsia"/>
        </w:rPr>
        <w:t>5</w:t>
      </w:r>
    </w:p>
    <w:p w:rsidR="0082036F" w:rsidRDefault="0082036F" w:rsidP="0082036F">
      <w:pPr>
        <w:pStyle w:val="a0"/>
        <w:ind w:left="840"/>
      </w:pPr>
      <w:r>
        <w:t xml:space="preserve">    double t = 5;</w:t>
      </w:r>
    </w:p>
    <w:p w:rsidR="0082036F" w:rsidRDefault="0082036F" w:rsidP="0082036F">
      <w:pPr>
        <w:pStyle w:val="a0"/>
        <w:ind w:left="840"/>
      </w:pPr>
      <w:r>
        <w:rPr>
          <w:rFonts w:hint="eastAsia"/>
        </w:rPr>
        <w:t xml:space="preserve">    //tol</w:t>
      </w:r>
      <w:r>
        <w:rPr>
          <w:rFonts w:hint="eastAsia"/>
        </w:rPr>
        <w:t>为误差容忍范围</w:t>
      </w:r>
    </w:p>
    <w:p w:rsidR="0082036F" w:rsidRDefault="0082036F" w:rsidP="0082036F">
      <w:pPr>
        <w:pStyle w:val="a0"/>
        <w:ind w:left="840"/>
      </w:pPr>
      <w:r>
        <w:t xml:space="preserve">    double tol;</w:t>
      </w:r>
    </w:p>
    <w:p w:rsidR="0082036F" w:rsidRDefault="0082036F" w:rsidP="0082036F">
      <w:pPr>
        <w:pStyle w:val="a0"/>
        <w:ind w:left="840"/>
      </w:pPr>
      <w:r>
        <w:lastRenderedPageBreak/>
        <w:t xml:space="preserve">    //printf("f(5) = %.10f\n",f(5));</w:t>
      </w:r>
    </w:p>
    <w:p w:rsidR="0082036F" w:rsidRDefault="0082036F" w:rsidP="0082036F">
      <w:pPr>
        <w:pStyle w:val="a0"/>
        <w:ind w:left="840"/>
      </w:pPr>
      <w:r>
        <w:t xml:space="preserve">    tol = 1E-10;</w:t>
      </w:r>
    </w:p>
    <w:p w:rsidR="0082036F" w:rsidRDefault="0082036F" w:rsidP="0082036F">
      <w:pPr>
        <w:pStyle w:val="a0"/>
        <w:ind w:left="840"/>
      </w:pPr>
    </w:p>
    <w:p w:rsidR="0082036F" w:rsidRDefault="0082036F" w:rsidP="0082036F">
      <w:pPr>
        <w:pStyle w:val="a0"/>
        <w:ind w:left="840"/>
      </w:pPr>
      <w:r>
        <w:rPr>
          <w:rFonts w:hint="eastAsia"/>
        </w:rPr>
        <w:t xml:space="preserve">    //</w:t>
      </w:r>
      <w:r>
        <w:rPr>
          <w:rFonts w:hint="eastAsia"/>
        </w:rPr>
        <w:t>迭代</w:t>
      </w:r>
    </w:p>
    <w:p w:rsidR="0082036F" w:rsidRDefault="0082036F" w:rsidP="0082036F">
      <w:pPr>
        <w:pStyle w:val="a0"/>
        <w:ind w:left="840"/>
      </w:pPr>
      <w:r>
        <w:rPr>
          <w:rFonts w:hint="eastAsia"/>
        </w:rPr>
        <w:t xml:space="preserve">    while(fabs(f(t)) &gt; tol){//</w:t>
      </w:r>
      <w:r>
        <w:rPr>
          <w:rFonts w:hint="eastAsia"/>
        </w:rPr>
        <w:t>如果超过了误差容忍范围继续迭代</w:t>
      </w:r>
    </w:p>
    <w:p w:rsidR="0082036F" w:rsidRDefault="0082036F" w:rsidP="0082036F">
      <w:pPr>
        <w:pStyle w:val="a0"/>
        <w:ind w:left="840"/>
      </w:pPr>
      <w:r>
        <w:rPr>
          <w:rFonts w:hint="eastAsia"/>
        </w:rPr>
        <w:t xml:space="preserve">        //</w:t>
      </w:r>
      <w:r>
        <w:rPr>
          <w:rFonts w:hint="eastAsia"/>
        </w:rPr>
        <w:t>牛顿</w:t>
      </w:r>
      <w:r>
        <w:rPr>
          <w:rFonts w:hint="eastAsia"/>
        </w:rPr>
        <w:t>-</w:t>
      </w:r>
      <w:r>
        <w:rPr>
          <w:rFonts w:hint="eastAsia"/>
        </w:rPr>
        <w:t>拉夫森迭代公式</w:t>
      </w:r>
    </w:p>
    <w:p w:rsidR="0082036F" w:rsidRDefault="0082036F" w:rsidP="0082036F">
      <w:pPr>
        <w:pStyle w:val="a0"/>
        <w:ind w:left="840"/>
      </w:pPr>
      <w:r>
        <w:t xml:space="preserve">        t = t - f(t)/f_d(t);</w:t>
      </w:r>
    </w:p>
    <w:p w:rsidR="0082036F" w:rsidRDefault="0082036F" w:rsidP="0082036F">
      <w:pPr>
        <w:pStyle w:val="a0"/>
        <w:ind w:left="840"/>
      </w:pPr>
      <w:r>
        <w:rPr>
          <w:rFonts w:hint="eastAsia"/>
        </w:rPr>
        <w:t xml:space="preserve">        //</w:t>
      </w:r>
      <w:r>
        <w:rPr>
          <w:rFonts w:hint="eastAsia"/>
        </w:rPr>
        <w:t>调试使用，观察生成项的值以及函数值</w:t>
      </w:r>
    </w:p>
    <w:p w:rsidR="0082036F" w:rsidRDefault="0082036F" w:rsidP="0082036F">
      <w:pPr>
        <w:pStyle w:val="a0"/>
        <w:ind w:left="840"/>
      </w:pPr>
      <w:r>
        <w:t xml:space="preserve">        printf("f(%.10f) = %.10f\n",t,f(t));</w:t>
      </w:r>
    </w:p>
    <w:p w:rsidR="0082036F" w:rsidRDefault="0082036F" w:rsidP="0082036F">
      <w:pPr>
        <w:pStyle w:val="a0"/>
        <w:ind w:left="840"/>
      </w:pPr>
      <w:r>
        <w:t xml:space="preserve">    }</w:t>
      </w:r>
    </w:p>
    <w:p w:rsidR="0082036F" w:rsidRDefault="0082036F" w:rsidP="0082036F">
      <w:pPr>
        <w:pStyle w:val="a0"/>
        <w:ind w:left="840"/>
      </w:pPr>
      <w:r>
        <w:rPr>
          <w:rFonts w:hint="eastAsia"/>
        </w:rPr>
        <w:t xml:space="preserve">    //</w:t>
      </w:r>
      <w:r>
        <w:rPr>
          <w:rFonts w:hint="eastAsia"/>
        </w:rPr>
        <w:t>迭代结束，输出答案</w:t>
      </w:r>
    </w:p>
    <w:p w:rsidR="0082036F" w:rsidRDefault="0082036F" w:rsidP="0082036F">
      <w:pPr>
        <w:pStyle w:val="a0"/>
        <w:ind w:left="840"/>
      </w:pPr>
      <w:r>
        <w:t xml:space="preserve">    printf("\nans: f(%.10f) = %.10f\nr(t) = %.10f",t,f(t),r(t));</w:t>
      </w:r>
    </w:p>
    <w:p w:rsidR="0082036F" w:rsidRDefault="0082036F" w:rsidP="0082036F">
      <w:pPr>
        <w:pStyle w:val="a0"/>
        <w:ind w:left="840"/>
      </w:pPr>
      <w:r>
        <w:t>}</w:t>
      </w:r>
    </w:p>
    <w:p w:rsidR="0082036F" w:rsidRDefault="0082036F" w:rsidP="0082036F">
      <w:pPr>
        <w:pStyle w:val="a0"/>
        <w:ind w:left="840"/>
      </w:pPr>
    </w:p>
    <w:p w:rsidR="0082036F" w:rsidRDefault="0082036F" w:rsidP="0082036F">
      <w:pPr>
        <w:pStyle w:val="a0"/>
        <w:ind w:left="840"/>
      </w:pPr>
      <w:r>
        <w:t>double f(double t)</w:t>
      </w:r>
    </w:p>
    <w:p w:rsidR="0082036F" w:rsidRDefault="0082036F" w:rsidP="0082036F">
      <w:pPr>
        <w:pStyle w:val="a0"/>
        <w:ind w:left="840"/>
      </w:pPr>
      <w:r>
        <w:t>{</w:t>
      </w:r>
    </w:p>
    <w:p w:rsidR="0082036F" w:rsidRDefault="0082036F" w:rsidP="0082036F">
      <w:pPr>
        <w:pStyle w:val="a0"/>
        <w:ind w:left="840"/>
      </w:pPr>
      <w:r>
        <w:rPr>
          <w:rFonts w:hint="eastAsia"/>
        </w:rPr>
        <w:t xml:space="preserve">    //</w:t>
      </w:r>
      <w:r>
        <w:rPr>
          <w:rFonts w:hint="eastAsia"/>
        </w:rPr>
        <w:t>返回</w:t>
      </w:r>
      <w:r>
        <w:rPr>
          <w:rFonts w:hint="eastAsia"/>
        </w:rPr>
        <w:t>y</w:t>
      </w:r>
      <w:r>
        <w:rPr>
          <w:rFonts w:hint="eastAsia"/>
        </w:rPr>
        <w:t>方向高度</w:t>
      </w:r>
    </w:p>
    <w:p w:rsidR="0082036F" w:rsidRDefault="0082036F" w:rsidP="0082036F">
      <w:pPr>
        <w:pStyle w:val="a0"/>
        <w:ind w:left="840"/>
      </w:pPr>
      <w:r>
        <w:t xml:space="preserve">    return ( 9600 * (1 - exp((-t) / 15)) - 480*t );</w:t>
      </w:r>
    </w:p>
    <w:p w:rsidR="0082036F" w:rsidRDefault="0082036F" w:rsidP="0082036F">
      <w:pPr>
        <w:pStyle w:val="a0"/>
        <w:ind w:left="840"/>
      </w:pPr>
      <w:r>
        <w:t>}</w:t>
      </w:r>
    </w:p>
    <w:p w:rsidR="0082036F" w:rsidRDefault="0082036F" w:rsidP="0082036F">
      <w:pPr>
        <w:pStyle w:val="a0"/>
        <w:ind w:left="840"/>
      </w:pPr>
    </w:p>
    <w:p w:rsidR="0082036F" w:rsidRDefault="0082036F" w:rsidP="0082036F">
      <w:pPr>
        <w:pStyle w:val="a0"/>
        <w:ind w:left="840"/>
      </w:pPr>
      <w:r>
        <w:t>double f_d(double t)</w:t>
      </w:r>
    </w:p>
    <w:p w:rsidR="0082036F" w:rsidRDefault="0082036F" w:rsidP="0082036F">
      <w:pPr>
        <w:pStyle w:val="a0"/>
        <w:ind w:left="840"/>
      </w:pPr>
      <w:r>
        <w:t>{</w:t>
      </w:r>
    </w:p>
    <w:p w:rsidR="0082036F" w:rsidRDefault="0082036F" w:rsidP="0082036F">
      <w:pPr>
        <w:pStyle w:val="a0"/>
        <w:ind w:left="840"/>
      </w:pPr>
      <w:r>
        <w:rPr>
          <w:rFonts w:hint="eastAsia"/>
        </w:rPr>
        <w:t xml:space="preserve">    //</w:t>
      </w:r>
      <w:r>
        <w:rPr>
          <w:rFonts w:hint="eastAsia"/>
        </w:rPr>
        <w:t>返回</w:t>
      </w:r>
      <w:r>
        <w:rPr>
          <w:rFonts w:hint="eastAsia"/>
        </w:rPr>
        <w:t>y</w:t>
      </w:r>
      <w:r>
        <w:rPr>
          <w:rFonts w:hint="eastAsia"/>
        </w:rPr>
        <w:t>方向运动方程的导函数值</w:t>
      </w:r>
    </w:p>
    <w:p w:rsidR="0082036F" w:rsidRDefault="0082036F" w:rsidP="0082036F">
      <w:pPr>
        <w:pStyle w:val="a0"/>
        <w:ind w:left="840"/>
      </w:pPr>
      <w:r>
        <w:t xml:space="preserve">    return ( 640 * (exp((-t) / 15)) - 480 );</w:t>
      </w:r>
    </w:p>
    <w:p w:rsidR="0082036F" w:rsidRDefault="0082036F" w:rsidP="0082036F">
      <w:pPr>
        <w:pStyle w:val="a0"/>
        <w:ind w:left="840"/>
      </w:pPr>
      <w:r>
        <w:t>}</w:t>
      </w:r>
    </w:p>
    <w:p w:rsidR="0082036F" w:rsidRDefault="0082036F" w:rsidP="0082036F">
      <w:pPr>
        <w:pStyle w:val="a0"/>
        <w:ind w:left="840"/>
      </w:pPr>
    </w:p>
    <w:p w:rsidR="0082036F" w:rsidRDefault="0082036F" w:rsidP="0082036F">
      <w:pPr>
        <w:pStyle w:val="a0"/>
        <w:ind w:left="840"/>
      </w:pPr>
      <w:r>
        <w:t>double r(double t)</w:t>
      </w:r>
    </w:p>
    <w:p w:rsidR="0082036F" w:rsidRDefault="0082036F" w:rsidP="0082036F">
      <w:pPr>
        <w:pStyle w:val="a0"/>
        <w:ind w:left="840"/>
      </w:pPr>
      <w:r>
        <w:t>{</w:t>
      </w:r>
    </w:p>
    <w:p w:rsidR="0082036F" w:rsidRDefault="0082036F" w:rsidP="0082036F">
      <w:pPr>
        <w:pStyle w:val="a0"/>
        <w:ind w:left="840"/>
      </w:pPr>
      <w:r>
        <w:rPr>
          <w:rFonts w:hint="eastAsia"/>
        </w:rPr>
        <w:t xml:space="preserve">    //</w:t>
      </w:r>
      <w:r>
        <w:rPr>
          <w:rFonts w:hint="eastAsia"/>
        </w:rPr>
        <w:t>返回</w:t>
      </w:r>
      <w:r>
        <w:rPr>
          <w:rFonts w:hint="eastAsia"/>
        </w:rPr>
        <w:t>x</w:t>
      </w:r>
      <w:r>
        <w:rPr>
          <w:rFonts w:hint="eastAsia"/>
        </w:rPr>
        <w:t>方向运动行程</w:t>
      </w:r>
    </w:p>
    <w:p w:rsidR="0082036F" w:rsidRDefault="0082036F" w:rsidP="0082036F">
      <w:pPr>
        <w:pStyle w:val="a0"/>
        <w:ind w:left="840"/>
      </w:pPr>
      <w:r>
        <w:t xml:space="preserve">    return ( 2400 * (1 - exp((-t) / 15) ) );</w:t>
      </w:r>
    </w:p>
    <w:p w:rsidR="0082036F" w:rsidRDefault="0082036F" w:rsidP="0082036F">
      <w:pPr>
        <w:pStyle w:val="a0"/>
        <w:ind w:left="840" w:firstLineChars="0"/>
      </w:pPr>
      <w:r>
        <w:t>}</w:t>
      </w:r>
    </w:p>
    <w:p w:rsidR="005F5B6C" w:rsidRDefault="005F5B6C" w:rsidP="005F5B6C">
      <w:pPr>
        <w:pStyle w:val="2"/>
      </w:pPr>
      <w:r>
        <w:rPr>
          <w:rFonts w:hint="eastAsia"/>
        </w:rPr>
        <w:t>实验结果</w:t>
      </w:r>
      <w:r w:rsidR="003A4FB0">
        <w:rPr>
          <w:rFonts w:hint="eastAsia"/>
        </w:rPr>
        <w:t>与分析</w:t>
      </w:r>
    </w:p>
    <w:p w:rsidR="005F5B6C" w:rsidRDefault="00AF7A1E" w:rsidP="003A4FB0">
      <w:pPr>
        <w:pStyle w:val="a0"/>
        <w:numPr>
          <w:ilvl w:val="0"/>
          <w:numId w:val="11"/>
        </w:numPr>
        <w:ind w:firstLineChars="0"/>
        <w:jc w:val="left"/>
      </w:pPr>
      <w:r>
        <w:rPr>
          <w:rFonts w:hint="eastAsia"/>
        </w:rPr>
        <w:t>实验一结果如下表所示</w:t>
      </w:r>
      <w:r w:rsidR="00A42586">
        <w:rPr>
          <w:rFonts w:hint="eastAsia"/>
        </w:rPr>
        <w:t>：</w:t>
      </w:r>
    </w:p>
    <w:tbl>
      <w:tblPr>
        <w:tblStyle w:val="a9"/>
        <w:tblW w:w="0" w:type="auto"/>
        <w:tblInd w:w="932" w:type="dxa"/>
        <w:tblLook w:val="04A0" w:firstRow="1" w:lastRow="0" w:firstColumn="1" w:lastColumn="0" w:noHBand="0" w:noVBand="1"/>
      </w:tblPr>
      <w:tblGrid>
        <w:gridCol w:w="1269"/>
        <w:gridCol w:w="2493"/>
        <w:gridCol w:w="2676"/>
      </w:tblGrid>
      <w:tr w:rsidR="00C66E48" w:rsidRPr="00C66E48" w:rsidTr="004B4D17">
        <w:trPr>
          <w:trHeight w:val="270"/>
        </w:trPr>
        <w:tc>
          <w:tcPr>
            <w:tcW w:w="1269" w:type="dxa"/>
            <w:noWrap/>
            <w:hideMark/>
          </w:tcPr>
          <w:p w:rsidR="00C66E48" w:rsidRPr="00C66E48" w:rsidRDefault="00C66E48" w:rsidP="00C66E48">
            <w:pPr>
              <w:pStyle w:val="a0"/>
              <w:ind w:left="420"/>
            </w:pPr>
            <w:r w:rsidRPr="00C66E48">
              <w:rPr>
                <w:rFonts w:hint="eastAsia"/>
              </w:rPr>
              <w:t>n</w:t>
            </w:r>
          </w:p>
        </w:tc>
        <w:tc>
          <w:tcPr>
            <w:tcW w:w="2493" w:type="dxa"/>
            <w:noWrap/>
            <w:hideMark/>
          </w:tcPr>
          <w:p w:rsidR="00C66E48" w:rsidRPr="00C66E48" w:rsidRDefault="00C66E48" w:rsidP="00C66E48">
            <w:pPr>
              <w:pStyle w:val="a0"/>
              <w:ind w:left="420"/>
            </w:pPr>
            <w:r w:rsidRPr="00C66E48">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561975</wp:posOffset>
                      </wp:positionH>
                      <wp:positionV relativeFrom="paragraph">
                        <wp:posOffset>0</wp:posOffset>
                      </wp:positionV>
                      <wp:extent cx="190500" cy="1809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79473"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11084C" w:rsidRDefault="0011084C" w:rsidP="00C66E48">
                                  <w:pPr>
                                    <w:pStyle w:val="a8"/>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eastAsiaTheme="minorEastAsia" w:hAnsi="Cambria Math" w:cstheme="minorBidi"/>
                                              <w:color w:val="000000" w:themeColor="text1"/>
                                              <w:sz w:val="22"/>
                                              <w:szCs w:val="22"/>
                                            </w:rPr>
                                            <m:t>p</m:t>
                                          </m:r>
                                        </m:e>
                                        <m:sub>
                                          <m:r>
                                            <w:rPr>
                                              <w:rFonts w:ascii="Cambria Math" w:eastAsiaTheme="minorEastAsia" w:hAnsi="Cambria Math" w:cstheme="minorBidi"/>
                                              <w:color w:val="000000" w:themeColor="text1"/>
                                              <w:sz w:val="22"/>
                                              <w:szCs w:val="22"/>
                                            </w:rPr>
                                            <m:t>n</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44.25pt;margin-top:0;width:15pt;height:14.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" filled="f" stroked="f">
                      <v:textbox style="mso-fit-shape-to-text:t" inset="0,0,0,0">
                        <w:txbxContent>
                          <w:p w:rsidR="0011084C" w:rsidRDefault="0011084C" w:rsidP="00C66E48">
                            <w:pPr>
                              <w:pStyle w:val="a8"/>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eastAsiaTheme="minorEastAsia" w:hAnsi="Cambria Math" w:cstheme="minorBidi"/>
                                        <w:color w:val="000000" w:themeColor="text1"/>
                                        <w:sz w:val="22"/>
                                        <w:szCs w:val="22"/>
                                      </w:rPr>
                                      <m:t>p</m:t>
                                    </m:r>
                                  </m:e>
                                  <m:sub>
                                    <m:r>
                                      <w:rPr>
                                        <w:rFonts w:ascii="Cambria Math" w:eastAsiaTheme="minorEastAsia" w:hAnsi="Cambria Math" w:cstheme="minorBidi"/>
                                        <w:color w:val="000000" w:themeColor="text1"/>
                                        <w:sz w:val="22"/>
                                        <w:szCs w:val="22"/>
                                      </w:rPr>
                                      <m:t>n</m:t>
                                    </m:r>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80"/>
            </w:tblGrid>
            <w:tr w:rsidR="00C66E48" w:rsidRPr="00C66E48">
              <w:trPr>
                <w:trHeight w:val="270"/>
                <w:tblCellSpacing w:w="0" w:type="dxa"/>
              </w:trPr>
              <w:tc>
                <w:tcPr>
                  <w:tcW w:w="2080" w:type="dxa"/>
                  <w:tcBorders>
                    <w:top w:val="nil"/>
                    <w:left w:val="nil"/>
                    <w:bottom w:val="nil"/>
                    <w:right w:val="nil"/>
                  </w:tcBorders>
                  <w:shd w:val="clear" w:color="auto" w:fill="auto"/>
                  <w:noWrap/>
                  <w:vAlign w:val="center"/>
                  <w:hideMark/>
                </w:tcPr>
                <w:p w:rsidR="00C66E48" w:rsidRPr="00C66E48" w:rsidRDefault="00C66E48" w:rsidP="00C66E48">
                  <w:pPr>
                    <w:pStyle w:val="a0"/>
                    <w:ind w:left="420"/>
                  </w:pPr>
                </w:p>
              </w:tc>
            </w:tr>
          </w:tbl>
          <w:p w:rsidR="00C66E48" w:rsidRPr="00C66E48" w:rsidRDefault="00C66E48" w:rsidP="00C66E48">
            <w:pPr>
              <w:pStyle w:val="a0"/>
              <w:ind w:left="420"/>
            </w:pPr>
          </w:p>
        </w:tc>
        <w:tc>
          <w:tcPr>
            <w:tcW w:w="2676" w:type="dxa"/>
            <w:tcBorders>
              <w:bottom w:val="single" w:sz="4" w:space="0" w:color="auto"/>
            </w:tcBorders>
            <w:noWrap/>
            <w:hideMark/>
          </w:tcPr>
          <w:p w:rsidR="00C66E48" w:rsidRPr="00C66E48" w:rsidRDefault="00C66E48" w:rsidP="00C66E48">
            <w:pPr>
              <w:pStyle w:val="a0"/>
              <w:ind w:left="420"/>
            </w:pPr>
            <w:r w:rsidRPr="00C66E48">
              <w:rPr>
                <w:noProof/>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0</wp:posOffset>
                      </wp:positionV>
                      <wp:extent cx="723900" cy="1809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19941"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11084C" w:rsidRDefault="0011084C" w:rsidP="00C66E48">
                                  <w:pPr>
                                    <w:pStyle w:val="a8"/>
                                    <w:spacing w:before="0" w:beforeAutospacing="0" w:after="0" w:afterAutospacing="0"/>
                                  </w:pPr>
                                  <m:oMathPara>
                                    <m:oMathParaPr>
                                      <m:jc m:val="centerGroup"/>
                                    </m:oMathParaPr>
                                    <m:oMath>
                                      <m:d>
                                        <m:dPr>
                                          <m:begChr m:val="|"/>
                                          <m:endChr m:val="|"/>
                                          <m:ctrlPr>
                                            <w:rPr>
                                              <w:rFonts w:ascii="Cambria Math" w:eastAsiaTheme="minorEastAsia" w:hAnsi="Cambria Math" w:cstheme="minorBidi"/>
                                              <w:i/>
                                              <w:iCs/>
                                              <w:color w:val="000000" w:themeColor="text1"/>
                                              <w:sz w:val="22"/>
                                              <w:szCs w:val="22"/>
                                            </w:rPr>
                                          </m:ctrlPr>
                                        </m:dPr>
                                        <m:e>
                                          <m:sSub>
                                            <m:sSubPr>
                                              <m:ctrlPr>
                                                <w:rPr>
                                                  <w:rFonts w:ascii="Cambria Math" w:eastAsiaTheme="minorEastAsia" w:hAnsi="Cambria Math" w:cstheme="minorBidi"/>
                                                  <w:i/>
                                                  <w:iCs/>
                                                  <w:color w:val="000000" w:themeColor="text1"/>
                                                  <w:sz w:val="22"/>
                                                  <w:szCs w:val="22"/>
                                                </w:rPr>
                                              </m:ctrlPr>
                                            </m:sSubPr>
                                            <m:e>
                                              <m:r>
                                                <w:rPr>
                                                  <w:rFonts w:ascii="Cambria Math" w:eastAsiaTheme="minorEastAsia" w:hAnsi="Cambria Math" w:cstheme="minorBidi"/>
                                                  <w:color w:val="000000" w:themeColor="text1"/>
                                                  <w:sz w:val="22"/>
                                                  <w:szCs w:val="22"/>
                                                </w:rPr>
                                                <m:t>p</m:t>
                                              </m:r>
                                            </m:e>
                                            <m:sub>
                                              <m:r>
                                                <w:rPr>
                                                  <w:rFonts w:ascii="Cambria Math" w:eastAsiaTheme="minorEastAsia" w:hAnsi="Cambria Math" w:cstheme="minorBidi"/>
                                                  <w:color w:val="000000" w:themeColor="text1"/>
                                                  <w:sz w:val="22"/>
                                                  <w:szCs w:val="22"/>
                                                </w:rPr>
                                                <m:t>n</m:t>
                                              </m:r>
                                            </m:sub>
                                          </m:sSub>
                                          <m:r>
                                            <w:rPr>
                                              <w:rFonts w:ascii="Cambria Math" w:eastAsiaTheme="minorEastAsia" w:hAnsi="Cambria Math" w:cstheme="minorBidi"/>
                                              <w:color w:val="000000" w:themeColor="text1"/>
                                              <w:sz w:val="22"/>
                                              <w:szCs w:val="22"/>
                                            </w:rPr>
                                            <m:t>-</m:t>
                                          </m:r>
                                          <m:sSub>
                                            <m:sSubPr>
                                              <m:ctrlPr>
                                                <w:rPr>
                                                  <w:rFonts w:ascii="Cambria Math" w:eastAsiaTheme="minorEastAsia" w:hAnsi="Cambria Math" w:cstheme="minorBidi"/>
                                                  <w:i/>
                                                  <w:iCs/>
                                                  <w:color w:val="000000" w:themeColor="text1"/>
                                                  <w:sz w:val="22"/>
                                                  <w:szCs w:val="22"/>
                                                </w:rPr>
                                              </m:ctrlPr>
                                            </m:sSubPr>
                                            <m:e>
                                              <m:r>
                                                <w:rPr>
                                                  <w:rFonts w:ascii="Cambria Math" w:eastAsiaTheme="minorEastAsia" w:hAnsi="Cambria Math" w:cstheme="minorBidi"/>
                                                  <w:color w:val="000000" w:themeColor="text1"/>
                                                  <w:sz w:val="22"/>
                                                  <w:szCs w:val="22"/>
                                                </w:rPr>
                                                <m:t>p</m:t>
                                              </m:r>
                                            </m:e>
                                            <m:sub>
                                              <m:r>
                                                <w:rPr>
                                                  <w:rFonts w:ascii="Cambria Math" w:eastAsiaTheme="minorEastAsia" w:hAnsi="Cambria Math" w:cstheme="minorBidi"/>
                                                  <w:color w:val="000000" w:themeColor="text1"/>
                                                  <w:sz w:val="22"/>
                                                  <w:szCs w:val="22"/>
                                                </w:rPr>
                                                <m:t>n-1</m:t>
                                              </m:r>
                                            </m:sub>
                                          </m:sSub>
                                        </m:e>
                                      </m:d>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文本框 10" o:spid="_x0000_s1027" type="#_x0000_t202" style="position:absolute;left:0;text-align:left;margin-left:32.25pt;margin-top:0;width:57pt;height:14.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" filled="f" stroked="f">
                      <v:textbox style="mso-fit-shape-to-text:t" inset="0,0,0,0">
                        <w:txbxContent>
                          <w:p w:rsidR="0011084C" w:rsidRDefault="0011084C" w:rsidP="00C66E48">
                            <w:pPr>
                              <w:pStyle w:val="a8"/>
                              <w:spacing w:before="0" w:beforeAutospacing="0" w:after="0" w:afterAutospacing="0"/>
                            </w:pPr>
                            <m:oMathPara>
                              <m:oMathParaPr>
                                <m:jc m:val="centerGroup"/>
                              </m:oMathParaPr>
                              <m:oMath>
                                <m:d>
                                  <m:dPr>
                                    <m:begChr m:val="|"/>
                                    <m:endChr m:val="|"/>
                                    <m:ctrlPr>
                                      <w:rPr>
                                        <w:rFonts w:ascii="Cambria Math" w:eastAsiaTheme="minorEastAsia" w:hAnsi="Cambria Math" w:cstheme="minorBidi"/>
                                        <w:i/>
                                        <w:iCs/>
                                        <w:color w:val="000000" w:themeColor="text1"/>
                                        <w:sz w:val="22"/>
                                        <w:szCs w:val="22"/>
                                      </w:rPr>
                                    </m:ctrlPr>
                                  </m:dPr>
                                  <m:e>
                                    <m:sSub>
                                      <m:sSubPr>
                                        <m:ctrlPr>
                                          <w:rPr>
                                            <w:rFonts w:ascii="Cambria Math" w:eastAsiaTheme="minorEastAsia" w:hAnsi="Cambria Math" w:cstheme="minorBidi"/>
                                            <w:i/>
                                            <w:iCs/>
                                            <w:color w:val="000000" w:themeColor="text1"/>
                                            <w:sz w:val="22"/>
                                            <w:szCs w:val="22"/>
                                          </w:rPr>
                                        </m:ctrlPr>
                                      </m:sSubPr>
                                      <m:e>
                                        <m:r>
                                          <w:rPr>
                                            <w:rFonts w:ascii="Cambria Math" w:eastAsiaTheme="minorEastAsia" w:hAnsi="Cambria Math" w:cstheme="minorBidi"/>
                                            <w:color w:val="000000" w:themeColor="text1"/>
                                            <w:sz w:val="22"/>
                                            <w:szCs w:val="22"/>
                                          </w:rPr>
                                          <m:t>p</m:t>
                                        </m:r>
                                      </m:e>
                                      <m:sub>
                                        <m:r>
                                          <w:rPr>
                                            <w:rFonts w:ascii="Cambria Math" w:eastAsiaTheme="minorEastAsia" w:hAnsi="Cambria Math" w:cstheme="minorBidi"/>
                                            <w:color w:val="000000" w:themeColor="text1"/>
                                            <w:sz w:val="22"/>
                                            <w:szCs w:val="22"/>
                                          </w:rPr>
                                          <m:t>n</m:t>
                                        </m:r>
                                      </m:sub>
                                    </m:sSub>
                                    <m:r>
                                      <w:rPr>
                                        <w:rFonts w:ascii="Cambria Math" w:eastAsiaTheme="minorEastAsia" w:hAnsi="Cambria Math" w:cstheme="minorBidi"/>
                                        <w:color w:val="000000" w:themeColor="text1"/>
                                        <w:sz w:val="22"/>
                                        <w:szCs w:val="22"/>
                                      </w:rPr>
                                      <m:t>-</m:t>
                                    </m:r>
                                    <m:sSub>
                                      <m:sSubPr>
                                        <m:ctrlPr>
                                          <w:rPr>
                                            <w:rFonts w:ascii="Cambria Math" w:eastAsiaTheme="minorEastAsia" w:hAnsi="Cambria Math" w:cstheme="minorBidi"/>
                                            <w:i/>
                                            <w:iCs/>
                                            <w:color w:val="000000" w:themeColor="text1"/>
                                            <w:sz w:val="22"/>
                                            <w:szCs w:val="22"/>
                                          </w:rPr>
                                        </m:ctrlPr>
                                      </m:sSubPr>
                                      <m:e>
                                        <m:r>
                                          <w:rPr>
                                            <w:rFonts w:ascii="Cambria Math" w:eastAsiaTheme="minorEastAsia" w:hAnsi="Cambria Math" w:cstheme="minorBidi"/>
                                            <w:color w:val="000000" w:themeColor="text1"/>
                                            <w:sz w:val="22"/>
                                            <w:szCs w:val="22"/>
                                          </w:rPr>
                                          <m:t>p</m:t>
                                        </m:r>
                                      </m:e>
                                      <m:sub>
                                        <m:r>
                                          <w:rPr>
                                            <w:rFonts w:ascii="Cambria Math" w:eastAsiaTheme="minorEastAsia" w:hAnsi="Cambria Math" w:cstheme="minorBidi"/>
                                            <w:color w:val="000000" w:themeColor="text1"/>
                                            <w:sz w:val="22"/>
                                            <w:szCs w:val="22"/>
                                          </w:rPr>
                                          <m:t>n-1</m:t>
                                        </m:r>
                                      </m:sub>
                                    </m:sSub>
                                  </m:e>
                                </m:d>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460"/>
            </w:tblGrid>
            <w:tr w:rsidR="00C66E48" w:rsidRPr="00C66E48">
              <w:trPr>
                <w:trHeight w:val="270"/>
                <w:tblCellSpacing w:w="0" w:type="dxa"/>
              </w:trPr>
              <w:tc>
                <w:tcPr>
                  <w:tcW w:w="2460" w:type="dxa"/>
                  <w:tcBorders>
                    <w:top w:val="nil"/>
                    <w:left w:val="nil"/>
                    <w:bottom w:val="nil"/>
                    <w:right w:val="nil"/>
                  </w:tcBorders>
                  <w:shd w:val="clear" w:color="auto" w:fill="auto"/>
                  <w:noWrap/>
                  <w:vAlign w:val="center"/>
                  <w:hideMark/>
                </w:tcPr>
                <w:p w:rsidR="00C66E48" w:rsidRPr="00C66E48" w:rsidRDefault="00C66E48" w:rsidP="00C66E48">
                  <w:pPr>
                    <w:pStyle w:val="a0"/>
                    <w:ind w:left="420"/>
                  </w:pPr>
                </w:p>
              </w:tc>
            </w:tr>
          </w:tbl>
          <w:p w:rsidR="00C66E48" w:rsidRPr="00C66E48" w:rsidRDefault="00C66E48" w:rsidP="00C66E48">
            <w:pPr>
              <w:pStyle w:val="a0"/>
              <w:ind w:left="420"/>
            </w:pPr>
          </w:p>
        </w:tc>
      </w:tr>
      <w:tr w:rsidR="00C66E48" w:rsidRPr="00C66E48" w:rsidTr="004B4D17">
        <w:trPr>
          <w:trHeight w:val="270"/>
        </w:trPr>
        <w:tc>
          <w:tcPr>
            <w:tcW w:w="1269" w:type="dxa"/>
            <w:noWrap/>
            <w:hideMark/>
          </w:tcPr>
          <w:p w:rsidR="00C66E48" w:rsidRPr="000D63A5" w:rsidRDefault="00C66E48" w:rsidP="000D63A5">
            <w:pPr>
              <w:jc w:val="center"/>
              <w:rPr>
                <w:color w:val="000000"/>
                <w:sz w:val="16"/>
              </w:rPr>
            </w:pPr>
            <w:r w:rsidRPr="000D63A5">
              <w:rPr>
                <w:rFonts w:hint="eastAsia"/>
                <w:color w:val="000000"/>
                <w:sz w:val="16"/>
              </w:rPr>
              <w:t>0</w:t>
            </w:r>
          </w:p>
        </w:tc>
        <w:tc>
          <w:tcPr>
            <w:tcW w:w="2493" w:type="dxa"/>
            <w:noWrap/>
            <w:hideMark/>
          </w:tcPr>
          <w:p w:rsidR="00C66E48" w:rsidRPr="000D63A5" w:rsidRDefault="00C66E48" w:rsidP="000D63A5">
            <w:pPr>
              <w:jc w:val="center"/>
              <w:rPr>
                <w:color w:val="000000"/>
                <w:sz w:val="16"/>
              </w:rPr>
            </w:pPr>
            <w:r w:rsidRPr="000D63A5">
              <w:rPr>
                <w:rFonts w:hint="eastAsia"/>
                <w:color w:val="000000"/>
                <w:sz w:val="16"/>
              </w:rPr>
              <w:t>0.900000000000</w:t>
            </w:r>
          </w:p>
        </w:tc>
        <w:tc>
          <w:tcPr>
            <w:tcW w:w="2676" w:type="dxa"/>
            <w:tcBorders>
              <w:tl2br w:val="single" w:sz="4" w:space="0" w:color="auto"/>
            </w:tcBorders>
            <w:noWrap/>
            <w:hideMark/>
          </w:tcPr>
          <w:p w:rsidR="00C66E48" w:rsidRPr="000D63A5" w:rsidRDefault="00C66E48" w:rsidP="000D63A5">
            <w:pPr>
              <w:jc w:val="center"/>
              <w:rPr>
                <w:color w:val="000000"/>
                <w:sz w:val="16"/>
              </w:rPr>
            </w:pP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0.971094670700</w:t>
            </w:r>
          </w:p>
        </w:tc>
        <w:tc>
          <w:tcPr>
            <w:tcW w:w="2676" w:type="dxa"/>
            <w:noWrap/>
            <w:hideMark/>
          </w:tcPr>
          <w:p w:rsidR="00CA4C9E" w:rsidRPr="000D63A5" w:rsidRDefault="00CA4C9E" w:rsidP="000D63A5">
            <w:pPr>
              <w:jc w:val="center"/>
              <w:rPr>
                <w:color w:val="000000"/>
                <w:sz w:val="16"/>
              </w:rPr>
            </w:pPr>
            <w:r w:rsidRPr="000D63A5">
              <w:rPr>
                <w:color w:val="000000"/>
                <w:sz w:val="16"/>
              </w:rPr>
              <w:t>0.071094670700199</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0.988141866996</w:t>
            </w:r>
          </w:p>
        </w:tc>
        <w:tc>
          <w:tcPr>
            <w:tcW w:w="2676" w:type="dxa"/>
            <w:noWrap/>
            <w:hideMark/>
          </w:tcPr>
          <w:p w:rsidR="00CA4C9E" w:rsidRPr="000D63A5" w:rsidRDefault="00CA4C9E" w:rsidP="000D63A5">
            <w:pPr>
              <w:jc w:val="center"/>
              <w:rPr>
                <w:color w:val="000000"/>
                <w:sz w:val="16"/>
              </w:rPr>
            </w:pPr>
            <w:r w:rsidRPr="000D63A5">
              <w:rPr>
                <w:color w:val="000000"/>
                <w:sz w:val="16"/>
              </w:rPr>
              <w:t>0.017047196295830</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3</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0.994789915954</w:t>
            </w:r>
          </w:p>
        </w:tc>
        <w:tc>
          <w:tcPr>
            <w:tcW w:w="2676" w:type="dxa"/>
            <w:noWrap/>
            <w:hideMark/>
          </w:tcPr>
          <w:p w:rsidR="00CA4C9E" w:rsidRPr="000D63A5" w:rsidRDefault="00CA4C9E" w:rsidP="000D63A5">
            <w:pPr>
              <w:jc w:val="center"/>
              <w:rPr>
                <w:color w:val="000000"/>
                <w:sz w:val="16"/>
              </w:rPr>
            </w:pPr>
            <w:r w:rsidRPr="000D63A5">
              <w:rPr>
                <w:color w:val="000000"/>
                <w:sz w:val="16"/>
              </w:rPr>
              <w:t>0.006648048957911</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4</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0.997651516340</w:t>
            </w:r>
          </w:p>
        </w:tc>
        <w:tc>
          <w:tcPr>
            <w:tcW w:w="2676" w:type="dxa"/>
            <w:noWrap/>
            <w:hideMark/>
          </w:tcPr>
          <w:p w:rsidR="00CA4C9E" w:rsidRPr="000D63A5" w:rsidRDefault="00CA4C9E" w:rsidP="000D63A5">
            <w:pPr>
              <w:jc w:val="center"/>
              <w:rPr>
                <w:color w:val="000000"/>
                <w:sz w:val="16"/>
              </w:rPr>
            </w:pPr>
            <w:r w:rsidRPr="000D63A5">
              <w:rPr>
                <w:color w:val="000000"/>
                <w:sz w:val="16"/>
              </w:rPr>
              <w:t>0.002861600385592</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5</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0.998929875619</w:t>
            </w:r>
          </w:p>
        </w:tc>
        <w:tc>
          <w:tcPr>
            <w:tcW w:w="2676" w:type="dxa"/>
            <w:noWrap/>
            <w:hideMark/>
          </w:tcPr>
          <w:p w:rsidR="00CA4C9E" w:rsidRPr="000D63A5" w:rsidRDefault="00CA4C9E" w:rsidP="000D63A5">
            <w:pPr>
              <w:jc w:val="center"/>
              <w:rPr>
                <w:color w:val="000000"/>
                <w:sz w:val="16"/>
              </w:rPr>
            </w:pPr>
            <w:r w:rsidRPr="000D63A5">
              <w:rPr>
                <w:color w:val="000000"/>
                <w:sz w:val="16"/>
              </w:rPr>
              <w:t>0.001278359279118</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6</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0.999510032548</w:t>
            </w:r>
          </w:p>
        </w:tc>
        <w:tc>
          <w:tcPr>
            <w:tcW w:w="2676" w:type="dxa"/>
            <w:noWrap/>
            <w:hideMark/>
          </w:tcPr>
          <w:p w:rsidR="00CA4C9E" w:rsidRPr="000D63A5" w:rsidRDefault="00CA4C9E" w:rsidP="000D63A5">
            <w:pPr>
              <w:jc w:val="center"/>
              <w:rPr>
                <w:color w:val="000000"/>
                <w:sz w:val="16"/>
              </w:rPr>
            </w:pPr>
            <w:r w:rsidRPr="000D63A5">
              <w:rPr>
                <w:color w:val="000000"/>
                <w:sz w:val="16"/>
              </w:rPr>
              <w:t>0.000580156929053</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7</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0.999775175326</w:t>
            </w:r>
          </w:p>
        </w:tc>
        <w:tc>
          <w:tcPr>
            <w:tcW w:w="2676" w:type="dxa"/>
            <w:noWrap/>
            <w:hideMark/>
          </w:tcPr>
          <w:p w:rsidR="00CA4C9E" w:rsidRPr="000D63A5" w:rsidRDefault="00CA4C9E" w:rsidP="000D63A5">
            <w:pPr>
              <w:jc w:val="center"/>
              <w:rPr>
                <w:color w:val="000000"/>
                <w:sz w:val="16"/>
              </w:rPr>
            </w:pPr>
            <w:r w:rsidRPr="000D63A5">
              <w:rPr>
                <w:color w:val="000000"/>
                <w:sz w:val="16"/>
              </w:rPr>
              <w:t>0.000265142778717</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lastRenderedPageBreak/>
              <w:t>8</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0.999896735415</w:t>
            </w:r>
          </w:p>
        </w:tc>
        <w:tc>
          <w:tcPr>
            <w:tcW w:w="2676" w:type="dxa"/>
            <w:noWrap/>
            <w:hideMark/>
          </w:tcPr>
          <w:p w:rsidR="00CA4C9E" w:rsidRPr="000D63A5" w:rsidRDefault="00CA4C9E" w:rsidP="000D63A5">
            <w:pPr>
              <w:jc w:val="center"/>
              <w:rPr>
                <w:color w:val="000000"/>
                <w:sz w:val="16"/>
              </w:rPr>
            </w:pPr>
            <w:r w:rsidRPr="000D63A5">
              <w:rPr>
                <w:color w:val="000000"/>
                <w:sz w:val="16"/>
              </w:rPr>
              <w:t>0.000121560088626</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9</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0.999952547821</w:t>
            </w:r>
          </w:p>
        </w:tc>
        <w:tc>
          <w:tcPr>
            <w:tcW w:w="2676" w:type="dxa"/>
            <w:noWrap/>
            <w:hideMark/>
          </w:tcPr>
          <w:p w:rsidR="00CA4C9E" w:rsidRPr="000D63A5" w:rsidRDefault="00CA4C9E" w:rsidP="000D63A5">
            <w:pPr>
              <w:jc w:val="center"/>
              <w:rPr>
                <w:color w:val="000000"/>
                <w:sz w:val="16"/>
              </w:rPr>
            </w:pPr>
            <w:r w:rsidRPr="000D63A5">
              <w:rPr>
                <w:color w:val="000000"/>
                <w:sz w:val="16"/>
              </w:rPr>
              <w:t>0.000055812405455</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10</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0.999978190209</w:t>
            </w:r>
          </w:p>
        </w:tc>
        <w:tc>
          <w:tcPr>
            <w:tcW w:w="2676" w:type="dxa"/>
            <w:noWrap/>
            <w:hideMark/>
          </w:tcPr>
          <w:p w:rsidR="00CA4C9E" w:rsidRPr="000D63A5" w:rsidRDefault="00CA4C9E" w:rsidP="000D63A5">
            <w:pPr>
              <w:jc w:val="center"/>
              <w:rPr>
                <w:color w:val="000000"/>
                <w:sz w:val="16"/>
              </w:rPr>
            </w:pPr>
            <w:r w:rsidRPr="000D63A5">
              <w:rPr>
                <w:color w:val="000000"/>
                <w:sz w:val="16"/>
              </w:rPr>
              <w:t>0.000025642388796</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11</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0.999989974906</w:t>
            </w:r>
          </w:p>
        </w:tc>
        <w:tc>
          <w:tcPr>
            <w:tcW w:w="2676" w:type="dxa"/>
            <w:noWrap/>
            <w:hideMark/>
          </w:tcPr>
          <w:p w:rsidR="00CA4C9E" w:rsidRPr="000D63A5" w:rsidRDefault="00CA4C9E" w:rsidP="000D63A5">
            <w:pPr>
              <w:jc w:val="center"/>
              <w:rPr>
                <w:color w:val="000000"/>
                <w:sz w:val="16"/>
              </w:rPr>
            </w:pPr>
            <w:r w:rsidRPr="000D63A5">
              <w:rPr>
                <w:color w:val="000000"/>
                <w:sz w:val="16"/>
              </w:rPr>
              <w:t>0.000011784697059</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12</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0.999995391660</w:t>
            </w:r>
          </w:p>
        </w:tc>
        <w:tc>
          <w:tcPr>
            <w:tcW w:w="2676" w:type="dxa"/>
            <w:noWrap/>
            <w:hideMark/>
          </w:tcPr>
          <w:p w:rsidR="00CA4C9E" w:rsidRPr="000D63A5" w:rsidRDefault="00CA4C9E" w:rsidP="000D63A5">
            <w:pPr>
              <w:jc w:val="center"/>
              <w:rPr>
                <w:color w:val="000000"/>
                <w:sz w:val="16"/>
              </w:rPr>
            </w:pPr>
            <w:r w:rsidRPr="000D63A5">
              <w:rPr>
                <w:color w:val="000000"/>
                <w:sz w:val="16"/>
              </w:rPr>
              <w:t>0.000005416753803</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13</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0.999997881593</w:t>
            </w:r>
          </w:p>
        </w:tc>
        <w:tc>
          <w:tcPr>
            <w:tcW w:w="2676" w:type="dxa"/>
            <w:noWrap/>
            <w:hideMark/>
          </w:tcPr>
          <w:p w:rsidR="00CA4C9E" w:rsidRPr="000D63A5" w:rsidRDefault="00CA4C9E" w:rsidP="000D63A5">
            <w:pPr>
              <w:jc w:val="center"/>
              <w:rPr>
                <w:color w:val="000000"/>
                <w:sz w:val="16"/>
              </w:rPr>
            </w:pPr>
            <w:r w:rsidRPr="000D63A5">
              <w:rPr>
                <w:color w:val="000000"/>
                <w:sz w:val="16"/>
              </w:rPr>
              <w:t>0.000002489933111</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14</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0.999999026181</w:t>
            </w:r>
          </w:p>
        </w:tc>
        <w:tc>
          <w:tcPr>
            <w:tcW w:w="2676" w:type="dxa"/>
            <w:noWrap/>
            <w:hideMark/>
          </w:tcPr>
          <w:p w:rsidR="00CA4C9E" w:rsidRPr="000D63A5" w:rsidRDefault="00CA4C9E" w:rsidP="000D63A5">
            <w:pPr>
              <w:jc w:val="center"/>
              <w:rPr>
                <w:color w:val="000000"/>
                <w:sz w:val="16"/>
              </w:rPr>
            </w:pPr>
            <w:r w:rsidRPr="000D63A5">
              <w:rPr>
                <w:color w:val="000000"/>
                <w:sz w:val="16"/>
              </w:rPr>
              <w:t>0.000001144587747</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15</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0.999999552339</w:t>
            </w:r>
          </w:p>
        </w:tc>
        <w:tc>
          <w:tcPr>
            <w:tcW w:w="2676" w:type="dxa"/>
            <w:noWrap/>
            <w:hideMark/>
          </w:tcPr>
          <w:p w:rsidR="00CA4C9E" w:rsidRPr="000D63A5" w:rsidRDefault="00CA4C9E" w:rsidP="000D63A5">
            <w:pPr>
              <w:jc w:val="center"/>
              <w:rPr>
                <w:color w:val="000000"/>
                <w:sz w:val="16"/>
              </w:rPr>
            </w:pPr>
            <w:r w:rsidRPr="000D63A5">
              <w:rPr>
                <w:color w:val="000000"/>
                <w:sz w:val="16"/>
              </w:rPr>
              <w:t>0.000000526158270</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16</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0.999999794212</w:t>
            </w:r>
          </w:p>
        </w:tc>
        <w:tc>
          <w:tcPr>
            <w:tcW w:w="2676" w:type="dxa"/>
            <w:noWrap/>
            <w:hideMark/>
          </w:tcPr>
          <w:p w:rsidR="00CA4C9E" w:rsidRPr="000D63A5" w:rsidRDefault="00CA4C9E" w:rsidP="000D63A5">
            <w:pPr>
              <w:jc w:val="center"/>
              <w:rPr>
                <w:color w:val="000000"/>
                <w:sz w:val="16"/>
              </w:rPr>
            </w:pPr>
            <w:r w:rsidRPr="000D63A5">
              <w:rPr>
                <w:color w:val="000000"/>
                <w:sz w:val="16"/>
              </w:rPr>
              <w:t>0.000000241872459</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17</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0.999999905400</w:t>
            </w:r>
          </w:p>
        </w:tc>
        <w:tc>
          <w:tcPr>
            <w:tcW w:w="2676" w:type="dxa"/>
            <w:noWrap/>
            <w:hideMark/>
          </w:tcPr>
          <w:p w:rsidR="00CA4C9E" w:rsidRPr="000D63A5" w:rsidRDefault="00CA4C9E" w:rsidP="000D63A5">
            <w:pPr>
              <w:jc w:val="center"/>
              <w:rPr>
                <w:color w:val="000000"/>
                <w:sz w:val="16"/>
              </w:rPr>
            </w:pPr>
            <w:r w:rsidRPr="000D63A5">
              <w:rPr>
                <w:color w:val="000000"/>
                <w:sz w:val="16"/>
              </w:rPr>
              <w:t>0.000000111187940</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18</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0.999999956512</w:t>
            </w:r>
          </w:p>
        </w:tc>
        <w:tc>
          <w:tcPr>
            <w:tcW w:w="2676" w:type="dxa"/>
            <w:noWrap/>
            <w:hideMark/>
          </w:tcPr>
          <w:p w:rsidR="00CA4C9E" w:rsidRPr="000D63A5" w:rsidRDefault="00CA4C9E" w:rsidP="000D63A5">
            <w:pPr>
              <w:jc w:val="center"/>
              <w:rPr>
                <w:color w:val="000000"/>
                <w:sz w:val="16"/>
              </w:rPr>
            </w:pPr>
            <w:r w:rsidRPr="000D63A5">
              <w:rPr>
                <w:color w:val="000000"/>
                <w:sz w:val="16"/>
              </w:rPr>
              <w:t>0.000000051112782</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19</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0.999999980009</w:t>
            </w:r>
          </w:p>
        </w:tc>
        <w:tc>
          <w:tcPr>
            <w:tcW w:w="2676" w:type="dxa"/>
            <w:noWrap/>
            <w:hideMark/>
          </w:tcPr>
          <w:p w:rsidR="00CA4C9E" w:rsidRPr="000D63A5" w:rsidRDefault="00CA4C9E" w:rsidP="000D63A5">
            <w:pPr>
              <w:jc w:val="center"/>
              <w:rPr>
                <w:color w:val="000000"/>
                <w:sz w:val="16"/>
              </w:rPr>
            </w:pPr>
            <w:r w:rsidRPr="000D63A5">
              <w:rPr>
                <w:color w:val="000000"/>
                <w:sz w:val="16"/>
              </w:rPr>
              <w:t>0.000000023496416</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20</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0.999999990810</w:t>
            </w:r>
          </w:p>
        </w:tc>
        <w:tc>
          <w:tcPr>
            <w:tcW w:w="2676" w:type="dxa"/>
            <w:noWrap/>
            <w:hideMark/>
          </w:tcPr>
          <w:p w:rsidR="00CA4C9E" w:rsidRPr="000D63A5" w:rsidRDefault="00CA4C9E" w:rsidP="000D63A5">
            <w:pPr>
              <w:jc w:val="center"/>
              <w:rPr>
                <w:color w:val="000000"/>
                <w:sz w:val="16"/>
              </w:rPr>
            </w:pPr>
            <w:r w:rsidRPr="000D63A5">
              <w:rPr>
                <w:color w:val="000000"/>
                <w:sz w:val="16"/>
              </w:rPr>
              <w:t>0.000000010801246</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21</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0.999999995775</w:t>
            </w:r>
          </w:p>
        </w:tc>
        <w:tc>
          <w:tcPr>
            <w:tcW w:w="2676" w:type="dxa"/>
            <w:noWrap/>
            <w:hideMark/>
          </w:tcPr>
          <w:p w:rsidR="00CA4C9E" w:rsidRPr="000D63A5" w:rsidRDefault="00CA4C9E" w:rsidP="000D63A5">
            <w:pPr>
              <w:jc w:val="center"/>
              <w:rPr>
                <w:color w:val="000000"/>
                <w:sz w:val="16"/>
              </w:rPr>
            </w:pPr>
            <w:r w:rsidRPr="000D63A5">
              <w:rPr>
                <w:color w:val="000000"/>
                <w:sz w:val="16"/>
              </w:rPr>
              <w:t>0.000000004965307</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22</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0.999999998058</w:t>
            </w:r>
          </w:p>
        </w:tc>
        <w:tc>
          <w:tcPr>
            <w:tcW w:w="2676" w:type="dxa"/>
            <w:noWrap/>
            <w:hideMark/>
          </w:tcPr>
          <w:p w:rsidR="00CA4C9E" w:rsidRPr="000D63A5" w:rsidRDefault="00CA4C9E" w:rsidP="000D63A5">
            <w:pPr>
              <w:jc w:val="center"/>
              <w:rPr>
                <w:color w:val="000000"/>
                <w:sz w:val="16"/>
              </w:rPr>
            </w:pPr>
            <w:r w:rsidRPr="000D63A5">
              <w:rPr>
                <w:color w:val="000000"/>
                <w:sz w:val="16"/>
              </w:rPr>
              <w:t>0.000000002282540</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23</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0.999999999107</w:t>
            </w:r>
          </w:p>
        </w:tc>
        <w:tc>
          <w:tcPr>
            <w:tcW w:w="2676" w:type="dxa"/>
            <w:noWrap/>
            <w:hideMark/>
          </w:tcPr>
          <w:p w:rsidR="00CA4C9E" w:rsidRPr="000D63A5" w:rsidRDefault="00CA4C9E" w:rsidP="000D63A5">
            <w:pPr>
              <w:jc w:val="center"/>
              <w:rPr>
                <w:color w:val="000000"/>
                <w:sz w:val="16"/>
              </w:rPr>
            </w:pPr>
            <w:r w:rsidRPr="000D63A5">
              <w:rPr>
                <w:color w:val="000000"/>
                <w:sz w:val="16"/>
              </w:rPr>
              <w:t>0.000000001049278</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24</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0.999999999590</w:t>
            </w:r>
          </w:p>
        </w:tc>
        <w:tc>
          <w:tcPr>
            <w:tcW w:w="2676" w:type="dxa"/>
            <w:noWrap/>
            <w:hideMark/>
          </w:tcPr>
          <w:p w:rsidR="00CA4C9E" w:rsidRPr="000D63A5" w:rsidRDefault="00CA4C9E" w:rsidP="000D63A5">
            <w:pPr>
              <w:jc w:val="center"/>
              <w:rPr>
                <w:color w:val="000000"/>
                <w:sz w:val="16"/>
              </w:rPr>
            </w:pPr>
            <w:r w:rsidRPr="000D63A5">
              <w:rPr>
                <w:color w:val="000000"/>
                <w:sz w:val="16"/>
              </w:rPr>
              <w:t>0.000000000482351</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25</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0.999999999811</w:t>
            </w:r>
          </w:p>
        </w:tc>
        <w:tc>
          <w:tcPr>
            <w:tcW w:w="2676" w:type="dxa"/>
            <w:noWrap/>
            <w:hideMark/>
          </w:tcPr>
          <w:p w:rsidR="00CA4C9E" w:rsidRPr="000D63A5" w:rsidRDefault="00CA4C9E" w:rsidP="000D63A5">
            <w:pPr>
              <w:jc w:val="center"/>
              <w:rPr>
                <w:color w:val="000000"/>
                <w:sz w:val="16"/>
              </w:rPr>
            </w:pPr>
            <w:r w:rsidRPr="000D63A5">
              <w:rPr>
                <w:color w:val="000000"/>
                <w:sz w:val="16"/>
              </w:rPr>
              <w:t>0.000000000221736</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26</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0.999999999913</w:t>
            </w:r>
          </w:p>
        </w:tc>
        <w:tc>
          <w:tcPr>
            <w:tcW w:w="2676" w:type="dxa"/>
            <w:noWrap/>
            <w:hideMark/>
          </w:tcPr>
          <w:p w:rsidR="00CA4C9E" w:rsidRPr="000D63A5" w:rsidRDefault="00CA4C9E" w:rsidP="000D63A5">
            <w:pPr>
              <w:jc w:val="center"/>
              <w:rPr>
                <w:color w:val="000000"/>
                <w:sz w:val="16"/>
              </w:rPr>
            </w:pPr>
            <w:r w:rsidRPr="000D63A5">
              <w:rPr>
                <w:color w:val="000000"/>
                <w:sz w:val="16"/>
              </w:rPr>
              <w:t>0.000000000101931</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27</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0.999999999960</w:t>
            </w:r>
          </w:p>
        </w:tc>
        <w:tc>
          <w:tcPr>
            <w:tcW w:w="2676" w:type="dxa"/>
            <w:noWrap/>
            <w:hideMark/>
          </w:tcPr>
          <w:p w:rsidR="00CA4C9E" w:rsidRPr="000D63A5" w:rsidRDefault="00CA4C9E" w:rsidP="000D63A5">
            <w:pPr>
              <w:jc w:val="center"/>
              <w:rPr>
                <w:color w:val="000000"/>
                <w:sz w:val="16"/>
              </w:rPr>
            </w:pPr>
            <w:r w:rsidRPr="000D63A5">
              <w:rPr>
                <w:color w:val="000000"/>
                <w:sz w:val="16"/>
              </w:rPr>
              <w:t>0.000000000046858</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28</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0.999999999982</w:t>
            </w:r>
          </w:p>
        </w:tc>
        <w:tc>
          <w:tcPr>
            <w:tcW w:w="2676" w:type="dxa"/>
            <w:noWrap/>
            <w:hideMark/>
          </w:tcPr>
          <w:p w:rsidR="00CA4C9E" w:rsidRPr="000D63A5" w:rsidRDefault="00CA4C9E" w:rsidP="000D63A5">
            <w:pPr>
              <w:jc w:val="center"/>
              <w:rPr>
                <w:color w:val="000000"/>
                <w:sz w:val="16"/>
              </w:rPr>
            </w:pPr>
            <w:r w:rsidRPr="000D63A5">
              <w:rPr>
                <w:color w:val="000000"/>
                <w:sz w:val="16"/>
              </w:rPr>
              <w:t>0.000000000021540</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29</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0.999999999992</w:t>
            </w:r>
          </w:p>
        </w:tc>
        <w:tc>
          <w:tcPr>
            <w:tcW w:w="2676" w:type="dxa"/>
            <w:noWrap/>
            <w:hideMark/>
          </w:tcPr>
          <w:p w:rsidR="00CA4C9E" w:rsidRPr="000D63A5" w:rsidRDefault="00CA4C9E" w:rsidP="000D63A5">
            <w:pPr>
              <w:jc w:val="center"/>
              <w:rPr>
                <w:color w:val="000000"/>
                <w:sz w:val="16"/>
              </w:rPr>
            </w:pPr>
            <w:r w:rsidRPr="000D63A5">
              <w:rPr>
                <w:color w:val="000000"/>
                <w:sz w:val="16"/>
              </w:rPr>
              <w:t>0.000000000009902</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30</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0.999999999996</w:t>
            </w:r>
          </w:p>
        </w:tc>
        <w:tc>
          <w:tcPr>
            <w:tcW w:w="2676" w:type="dxa"/>
            <w:noWrap/>
            <w:hideMark/>
          </w:tcPr>
          <w:p w:rsidR="00CA4C9E" w:rsidRPr="000D63A5" w:rsidRDefault="00CA4C9E" w:rsidP="000D63A5">
            <w:pPr>
              <w:jc w:val="center"/>
              <w:rPr>
                <w:color w:val="000000"/>
                <w:sz w:val="16"/>
              </w:rPr>
            </w:pPr>
            <w:r w:rsidRPr="000D63A5">
              <w:rPr>
                <w:color w:val="000000"/>
                <w:sz w:val="16"/>
              </w:rPr>
              <w:t>0.000000000004552</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31</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0.999999999998</w:t>
            </w:r>
          </w:p>
        </w:tc>
        <w:tc>
          <w:tcPr>
            <w:tcW w:w="2676" w:type="dxa"/>
            <w:noWrap/>
            <w:hideMark/>
          </w:tcPr>
          <w:p w:rsidR="00CA4C9E" w:rsidRPr="000D63A5" w:rsidRDefault="00CA4C9E" w:rsidP="000D63A5">
            <w:pPr>
              <w:jc w:val="center"/>
              <w:rPr>
                <w:color w:val="000000"/>
                <w:sz w:val="16"/>
              </w:rPr>
            </w:pPr>
            <w:r w:rsidRPr="000D63A5">
              <w:rPr>
                <w:color w:val="000000"/>
                <w:sz w:val="16"/>
              </w:rPr>
              <w:t>0.000000000002093</w:t>
            </w:r>
          </w:p>
        </w:tc>
      </w:tr>
      <w:tr w:rsidR="00CA4C9E" w:rsidRPr="00C66E48" w:rsidTr="003A4FB0">
        <w:trPr>
          <w:trHeight w:val="270"/>
        </w:trPr>
        <w:tc>
          <w:tcPr>
            <w:tcW w:w="1269" w:type="dxa"/>
            <w:noWrap/>
            <w:hideMark/>
          </w:tcPr>
          <w:p w:rsidR="00CA4C9E" w:rsidRPr="000D63A5" w:rsidRDefault="00CA4C9E" w:rsidP="000D63A5">
            <w:pPr>
              <w:jc w:val="center"/>
              <w:rPr>
                <w:color w:val="000000"/>
                <w:sz w:val="16"/>
              </w:rPr>
            </w:pPr>
            <w:r w:rsidRPr="000D63A5">
              <w:rPr>
                <w:rFonts w:hint="eastAsia"/>
                <w:color w:val="000000"/>
                <w:sz w:val="16"/>
              </w:rPr>
              <w:t>32</w:t>
            </w:r>
          </w:p>
        </w:tc>
        <w:tc>
          <w:tcPr>
            <w:tcW w:w="2493" w:type="dxa"/>
            <w:noWrap/>
            <w:hideMark/>
          </w:tcPr>
          <w:p w:rsidR="00CA4C9E" w:rsidRPr="000D63A5" w:rsidRDefault="00CA4C9E" w:rsidP="000D63A5">
            <w:pPr>
              <w:jc w:val="center"/>
              <w:rPr>
                <w:color w:val="000000"/>
                <w:sz w:val="16"/>
              </w:rPr>
            </w:pPr>
            <w:r w:rsidRPr="000D63A5">
              <w:rPr>
                <w:rFonts w:hint="eastAsia"/>
                <w:color w:val="000000"/>
                <w:sz w:val="16"/>
              </w:rPr>
              <w:t>0.999999999999</w:t>
            </w:r>
          </w:p>
        </w:tc>
        <w:tc>
          <w:tcPr>
            <w:tcW w:w="2676" w:type="dxa"/>
            <w:noWrap/>
            <w:hideMark/>
          </w:tcPr>
          <w:p w:rsidR="00CA4C9E" w:rsidRPr="000D63A5" w:rsidRDefault="00CA4C9E" w:rsidP="000D63A5">
            <w:pPr>
              <w:jc w:val="center"/>
              <w:rPr>
                <w:color w:val="000000"/>
                <w:sz w:val="16"/>
              </w:rPr>
            </w:pPr>
            <w:r w:rsidRPr="000D63A5">
              <w:rPr>
                <w:color w:val="000000"/>
                <w:sz w:val="16"/>
              </w:rPr>
              <w:t>0.000000000000962</w:t>
            </w:r>
          </w:p>
        </w:tc>
      </w:tr>
    </w:tbl>
    <w:p w:rsidR="00C66E48" w:rsidRPr="008D5ABF" w:rsidRDefault="00CE01DC" w:rsidP="003A4FB0">
      <w:pPr>
        <w:pStyle w:val="a0"/>
        <w:ind w:left="420" w:firstLineChars="0"/>
        <w:jc w:val="center"/>
        <w:rPr>
          <w:sz w:val="18"/>
        </w:rPr>
      </w:pPr>
      <w:r>
        <w:rPr>
          <w:rFonts w:hint="eastAsia"/>
          <w:sz w:val="18"/>
        </w:rPr>
        <w:t>表</w:t>
      </w:r>
      <w:r>
        <w:rPr>
          <w:rFonts w:hint="eastAsia"/>
          <w:sz w:val="18"/>
        </w:rPr>
        <w:t>1</w:t>
      </w:r>
      <w:r w:rsidR="003A4FB0" w:rsidRPr="008D5ABF">
        <w:rPr>
          <w:rFonts w:hint="eastAsia"/>
          <w:sz w:val="18"/>
        </w:rPr>
        <w:t>：实验一实验结果</w:t>
      </w:r>
    </w:p>
    <w:p w:rsidR="003A4FB0" w:rsidRDefault="007C7FB6" w:rsidP="003A4FB0">
      <w:pPr>
        <w:pStyle w:val="a0"/>
        <w:ind w:left="840" w:firstLineChars="0" w:firstLine="0"/>
        <w:jc w:val="left"/>
      </w:pPr>
      <w:r>
        <w:rPr>
          <w:rFonts w:hint="eastAsia"/>
        </w:rPr>
        <w:t>该表最左边一列代表迭代次数，中间代表迭代生成序列，右边代表相邻两项的差异。可以看出，最终迭代了</w:t>
      </w:r>
      <w:r>
        <w:rPr>
          <w:rFonts w:hint="eastAsia"/>
        </w:rPr>
        <w:t>32</w:t>
      </w:r>
      <w:r>
        <w:rPr>
          <w:rFonts w:hint="eastAsia"/>
        </w:rPr>
        <w:t>次，在最后如果用精度到小数点后</w:t>
      </w:r>
      <w:r>
        <w:rPr>
          <w:rFonts w:hint="eastAsia"/>
        </w:rPr>
        <w:t>15</w:t>
      </w:r>
      <w:r>
        <w:rPr>
          <w:rFonts w:hint="eastAsia"/>
        </w:rPr>
        <w:t>位可以看出最终结果是</w:t>
      </w:r>
      <w:r w:rsidRPr="007C7FB6">
        <w:t>0.999999999999182</w:t>
      </w:r>
      <w:r>
        <w:rPr>
          <w:rFonts w:hint="eastAsia"/>
        </w:rPr>
        <w:t>，保留到小数点后</w:t>
      </w:r>
      <w:r>
        <w:rPr>
          <w:rFonts w:hint="eastAsia"/>
        </w:rPr>
        <w:t>12</w:t>
      </w:r>
      <w:r>
        <w:rPr>
          <w:rFonts w:hint="eastAsia"/>
        </w:rPr>
        <w:t>位就是</w:t>
      </w:r>
      <w:r w:rsidRPr="00C66E48">
        <w:rPr>
          <w:rFonts w:hint="eastAsia"/>
        </w:rPr>
        <w:t>0.999999999999</w:t>
      </w:r>
      <w:r>
        <w:rPr>
          <w:rFonts w:hint="eastAsia"/>
        </w:rPr>
        <w:t>。此时误差为</w:t>
      </w:r>
      <w:r w:rsidRPr="00EC75E6">
        <w:t>0.000000000000962</w:t>
      </w:r>
      <w:r>
        <w:rPr>
          <w:rFonts w:hint="eastAsia"/>
        </w:rPr>
        <w:t>（保留小数点后</w:t>
      </w:r>
      <w:r>
        <w:rPr>
          <w:rFonts w:hint="eastAsia"/>
        </w:rPr>
        <w:t>15</w:t>
      </w:r>
      <w:r>
        <w:rPr>
          <w:rFonts w:hint="eastAsia"/>
        </w:rPr>
        <w:t>位），小于设定的误差容忍限度</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hint="eastAsia"/>
        </w:rPr>
        <w:t>。</w:t>
      </w:r>
    </w:p>
    <w:p w:rsidR="00CE01DC" w:rsidRDefault="00CE01DC" w:rsidP="003A4FB0">
      <w:pPr>
        <w:pStyle w:val="a0"/>
        <w:ind w:left="840" w:firstLineChars="0" w:firstLine="0"/>
        <w:jc w:val="left"/>
      </w:pPr>
      <w:r>
        <w:rPr>
          <w:rFonts w:hint="eastAsia"/>
        </w:rPr>
        <w:t> </w:t>
      </w:r>
      <w:r>
        <w:rPr>
          <w:rFonts w:hint="eastAsia"/>
        </w:rPr>
        <w:t>该函数和</w:t>
      </w:r>
      <m:oMath>
        <m:r>
          <w:rPr>
            <w:rFonts w:ascii="Cambria Math" w:hAnsi="Cambria Math"/>
          </w:rPr>
          <m:t>y=x</m:t>
        </m:r>
      </m:oMath>
      <w:r>
        <w:rPr>
          <w:rFonts w:hint="eastAsia"/>
        </w:rPr>
        <w:t>的交点图像如下图：</w:t>
      </w:r>
    </w:p>
    <w:p w:rsidR="00CE01DC" w:rsidRDefault="00CE01DC" w:rsidP="003A4FB0">
      <w:pPr>
        <w:pStyle w:val="a0"/>
        <w:ind w:left="840" w:firstLineChars="0" w:firstLine="0"/>
        <w:jc w:val="left"/>
      </w:pPr>
      <w:r>
        <w:rPr>
          <w:rFonts w:hint="eastAsia"/>
          <w:noProof/>
        </w:rPr>
        <w:lastRenderedPageBreak/>
        <w:drawing>
          <wp:inline distT="0" distB="0" distL="0" distR="0">
            <wp:extent cx="5274310" cy="241554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15540"/>
                    </a:xfrm>
                    <a:prstGeom prst="rect">
                      <a:avLst/>
                    </a:prstGeom>
                  </pic:spPr>
                </pic:pic>
              </a:graphicData>
            </a:graphic>
          </wp:inline>
        </w:drawing>
      </w:r>
    </w:p>
    <w:p w:rsidR="00CE01DC" w:rsidRDefault="00CE01DC" w:rsidP="00CE01DC">
      <w:pPr>
        <w:pStyle w:val="a0"/>
        <w:ind w:left="840" w:firstLineChars="0" w:firstLine="0"/>
        <w:jc w:val="center"/>
        <w:rPr>
          <w:sz w:val="18"/>
        </w:rPr>
      </w:pPr>
      <w:r w:rsidRPr="00A257BB">
        <w:rPr>
          <w:rFonts w:hint="eastAsia"/>
          <w:sz w:val="18"/>
        </w:rPr>
        <w:t>图</w:t>
      </w:r>
      <w:r>
        <w:rPr>
          <w:rFonts w:hint="eastAsia"/>
          <w:sz w:val="18"/>
        </w:rPr>
        <w:t>2</w:t>
      </w:r>
      <w:r w:rsidRPr="00A257BB">
        <w:rPr>
          <w:rFonts w:hint="eastAsia"/>
          <w:sz w:val="18"/>
        </w:rPr>
        <w:t>：</w:t>
      </w:r>
      <w:r>
        <w:rPr>
          <w:rFonts w:hint="eastAsia"/>
          <w:sz w:val="18"/>
        </w:rPr>
        <w:t>实验一函数的不动点</w:t>
      </w:r>
    </w:p>
    <w:p w:rsidR="00CE01DC" w:rsidRPr="00CE01DC" w:rsidRDefault="00CE01DC" w:rsidP="00CE01DC">
      <w:pPr>
        <w:pStyle w:val="a0"/>
        <w:ind w:left="840" w:firstLineChars="0" w:firstLine="0"/>
      </w:pPr>
      <w:r>
        <w:rPr>
          <w:rFonts w:hint="eastAsia"/>
        </w:rPr>
        <w:t>直接使用不动点迭代计算效果不好，有表</w:t>
      </w:r>
      <w:r>
        <w:rPr>
          <w:rFonts w:hint="eastAsia"/>
        </w:rPr>
        <w:t>1</w:t>
      </w:r>
      <w:r>
        <w:rPr>
          <w:rFonts w:hint="eastAsia"/>
        </w:rPr>
        <w:t>可以看出，显然生成项逐渐的逼近不动点</w:t>
      </w:r>
      <m:oMath>
        <m:r>
          <w:rPr>
            <w:rFonts w:ascii="Cambria Math" w:hAnsi="Cambria Math"/>
          </w:rPr>
          <m:t>p=1</m:t>
        </m:r>
      </m:oMath>
      <w:r>
        <w:rPr>
          <w:rFonts w:hint="eastAsia"/>
        </w:rPr>
        <w:t>但是逼近的不好。</w:t>
      </w:r>
      <w:r>
        <w:rPr>
          <w:rFonts w:hint="eastAsia"/>
        </w:rPr>
        <w:t>32</w:t>
      </w:r>
      <w:r>
        <w:rPr>
          <w:rFonts w:hint="eastAsia"/>
        </w:rPr>
        <w:t>次迭代之后就达到了精度要求但是依然没有找到不动点。</w:t>
      </w:r>
    </w:p>
    <w:p w:rsidR="007C7FB6" w:rsidRDefault="008D5ABF" w:rsidP="007C7FB6">
      <w:pPr>
        <w:pStyle w:val="a0"/>
        <w:numPr>
          <w:ilvl w:val="0"/>
          <w:numId w:val="11"/>
        </w:numPr>
        <w:ind w:firstLineChars="0"/>
        <w:jc w:val="left"/>
      </w:pPr>
      <w:r>
        <w:rPr>
          <w:rFonts w:hint="eastAsia"/>
        </w:rPr>
        <w:t>实验二结果</w:t>
      </w:r>
      <w:r w:rsidR="00AF7A1E">
        <w:rPr>
          <w:rFonts w:hint="eastAsia"/>
        </w:rPr>
        <w:t>如下表所示：</w:t>
      </w:r>
    </w:p>
    <w:tbl>
      <w:tblPr>
        <w:tblStyle w:val="a9"/>
        <w:tblW w:w="7938" w:type="dxa"/>
        <w:tblInd w:w="846" w:type="dxa"/>
        <w:tblLayout w:type="fixed"/>
        <w:tblLook w:val="04A0" w:firstRow="1" w:lastRow="0" w:firstColumn="1" w:lastColumn="0" w:noHBand="0" w:noVBand="1"/>
      </w:tblPr>
      <w:tblGrid>
        <w:gridCol w:w="425"/>
        <w:gridCol w:w="1418"/>
        <w:gridCol w:w="1417"/>
        <w:gridCol w:w="1418"/>
        <w:gridCol w:w="1842"/>
        <w:gridCol w:w="1418"/>
      </w:tblGrid>
      <w:tr w:rsidR="008D5ABF" w:rsidRPr="008D5ABF" w:rsidTr="00711925">
        <w:tc>
          <w:tcPr>
            <w:tcW w:w="425" w:type="dxa"/>
            <w:vAlign w:val="center"/>
          </w:tcPr>
          <w:p w:rsidR="008D5ABF" w:rsidRPr="008D5ABF" w:rsidRDefault="008D5ABF" w:rsidP="008D5ABF">
            <w:pPr>
              <w:widowControl/>
              <w:jc w:val="left"/>
              <w:rPr>
                <w:color w:val="000000"/>
                <w:sz w:val="16"/>
              </w:rPr>
            </w:pPr>
            <w:r w:rsidRPr="008D5ABF">
              <w:rPr>
                <w:rFonts w:hint="eastAsia"/>
                <w:color w:val="000000"/>
                <w:sz w:val="16"/>
              </w:rPr>
              <w:t>n</w:t>
            </w:r>
          </w:p>
        </w:tc>
        <w:tc>
          <w:tcPr>
            <w:tcW w:w="1418" w:type="dxa"/>
            <w:vAlign w:val="center"/>
          </w:tcPr>
          <w:p w:rsidR="008D5ABF" w:rsidRPr="008D5ABF" w:rsidRDefault="008D5ABF" w:rsidP="00B24C93">
            <w:pPr>
              <w:rPr>
                <w:color w:val="000000"/>
                <w:sz w:val="16"/>
              </w:rPr>
            </w:pPr>
            <w:r w:rsidRPr="008D5ABF">
              <w:rPr>
                <w:rFonts w:hint="eastAsia"/>
                <w:color w:val="000000"/>
                <w:sz w:val="16"/>
              </w:rPr>
              <w:t>左端点</w:t>
            </w:r>
            <m:oMath>
              <m:sSub>
                <m:sSubPr>
                  <m:ctrlPr>
                    <w:rPr>
                      <w:rFonts w:ascii="Cambria Math" w:hAnsi="Cambria Math"/>
                      <w:i/>
                      <w:color w:val="000000"/>
                      <w:sz w:val="16"/>
                    </w:rPr>
                  </m:ctrlPr>
                </m:sSubPr>
                <m:e>
                  <m:r>
                    <w:rPr>
                      <w:rFonts w:ascii="Cambria Math" w:hAnsi="Cambria Math"/>
                      <w:color w:val="000000"/>
                      <w:sz w:val="16"/>
                    </w:rPr>
                    <m:t>a</m:t>
                  </m:r>
                </m:e>
                <m:sub>
                  <m:r>
                    <w:rPr>
                      <w:rFonts w:ascii="Cambria Math" w:hAnsi="Cambria Math"/>
                      <w:color w:val="000000"/>
                      <w:sz w:val="16"/>
                    </w:rPr>
                    <m:t>k</m:t>
                  </m:r>
                </m:sub>
              </m:sSub>
            </m:oMath>
          </w:p>
        </w:tc>
        <w:tc>
          <w:tcPr>
            <w:tcW w:w="1417" w:type="dxa"/>
            <w:vAlign w:val="center"/>
          </w:tcPr>
          <w:p w:rsidR="008D5ABF" w:rsidRPr="008D5ABF" w:rsidRDefault="008D5ABF" w:rsidP="008D5ABF">
            <w:pPr>
              <w:widowControl/>
              <w:jc w:val="left"/>
              <w:rPr>
                <w:color w:val="000000"/>
                <w:sz w:val="16"/>
              </w:rPr>
            </w:pPr>
            <w:r w:rsidRPr="008D5ABF">
              <w:rPr>
                <w:rFonts w:hint="eastAsia"/>
                <w:color w:val="000000"/>
                <w:sz w:val="16"/>
              </w:rPr>
              <w:t>中点，</w:t>
            </w:r>
            <m:oMath>
              <m:sSub>
                <m:sSubPr>
                  <m:ctrlPr>
                    <w:rPr>
                      <w:rFonts w:ascii="Cambria Math" w:hAnsi="Cambria Math"/>
                      <w:i/>
                      <w:color w:val="000000"/>
                      <w:sz w:val="16"/>
                    </w:rPr>
                  </m:ctrlPr>
                </m:sSubPr>
                <m:e>
                  <m:r>
                    <w:rPr>
                      <w:rFonts w:ascii="Cambria Math" w:hAnsi="Cambria Math"/>
                      <w:color w:val="000000"/>
                      <w:sz w:val="16"/>
                    </w:rPr>
                    <m:t>c</m:t>
                  </m:r>
                </m:e>
                <m:sub>
                  <m:r>
                    <w:rPr>
                      <w:rFonts w:ascii="Cambria Math" w:hAnsi="Cambria Math"/>
                      <w:color w:val="000000"/>
                      <w:sz w:val="16"/>
                    </w:rPr>
                    <m:t>k</m:t>
                  </m:r>
                </m:sub>
              </m:sSub>
            </m:oMath>
          </w:p>
        </w:tc>
        <w:tc>
          <w:tcPr>
            <w:tcW w:w="1418" w:type="dxa"/>
            <w:vAlign w:val="center"/>
          </w:tcPr>
          <w:p w:rsidR="008D5ABF" w:rsidRPr="008D5ABF" w:rsidRDefault="008D5ABF" w:rsidP="008D5ABF">
            <w:pPr>
              <w:widowControl/>
              <w:jc w:val="left"/>
              <w:rPr>
                <w:color w:val="000000"/>
                <w:sz w:val="16"/>
              </w:rPr>
            </w:pPr>
            <w:r w:rsidRPr="008D5ABF">
              <w:rPr>
                <w:rFonts w:hint="eastAsia"/>
                <w:color w:val="000000"/>
                <w:sz w:val="16"/>
              </w:rPr>
              <w:t>右端点</w:t>
            </w:r>
            <m:oMath>
              <m:sSub>
                <m:sSubPr>
                  <m:ctrlPr>
                    <w:rPr>
                      <w:rFonts w:ascii="Cambria Math" w:hAnsi="Cambria Math"/>
                      <w:i/>
                      <w:color w:val="000000"/>
                      <w:sz w:val="16"/>
                    </w:rPr>
                  </m:ctrlPr>
                </m:sSubPr>
                <m:e>
                  <m:r>
                    <w:rPr>
                      <w:rFonts w:ascii="Cambria Math" w:hAnsi="Cambria Math"/>
                      <w:color w:val="000000"/>
                      <w:sz w:val="16"/>
                    </w:rPr>
                    <m:t>b</m:t>
                  </m:r>
                </m:e>
                <m:sub>
                  <m:r>
                    <w:rPr>
                      <w:rFonts w:ascii="Cambria Math" w:hAnsi="Cambria Math"/>
                      <w:color w:val="000000"/>
                      <w:sz w:val="16"/>
                    </w:rPr>
                    <m:t>k</m:t>
                  </m:r>
                </m:sub>
              </m:sSub>
            </m:oMath>
          </w:p>
        </w:tc>
        <w:tc>
          <w:tcPr>
            <w:tcW w:w="1842" w:type="dxa"/>
            <w:vAlign w:val="center"/>
          </w:tcPr>
          <w:p w:rsidR="008D5ABF" w:rsidRPr="008D5ABF" w:rsidRDefault="00B24C93" w:rsidP="00B24C93">
            <w:pPr>
              <w:widowControl/>
              <w:jc w:val="left"/>
              <w:rPr>
                <w:color w:val="000000"/>
                <w:sz w:val="16"/>
              </w:rPr>
            </w:pPr>
            <w:r>
              <w:rPr>
                <w:rFonts w:hint="eastAsia"/>
                <w:color w:val="000000"/>
                <w:sz w:val="16"/>
              </w:rPr>
              <w:t>年金</w:t>
            </w:r>
            <m:oMath>
              <m:r>
                <w:rPr>
                  <w:rFonts w:ascii="Cambria Math" w:hAnsi="Cambria Math"/>
                  <w:color w:val="000000"/>
                  <w:sz w:val="16"/>
                </w:rPr>
                <m:t>f(</m:t>
              </m:r>
              <m:sSub>
                <m:sSubPr>
                  <m:ctrlPr>
                    <w:rPr>
                      <w:rFonts w:ascii="Cambria Math" w:hAnsi="Cambria Math"/>
                      <w:i/>
                      <w:color w:val="000000"/>
                      <w:sz w:val="16"/>
                    </w:rPr>
                  </m:ctrlPr>
                </m:sSubPr>
                <m:e>
                  <m:r>
                    <w:rPr>
                      <w:rFonts w:ascii="Cambria Math" w:hAnsi="Cambria Math"/>
                      <w:color w:val="000000"/>
                      <w:sz w:val="16"/>
                    </w:rPr>
                    <m:t>c</m:t>
                  </m:r>
                </m:e>
                <m:sub>
                  <m:r>
                    <w:rPr>
                      <w:rFonts w:ascii="Cambria Math" w:hAnsi="Cambria Math"/>
                      <w:color w:val="000000"/>
                      <w:sz w:val="16"/>
                    </w:rPr>
                    <m:t>k</m:t>
                  </m:r>
                </m:sub>
              </m:sSub>
              <m:r>
                <w:rPr>
                  <w:rFonts w:ascii="Cambria Math" w:hAnsi="Cambria Math"/>
                  <w:color w:val="000000"/>
                  <w:sz w:val="16"/>
                </w:rPr>
                <m:t>)</m:t>
              </m:r>
            </m:oMath>
            <w:r>
              <w:rPr>
                <w:rFonts w:hint="eastAsia"/>
                <w:color w:val="000000"/>
                <w:sz w:val="16"/>
              </w:rPr>
              <w:t>-500000</w:t>
            </w:r>
          </w:p>
        </w:tc>
        <w:tc>
          <w:tcPr>
            <w:tcW w:w="1418" w:type="dxa"/>
            <w:vAlign w:val="center"/>
          </w:tcPr>
          <w:p w:rsidR="008D5ABF" w:rsidRPr="008D5ABF" w:rsidRDefault="0011084C" w:rsidP="008D5ABF">
            <w:pPr>
              <w:widowControl/>
              <w:jc w:val="left"/>
              <w:rPr>
                <w:sz w:val="16"/>
              </w:rPr>
            </w:pPr>
            <m:oMathPara>
              <m:oMath>
                <m:d>
                  <m:dPr>
                    <m:begChr m:val="|"/>
                    <m:endChr m:val="|"/>
                    <m:ctrlPr>
                      <w:rPr>
                        <w:rFonts w:ascii="Cambria Math" w:hAnsi="Cambria Math"/>
                        <w:i/>
                        <w:sz w:val="16"/>
                      </w:rPr>
                    </m:ctrlPr>
                  </m:dPr>
                  <m:e>
                    <m:r>
                      <w:rPr>
                        <w:rFonts w:ascii="Cambria Math" w:hAnsi="Cambria Math"/>
                        <w:sz w:val="16"/>
                      </w:rPr>
                      <m:t>a-b</m:t>
                    </m:r>
                  </m:e>
                </m:d>
              </m:oMath>
            </m:oMathPara>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w:t>
            </w:r>
          </w:p>
        </w:tc>
        <w:tc>
          <w:tcPr>
            <w:tcW w:w="1418" w:type="dxa"/>
            <w:vAlign w:val="center"/>
          </w:tcPr>
          <w:p w:rsidR="008D5ABF" w:rsidRPr="008D5ABF" w:rsidRDefault="008D5ABF" w:rsidP="008D5ABF">
            <w:pPr>
              <w:rPr>
                <w:rFonts w:ascii="宋体" w:eastAsia="宋体" w:hAnsi="宋体" w:cs="宋体"/>
                <w:color w:val="000000"/>
                <w:sz w:val="16"/>
              </w:rPr>
            </w:pPr>
            <w:r w:rsidRPr="008D5ABF">
              <w:rPr>
                <w:rFonts w:hint="eastAsia"/>
                <w:color w:val="000000"/>
                <w:sz w:val="16"/>
              </w:rPr>
              <w:t xml:space="preserve">0.1400000000000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0.1500000000000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0.1600000000000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-50828.1555572751000 </w:t>
            </w:r>
          </w:p>
        </w:tc>
        <w:tc>
          <w:tcPr>
            <w:tcW w:w="1418" w:type="dxa"/>
            <w:vAlign w:val="center"/>
          </w:tcPr>
          <w:p w:rsidR="008D5ABF" w:rsidRPr="008D5ABF" w:rsidRDefault="008D5ABF" w:rsidP="008D5ABF">
            <w:pPr>
              <w:rPr>
                <w:rFonts w:ascii="宋体" w:eastAsia="宋体" w:hAnsi="宋体" w:cs="宋体"/>
                <w:color w:val="000000"/>
                <w:sz w:val="16"/>
              </w:rPr>
            </w:pPr>
            <w:r w:rsidRPr="008D5ABF">
              <w:rPr>
                <w:rFonts w:hint="eastAsia"/>
                <w:color w:val="000000"/>
                <w:sz w:val="16"/>
              </w:rPr>
              <w:t xml:space="preserve">0.0100000000000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2</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0.1500000000000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0.1550000000000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0.1600000000000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-17793.5973994457000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0.0050000000000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3</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0.1550000000000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0.1575000000000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0.1600000000000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-280.8918928686390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0.0025000000000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4</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0.1575000000000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0.1587500000000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0.1600000000000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8736.4134648080300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0.0012500000000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5</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0.1575000000000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0.1581250000000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0.1587500000000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4205.6423558383600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0.0006250000000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6</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0.1575000000000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0.1578125000000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0.1581250000000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1956.8738824397400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0.0003125000000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7</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0.1575000000000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0.1576562500000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0.1578125000000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836.6191736479580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0.0001562500000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8</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0.1575000000000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0.1575781250000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0.1576562500000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277.5211236131370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0.0000781250000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9</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0.1575000000000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0.1575390625000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0.1575781250000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-1.7709590712910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0.0000390625000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10</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0.1575390625000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0.1575585937500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0.1575781250000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137.8536818051630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0.0000195312500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11</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0.1575390625000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0.1575488281250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0.1575585937500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68.0360121092409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0.0000097656250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12</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0.1575390625000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0.1575439453125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0.1575488281250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33.1311892976733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0.0000048828125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13</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0.1575390625000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0.1575415039063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0.1575439453125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15.6797808383669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0.0000024414063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14</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0.1575390625000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0.1575402832031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0.1575415039063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6.9543273131549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0.0000012207031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15</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0.1575390625000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0.1575396728516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0.1575402832031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2.5916632148014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0.0000006103516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16</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0.1575390625000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0.1575393676758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0.1575396728516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0.4103468487471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0.0000003051758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17</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0.1575390625000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0.1575392150879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0.1575393676758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-0.6803074308102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0.0000001525879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18</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0.1575392150879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0.1575392913818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0.1575393676758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-0.1349806037079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0.0000000762939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19</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0.1575392913818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0.1575393295288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0.1575393676758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0.1376830270621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0.0000000381470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20</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0.1575392913818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0.1575393104553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0.1575393295288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0.0013512050712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0.0000000190735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21</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0.1575392913818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0.1575393009186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0.1575393104553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-0.0668147181686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0.0000000095367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22</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0.1575393009186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0.1575393056870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0.1575393104553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-0.0327317578036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0.0000000047684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23</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0.1575393056870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0.1575393080711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0.1575393104553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-0.0156902766900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0.0000000023842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24</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0.1575393080711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0.1575393092632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0.1575393104553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-0.0071695496513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0.0000000011921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lastRenderedPageBreak/>
              <w:t>25</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0.1575393092632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0.1575393098593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0.1575393104553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-0.0029091861334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0.0000000005960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26</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0.1575393098593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0.1575393101573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0.1575393104553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-0.0007790042854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0.0000000002980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27</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0.1575393101573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0.1575393103063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0.1575393104553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0.0002860866411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0.0000000001490 </w:t>
            </w:r>
          </w:p>
        </w:tc>
      </w:tr>
      <w:tr w:rsidR="008D5ABF" w:rsidRPr="008D5ABF" w:rsidTr="00711925">
        <w:tc>
          <w:tcPr>
            <w:tcW w:w="425" w:type="dxa"/>
            <w:vAlign w:val="center"/>
          </w:tcPr>
          <w:p w:rsidR="008D5ABF" w:rsidRPr="008D5ABF" w:rsidRDefault="008D5ABF" w:rsidP="008D5ABF">
            <w:pPr>
              <w:rPr>
                <w:color w:val="000000"/>
                <w:sz w:val="16"/>
              </w:rPr>
            </w:pPr>
            <w:r w:rsidRPr="008D5ABF">
              <w:rPr>
                <w:rFonts w:hint="eastAsia"/>
                <w:color w:val="000000"/>
                <w:sz w:val="16"/>
              </w:rPr>
              <w:t>28</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0.1575393101573 </w:t>
            </w:r>
          </w:p>
        </w:tc>
        <w:tc>
          <w:tcPr>
            <w:tcW w:w="1417" w:type="dxa"/>
            <w:vAlign w:val="center"/>
          </w:tcPr>
          <w:p w:rsidR="008D5ABF" w:rsidRPr="008D5ABF" w:rsidRDefault="008D5ABF" w:rsidP="008D5ABF">
            <w:pPr>
              <w:rPr>
                <w:color w:val="000000"/>
                <w:sz w:val="16"/>
              </w:rPr>
            </w:pPr>
            <w:r w:rsidRPr="008D5ABF">
              <w:rPr>
                <w:rFonts w:hint="eastAsia"/>
                <w:color w:val="000000"/>
                <w:sz w:val="16"/>
              </w:rPr>
              <w:t xml:space="preserve">0.1575393102318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0.1575393103063 </w:t>
            </w:r>
          </w:p>
        </w:tc>
        <w:tc>
          <w:tcPr>
            <w:tcW w:w="1842" w:type="dxa"/>
            <w:vAlign w:val="center"/>
          </w:tcPr>
          <w:p w:rsidR="008D5ABF" w:rsidRPr="008D5ABF" w:rsidRDefault="008D5ABF" w:rsidP="008D5ABF">
            <w:pPr>
              <w:rPr>
                <w:color w:val="000000"/>
                <w:sz w:val="16"/>
              </w:rPr>
            </w:pPr>
            <w:r w:rsidRPr="008D5ABF">
              <w:rPr>
                <w:rFonts w:hint="eastAsia"/>
                <w:color w:val="000000"/>
                <w:sz w:val="16"/>
              </w:rPr>
              <w:t xml:space="preserve">-0.0002464587428 </w:t>
            </w:r>
          </w:p>
        </w:tc>
        <w:tc>
          <w:tcPr>
            <w:tcW w:w="1418" w:type="dxa"/>
            <w:vAlign w:val="center"/>
          </w:tcPr>
          <w:p w:rsidR="008D5ABF" w:rsidRPr="008D5ABF" w:rsidRDefault="008D5ABF" w:rsidP="008D5ABF">
            <w:pPr>
              <w:rPr>
                <w:color w:val="000000"/>
                <w:sz w:val="16"/>
              </w:rPr>
            </w:pPr>
            <w:r w:rsidRPr="008D5ABF">
              <w:rPr>
                <w:rFonts w:hint="eastAsia"/>
                <w:color w:val="000000"/>
                <w:sz w:val="16"/>
              </w:rPr>
              <w:t xml:space="preserve">0.0000000000745 </w:t>
            </w:r>
          </w:p>
        </w:tc>
      </w:tr>
    </w:tbl>
    <w:p w:rsidR="00C20EE4" w:rsidRDefault="008D5ABF" w:rsidP="008D5ABF">
      <w:pPr>
        <w:pStyle w:val="a0"/>
        <w:ind w:left="840" w:firstLineChars="0" w:firstLine="0"/>
        <w:jc w:val="center"/>
        <w:rPr>
          <w:sz w:val="18"/>
        </w:rPr>
      </w:pPr>
      <w:r w:rsidRPr="008D5ABF">
        <w:rPr>
          <w:rFonts w:hint="eastAsia"/>
          <w:sz w:val="18"/>
        </w:rPr>
        <w:t>表</w:t>
      </w:r>
      <w:r w:rsidRPr="008D5ABF">
        <w:rPr>
          <w:rFonts w:hint="eastAsia"/>
          <w:sz w:val="18"/>
        </w:rPr>
        <w:t>2</w:t>
      </w:r>
      <w:r w:rsidRPr="008D5ABF">
        <w:rPr>
          <w:rFonts w:hint="eastAsia"/>
          <w:sz w:val="18"/>
        </w:rPr>
        <w:t>：实验二数据表</w:t>
      </w:r>
    </w:p>
    <w:p w:rsidR="008D5ABF" w:rsidRDefault="008D5ABF" w:rsidP="008D5ABF">
      <w:pPr>
        <w:pStyle w:val="a0"/>
        <w:ind w:left="840" w:firstLineChars="0" w:firstLine="0"/>
        <w:jc w:val="left"/>
      </w:pPr>
      <w:r w:rsidRPr="00B24C93">
        <w:rPr>
          <w:rFonts w:hint="eastAsia"/>
        </w:rPr>
        <w:t>n</w:t>
      </w:r>
      <w:r w:rsidRPr="00B24C93">
        <w:rPr>
          <w:rFonts w:hint="eastAsia"/>
        </w:rPr>
        <w:t>为迭代次数，</w:t>
      </w:r>
      <w:r w:rsidR="00B24C93" w:rsidRPr="00B24C93">
        <w:rPr>
          <w:rFonts w:hint="eastAsia"/>
        </w:rPr>
        <w:t>在最后一次迭代中，区间宽度已经小于</w:t>
      </w:r>
      <w:r w:rsidR="00B24C93">
        <w:rPr>
          <w:rFonts w:hint="eastAsia"/>
        </w:rPr>
        <w:t>设定的误差容忍限度</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r>
              <m:rPr>
                <m:sty m:val="p"/>
              </m:rPr>
              <w:rPr>
                <w:rFonts w:ascii="Cambria Math" w:hAnsi="Cambria Math"/>
              </w:rPr>
              <m:t>10</m:t>
            </m:r>
          </m:sup>
        </m:sSup>
      </m:oMath>
      <w:r w:rsidR="00B24C93">
        <w:rPr>
          <w:rFonts w:hint="eastAsia"/>
        </w:rPr>
        <w:t>。此时可以看出收益与预期收益相比还是绝对误差不小，但是相对误差也为</w:t>
      </w:r>
      <m:oMath>
        <m:r>
          <w:rPr>
            <w:rFonts w:ascii="Cambria Math" w:hAnsi="Cambria Math"/>
          </w:rPr>
          <m:t>-4.929174856</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r>
              <m:rPr>
                <m:sty m:val="p"/>
              </m:rPr>
              <w:rPr>
                <w:rFonts w:ascii="Cambria Math" w:hAnsi="Cambria Math" w:hint="eastAsia"/>
              </w:rPr>
              <m:t>0</m:t>
            </m:r>
          </m:sup>
        </m:sSup>
      </m:oMath>
      <w:r w:rsidR="00485012">
        <w:rPr>
          <w:rFonts w:hint="eastAsia"/>
        </w:rPr>
        <w:t>达到了小数点后十位。可以认为最后一次产生的中点值就是所求解。</w:t>
      </w:r>
      <w:r w:rsidR="00725492">
        <w:rPr>
          <w:rFonts w:hint="eastAsia"/>
        </w:rPr>
        <w:t>运用公式</w:t>
      </w:r>
      <w:r w:rsidR="00725492">
        <w:rPr>
          <w:rFonts w:hint="eastAsia"/>
        </w:rPr>
        <w:t>(4)</w:t>
      </w:r>
      <w:r w:rsidR="00725492">
        <w:rPr>
          <w:rFonts w:hint="eastAsia"/>
        </w:rPr>
        <w:t>求解计算次数：</w:t>
      </w:r>
    </w:p>
    <w:p w:rsidR="001140BD" w:rsidRPr="001140BD" w:rsidRDefault="001140BD" w:rsidP="001140BD">
      <w:pPr>
        <w:pStyle w:val="aa"/>
        <w:rPr>
          <w:rFonts w:hint="eastAsia"/>
        </w:rPr>
      </w:pPr>
      <w:r>
        <w:rPr>
          <w:iCs/>
        </w:rPr>
        <w:tab/>
      </w:r>
      <m:oMath>
        <m:r>
          <w:rPr>
            <w:rFonts w:ascii="Cambria Math" w:hAnsi="Cambria Math"/>
          </w:rPr>
          <m:t>N</m:t>
        </m:r>
        <m:r>
          <m:rPr>
            <m:sty m:val="p"/>
          </m:rPr>
          <w:rPr>
            <w:rFonts w:ascii="Cambria Math" w:hAnsi="Cambria Math"/>
          </w:rPr>
          <m:t>=</m:t>
        </m:r>
        <m:r>
          <w:rPr>
            <w:rFonts w:ascii="Cambria Math" w:hAnsi="Cambria Math"/>
          </w:rPr>
          <m:t>int</m:t>
        </m:r>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e>
                </m:func>
                <m:r>
                  <m:rPr>
                    <m:sty m:val="p"/>
                  </m:rPr>
                  <w:rPr>
                    <w:rFonts w:ascii="Cambria Math" w:hAnsi="Cambria Math"/>
                  </w:rPr>
                  <m:t>-ln⁡(</m:t>
                </m:r>
                <m:r>
                  <w:rPr>
                    <w:rFonts w:ascii="Cambria Math" w:hAnsi="Cambria Math"/>
                  </w:rPr>
                  <m:t>δ</m:t>
                </m:r>
                <m:r>
                  <m:rPr>
                    <m:sty m:val="p"/>
                  </m:rPr>
                  <w:rPr>
                    <w:rFonts w:ascii="Cambria Math" w:hAnsi="Cambria Math"/>
                  </w:rPr>
                  <m:t>)</m:t>
                </m:r>
              </m:num>
              <m:den>
                <m:r>
                  <m:rPr>
                    <m:sty m:val="p"/>
                  </m:rPr>
                  <w:rPr>
                    <w:rFonts w:ascii="Cambria Math" w:hAnsi="Cambria Math"/>
                  </w:rPr>
                  <m:t>ln⁡(2)</m:t>
                </m:r>
              </m:den>
            </m:f>
          </m:e>
        </m:d>
        <m:r>
          <m:rPr>
            <m:sty m:val="p"/>
          </m:rPr>
          <w:rPr>
            <w:rFonts w:ascii="Cambria Math" w:hAnsi="Cambria Math"/>
          </w:rPr>
          <m:t>=</m:t>
        </m:r>
        <m:r>
          <w:rPr>
            <w:rFonts w:ascii="Cambria Math" w:hAnsi="Cambria Math"/>
          </w:rPr>
          <m:t>int</m:t>
        </m:r>
        <m:d>
          <m:dPr>
            <m:ctrlPr>
              <w:rPr>
                <w:rFonts w:ascii="Cambria Math" w:hAnsi="Cambria Math"/>
              </w:rPr>
            </m:ctrlPr>
          </m:dPr>
          <m:e>
            <m:r>
              <m:rPr>
                <m:sty m:val="p"/>
              </m:rPr>
              <w:rPr>
                <w:rFonts w:ascii="Cambria Math" w:hAnsi="Cambria Math"/>
              </w:rPr>
              <m:t>27.5754247590989</m:t>
            </m:r>
          </m:e>
        </m:d>
        <m:r>
          <m:rPr>
            <m:sty m:val="p"/>
          </m:rPr>
          <w:rPr>
            <w:rFonts w:ascii="Cambria Math" w:hAnsi="Cambria Math"/>
          </w:rPr>
          <m:t>=2</m:t>
        </m:r>
        <m:r>
          <m:rPr>
            <m:sty m:val="p"/>
          </m:rPr>
          <w:rPr>
            <w:rFonts w:ascii="Cambria Math" w:hAnsi="Cambria Math" w:hint="eastAsia"/>
          </w:rPr>
          <m:t>7</m:t>
        </m:r>
      </m:oMath>
      <w:r>
        <w:tab/>
      </w:r>
      <w:r>
        <w:fldChar w:fldCharType="begin"/>
      </w:r>
      <w:r>
        <w:instrText xml:space="preserve"> AUTONUM  \* GB2 </w:instrText>
      </w:r>
      <w:r>
        <w:fldChar w:fldCharType="end"/>
      </w:r>
    </w:p>
    <w:p w:rsidR="00485012" w:rsidRDefault="00485012" w:rsidP="00485012">
      <w:pPr>
        <w:pStyle w:val="a0"/>
        <w:numPr>
          <w:ilvl w:val="0"/>
          <w:numId w:val="11"/>
        </w:numPr>
        <w:ind w:firstLineChars="0"/>
        <w:jc w:val="left"/>
      </w:pPr>
      <w:r>
        <w:rPr>
          <w:rFonts w:hint="eastAsia"/>
        </w:rPr>
        <w:t>实验三结果</w:t>
      </w:r>
    </w:p>
    <w:p w:rsidR="00C22D18" w:rsidRDefault="00485012" w:rsidP="00A257BB">
      <w:pPr>
        <w:pStyle w:val="a0"/>
        <w:numPr>
          <w:ilvl w:val="0"/>
          <w:numId w:val="13"/>
        </w:numPr>
        <w:ind w:firstLineChars="0"/>
        <w:jc w:val="left"/>
      </w:pPr>
      <w:r>
        <w:rPr>
          <w:rFonts w:hint="eastAsia"/>
        </w:rPr>
        <w:t>对于</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-2)</m:t>
            </m:r>
          </m:e>
          <m:sup>
            <m:r>
              <m:rPr>
                <m:sty m:val="p"/>
              </m:rPr>
              <w:rPr>
                <w:rFonts w:ascii="Cambria Math" w:hAnsi="Cambria Math"/>
              </w:rPr>
              <m:t>5</m:t>
            </m:r>
          </m:sup>
        </m:sSup>
        <m:r>
          <m:rPr>
            <m:sty m:val="p"/>
          </m:rPr>
          <w:rPr>
            <w:rFonts w:ascii="Cambria Math" w:hAnsi="Cambria Math"/>
          </w:rPr>
          <m:t>,</m:t>
        </m:r>
        <m:r>
          <w:rPr>
            <w:rFonts w:ascii="Cambria Math" w:hAnsi="Cambria Math"/>
          </w:rPr>
          <m:t>M</m:t>
        </m:r>
        <m:r>
          <m:rPr>
            <m:sty m:val="p"/>
          </m:rPr>
          <w:rPr>
            <w:rFonts w:ascii="Cambria Math" w:hAnsi="Cambria Math"/>
          </w:rPr>
          <m:t>=5,</m:t>
        </m:r>
        <m:r>
          <w:rPr>
            <w:rFonts w:ascii="Cambria Math" w:hAnsi="Cambria Math"/>
          </w:rPr>
          <m:t>p</m:t>
        </m:r>
        <m:r>
          <m:rPr>
            <m:sty m:val="p"/>
          </m:rPr>
          <w:rPr>
            <w:rFonts w:ascii="Cambria Math" w:hAnsi="Cambria Math"/>
          </w:rPr>
          <m:t>=2,</m:t>
        </m:r>
        <m:r>
          <m:rPr>
            <m:sty m:val="p"/>
          </m:rPr>
          <w:rPr>
            <w:rFonts w:ascii="Cambria Math" w:hAnsi="Cambria Math" w:hint="eastAsia"/>
          </w:rPr>
          <m:t>初始值</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=1</m:t>
        </m:r>
        <m:r>
          <m:rPr>
            <m:sty m:val="p"/>
          </m:rPr>
          <w:rPr>
            <w:rFonts w:ascii="Cambria Math" w:hAnsi="Cambria Math" w:hint="eastAsia"/>
          </w:rPr>
          <m:t>。</m:t>
        </m:r>
      </m:oMath>
      <w:r w:rsidR="00AF7A1E">
        <w:rPr>
          <w:rFonts w:hint="eastAsia"/>
        </w:rPr>
        <w:t>实验结果如下图所示：</w:t>
      </w:r>
      <w:r w:rsidR="00C22D18">
        <w:rPr>
          <w:noProof/>
        </w:rPr>
        <w:drawing>
          <wp:inline distT="0" distB="0" distL="0" distR="0" wp14:anchorId="275DF28F" wp14:editId="4B8D89F9">
            <wp:extent cx="3895725" cy="1076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1076325"/>
                    </a:xfrm>
                    <a:prstGeom prst="rect">
                      <a:avLst/>
                    </a:prstGeom>
                  </pic:spPr>
                </pic:pic>
              </a:graphicData>
            </a:graphic>
          </wp:inline>
        </w:drawing>
      </w:r>
    </w:p>
    <w:p w:rsidR="00C22D18" w:rsidRPr="00A257BB" w:rsidRDefault="00C22D18" w:rsidP="00A257BB">
      <w:pPr>
        <w:pStyle w:val="a0"/>
        <w:ind w:left="840" w:firstLineChars="0" w:firstLine="0"/>
        <w:jc w:val="center"/>
        <w:rPr>
          <w:sz w:val="18"/>
        </w:rPr>
      </w:pPr>
      <w:r w:rsidRPr="00A257BB">
        <w:rPr>
          <w:rFonts w:hint="eastAsia"/>
          <w:sz w:val="18"/>
        </w:rPr>
        <w:t>图</w:t>
      </w:r>
      <w:r w:rsidR="00CE01DC">
        <w:rPr>
          <w:rFonts w:hint="eastAsia"/>
          <w:sz w:val="18"/>
        </w:rPr>
        <w:t>3</w:t>
      </w:r>
      <w:r w:rsidRPr="00A257BB">
        <w:rPr>
          <w:rFonts w:hint="eastAsia"/>
          <w:sz w:val="18"/>
        </w:rPr>
        <w:t>：实验三第一小题实验结果</w:t>
      </w:r>
    </w:p>
    <w:p w:rsidR="00A257BB" w:rsidRPr="0090596F" w:rsidRDefault="00A257BB" w:rsidP="0090596F">
      <w:pPr>
        <w:pStyle w:val="a0"/>
        <w:ind w:left="1260" w:firstLineChars="0" w:firstLine="0"/>
      </w:pPr>
      <w:r>
        <w:rPr>
          <w:rFonts w:hint="eastAsia"/>
        </w:rPr>
        <w:t>经过一次加速牛顿</w:t>
      </w:r>
      <w:r>
        <w:rPr>
          <w:rFonts w:hint="eastAsia"/>
        </w:rPr>
        <w:t>-</w:t>
      </w:r>
      <w:r>
        <w:rPr>
          <w:rFonts w:hint="eastAsia"/>
        </w:rPr>
        <w:t>拉夫森迭代之后就迭代到根的精确值。对比之下如果使用牛顿</w:t>
      </w:r>
      <w:r>
        <w:rPr>
          <w:rFonts w:hint="eastAsia"/>
        </w:rPr>
        <w:t>-</w:t>
      </w:r>
      <w:r>
        <w:rPr>
          <w:rFonts w:hint="eastAsia"/>
        </w:rPr>
        <w:t>拉夫森方法则</w:t>
      </w:r>
      <w:r w:rsidR="0090596F">
        <w:rPr>
          <w:rFonts w:hint="eastAsia"/>
        </w:rPr>
        <w:t>会缓慢的逼近</w:t>
      </w:r>
      <m:oMath>
        <m:r>
          <w:rPr>
            <w:rFonts w:ascii="Cambria Math" w:hAnsi="Cambria Math"/>
          </w:rPr>
          <m:t>p</m:t>
        </m:r>
        <m:r>
          <m:rPr>
            <m:sty m:val="p"/>
          </m:rPr>
          <w:rPr>
            <w:rFonts w:ascii="Cambria Math" w:hAnsi="Cambria Math"/>
          </w:rPr>
          <m:t>=2</m:t>
        </m:r>
      </m:oMath>
      <w:r w:rsidR="0090596F">
        <w:rPr>
          <w:rFonts w:hint="eastAsia"/>
        </w:rPr>
        <w:t>但是几百次循环之后还是无法达到。也需要添加精度判别条件才能终止循环。</w:t>
      </w:r>
    </w:p>
    <w:p w:rsidR="00C22D18" w:rsidRDefault="00C22D18" w:rsidP="00AF7A1E">
      <w:pPr>
        <w:pStyle w:val="a0"/>
        <w:numPr>
          <w:ilvl w:val="0"/>
          <w:numId w:val="13"/>
        </w:numPr>
        <w:ind w:firstLineChars="0"/>
      </w:pPr>
      <w:r>
        <w:rPr>
          <w:rFonts w:hint="eastAsia"/>
        </w:rPr>
        <w:t>对于</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func>
        <m:r>
          <w:rPr>
            <w:rFonts w:ascii="Cambria Math" w:hAnsi="Cambria Math"/>
          </w:rPr>
          <m:t>,M=3,p=0,</m:t>
        </m:r>
        <m:r>
          <m:rPr>
            <m:sty m:val="p"/>
          </m:rPr>
          <w:rPr>
            <w:rFonts w:ascii="Cambria Math" w:hAnsi="Cambria Math" w:hint="eastAsia"/>
          </w:rPr>
          <m:t>初始值</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r>
          <m:rPr>
            <m:sty m:val="p"/>
          </m:rPr>
          <w:rPr>
            <w:rFonts w:ascii="Cambria Math" w:hAnsi="Cambria Math" w:hint="eastAsia"/>
          </w:rPr>
          <m:t>。</m:t>
        </m:r>
      </m:oMath>
      <w:r w:rsidR="00AF7A1E">
        <w:rPr>
          <w:rFonts w:hint="eastAsia"/>
        </w:rPr>
        <w:t>实验结果如下图所示：</w:t>
      </w:r>
    </w:p>
    <w:p w:rsidR="00485012" w:rsidRDefault="00A257BB" w:rsidP="00C22D18">
      <w:pPr>
        <w:pStyle w:val="a0"/>
        <w:ind w:left="1260" w:firstLineChars="0" w:firstLine="0"/>
      </w:pPr>
      <w:r>
        <w:rPr>
          <w:noProof/>
        </w:rPr>
        <w:drawing>
          <wp:inline distT="0" distB="0" distL="0" distR="0" wp14:anchorId="19FEE893" wp14:editId="2A1D264B">
            <wp:extent cx="4100373" cy="104903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8114" cy="1071484"/>
                    </a:xfrm>
                    <a:prstGeom prst="rect">
                      <a:avLst/>
                    </a:prstGeom>
                  </pic:spPr>
                </pic:pic>
              </a:graphicData>
            </a:graphic>
          </wp:inline>
        </w:drawing>
      </w:r>
    </w:p>
    <w:p w:rsidR="00A257BB" w:rsidRPr="00C22D18" w:rsidRDefault="00A257BB" w:rsidP="00A257BB">
      <w:pPr>
        <w:pStyle w:val="a0"/>
        <w:ind w:left="840" w:firstLineChars="0" w:firstLine="0"/>
        <w:jc w:val="center"/>
        <w:rPr>
          <w:sz w:val="18"/>
        </w:rPr>
      </w:pPr>
      <w:r w:rsidRPr="00C22D18">
        <w:rPr>
          <w:rFonts w:hint="eastAsia"/>
          <w:sz w:val="18"/>
        </w:rPr>
        <w:t>图</w:t>
      </w:r>
      <w:r w:rsidR="00CE01DC">
        <w:rPr>
          <w:rFonts w:hint="eastAsia"/>
          <w:sz w:val="18"/>
        </w:rPr>
        <w:t>4</w:t>
      </w:r>
      <w:r w:rsidRPr="00C22D18">
        <w:rPr>
          <w:rFonts w:hint="eastAsia"/>
          <w:sz w:val="18"/>
        </w:rPr>
        <w:t>：实验三</w:t>
      </w:r>
      <w:r>
        <w:rPr>
          <w:rFonts w:hint="eastAsia"/>
          <w:sz w:val="18"/>
        </w:rPr>
        <w:t>第二</w:t>
      </w:r>
      <w:r w:rsidRPr="00C22D18">
        <w:rPr>
          <w:rFonts w:hint="eastAsia"/>
          <w:sz w:val="18"/>
        </w:rPr>
        <w:t>小题实验结果</w:t>
      </w:r>
    </w:p>
    <w:p w:rsidR="00A257BB" w:rsidRDefault="00A257BB" w:rsidP="00C22D18">
      <w:pPr>
        <w:pStyle w:val="a0"/>
        <w:ind w:left="1260" w:firstLineChars="0" w:firstLine="0"/>
      </w:pPr>
      <w:r>
        <w:rPr>
          <w:rFonts w:hint="eastAsia"/>
        </w:rPr>
        <w:t>可以看出对于此函数进行了四次迭代，</w:t>
      </w:r>
      <w:r w:rsidR="0090596F">
        <w:rPr>
          <w:rFonts w:hint="eastAsia"/>
        </w:rPr>
        <w:t>就迭代到根的精确值。对比之下用牛顿</w:t>
      </w:r>
      <w:r w:rsidR="0090596F">
        <w:rPr>
          <w:rFonts w:hint="eastAsia"/>
        </w:rPr>
        <w:t>-</w:t>
      </w:r>
      <w:r w:rsidR="0090596F">
        <w:rPr>
          <w:rFonts w:hint="eastAsia"/>
        </w:rPr>
        <w:t>拉夫森方法是进行</w:t>
      </w:r>
      <w:r w:rsidR="0090596F">
        <w:rPr>
          <w:rFonts w:hint="eastAsia"/>
        </w:rPr>
        <w:t>143</w:t>
      </w:r>
      <w:r w:rsidR="0090596F">
        <w:rPr>
          <w:rFonts w:hint="eastAsia"/>
        </w:rPr>
        <w:t>次迭代生成项的小数点后</w:t>
      </w:r>
      <w:r w:rsidR="0090596F">
        <w:rPr>
          <w:rFonts w:hint="eastAsia"/>
        </w:rPr>
        <w:t>25</w:t>
      </w:r>
      <w:r w:rsidR="0090596F">
        <w:rPr>
          <w:rFonts w:hint="eastAsia"/>
        </w:rPr>
        <w:t>位都已经为零，但是仍然在缓慢的逼近。也需要添加精度判别条件才能终止循环。</w:t>
      </w:r>
    </w:p>
    <w:p w:rsidR="00AF7A1E" w:rsidRDefault="00AF7A1E" w:rsidP="00AF7A1E">
      <w:pPr>
        <w:pStyle w:val="a0"/>
        <w:numPr>
          <w:ilvl w:val="0"/>
          <w:numId w:val="13"/>
        </w:numPr>
        <w:ind w:firstLineChars="0"/>
      </w:pPr>
      <w:r>
        <w:rPr>
          <w:rFonts w:hint="eastAsia"/>
        </w:rPr>
        <w:t>对于</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m:rPr>
            <m:sty m:val="p"/>
          </m:rPr>
          <w:rPr>
            <w:rFonts w:ascii="Cambria Math" w:hAnsi="Cambria Math"/>
          </w:rPr>
          <m:t>ln⁡</m:t>
        </m:r>
        <m:r>
          <w:rPr>
            <w:rFonts w:ascii="Cambria Math" w:hAnsi="Cambria Math"/>
          </w:rPr>
          <m:t>(x),M=2,p=1,</m:t>
        </m:r>
        <m:r>
          <m:rPr>
            <m:sty m:val="p"/>
          </m:rPr>
          <w:rPr>
            <w:rFonts w:ascii="Cambria Math" w:hAnsi="Cambria Math" w:hint="eastAsia"/>
          </w:rPr>
          <m:t>初始值</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m:t>
        </m:r>
        <m:r>
          <m:rPr>
            <m:sty m:val="p"/>
          </m:rPr>
          <w:rPr>
            <w:rFonts w:ascii="Cambria Math" w:hAnsi="Cambria Math" w:hint="eastAsia"/>
          </w:rPr>
          <m:t>。</m:t>
        </m:r>
      </m:oMath>
      <w:r>
        <w:rPr>
          <w:rFonts w:hint="eastAsia"/>
        </w:rPr>
        <w:t>实验结果如下图所示：</w:t>
      </w:r>
    </w:p>
    <w:p w:rsidR="00485012" w:rsidRDefault="00AF7A1E" w:rsidP="00AF7A1E">
      <w:pPr>
        <w:pStyle w:val="a0"/>
        <w:ind w:left="1260" w:firstLineChars="0" w:firstLine="0"/>
        <w:jc w:val="left"/>
      </w:pPr>
      <w:r>
        <w:rPr>
          <w:noProof/>
        </w:rPr>
        <w:drawing>
          <wp:inline distT="0" distB="0" distL="0" distR="0" wp14:anchorId="42A209D8" wp14:editId="5BAB1ABD">
            <wp:extent cx="3416378" cy="113879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1258" cy="1160420"/>
                    </a:xfrm>
                    <a:prstGeom prst="rect">
                      <a:avLst/>
                    </a:prstGeom>
                  </pic:spPr>
                </pic:pic>
              </a:graphicData>
            </a:graphic>
          </wp:inline>
        </w:drawing>
      </w:r>
    </w:p>
    <w:p w:rsidR="00AF7A1E" w:rsidRDefault="00AF7A1E" w:rsidP="00AF7A1E">
      <w:pPr>
        <w:pStyle w:val="a0"/>
        <w:ind w:left="840" w:firstLineChars="0" w:firstLine="0"/>
        <w:jc w:val="center"/>
        <w:rPr>
          <w:sz w:val="18"/>
        </w:rPr>
      </w:pPr>
      <w:r w:rsidRPr="00C22D18">
        <w:rPr>
          <w:rFonts w:hint="eastAsia"/>
          <w:sz w:val="18"/>
        </w:rPr>
        <w:t>图</w:t>
      </w:r>
      <w:r w:rsidR="00CE01DC">
        <w:rPr>
          <w:rFonts w:hint="eastAsia"/>
          <w:sz w:val="18"/>
        </w:rPr>
        <w:t>5</w:t>
      </w:r>
      <w:r w:rsidRPr="00C22D18">
        <w:rPr>
          <w:rFonts w:hint="eastAsia"/>
          <w:sz w:val="18"/>
        </w:rPr>
        <w:t>：实验三</w:t>
      </w:r>
      <w:r>
        <w:rPr>
          <w:rFonts w:hint="eastAsia"/>
          <w:sz w:val="18"/>
        </w:rPr>
        <w:t>第三</w:t>
      </w:r>
      <w:r w:rsidRPr="00C22D18">
        <w:rPr>
          <w:rFonts w:hint="eastAsia"/>
          <w:sz w:val="18"/>
        </w:rPr>
        <w:t>小题实验结果</w:t>
      </w:r>
    </w:p>
    <w:p w:rsidR="00AF7A1E" w:rsidRPr="00AF7A1E" w:rsidRDefault="00AF7A1E" w:rsidP="00AF7A1E">
      <w:pPr>
        <w:pStyle w:val="a0"/>
        <w:ind w:left="1260" w:firstLineChars="0" w:firstLine="0"/>
        <w:rPr>
          <w:sz w:val="18"/>
        </w:rPr>
      </w:pPr>
      <w:r>
        <w:rPr>
          <w:rFonts w:hint="eastAsia"/>
        </w:rPr>
        <w:t>可以看出对于此函数进行了四次迭代，就迭代到根的精确值。对比之下用牛顿</w:t>
      </w:r>
      <w:r>
        <w:rPr>
          <w:rFonts w:hint="eastAsia"/>
        </w:rPr>
        <w:t>-</w:t>
      </w:r>
      <w:r>
        <w:rPr>
          <w:rFonts w:hint="eastAsia"/>
        </w:rPr>
        <w:t>拉夫森方法是进行了</w:t>
      </w:r>
      <w:r>
        <w:rPr>
          <w:rFonts w:hint="eastAsia"/>
        </w:rPr>
        <w:t>53</w:t>
      </w:r>
      <w:r>
        <w:rPr>
          <w:rFonts w:hint="eastAsia"/>
        </w:rPr>
        <w:t>次迭代之后才得出结果。</w:t>
      </w:r>
    </w:p>
    <w:p w:rsidR="00AF7A1E" w:rsidRDefault="00AF7A1E" w:rsidP="00AF7A1E">
      <w:pPr>
        <w:pStyle w:val="a0"/>
        <w:numPr>
          <w:ilvl w:val="0"/>
          <w:numId w:val="11"/>
        </w:numPr>
        <w:ind w:firstLineChars="0"/>
        <w:jc w:val="left"/>
      </w:pPr>
      <w:r>
        <w:lastRenderedPageBreak/>
        <w:t xml:space="preserve">(p69 7) </w:t>
      </w:r>
      <w:r>
        <w:rPr>
          <w:rFonts w:hint="eastAsia"/>
        </w:rPr>
        <w:t>实验结果如下表</w:t>
      </w:r>
      <w:r w:rsidR="00A42586">
        <w:rPr>
          <w:rFonts w:hint="eastAsia"/>
        </w:rPr>
        <w:t>所示：</w:t>
      </w:r>
    </w:p>
    <w:tbl>
      <w:tblPr>
        <w:tblStyle w:val="a9"/>
        <w:tblW w:w="0" w:type="auto"/>
        <w:tblInd w:w="840" w:type="dxa"/>
        <w:tblLook w:val="04A0" w:firstRow="1" w:lastRow="0" w:firstColumn="1" w:lastColumn="0" w:noHBand="0" w:noVBand="1"/>
      </w:tblPr>
      <w:tblGrid>
        <w:gridCol w:w="1505"/>
        <w:gridCol w:w="2039"/>
        <w:gridCol w:w="2152"/>
        <w:gridCol w:w="1760"/>
      </w:tblGrid>
      <w:tr w:rsidR="004B4D17" w:rsidTr="004B4D17">
        <w:tc>
          <w:tcPr>
            <w:tcW w:w="1629" w:type="dxa"/>
          </w:tcPr>
          <w:p w:rsidR="004B4D17" w:rsidRDefault="004B4D17" w:rsidP="00A42586">
            <w:pPr>
              <w:pStyle w:val="a0"/>
              <w:ind w:firstLineChars="0" w:firstLine="0"/>
              <w:jc w:val="left"/>
            </w:pPr>
            <w:r>
              <w:rPr>
                <w:rFonts w:hint="eastAsia"/>
              </w:rPr>
              <w:t>迭代次数</w:t>
            </w:r>
            <w:r>
              <w:rPr>
                <w:rFonts w:hint="eastAsia"/>
              </w:rPr>
              <w:t>n</w:t>
            </w:r>
          </w:p>
        </w:tc>
        <w:tc>
          <w:tcPr>
            <w:tcW w:w="2096" w:type="dxa"/>
          </w:tcPr>
          <w:p w:rsidR="004B4D17" w:rsidRDefault="004B4D17" w:rsidP="00A42586">
            <w:pPr>
              <w:pStyle w:val="a0"/>
              <w:ind w:firstLineChars="0" w:firstLine="0"/>
              <w:jc w:val="left"/>
            </w:pPr>
            <w:r>
              <w:rPr>
                <w:rFonts w:hint="eastAsia"/>
              </w:rPr>
              <w:t>生成项</w:t>
            </w:r>
            <m:oMath>
              <m:sSub>
                <m:sSubPr>
                  <m:ctrlPr>
                    <w:rPr>
                      <w:rFonts w:ascii="Cambria Math" w:hAnsi="Cambria Math"/>
                      <w:i/>
                    </w:rPr>
                  </m:ctrlPr>
                </m:sSubPr>
                <m:e>
                  <m:r>
                    <w:rPr>
                      <w:rFonts w:ascii="Cambria Math" w:hAnsi="Cambria Math"/>
                    </w:rPr>
                    <m:t>t</m:t>
                  </m:r>
                </m:e>
                <m:sub>
                  <m:r>
                    <w:rPr>
                      <w:rFonts w:ascii="Cambria Math" w:hAnsi="Cambria Math"/>
                    </w:rPr>
                    <m:t>n</m:t>
                  </m:r>
                </m:sub>
              </m:sSub>
            </m:oMath>
          </w:p>
        </w:tc>
        <w:tc>
          <w:tcPr>
            <w:tcW w:w="2185" w:type="dxa"/>
          </w:tcPr>
          <w:p w:rsidR="004B4D17" w:rsidRDefault="004B4D17" w:rsidP="00A42586">
            <w:pPr>
              <w:pStyle w:val="a0"/>
              <w:ind w:firstLineChars="0" w:firstLine="0"/>
              <w:jc w:val="left"/>
            </w:pPr>
            <m:oMath>
              <m:r>
                <w:rPr>
                  <w:rFonts w:ascii="Cambria Math" w:hAnsi="Cambria Math"/>
                </w:rPr>
                <m:t>f(t)</m:t>
              </m:r>
            </m:oMath>
            <w:r>
              <w:rPr>
                <w:rFonts w:hint="eastAsia"/>
              </w:rPr>
              <w:t>的值</w:t>
            </w:r>
          </w:p>
        </w:tc>
        <w:tc>
          <w:tcPr>
            <w:tcW w:w="1546" w:type="dxa"/>
            <w:tcBorders>
              <w:bottom w:val="single" w:sz="4" w:space="0" w:color="auto"/>
            </w:tcBorders>
          </w:tcPr>
          <w:p w:rsidR="004B4D17" w:rsidRDefault="0011084C" w:rsidP="00A42586">
            <w:pPr>
              <w:pStyle w:val="a0"/>
              <w:ind w:firstLineChars="0" w:firstLine="0"/>
              <w:jc w:val="left"/>
              <w:rPr>
                <w:rFonts w:ascii="Times New Roman" w:eastAsia="黑体" w:hAnsi="Times New Roman" w:cs="Times New Roman"/>
              </w:rPr>
            </w:pPr>
            <m:oMathPara>
              <m:oMath>
                <m:d>
                  <m:dPr>
                    <m:begChr m:val="|"/>
                    <m:endChr m:val="|"/>
                    <m:ctrlPr>
                      <w:rPr>
                        <w:rFonts w:ascii="Cambria Math" w:eastAsia="黑体" w:hAnsi="Cambria Math" w:cs="Times New Roman"/>
                        <w:i/>
                      </w:rPr>
                    </m:ctrlPr>
                  </m:dPr>
                  <m:e>
                    <m:sSub>
                      <m:sSubPr>
                        <m:ctrlPr>
                          <w:rPr>
                            <w:rFonts w:ascii="Cambria Math" w:eastAsia="黑体" w:hAnsi="Cambria Math" w:cs="Times New Roman"/>
                            <w:i/>
                          </w:rPr>
                        </m:ctrlPr>
                      </m:sSubPr>
                      <m:e>
                        <m:r>
                          <w:rPr>
                            <w:rFonts w:ascii="Cambria Math" w:eastAsia="黑体" w:hAnsi="Cambria Math" w:cs="Times New Roman"/>
                          </w:rPr>
                          <m:t>t</m:t>
                        </m:r>
                      </m:e>
                      <m:sub>
                        <m:r>
                          <w:rPr>
                            <w:rFonts w:ascii="Cambria Math" w:eastAsia="黑体" w:hAnsi="Cambria Math" w:cs="Times New Roman"/>
                          </w:rPr>
                          <m:t>n</m:t>
                        </m:r>
                      </m:sub>
                    </m:sSub>
                    <m:r>
                      <w:rPr>
                        <w:rFonts w:ascii="Cambria Math" w:eastAsia="黑体" w:hAnsi="Cambria Math" w:cs="Times New Roman"/>
                      </w:rPr>
                      <m:t>-</m:t>
                    </m:r>
                    <m:sSub>
                      <m:sSubPr>
                        <m:ctrlPr>
                          <w:rPr>
                            <w:rFonts w:ascii="Cambria Math" w:eastAsia="黑体" w:hAnsi="Cambria Math" w:cs="Times New Roman"/>
                            <w:i/>
                          </w:rPr>
                        </m:ctrlPr>
                      </m:sSubPr>
                      <m:e>
                        <m:r>
                          <w:rPr>
                            <w:rFonts w:ascii="Cambria Math" w:eastAsia="黑体" w:hAnsi="Cambria Math" w:cs="Times New Roman"/>
                          </w:rPr>
                          <m:t>t</m:t>
                        </m:r>
                      </m:e>
                      <m:sub>
                        <m:r>
                          <w:rPr>
                            <w:rFonts w:ascii="Cambria Math" w:eastAsia="黑体" w:hAnsi="Cambria Math" w:cs="Times New Roman"/>
                          </w:rPr>
                          <m:t>n-1</m:t>
                        </m:r>
                      </m:sub>
                    </m:sSub>
                  </m:e>
                </m:d>
              </m:oMath>
            </m:oMathPara>
          </w:p>
        </w:tc>
      </w:tr>
      <w:tr w:rsidR="004B4D17" w:rsidTr="004B4D17">
        <w:tc>
          <w:tcPr>
            <w:tcW w:w="1629" w:type="dxa"/>
          </w:tcPr>
          <w:p w:rsidR="004B4D17" w:rsidRDefault="004B4D17" w:rsidP="004B4D17">
            <w:r>
              <w:rPr>
                <w:rFonts w:hint="eastAsia"/>
              </w:rPr>
              <w:t>1</w:t>
            </w:r>
          </w:p>
        </w:tc>
        <w:tc>
          <w:tcPr>
            <w:tcW w:w="2096" w:type="dxa"/>
          </w:tcPr>
          <w:p w:rsidR="004B4D17" w:rsidRPr="00356A83" w:rsidRDefault="004B4D17" w:rsidP="004B4D17">
            <w:r>
              <w:t>5.00000000000</w:t>
            </w:r>
          </w:p>
        </w:tc>
        <w:tc>
          <w:tcPr>
            <w:tcW w:w="2185" w:type="dxa"/>
          </w:tcPr>
          <w:p w:rsidR="004B4D17" w:rsidRPr="00A877EE" w:rsidRDefault="004B4D17" w:rsidP="004B4D17">
            <w:r w:rsidRPr="004B4D17">
              <w:t>321.299418491623</w:t>
            </w:r>
          </w:p>
        </w:tc>
        <w:tc>
          <w:tcPr>
            <w:tcW w:w="1546" w:type="dxa"/>
            <w:tcBorders>
              <w:tl2br w:val="single" w:sz="4" w:space="0" w:color="auto"/>
            </w:tcBorders>
          </w:tcPr>
          <w:p w:rsidR="004B4D17" w:rsidRPr="002D7248" w:rsidRDefault="004B4D17" w:rsidP="004B4D17"/>
        </w:tc>
      </w:tr>
      <w:tr w:rsidR="004B4D17" w:rsidTr="004B4D17">
        <w:tc>
          <w:tcPr>
            <w:tcW w:w="1629" w:type="dxa"/>
          </w:tcPr>
          <w:p w:rsidR="004B4D17" w:rsidRPr="00DC65AF" w:rsidRDefault="004B4D17" w:rsidP="004B4D17">
            <w:r>
              <w:rPr>
                <w:rFonts w:hint="eastAsia"/>
              </w:rPr>
              <w:t>2</w:t>
            </w:r>
          </w:p>
        </w:tc>
        <w:tc>
          <w:tcPr>
            <w:tcW w:w="2096" w:type="dxa"/>
          </w:tcPr>
          <w:p w:rsidR="004B4D17" w:rsidRPr="00356A83" w:rsidRDefault="004B4D17" w:rsidP="004B4D17">
            <w:r w:rsidRPr="00356A83">
              <w:t>20.0000000000</w:t>
            </w:r>
          </w:p>
        </w:tc>
        <w:tc>
          <w:tcPr>
            <w:tcW w:w="2185" w:type="dxa"/>
          </w:tcPr>
          <w:p w:rsidR="004B4D17" w:rsidRPr="00A877EE" w:rsidRDefault="004B4D17" w:rsidP="004B4D17">
            <w:r w:rsidRPr="00A877EE">
              <w:t>-2530.5325259110</w:t>
            </w:r>
          </w:p>
        </w:tc>
        <w:tc>
          <w:tcPr>
            <w:tcW w:w="1546" w:type="dxa"/>
          </w:tcPr>
          <w:p w:rsidR="004B4D17" w:rsidRPr="002D7248" w:rsidRDefault="004B4D17" w:rsidP="004B4D17">
            <w:r w:rsidRPr="002D7248">
              <w:t>15.000000000000</w:t>
            </w:r>
          </w:p>
        </w:tc>
      </w:tr>
      <w:tr w:rsidR="004B4D17" w:rsidTr="004B4D17">
        <w:tc>
          <w:tcPr>
            <w:tcW w:w="1629" w:type="dxa"/>
          </w:tcPr>
          <w:p w:rsidR="004B4D17" w:rsidRPr="00DC65AF" w:rsidRDefault="004B4D17" w:rsidP="004B4D17">
            <w:r>
              <w:rPr>
                <w:rFonts w:hint="eastAsia"/>
              </w:rPr>
              <w:t>3</w:t>
            </w:r>
          </w:p>
        </w:tc>
        <w:tc>
          <w:tcPr>
            <w:tcW w:w="2096" w:type="dxa"/>
          </w:tcPr>
          <w:p w:rsidR="004B4D17" w:rsidRPr="00356A83" w:rsidRDefault="004B4D17" w:rsidP="004B4D17">
            <w:r w:rsidRPr="00356A83">
              <w:t>11.8710242444</w:t>
            </w:r>
          </w:p>
        </w:tc>
        <w:tc>
          <w:tcPr>
            <w:tcW w:w="2185" w:type="dxa"/>
          </w:tcPr>
          <w:p w:rsidR="004B4D17" w:rsidRPr="00A877EE" w:rsidRDefault="004B4D17" w:rsidP="004B4D17">
            <w:r w:rsidRPr="00A877EE">
              <w:t>-448.8992335576</w:t>
            </w:r>
          </w:p>
        </w:tc>
        <w:tc>
          <w:tcPr>
            <w:tcW w:w="1546" w:type="dxa"/>
          </w:tcPr>
          <w:p w:rsidR="004B4D17" w:rsidRPr="002D7248" w:rsidRDefault="004B4D17" w:rsidP="004B4D17">
            <w:r w:rsidRPr="002D7248">
              <w:t>8.128975755650</w:t>
            </w:r>
          </w:p>
        </w:tc>
      </w:tr>
      <w:tr w:rsidR="004B4D17" w:rsidTr="004B4D17">
        <w:tc>
          <w:tcPr>
            <w:tcW w:w="1629" w:type="dxa"/>
          </w:tcPr>
          <w:p w:rsidR="004B4D17" w:rsidRPr="00DC65AF" w:rsidRDefault="004B4D17" w:rsidP="004B4D17">
            <w:r>
              <w:rPr>
                <w:rFonts w:hint="eastAsia"/>
              </w:rPr>
              <w:t>4</w:t>
            </w:r>
          </w:p>
        </w:tc>
        <w:tc>
          <w:tcPr>
            <w:tcW w:w="2096" w:type="dxa"/>
          </w:tcPr>
          <w:p w:rsidR="004B4D17" w:rsidRPr="00356A83" w:rsidRDefault="004B4D17" w:rsidP="004B4D17">
            <w:r w:rsidRPr="00356A83">
              <w:t>9.5077270186</w:t>
            </w:r>
          </w:p>
        </w:tc>
        <w:tc>
          <w:tcPr>
            <w:tcW w:w="2185" w:type="dxa"/>
          </w:tcPr>
          <w:p w:rsidR="004B4D17" w:rsidRPr="00A877EE" w:rsidRDefault="004B4D17" w:rsidP="004B4D17">
            <w:r w:rsidRPr="00A877EE">
              <w:t>-56.9513132048</w:t>
            </w:r>
          </w:p>
        </w:tc>
        <w:tc>
          <w:tcPr>
            <w:tcW w:w="1546" w:type="dxa"/>
          </w:tcPr>
          <w:p w:rsidR="004B4D17" w:rsidRPr="002D7248" w:rsidRDefault="004B4D17" w:rsidP="004B4D17">
            <w:r w:rsidRPr="002D7248">
              <w:t>2.363297225750</w:t>
            </w:r>
          </w:p>
        </w:tc>
      </w:tr>
      <w:tr w:rsidR="004B4D17" w:rsidTr="004B4D17">
        <w:tc>
          <w:tcPr>
            <w:tcW w:w="1629" w:type="dxa"/>
          </w:tcPr>
          <w:p w:rsidR="004B4D17" w:rsidRPr="00DC65AF" w:rsidRDefault="004B4D17" w:rsidP="004B4D17">
            <w:r>
              <w:rPr>
                <w:rFonts w:hint="eastAsia"/>
              </w:rPr>
              <w:t>5</w:t>
            </w:r>
          </w:p>
        </w:tc>
        <w:tc>
          <w:tcPr>
            <w:tcW w:w="2096" w:type="dxa"/>
          </w:tcPr>
          <w:p w:rsidR="004B4D17" w:rsidRPr="00356A83" w:rsidRDefault="004B4D17" w:rsidP="004B4D17">
            <w:r w:rsidRPr="00356A83">
              <w:t>9.1022367641</w:t>
            </w:r>
          </w:p>
        </w:tc>
        <w:tc>
          <w:tcPr>
            <w:tcW w:w="2185" w:type="dxa"/>
          </w:tcPr>
          <w:p w:rsidR="004B4D17" w:rsidRPr="00A877EE" w:rsidRDefault="004B4D17" w:rsidP="004B4D17">
            <w:r w:rsidRPr="00A877EE">
              <w:t>-1.8778672040</w:t>
            </w:r>
          </w:p>
        </w:tc>
        <w:tc>
          <w:tcPr>
            <w:tcW w:w="1546" w:type="dxa"/>
          </w:tcPr>
          <w:p w:rsidR="004B4D17" w:rsidRPr="002D7248" w:rsidRDefault="004B4D17" w:rsidP="004B4D17">
            <w:r w:rsidRPr="002D7248">
              <w:t>0.405490254540</w:t>
            </w:r>
          </w:p>
        </w:tc>
      </w:tr>
      <w:tr w:rsidR="004B4D17" w:rsidTr="004B4D17">
        <w:tc>
          <w:tcPr>
            <w:tcW w:w="1629" w:type="dxa"/>
          </w:tcPr>
          <w:p w:rsidR="004B4D17" w:rsidRPr="00DC65AF" w:rsidRDefault="004B4D17" w:rsidP="004B4D17">
            <w:r>
              <w:rPr>
                <w:rFonts w:hint="eastAsia"/>
              </w:rPr>
              <w:t>6</w:t>
            </w:r>
          </w:p>
        </w:tc>
        <w:tc>
          <w:tcPr>
            <w:tcW w:w="2096" w:type="dxa"/>
          </w:tcPr>
          <w:p w:rsidR="004B4D17" w:rsidRPr="00356A83" w:rsidRDefault="004B4D17" w:rsidP="004B4D17">
            <w:r w:rsidRPr="00356A83">
              <w:t>9.0879179005</w:t>
            </w:r>
          </w:p>
        </w:tc>
        <w:tc>
          <w:tcPr>
            <w:tcW w:w="2185" w:type="dxa"/>
          </w:tcPr>
          <w:p w:rsidR="004B4D17" w:rsidRPr="00A877EE" w:rsidRDefault="004B4D17" w:rsidP="004B4D17">
            <w:r w:rsidRPr="00A877EE">
              <w:t>-0.0023849390</w:t>
            </w:r>
          </w:p>
        </w:tc>
        <w:tc>
          <w:tcPr>
            <w:tcW w:w="1546" w:type="dxa"/>
          </w:tcPr>
          <w:p w:rsidR="004B4D17" w:rsidRPr="002D7248" w:rsidRDefault="004B4D17" w:rsidP="004B4D17">
            <w:r w:rsidRPr="002D7248">
              <w:t>0.014318863610</w:t>
            </w:r>
          </w:p>
        </w:tc>
      </w:tr>
      <w:tr w:rsidR="004B4D17" w:rsidTr="004B4D17">
        <w:tc>
          <w:tcPr>
            <w:tcW w:w="1629" w:type="dxa"/>
          </w:tcPr>
          <w:p w:rsidR="004B4D17" w:rsidRPr="00DC65AF" w:rsidRDefault="004B4D17" w:rsidP="004B4D17">
            <w:r>
              <w:rPr>
                <w:rFonts w:hint="eastAsia"/>
              </w:rPr>
              <w:t>7</w:t>
            </w:r>
          </w:p>
        </w:tc>
        <w:tc>
          <w:tcPr>
            <w:tcW w:w="2096" w:type="dxa"/>
          </w:tcPr>
          <w:p w:rsidR="004B4D17" w:rsidRPr="00356A83" w:rsidRDefault="004B4D17" w:rsidP="004B4D17">
            <w:r w:rsidRPr="00356A83">
              <w:t>9.0878996688</w:t>
            </w:r>
          </w:p>
        </w:tc>
        <w:tc>
          <w:tcPr>
            <w:tcW w:w="2185" w:type="dxa"/>
          </w:tcPr>
          <w:p w:rsidR="004B4D17" w:rsidRPr="00A877EE" w:rsidRDefault="004B4D17" w:rsidP="004B4D17">
            <w:r w:rsidRPr="00A877EE">
              <w:t>-0.0000000039</w:t>
            </w:r>
          </w:p>
        </w:tc>
        <w:tc>
          <w:tcPr>
            <w:tcW w:w="1546" w:type="dxa"/>
          </w:tcPr>
          <w:p w:rsidR="004B4D17" w:rsidRDefault="004B4D17" w:rsidP="004B4D17">
            <w:r w:rsidRPr="002D7248">
              <w:t>0.000018231637</w:t>
            </w:r>
          </w:p>
        </w:tc>
      </w:tr>
      <w:tr w:rsidR="004B4D17" w:rsidTr="004B4D17">
        <w:tc>
          <w:tcPr>
            <w:tcW w:w="1629" w:type="dxa"/>
          </w:tcPr>
          <w:p w:rsidR="004B4D17" w:rsidRDefault="004B4D17" w:rsidP="004B4D17">
            <w:r>
              <w:rPr>
                <w:rFonts w:hint="eastAsia"/>
              </w:rPr>
              <w:t>8</w:t>
            </w:r>
          </w:p>
        </w:tc>
        <w:tc>
          <w:tcPr>
            <w:tcW w:w="2096" w:type="dxa"/>
          </w:tcPr>
          <w:p w:rsidR="004B4D17" w:rsidRDefault="004B4D17" w:rsidP="004B4D17">
            <w:r w:rsidRPr="00356A83">
              <w:t>9.0878996688</w:t>
            </w:r>
          </w:p>
        </w:tc>
        <w:tc>
          <w:tcPr>
            <w:tcW w:w="2185" w:type="dxa"/>
          </w:tcPr>
          <w:p w:rsidR="004B4D17" w:rsidRDefault="004B4D17" w:rsidP="004B4D17">
            <w:r w:rsidRPr="00A877EE">
              <w:t>-0.0000000000</w:t>
            </w:r>
          </w:p>
        </w:tc>
        <w:tc>
          <w:tcPr>
            <w:tcW w:w="1546" w:type="dxa"/>
          </w:tcPr>
          <w:p w:rsidR="004B4D17" w:rsidRPr="002D7248" w:rsidRDefault="004B4D17" w:rsidP="004B4D17">
            <w:r w:rsidRPr="002D7248">
              <w:t>0.000000000000</w:t>
            </w:r>
          </w:p>
        </w:tc>
      </w:tr>
    </w:tbl>
    <w:p w:rsidR="00A42586" w:rsidRDefault="00A42586" w:rsidP="00A42586">
      <w:pPr>
        <w:pStyle w:val="a0"/>
        <w:ind w:left="840" w:firstLineChars="0" w:firstLine="0"/>
        <w:jc w:val="center"/>
        <w:rPr>
          <w:sz w:val="18"/>
        </w:rPr>
      </w:pPr>
      <w:r>
        <w:tab/>
      </w:r>
      <w:r>
        <w:tab/>
      </w:r>
      <w:r w:rsidRPr="008D5ABF">
        <w:rPr>
          <w:rFonts w:hint="eastAsia"/>
          <w:sz w:val="18"/>
        </w:rPr>
        <w:t>表</w:t>
      </w:r>
      <w:r>
        <w:rPr>
          <w:rFonts w:hint="eastAsia"/>
          <w:sz w:val="18"/>
        </w:rPr>
        <w:t>3</w:t>
      </w:r>
      <w:r w:rsidRPr="008D5ABF">
        <w:rPr>
          <w:rFonts w:hint="eastAsia"/>
          <w:sz w:val="18"/>
        </w:rPr>
        <w:t>：</w:t>
      </w:r>
      <w:r>
        <w:rPr>
          <w:rFonts w:hint="eastAsia"/>
          <w:sz w:val="18"/>
        </w:rPr>
        <w:t>实验</w:t>
      </w:r>
      <w:r>
        <w:rPr>
          <w:rFonts w:hint="eastAsia"/>
          <w:sz w:val="18"/>
        </w:rPr>
        <w:t>4</w:t>
      </w:r>
      <w:r w:rsidRPr="008D5ABF">
        <w:rPr>
          <w:rFonts w:hint="eastAsia"/>
          <w:sz w:val="18"/>
        </w:rPr>
        <w:t>数据表</w:t>
      </w:r>
    </w:p>
    <w:p w:rsidR="00A42586" w:rsidRDefault="00A42586" w:rsidP="00A42586">
      <w:pPr>
        <w:pStyle w:val="a0"/>
        <w:ind w:left="840" w:firstLineChars="0" w:firstLine="0"/>
      </w:pPr>
      <w:r w:rsidRPr="00A42586">
        <w:rPr>
          <w:rFonts w:hint="eastAsia"/>
        </w:rPr>
        <w:t>可得撞击地面时经过的时间是</w:t>
      </w:r>
      <w:r w:rsidRPr="00356A83">
        <w:t>9.0878996688</w:t>
      </w:r>
      <w:r>
        <w:rPr>
          <w:rFonts w:hint="eastAsia"/>
        </w:rPr>
        <w:t>，水平飞行行程为</w:t>
      </w:r>
      <w:r w:rsidRPr="00A42586">
        <w:t>1090.5479602542</w:t>
      </w:r>
      <w:r>
        <w:rPr>
          <w:rFonts w:hint="eastAsia"/>
        </w:rPr>
        <w:t>。</w:t>
      </w:r>
    </w:p>
    <w:p w:rsidR="00A42586" w:rsidRPr="004B4D17" w:rsidRDefault="004B4D17" w:rsidP="00A42586">
      <w:pPr>
        <w:pStyle w:val="a0"/>
        <w:ind w:left="840" w:firstLineChars="0" w:firstLine="0"/>
      </w:pPr>
      <w:r w:rsidRPr="004B4D17">
        <w:rPr>
          <w:rFonts w:hint="eastAsia"/>
        </w:rPr>
        <w:t>计算中</w:t>
      </w:r>
      <w:r>
        <w:rPr>
          <w:rFonts w:hint="eastAsia"/>
        </w:rPr>
        <w:t>，初始值设为</w:t>
      </w:r>
      <w:r>
        <w:rPr>
          <w:rFonts w:hint="eastAsia"/>
        </w:rPr>
        <w:t>t = 5</w:t>
      </w:r>
      <w:r>
        <w:rPr>
          <w:rFonts w:hint="eastAsia"/>
        </w:rPr>
        <w:t>，经过</w:t>
      </w:r>
      <w:r>
        <w:rPr>
          <w:rFonts w:hint="eastAsia"/>
        </w:rPr>
        <w:t>8</w:t>
      </w:r>
      <w:r>
        <w:rPr>
          <w:rFonts w:hint="eastAsia"/>
        </w:rPr>
        <w:t>次迭代就可以得到符合精度要求的结果。</w:t>
      </w:r>
    </w:p>
    <w:p w:rsidR="00A42586" w:rsidRDefault="000D63A5" w:rsidP="000D63A5">
      <w:pPr>
        <w:pStyle w:val="2"/>
      </w:pPr>
      <w:r>
        <w:rPr>
          <w:rFonts w:hint="eastAsia"/>
        </w:rPr>
        <w:t>实验结论及总结</w:t>
      </w:r>
    </w:p>
    <w:p w:rsidR="000D63A5" w:rsidRDefault="00CE01DC" w:rsidP="000D63A5">
      <w:pPr>
        <w:pStyle w:val="a0"/>
      </w:pPr>
      <w:r>
        <w:rPr>
          <w:rFonts w:hint="eastAsia"/>
        </w:rPr>
        <w:t>由实验内容一的结果及其分析可以看出，</w:t>
      </w:r>
      <w:r w:rsidR="00DD5654">
        <w:rPr>
          <w:rFonts w:hint="eastAsia"/>
        </w:rPr>
        <w:t>在使用一个算法的时候，一定要注意到算法的适用条件。在实验分析中可以看出有两个不动点，但是通过对函数的导函数值进行判断就可以知道只有一个适合使用不动点迭代，并且在进行迭代的时候初始值也需要慎重选择。此次实验中选择的初始值是</w:t>
      </w:r>
      <w:r w:rsidR="00DD5654">
        <w:rPr>
          <w:rFonts w:hint="eastAsia"/>
        </w:rPr>
        <w:t>0.9</w:t>
      </w:r>
      <w:r w:rsidR="00DD5654">
        <w:rPr>
          <w:rFonts w:hint="eastAsia"/>
        </w:rPr>
        <w:t>，可以满足封闭性。在调试的时候可以选择一个其它的数值例如</w:t>
      </w:r>
      <w:r w:rsidR="00DF13BD">
        <w:rPr>
          <w:rFonts w:hint="eastAsia"/>
        </w:rPr>
        <w:t>0.55</w:t>
      </w:r>
      <w:r w:rsidR="00DF13BD">
        <w:rPr>
          <w:rFonts w:hint="eastAsia"/>
        </w:rPr>
        <w:t>或者</w:t>
      </w:r>
      <w:r w:rsidR="00DF13BD">
        <w:rPr>
          <w:rFonts w:hint="eastAsia"/>
        </w:rPr>
        <w:t>1.2</w:t>
      </w:r>
      <w:r w:rsidR="00DD5654">
        <w:rPr>
          <w:rFonts w:hint="eastAsia"/>
        </w:rPr>
        <w:t>，可以看出来</w:t>
      </w:r>
      <w:r w:rsidR="00DF13BD">
        <w:rPr>
          <w:rFonts w:hint="eastAsia"/>
        </w:rPr>
        <w:t>在期间</w:t>
      </w:r>
      <w:r w:rsidR="00DF13BD">
        <w:rPr>
          <w:rFonts w:hint="eastAsia"/>
        </w:rPr>
        <w:t>[0.55</w:t>
      </w:r>
      <w:r w:rsidR="00DF13BD">
        <w:rPr>
          <w:rFonts w:hint="eastAsia"/>
        </w:rPr>
        <w:t>，</w:t>
      </w:r>
      <w:r w:rsidR="00DF13BD">
        <w:rPr>
          <w:rFonts w:hint="eastAsia"/>
        </w:rPr>
        <w:t>0.64]</w:t>
      </w:r>
      <w:r w:rsidR="00DF13BD">
        <w:rPr>
          <w:rFonts w:hint="eastAsia"/>
        </w:rPr>
        <w:t>以及</w:t>
      </w:r>
      <w:r w:rsidR="00DF13BD">
        <w:rPr>
          <w:rFonts w:hint="eastAsia"/>
        </w:rPr>
        <w:t>[1.15</w:t>
      </w:r>
      <w:r w:rsidR="00DF13BD">
        <w:rPr>
          <w:rFonts w:hint="eastAsia"/>
        </w:rPr>
        <w:t>，</w:t>
      </w:r>
      <w:r w:rsidR="00DF13BD">
        <w:rPr>
          <w:rFonts w:hint="eastAsia"/>
        </w:rPr>
        <w:t>1.2]</w:t>
      </w:r>
      <w:r w:rsidR="00DF13BD">
        <w:rPr>
          <w:rFonts w:hint="eastAsia"/>
        </w:rPr>
        <w:t>时并不满足对于区间之内所有点所有的</w:t>
      </w:r>
      <m:oMath>
        <m:d>
          <m:dPr>
            <m:begChr m:val="|"/>
            <m:endChr m:val="|"/>
            <m:ctrlPr>
              <w:rPr>
                <w:rFonts w:ascii="Cambria Math" w:hAnsi="Cambria Math"/>
                <w:i/>
              </w:rPr>
            </m:ctrlPr>
          </m:dPr>
          <m:e>
            <m:r>
              <w:rPr>
                <w:rFonts w:ascii="Cambria Math" w:hAnsi="Cambria Math"/>
              </w:rPr>
              <m:t>g'(x)</m:t>
            </m:r>
          </m:e>
        </m:d>
        <m:r>
          <w:rPr>
            <w:rFonts w:ascii="Cambria Math" w:hAnsi="Cambria Math"/>
          </w:rPr>
          <m:t>≤K&lt;1</m:t>
        </m:r>
      </m:oMath>
      <w:r w:rsidR="00DF13BD">
        <w:rPr>
          <w:rFonts w:hint="eastAsia"/>
        </w:rPr>
        <w:t>但是依然可以收敛。或许定理</w:t>
      </w:r>
      <w:r w:rsidR="00DF13BD">
        <w:rPr>
          <w:rFonts w:hint="eastAsia"/>
        </w:rPr>
        <w:t>3</w:t>
      </w:r>
      <w:r w:rsidR="00DF13BD">
        <w:rPr>
          <w:rFonts w:hint="eastAsia"/>
        </w:rPr>
        <w:t>的注</w:t>
      </w:r>
      <w:r w:rsidR="00DF13BD">
        <w:rPr>
          <w:rFonts w:hint="eastAsia"/>
        </w:rPr>
        <w:t>2</w:t>
      </w:r>
      <w:r w:rsidR="00DF13BD">
        <w:rPr>
          <w:rFonts w:hint="eastAsia"/>
        </w:rPr>
        <w:t>可以解释这个问题。需要更进一步的探究这个问题。但是在选择初始值为</w:t>
      </w:r>
      <w:r w:rsidR="00DF13BD">
        <w:rPr>
          <w:rFonts w:hint="eastAsia"/>
        </w:rPr>
        <w:t>0.5</w:t>
      </w:r>
      <w:r w:rsidR="00DF13BD">
        <w:rPr>
          <w:rFonts w:hint="eastAsia"/>
        </w:rPr>
        <w:t>或者</w:t>
      </w:r>
      <w:r w:rsidR="00DF13BD">
        <w:rPr>
          <w:rFonts w:hint="eastAsia"/>
        </w:rPr>
        <w:t>1.3</w:t>
      </w:r>
      <w:r w:rsidR="00DF13BD">
        <w:rPr>
          <w:rFonts w:hint="eastAsia"/>
        </w:rPr>
        <w:t>是可以很明显的看出来生成项不收敛。</w:t>
      </w:r>
    </w:p>
    <w:p w:rsidR="00DF13BD" w:rsidRDefault="00DF13BD" w:rsidP="000D63A5">
      <w:pPr>
        <w:pStyle w:val="a0"/>
      </w:pPr>
      <w:r>
        <w:rPr>
          <w:rFonts w:hint="eastAsia"/>
        </w:rPr>
        <w:t>实验二</w:t>
      </w:r>
      <w:r w:rsidR="002C4F6B">
        <w:rPr>
          <w:rFonts w:hint="eastAsia"/>
        </w:rPr>
        <w:t>可以看出二分法在满足二分法定理的时候可以很放心的使用不用担心出现其它问题。并且</w:t>
      </w:r>
      <w:r w:rsidR="002C4F6B">
        <w:t> </w:t>
      </w:r>
      <w:r w:rsidR="002C4F6B">
        <w:rPr>
          <w:rFonts w:hint="eastAsia"/>
        </w:rPr>
        <w:t>体现了二分法的优点：可以对一个计算结果精度进行预先估计。在此实验中可以算出预估的结束迭代次数的确为</w:t>
      </w:r>
      <w:r w:rsidR="001140BD">
        <w:rPr>
          <w:rFonts w:hint="eastAsia"/>
        </w:rPr>
        <w:t>27</w:t>
      </w:r>
      <w:r w:rsidR="002C4F6B">
        <w:rPr>
          <w:rFonts w:hint="eastAsia"/>
        </w:rPr>
        <w:t>次</w:t>
      </w:r>
      <w:r w:rsidR="001140BD">
        <w:rPr>
          <w:rFonts w:hint="eastAsia"/>
        </w:rPr>
        <w:t>（表二中</w:t>
      </w:r>
      <w:r w:rsidR="001140BD">
        <w:rPr>
          <w:rFonts w:hint="eastAsia"/>
        </w:rPr>
        <w:t>n</w:t>
      </w:r>
      <w:r w:rsidR="001140BD">
        <w:rPr>
          <w:rFonts w:hint="eastAsia"/>
        </w:rPr>
        <w:t>为</w:t>
      </w:r>
      <w:r w:rsidR="001140BD">
        <w:rPr>
          <w:rFonts w:hint="eastAsia"/>
        </w:rPr>
        <w:t>1</w:t>
      </w:r>
      <w:r w:rsidR="001140BD">
        <w:rPr>
          <w:rFonts w:hint="eastAsia"/>
        </w:rPr>
        <w:t>为初始项，</w:t>
      </w:r>
      <w:bookmarkStart w:id="0" w:name="_GoBack"/>
      <w:bookmarkEnd w:id="0"/>
      <w:r w:rsidR="001140BD">
        <w:rPr>
          <w:rFonts w:hint="eastAsia"/>
        </w:rPr>
        <w:t>未经过迭代）</w:t>
      </w:r>
      <w:r w:rsidR="002C4F6B">
        <w:rPr>
          <w:rFonts w:hint="eastAsia"/>
        </w:rPr>
        <w:t>。与实验结果吻合。</w:t>
      </w:r>
    </w:p>
    <w:p w:rsidR="002C4F6B" w:rsidRDefault="002C4F6B" w:rsidP="000D63A5">
      <w:pPr>
        <w:pStyle w:val="a0"/>
      </w:pPr>
      <w:r>
        <w:rPr>
          <w:rFonts w:hint="eastAsia"/>
        </w:rPr>
        <w:t>实验三体现了牛顿</w:t>
      </w:r>
      <w:r>
        <w:rPr>
          <w:rFonts w:hint="eastAsia"/>
        </w:rPr>
        <w:t>-</w:t>
      </w:r>
      <w:r>
        <w:rPr>
          <w:rFonts w:hint="eastAsia"/>
        </w:rPr>
        <w:t>拉夫森算法的缺陷以及与加速牛顿</w:t>
      </w:r>
      <w:r>
        <w:rPr>
          <w:rFonts w:hint="eastAsia"/>
        </w:rPr>
        <w:t>-</w:t>
      </w:r>
      <w:r>
        <w:rPr>
          <w:rFonts w:hint="eastAsia"/>
        </w:rPr>
        <w:t>拉夫森之间的差别。当把题目中要求使用加速牛顿</w:t>
      </w:r>
      <w:r>
        <w:rPr>
          <w:rFonts w:hint="eastAsia"/>
        </w:rPr>
        <w:t>-</w:t>
      </w:r>
      <w:r>
        <w:rPr>
          <w:rFonts w:hint="eastAsia"/>
        </w:rPr>
        <w:t>拉夫森的几个函数使用牛顿</w:t>
      </w:r>
      <w:r>
        <w:rPr>
          <w:rFonts w:hint="eastAsia"/>
        </w:rPr>
        <w:t>-</w:t>
      </w:r>
      <w:r>
        <w:rPr>
          <w:rFonts w:hint="eastAsia"/>
        </w:rPr>
        <w:t>拉夫森的时候，发现有的可能陷入循环，有的则需要更多的（此实验中为</w:t>
      </w:r>
      <w:r>
        <w:rPr>
          <w:rFonts w:hint="eastAsia"/>
        </w:rPr>
        <w:t>10</w:t>
      </w:r>
      <w:r>
        <w:rPr>
          <w:rFonts w:hint="eastAsia"/>
        </w:rPr>
        <w:t>倍多的迭代次数）迭代次数才能得出同样的结果。</w:t>
      </w:r>
    </w:p>
    <w:p w:rsidR="002C4F6B" w:rsidRPr="002C4F6B" w:rsidRDefault="002C4F6B" w:rsidP="000D63A5">
      <w:pPr>
        <w:pStyle w:val="a0"/>
      </w:pPr>
      <w:r>
        <w:rPr>
          <w:rFonts w:hint="eastAsia"/>
        </w:rPr>
        <w:t>实验四中，终止迭代的判定条件本来是相邻项之间的差异，但是把判定条件修改为</w:t>
      </w:r>
      <w:r w:rsidR="00FE78F5">
        <w:rPr>
          <w:rFonts w:hint="eastAsia"/>
        </w:rPr>
        <w:t>函数值与期望值得差的绝对值得时候（即</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m:t>
        </m:r>
      </m:oMath>
      <w:r w:rsidR="00FE78F5">
        <w:rPr>
          <w:rFonts w:hint="eastAsia"/>
        </w:rPr>
        <w:t>），发现经过的迭代次数完全相同。还没有研究之间是否有什么关系，有待继续深入探究。</w:t>
      </w:r>
    </w:p>
    <w:sectPr w:rsidR="002C4F6B" w:rsidRPr="002C4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BAC" w:rsidRDefault="00C04BAC" w:rsidP="00311C49">
      <w:r>
        <w:separator/>
      </w:r>
    </w:p>
  </w:endnote>
  <w:endnote w:type="continuationSeparator" w:id="0">
    <w:p w:rsidR="00C04BAC" w:rsidRDefault="00C04BAC" w:rsidP="00311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BAC" w:rsidRDefault="00C04BAC" w:rsidP="00311C49">
      <w:r>
        <w:separator/>
      </w:r>
    </w:p>
  </w:footnote>
  <w:footnote w:type="continuationSeparator" w:id="0">
    <w:p w:rsidR="00C04BAC" w:rsidRDefault="00C04BAC" w:rsidP="00311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7CF"/>
    <w:multiLevelType w:val="hybridMultilevel"/>
    <w:tmpl w:val="D3AAB6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757D5B"/>
    <w:multiLevelType w:val="hybridMultilevel"/>
    <w:tmpl w:val="30408C7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01D5C23"/>
    <w:multiLevelType w:val="hybridMultilevel"/>
    <w:tmpl w:val="EC16D0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6B5338"/>
    <w:multiLevelType w:val="hybridMultilevel"/>
    <w:tmpl w:val="C8B096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E677E0"/>
    <w:multiLevelType w:val="hybridMultilevel"/>
    <w:tmpl w:val="91ACE5F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33770E6"/>
    <w:multiLevelType w:val="hybridMultilevel"/>
    <w:tmpl w:val="EA16E3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FCC1377"/>
    <w:multiLevelType w:val="hybridMultilevel"/>
    <w:tmpl w:val="C83E7B8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EEE1ADB"/>
    <w:multiLevelType w:val="hybridMultilevel"/>
    <w:tmpl w:val="EA0A4128"/>
    <w:lvl w:ilvl="0" w:tplc="04090011">
      <w:start w:val="1"/>
      <w:numFmt w:val="decimal"/>
      <w:lvlText w:val="%1)"/>
      <w:lvlJc w:val="left"/>
      <w:pPr>
        <w:ind w:left="1677" w:hanging="420"/>
      </w:pPr>
    </w:lvl>
    <w:lvl w:ilvl="1" w:tplc="04090019" w:tentative="1">
      <w:start w:val="1"/>
      <w:numFmt w:val="lowerLetter"/>
      <w:lvlText w:val="%2)"/>
      <w:lvlJc w:val="left"/>
      <w:pPr>
        <w:ind w:left="2097" w:hanging="420"/>
      </w:pPr>
    </w:lvl>
    <w:lvl w:ilvl="2" w:tplc="0409001B" w:tentative="1">
      <w:start w:val="1"/>
      <w:numFmt w:val="lowerRoman"/>
      <w:lvlText w:val="%3."/>
      <w:lvlJc w:val="right"/>
      <w:pPr>
        <w:ind w:left="2517" w:hanging="420"/>
      </w:pPr>
    </w:lvl>
    <w:lvl w:ilvl="3" w:tplc="0409000F" w:tentative="1">
      <w:start w:val="1"/>
      <w:numFmt w:val="decimal"/>
      <w:lvlText w:val="%4."/>
      <w:lvlJc w:val="left"/>
      <w:pPr>
        <w:ind w:left="2937" w:hanging="420"/>
      </w:pPr>
    </w:lvl>
    <w:lvl w:ilvl="4" w:tplc="04090019" w:tentative="1">
      <w:start w:val="1"/>
      <w:numFmt w:val="lowerLetter"/>
      <w:lvlText w:val="%5)"/>
      <w:lvlJc w:val="left"/>
      <w:pPr>
        <w:ind w:left="3357" w:hanging="420"/>
      </w:pPr>
    </w:lvl>
    <w:lvl w:ilvl="5" w:tplc="0409001B" w:tentative="1">
      <w:start w:val="1"/>
      <w:numFmt w:val="lowerRoman"/>
      <w:lvlText w:val="%6."/>
      <w:lvlJc w:val="right"/>
      <w:pPr>
        <w:ind w:left="3777" w:hanging="420"/>
      </w:pPr>
    </w:lvl>
    <w:lvl w:ilvl="6" w:tplc="0409000F" w:tentative="1">
      <w:start w:val="1"/>
      <w:numFmt w:val="decimal"/>
      <w:lvlText w:val="%7."/>
      <w:lvlJc w:val="left"/>
      <w:pPr>
        <w:ind w:left="4197" w:hanging="420"/>
      </w:pPr>
    </w:lvl>
    <w:lvl w:ilvl="7" w:tplc="04090019" w:tentative="1">
      <w:start w:val="1"/>
      <w:numFmt w:val="lowerLetter"/>
      <w:lvlText w:val="%8)"/>
      <w:lvlJc w:val="left"/>
      <w:pPr>
        <w:ind w:left="4617" w:hanging="420"/>
      </w:pPr>
    </w:lvl>
    <w:lvl w:ilvl="8" w:tplc="0409001B" w:tentative="1">
      <w:start w:val="1"/>
      <w:numFmt w:val="lowerRoman"/>
      <w:lvlText w:val="%9."/>
      <w:lvlJc w:val="right"/>
      <w:pPr>
        <w:ind w:left="5037" w:hanging="420"/>
      </w:pPr>
    </w:lvl>
  </w:abstractNum>
  <w:abstractNum w:abstractNumId="8">
    <w:nsid w:val="607A7165"/>
    <w:multiLevelType w:val="hybridMultilevel"/>
    <w:tmpl w:val="FEC45F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6FD3548"/>
    <w:multiLevelType w:val="hybridMultilevel"/>
    <w:tmpl w:val="034E34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86F31A0"/>
    <w:multiLevelType w:val="hybridMultilevel"/>
    <w:tmpl w:val="2CC6F3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D720B9C"/>
    <w:multiLevelType w:val="hybridMultilevel"/>
    <w:tmpl w:val="485ED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8F00C8"/>
    <w:multiLevelType w:val="hybridMultilevel"/>
    <w:tmpl w:val="5FFE1F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700548C3"/>
    <w:multiLevelType w:val="hybridMultilevel"/>
    <w:tmpl w:val="F6388B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3"/>
  </w:num>
  <w:num w:numId="3">
    <w:abstractNumId w:val="0"/>
  </w:num>
  <w:num w:numId="4">
    <w:abstractNumId w:val="11"/>
  </w:num>
  <w:num w:numId="5">
    <w:abstractNumId w:val="6"/>
  </w:num>
  <w:num w:numId="6">
    <w:abstractNumId w:val="5"/>
  </w:num>
  <w:num w:numId="7">
    <w:abstractNumId w:val="12"/>
  </w:num>
  <w:num w:numId="8">
    <w:abstractNumId w:val="9"/>
  </w:num>
  <w:num w:numId="9">
    <w:abstractNumId w:val="2"/>
  </w:num>
  <w:num w:numId="10">
    <w:abstractNumId w:val="8"/>
  </w:num>
  <w:num w:numId="11">
    <w:abstractNumId w:val="13"/>
  </w:num>
  <w:num w:numId="12">
    <w:abstractNumId w:val="1"/>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0E"/>
    <w:rsid w:val="00031ED2"/>
    <w:rsid w:val="0006360E"/>
    <w:rsid w:val="000737D1"/>
    <w:rsid w:val="00083114"/>
    <w:rsid w:val="000C5465"/>
    <w:rsid w:val="000D0AFA"/>
    <w:rsid w:val="000D63A5"/>
    <w:rsid w:val="000E237A"/>
    <w:rsid w:val="0011084C"/>
    <w:rsid w:val="001140BD"/>
    <w:rsid w:val="00147A65"/>
    <w:rsid w:val="00190575"/>
    <w:rsid w:val="001A0E97"/>
    <w:rsid w:val="001E1F94"/>
    <w:rsid w:val="00277455"/>
    <w:rsid w:val="002A66B2"/>
    <w:rsid w:val="002C4F6B"/>
    <w:rsid w:val="002E3BA6"/>
    <w:rsid w:val="00311C49"/>
    <w:rsid w:val="00325A40"/>
    <w:rsid w:val="0034315F"/>
    <w:rsid w:val="003A4FB0"/>
    <w:rsid w:val="003B0E83"/>
    <w:rsid w:val="003B2742"/>
    <w:rsid w:val="00431706"/>
    <w:rsid w:val="004440E1"/>
    <w:rsid w:val="00457989"/>
    <w:rsid w:val="0048389D"/>
    <w:rsid w:val="00483C1B"/>
    <w:rsid w:val="00485012"/>
    <w:rsid w:val="004B4D17"/>
    <w:rsid w:val="004C303C"/>
    <w:rsid w:val="005302F0"/>
    <w:rsid w:val="00537162"/>
    <w:rsid w:val="0054138A"/>
    <w:rsid w:val="005612C3"/>
    <w:rsid w:val="005A0B90"/>
    <w:rsid w:val="005C7BA5"/>
    <w:rsid w:val="005D3C28"/>
    <w:rsid w:val="005F5B6C"/>
    <w:rsid w:val="00604478"/>
    <w:rsid w:val="0061444B"/>
    <w:rsid w:val="00652D21"/>
    <w:rsid w:val="006774E4"/>
    <w:rsid w:val="006D566A"/>
    <w:rsid w:val="006D62B5"/>
    <w:rsid w:val="0070143F"/>
    <w:rsid w:val="00704355"/>
    <w:rsid w:val="00711925"/>
    <w:rsid w:val="00725492"/>
    <w:rsid w:val="00740B1C"/>
    <w:rsid w:val="0074163C"/>
    <w:rsid w:val="00771679"/>
    <w:rsid w:val="00790D5E"/>
    <w:rsid w:val="007C5EB8"/>
    <w:rsid w:val="007C7FB6"/>
    <w:rsid w:val="0082036F"/>
    <w:rsid w:val="008528D7"/>
    <w:rsid w:val="00874A0F"/>
    <w:rsid w:val="008C0CA8"/>
    <w:rsid w:val="008D2040"/>
    <w:rsid w:val="008D379A"/>
    <w:rsid w:val="008D5ABF"/>
    <w:rsid w:val="008F5E23"/>
    <w:rsid w:val="0090596F"/>
    <w:rsid w:val="00921764"/>
    <w:rsid w:val="0092246B"/>
    <w:rsid w:val="009252E5"/>
    <w:rsid w:val="00937513"/>
    <w:rsid w:val="00966C09"/>
    <w:rsid w:val="009673D5"/>
    <w:rsid w:val="00995013"/>
    <w:rsid w:val="009C25CE"/>
    <w:rsid w:val="009E367C"/>
    <w:rsid w:val="00A257BB"/>
    <w:rsid w:val="00A42586"/>
    <w:rsid w:val="00A90388"/>
    <w:rsid w:val="00AA1624"/>
    <w:rsid w:val="00AF7A1E"/>
    <w:rsid w:val="00B154F4"/>
    <w:rsid w:val="00B24C93"/>
    <w:rsid w:val="00B26863"/>
    <w:rsid w:val="00B611E4"/>
    <w:rsid w:val="00B836FD"/>
    <w:rsid w:val="00B95955"/>
    <w:rsid w:val="00BB12DF"/>
    <w:rsid w:val="00BE0F46"/>
    <w:rsid w:val="00C04BAC"/>
    <w:rsid w:val="00C20EE4"/>
    <w:rsid w:val="00C22D18"/>
    <w:rsid w:val="00C56CF1"/>
    <w:rsid w:val="00C66E48"/>
    <w:rsid w:val="00C96F71"/>
    <w:rsid w:val="00CA4C9E"/>
    <w:rsid w:val="00CB433C"/>
    <w:rsid w:val="00CB5AC1"/>
    <w:rsid w:val="00CE01DC"/>
    <w:rsid w:val="00D017DD"/>
    <w:rsid w:val="00D118EE"/>
    <w:rsid w:val="00D15CCC"/>
    <w:rsid w:val="00D65EB5"/>
    <w:rsid w:val="00D81735"/>
    <w:rsid w:val="00DD5654"/>
    <w:rsid w:val="00DE2704"/>
    <w:rsid w:val="00DF13BD"/>
    <w:rsid w:val="00DF7098"/>
    <w:rsid w:val="00E129EB"/>
    <w:rsid w:val="00E45695"/>
    <w:rsid w:val="00E46EBD"/>
    <w:rsid w:val="00E67274"/>
    <w:rsid w:val="00E84415"/>
    <w:rsid w:val="00EC7D18"/>
    <w:rsid w:val="00F0371F"/>
    <w:rsid w:val="00F2211B"/>
    <w:rsid w:val="00F74388"/>
    <w:rsid w:val="00FE78F5"/>
    <w:rsid w:val="00FF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4B300B-ED81-470D-BCE8-BC1F3A7F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11C49"/>
    <w:pPr>
      <w:keepNext/>
      <w:keepLines/>
      <w:autoSpaceDE w:val="0"/>
      <w:autoSpaceDN w:val="0"/>
      <w:spacing w:before="360" w:after="360"/>
      <w:jc w:val="center"/>
      <w:outlineLvl w:val="0"/>
    </w:pPr>
    <w:rPr>
      <w:rFonts w:ascii="Times New Roman" w:eastAsia="黑体" w:hAnsi="Times New Roman" w:cs="Times New Roman"/>
      <w:b/>
      <w:kern w:val="44"/>
      <w:sz w:val="36"/>
      <w:szCs w:val="20"/>
    </w:rPr>
  </w:style>
  <w:style w:type="paragraph" w:styleId="2">
    <w:name w:val="heading 2"/>
    <w:basedOn w:val="a"/>
    <w:next w:val="a0"/>
    <w:link w:val="2Char"/>
    <w:qFormat/>
    <w:rsid w:val="009252E5"/>
    <w:pPr>
      <w:keepNext/>
      <w:keepLines/>
      <w:autoSpaceDE w:val="0"/>
      <w:autoSpaceDN w:val="0"/>
      <w:spacing w:before="120" w:after="120" w:line="330" w:lineRule="exact"/>
      <w:outlineLvl w:val="1"/>
    </w:pPr>
    <w:rPr>
      <w:rFonts w:ascii="Times New Roman" w:eastAsia="黑体" w:hAnsi="Times New Roman" w:cs="Times New Roman"/>
      <w:b/>
      <w:sz w:val="28"/>
      <w:szCs w:val="20"/>
    </w:rPr>
  </w:style>
  <w:style w:type="paragraph" w:styleId="3">
    <w:name w:val="heading 3"/>
    <w:basedOn w:val="a"/>
    <w:next w:val="a0"/>
    <w:link w:val="3Char"/>
    <w:qFormat/>
    <w:rsid w:val="009252E5"/>
    <w:pPr>
      <w:keepNext/>
      <w:keepLines/>
      <w:autoSpaceDE w:val="0"/>
      <w:autoSpaceDN w:val="0"/>
      <w:spacing w:line="330" w:lineRule="exact"/>
      <w:outlineLvl w:val="2"/>
    </w:pPr>
    <w:rPr>
      <w:rFonts w:ascii="Times New Roman" w:eastAsia="黑体" w:hAnsi="Times New Roman" w:cs="Times New Roman"/>
      <w:b/>
      <w:szCs w:val="20"/>
    </w:rPr>
  </w:style>
  <w:style w:type="paragraph" w:styleId="6">
    <w:name w:val="heading 6"/>
    <w:basedOn w:val="a"/>
    <w:next w:val="a0"/>
    <w:link w:val="6Char"/>
    <w:qFormat/>
    <w:rsid w:val="00311C49"/>
    <w:pPr>
      <w:keepNext/>
      <w:keepLines/>
      <w:autoSpaceDE w:val="0"/>
      <w:autoSpaceDN w:val="0"/>
      <w:jc w:val="center"/>
      <w:outlineLvl w:val="5"/>
    </w:pPr>
    <w:rPr>
      <w:rFonts w:ascii="Times New Roman" w:eastAsia="宋体" w:hAnsi="Times New Roman" w:cs="Times New Roman"/>
      <w:sz w:val="15"/>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11C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11C49"/>
    <w:rPr>
      <w:sz w:val="18"/>
      <w:szCs w:val="18"/>
    </w:rPr>
  </w:style>
  <w:style w:type="paragraph" w:styleId="a5">
    <w:name w:val="footer"/>
    <w:basedOn w:val="a"/>
    <w:link w:val="Char0"/>
    <w:uiPriority w:val="99"/>
    <w:unhideWhenUsed/>
    <w:rsid w:val="00311C49"/>
    <w:pPr>
      <w:tabs>
        <w:tab w:val="center" w:pos="4153"/>
        <w:tab w:val="right" w:pos="8306"/>
      </w:tabs>
      <w:snapToGrid w:val="0"/>
      <w:jc w:val="left"/>
    </w:pPr>
    <w:rPr>
      <w:sz w:val="18"/>
      <w:szCs w:val="18"/>
    </w:rPr>
  </w:style>
  <w:style w:type="character" w:customStyle="1" w:styleId="Char0">
    <w:name w:val="页脚 Char"/>
    <w:basedOn w:val="a1"/>
    <w:link w:val="a5"/>
    <w:uiPriority w:val="99"/>
    <w:rsid w:val="00311C49"/>
    <w:rPr>
      <w:sz w:val="18"/>
      <w:szCs w:val="18"/>
    </w:rPr>
  </w:style>
  <w:style w:type="character" w:styleId="a6">
    <w:name w:val="Hyperlink"/>
    <w:basedOn w:val="a1"/>
    <w:uiPriority w:val="99"/>
    <w:semiHidden/>
    <w:unhideWhenUsed/>
    <w:rsid w:val="00311C49"/>
    <w:rPr>
      <w:color w:val="0000FF"/>
      <w:u w:val="single"/>
    </w:rPr>
  </w:style>
  <w:style w:type="character" w:customStyle="1" w:styleId="1Char">
    <w:name w:val="标题 1 Char"/>
    <w:basedOn w:val="a1"/>
    <w:link w:val="1"/>
    <w:rsid w:val="00311C49"/>
    <w:rPr>
      <w:rFonts w:ascii="Times New Roman" w:eastAsia="黑体" w:hAnsi="Times New Roman" w:cs="Times New Roman"/>
      <w:b/>
      <w:kern w:val="44"/>
      <w:sz w:val="36"/>
      <w:szCs w:val="20"/>
    </w:rPr>
  </w:style>
  <w:style w:type="character" w:customStyle="1" w:styleId="6Char">
    <w:name w:val="标题 6 Char"/>
    <w:basedOn w:val="a1"/>
    <w:link w:val="6"/>
    <w:rsid w:val="00311C49"/>
    <w:rPr>
      <w:rFonts w:ascii="Times New Roman" w:eastAsia="宋体" w:hAnsi="Times New Roman" w:cs="Times New Roman"/>
      <w:sz w:val="15"/>
      <w:szCs w:val="20"/>
    </w:rPr>
  </w:style>
  <w:style w:type="paragraph" w:styleId="a0">
    <w:name w:val="Normal Indent"/>
    <w:basedOn w:val="a"/>
    <w:uiPriority w:val="99"/>
    <w:unhideWhenUsed/>
    <w:rsid w:val="00311C49"/>
    <w:pPr>
      <w:ind w:firstLineChars="200" w:firstLine="420"/>
    </w:pPr>
  </w:style>
  <w:style w:type="character" w:customStyle="1" w:styleId="2Char">
    <w:name w:val="标题 2 Char"/>
    <w:basedOn w:val="a1"/>
    <w:link w:val="2"/>
    <w:rsid w:val="009252E5"/>
    <w:rPr>
      <w:rFonts w:ascii="Times New Roman" w:eastAsia="黑体" w:hAnsi="Times New Roman" w:cs="Times New Roman"/>
      <w:b/>
      <w:sz w:val="28"/>
      <w:szCs w:val="20"/>
    </w:rPr>
  </w:style>
  <w:style w:type="character" w:customStyle="1" w:styleId="3Char">
    <w:name w:val="标题 3 Char"/>
    <w:basedOn w:val="a1"/>
    <w:link w:val="3"/>
    <w:rsid w:val="009252E5"/>
    <w:rPr>
      <w:rFonts w:ascii="Times New Roman" w:eastAsia="黑体" w:hAnsi="Times New Roman" w:cs="Times New Roman"/>
      <w:b/>
      <w:szCs w:val="20"/>
    </w:rPr>
  </w:style>
  <w:style w:type="character" w:styleId="a7">
    <w:name w:val="Placeholder Text"/>
    <w:basedOn w:val="a1"/>
    <w:uiPriority w:val="99"/>
    <w:semiHidden/>
    <w:rsid w:val="002E3BA6"/>
    <w:rPr>
      <w:color w:val="808080"/>
    </w:rPr>
  </w:style>
  <w:style w:type="table" w:styleId="2-1">
    <w:name w:val="Medium List 2 Accent 1"/>
    <w:basedOn w:val="a2"/>
    <w:uiPriority w:val="66"/>
    <w:rsid w:val="005F5B6C"/>
    <w:rPr>
      <w:rFonts w:asciiTheme="majorHAnsi" w:eastAsiaTheme="majorEastAsia" w:hAnsiTheme="majorHAnsi" w:cstheme="majorBidi"/>
      <w:color w:val="000000" w:themeColor="text1"/>
      <w:kern w:val="0"/>
      <w:sz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8">
    <w:name w:val="Normal (Web)"/>
    <w:basedOn w:val="a"/>
    <w:uiPriority w:val="99"/>
    <w:semiHidden/>
    <w:unhideWhenUsed/>
    <w:rsid w:val="00C66E48"/>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2"/>
    <w:uiPriority w:val="39"/>
    <w:rsid w:val="00C66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公式"/>
    <w:basedOn w:val="a"/>
    <w:next w:val="a"/>
    <w:qFormat/>
    <w:rsid w:val="00F2211B"/>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44667">
      <w:bodyDiv w:val="1"/>
      <w:marLeft w:val="0"/>
      <w:marRight w:val="0"/>
      <w:marTop w:val="0"/>
      <w:marBottom w:val="0"/>
      <w:divBdr>
        <w:top w:val="none" w:sz="0" w:space="0" w:color="auto"/>
        <w:left w:val="none" w:sz="0" w:space="0" w:color="auto"/>
        <w:bottom w:val="none" w:sz="0" w:space="0" w:color="auto"/>
        <w:right w:val="none" w:sz="0" w:space="0" w:color="auto"/>
      </w:divBdr>
    </w:div>
    <w:div w:id="611935158">
      <w:bodyDiv w:val="1"/>
      <w:marLeft w:val="0"/>
      <w:marRight w:val="0"/>
      <w:marTop w:val="0"/>
      <w:marBottom w:val="0"/>
      <w:divBdr>
        <w:top w:val="none" w:sz="0" w:space="0" w:color="auto"/>
        <w:left w:val="none" w:sz="0" w:space="0" w:color="auto"/>
        <w:bottom w:val="none" w:sz="0" w:space="0" w:color="auto"/>
        <w:right w:val="none" w:sz="0" w:space="0" w:color="auto"/>
      </w:divBdr>
    </w:div>
    <w:div w:id="613947997">
      <w:bodyDiv w:val="1"/>
      <w:marLeft w:val="0"/>
      <w:marRight w:val="0"/>
      <w:marTop w:val="0"/>
      <w:marBottom w:val="0"/>
      <w:divBdr>
        <w:top w:val="none" w:sz="0" w:space="0" w:color="auto"/>
        <w:left w:val="none" w:sz="0" w:space="0" w:color="auto"/>
        <w:bottom w:val="none" w:sz="0" w:space="0" w:color="auto"/>
        <w:right w:val="none" w:sz="0" w:space="0" w:color="auto"/>
      </w:divBdr>
    </w:div>
    <w:div w:id="891313395">
      <w:bodyDiv w:val="1"/>
      <w:marLeft w:val="0"/>
      <w:marRight w:val="0"/>
      <w:marTop w:val="0"/>
      <w:marBottom w:val="0"/>
      <w:divBdr>
        <w:top w:val="none" w:sz="0" w:space="0" w:color="auto"/>
        <w:left w:val="none" w:sz="0" w:space="0" w:color="auto"/>
        <w:bottom w:val="none" w:sz="0" w:space="0" w:color="auto"/>
        <w:right w:val="none" w:sz="0" w:space="0" w:color="auto"/>
      </w:divBdr>
    </w:div>
    <w:div w:id="917373617">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924223299">
      <w:bodyDiv w:val="1"/>
      <w:marLeft w:val="0"/>
      <w:marRight w:val="0"/>
      <w:marTop w:val="0"/>
      <w:marBottom w:val="0"/>
      <w:divBdr>
        <w:top w:val="none" w:sz="0" w:space="0" w:color="auto"/>
        <w:left w:val="none" w:sz="0" w:space="0" w:color="auto"/>
        <w:bottom w:val="none" w:sz="0" w:space="0" w:color="auto"/>
        <w:right w:val="none" w:sz="0" w:space="0" w:color="auto"/>
      </w:divBdr>
    </w:div>
    <w:div w:id="200600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22.197.183.243/wlxt/ncourse/eemnm/assignment/100001709/201409241643494628.ppt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97AA-8881-4795-9ED4-15316D65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Pages>
  <Words>2412</Words>
  <Characters>13749</Characters>
  <Application>Microsoft Office Word</Application>
  <DocSecurity>0</DocSecurity>
  <Lines>114</Lines>
  <Paragraphs>32</Paragraphs>
  <ScaleCrop>false</ScaleCrop>
  <Company/>
  <LinksUpToDate>false</LinksUpToDate>
  <CharactersWithSpaces>16129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王旋宇</dc:creator>
  <cp:keywords/>
  <dc:description/>
  <cp:lastModifiedBy>王旋宇</cp:lastModifiedBy>
  <cp:revision>11</cp:revision>
  <cp:lastPrinted>2014-09-29T03:30:00Z</cp:lastPrinted>
  <dcterms:created xsi:type="dcterms:W3CDTF">2014-09-27T15:36:00Z</dcterms:created>
  <dcterms:modified xsi:type="dcterms:W3CDTF">2014-09-29T03:30:00Z</dcterms:modified>
</cp:coreProperties>
</file>