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7BA1A" w14:textId="77777777" w:rsidR="00B10D90" w:rsidRPr="00EF5AF3" w:rsidRDefault="00042832" w:rsidP="00042832">
      <w:pPr>
        <w:rPr>
          <w:rFonts w:ascii="Arial Narrow" w:hAnsi="Arial Narrow"/>
        </w:rPr>
      </w:pPr>
      <w:r w:rsidRPr="00EF5AF3">
        <w:rPr>
          <w:rFonts w:ascii="Arial Narrow" w:hAnsi="Arial Narrow"/>
        </w:rPr>
        <w:t xml:space="preserve">Manual de usuario </w:t>
      </w:r>
      <w:proofErr w:type="spellStart"/>
      <w:r w:rsidRPr="00EF5AF3">
        <w:rPr>
          <w:rFonts w:ascii="Arial Narrow" w:hAnsi="Arial Narrow"/>
        </w:rPr>
        <w:t>My</w:t>
      </w:r>
      <w:proofErr w:type="spellEnd"/>
      <w:r w:rsidRPr="00EF5AF3">
        <w:rPr>
          <w:rFonts w:ascii="Arial Narrow" w:hAnsi="Arial Narrow"/>
        </w:rPr>
        <w:t xml:space="preserve"> </w:t>
      </w:r>
      <w:proofErr w:type="spellStart"/>
      <w:r w:rsidRPr="00EF5AF3">
        <w:rPr>
          <w:rFonts w:ascii="Arial Narrow" w:hAnsi="Arial Narrow"/>
        </w:rPr>
        <w:t>Event</w:t>
      </w:r>
      <w:proofErr w:type="spellEnd"/>
    </w:p>
    <w:p w14:paraId="389B58C7" w14:textId="77777777" w:rsidR="00042832" w:rsidRPr="00EF5AF3" w:rsidRDefault="00042832" w:rsidP="00042832">
      <w:pPr>
        <w:rPr>
          <w:rFonts w:ascii="Arial Narrow" w:hAnsi="Arial Narrow"/>
        </w:rPr>
      </w:pPr>
    </w:p>
    <w:p w14:paraId="3AA9A242" w14:textId="77777777" w:rsidR="00042832" w:rsidRPr="00EF5AF3" w:rsidRDefault="00042832" w:rsidP="00042832">
      <w:pPr>
        <w:rPr>
          <w:rFonts w:ascii="Arial Narrow" w:hAnsi="Arial Narrow"/>
        </w:rPr>
      </w:pPr>
    </w:p>
    <w:p w14:paraId="18C2A142" w14:textId="77777777" w:rsidR="00042832" w:rsidRPr="00EF5AF3" w:rsidRDefault="00042832">
      <w:pPr>
        <w:rPr>
          <w:rFonts w:ascii="Arial Narrow" w:hAnsi="Arial Narrow"/>
        </w:rPr>
      </w:pPr>
      <w:r w:rsidRPr="00EF5AF3">
        <w:rPr>
          <w:rFonts w:ascii="Arial Narrow" w:hAnsi="Arial Narrow"/>
        </w:rPr>
        <w:br w:type="page"/>
      </w:r>
    </w:p>
    <w:p w14:paraId="7DB12E4D" w14:textId="77777777" w:rsidR="00041D85" w:rsidRPr="00EF5AF3" w:rsidRDefault="00041D85" w:rsidP="00042832">
      <w:pPr>
        <w:rPr>
          <w:rFonts w:ascii="Arial Narrow" w:hAnsi="Arial Narrow"/>
        </w:rPr>
      </w:pPr>
    </w:p>
    <w:p w14:paraId="4988142C" w14:textId="77777777" w:rsidR="00E56C1D" w:rsidRDefault="00E56C1D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TOC \o "1-3" </w:instrText>
      </w:r>
      <w:r>
        <w:rPr>
          <w:rFonts w:ascii="Arial Narrow" w:hAnsi="Arial Narrow"/>
        </w:rPr>
        <w:fldChar w:fldCharType="separate"/>
      </w:r>
      <w:r w:rsidRPr="00A763E7">
        <w:rPr>
          <w:rFonts w:ascii="Arial Narrow" w:hAnsi="Arial Narrow"/>
          <w:noProof/>
        </w:rPr>
        <w:t>1.- Usuario: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7AC6FC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1.1.- Registro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3073B5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>
        <w:rPr>
          <w:noProof/>
        </w:rPr>
        <w:t>1.2.-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3CF81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1.3.- Consultar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CC5F4D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1.4.- Apuntarse a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710C34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1.5.- Modificar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EDEAD9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1.6.- Cerrar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577D60" w14:textId="77777777" w:rsidR="00E56C1D" w:rsidRDefault="00E56C1D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A763E7">
        <w:rPr>
          <w:rFonts w:ascii="Arial Narrow" w:hAnsi="Arial Narrow"/>
          <w:noProof/>
        </w:rPr>
        <w:t>2.- Artista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17216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2.1.- Registro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2A841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>
        <w:rPr>
          <w:noProof/>
        </w:rPr>
        <w:t>2.2.-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DC5E4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2.3.- Crear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D9478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2.4.- Consultar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594DD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2.5.- Apuntarse a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6CB0E2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2.6.- Modificar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CABCB2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2.7.- Cerrar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B5D666" w14:textId="77777777" w:rsidR="00E56C1D" w:rsidRDefault="00E56C1D">
      <w:pPr>
        <w:pStyle w:val="TDC1"/>
        <w:tabs>
          <w:tab w:val="right" w:leader="dot" w:pos="8488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A763E7">
        <w:rPr>
          <w:rFonts w:ascii="Arial Narrow" w:hAnsi="Arial Narrow"/>
          <w:noProof/>
        </w:rPr>
        <w:t>3.-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EEE9CF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>
        <w:rPr>
          <w:noProof/>
        </w:rPr>
        <w:t>3.1.-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8C9378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3.2.- Operaciones sobre Usuarios y Artistas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026AAA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3.3.- Operaciones sobre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C2D033" w14:textId="77777777" w:rsidR="00E56C1D" w:rsidRDefault="00E56C1D">
      <w:pPr>
        <w:pStyle w:val="TDC2"/>
        <w:tabs>
          <w:tab w:val="right" w:leader="dot" w:pos="8488"/>
        </w:tabs>
        <w:rPr>
          <w:noProof/>
          <w:sz w:val="24"/>
          <w:szCs w:val="24"/>
          <w:lang w:eastAsia="ja-JP"/>
        </w:rPr>
      </w:pPr>
      <w:r w:rsidRPr="00A763E7">
        <w:rPr>
          <w:rFonts w:ascii="Arial Narrow" w:hAnsi="Arial Narrow"/>
          <w:noProof/>
        </w:rPr>
        <w:t>3.4.- Cerrar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_Toc293049228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15FECF" w14:textId="2D2D8E7F" w:rsidR="00041D85" w:rsidRPr="00EF5AF3" w:rsidRDefault="00E56C1D" w:rsidP="00042832">
      <w:pPr>
        <w:rPr>
          <w:rFonts w:ascii="Arial Narrow" w:hAnsi="Arial Narrow"/>
        </w:rPr>
      </w:pPr>
      <w:r>
        <w:rPr>
          <w:rFonts w:ascii="Arial Narrow" w:hAnsi="Arial Narrow"/>
        </w:rPr>
        <w:fldChar w:fldCharType="end"/>
      </w:r>
    </w:p>
    <w:p w14:paraId="05DD0845" w14:textId="77777777" w:rsidR="00041D85" w:rsidRPr="00EF5AF3" w:rsidRDefault="00041D85">
      <w:pPr>
        <w:rPr>
          <w:rFonts w:ascii="Arial Narrow" w:hAnsi="Arial Narrow"/>
        </w:rPr>
      </w:pPr>
      <w:r w:rsidRPr="00EF5AF3">
        <w:rPr>
          <w:rFonts w:ascii="Arial Narrow" w:hAnsi="Arial Narrow"/>
        </w:rPr>
        <w:br w:type="page"/>
      </w:r>
    </w:p>
    <w:p w14:paraId="0B92F3F8" w14:textId="77777777" w:rsidR="00041D85" w:rsidRDefault="00041D85" w:rsidP="004943D8">
      <w:pPr>
        <w:pStyle w:val="Ttulo1"/>
        <w:jc w:val="both"/>
        <w:rPr>
          <w:rFonts w:ascii="Arial Narrow" w:hAnsi="Arial Narrow"/>
        </w:rPr>
      </w:pPr>
      <w:bookmarkStart w:id="0" w:name="_Toc293048444"/>
      <w:bookmarkStart w:id="1" w:name="_Toc293049209"/>
      <w:r w:rsidRPr="00EF5AF3">
        <w:rPr>
          <w:rFonts w:ascii="Arial Narrow" w:hAnsi="Arial Narrow"/>
        </w:rPr>
        <w:lastRenderedPageBreak/>
        <w:t>1.- Usuario:</w:t>
      </w:r>
      <w:bookmarkEnd w:id="0"/>
      <w:bookmarkEnd w:id="1"/>
    </w:p>
    <w:p w14:paraId="1FA62DB7" w14:textId="77777777" w:rsidR="00EF5AF3" w:rsidRDefault="00EF5AF3" w:rsidP="004943D8">
      <w:pPr>
        <w:jc w:val="both"/>
      </w:pPr>
    </w:p>
    <w:p w14:paraId="453476EF" w14:textId="4F4D55CE" w:rsidR="00EF5AF3" w:rsidRPr="00EF5AF3" w:rsidRDefault="00EF5AF3" w:rsidP="004943D8">
      <w:pPr>
        <w:jc w:val="both"/>
      </w:pPr>
      <w:r>
        <w:t>En este apartado encontraremos las</w:t>
      </w:r>
      <w:r w:rsidR="006F141A">
        <w:t xml:space="preserve"> diferentes</w:t>
      </w:r>
      <w:r>
        <w:t xml:space="preserve"> operaciones que puede realizar un Usuario.</w:t>
      </w:r>
    </w:p>
    <w:p w14:paraId="08C3842C" w14:textId="77777777" w:rsidR="00041D85" w:rsidRDefault="00041D85" w:rsidP="004943D8">
      <w:pPr>
        <w:pStyle w:val="Ttulo2"/>
        <w:jc w:val="both"/>
        <w:rPr>
          <w:rFonts w:ascii="Arial Narrow" w:hAnsi="Arial Narrow"/>
        </w:rPr>
      </w:pPr>
      <w:bookmarkStart w:id="2" w:name="_Toc293048445"/>
      <w:bookmarkStart w:id="3" w:name="_Toc293049210"/>
      <w:r w:rsidRPr="00EF5AF3">
        <w:rPr>
          <w:rFonts w:ascii="Arial Narrow" w:hAnsi="Arial Narrow"/>
        </w:rPr>
        <w:t>1.1.- Registro</w:t>
      </w:r>
      <w:bookmarkEnd w:id="2"/>
      <w:bookmarkEnd w:id="3"/>
    </w:p>
    <w:p w14:paraId="7F546243" w14:textId="61C145FA" w:rsidR="006F141A" w:rsidRDefault="004943D8" w:rsidP="004943D8">
      <w:pPr>
        <w:jc w:val="both"/>
      </w:pPr>
      <w:r>
        <w:t xml:space="preserve">Para el realizar cualquier operación en nuestra aplicación debemos ser un usuario registrado, para ello tenemos en la primera pagina de </w:t>
      </w:r>
      <w:proofErr w:type="spellStart"/>
      <w:r>
        <w:t>login</w:t>
      </w:r>
      <w:proofErr w:type="spellEnd"/>
      <w:r>
        <w:t xml:space="preserve"> la posibilidad de registro de un nuevo usuario, como vemos en la Figura 1:</w:t>
      </w:r>
    </w:p>
    <w:p w14:paraId="1E302969" w14:textId="77777777" w:rsidR="004943D8" w:rsidRDefault="004943D8" w:rsidP="004943D8">
      <w:pPr>
        <w:jc w:val="both"/>
      </w:pPr>
    </w:p>
    <w:p w14:paraId="76113676" w14:textId="52A43145" w:rsidR="004943D8" w:rsidRDefault="004943D8" w:rsidP="004943D8">
      <w:pPr>
        <w:keepNext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566AF" wp14:editId="0D1007C0">
                <wp:simplePos x="0" y="0"/>
                <wp:positionH relativeFrom="column">
                  <wp:posOffset>2971800</wp:posOffset>
                </wp:positionH>
                <wp:positionV relativeFrom="paragraph">
                  <wp:posOffset>1400175</wp:posOffset>
                </wp:positionV>
                <wp:extent cx="571500" cy="0"/>
                <wp:effectExtent l="76200" t="101600" r="0" b="1778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4pt;margin-top:110.25pt;width:4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2BD363D5" wp14:editId="1F637F62">
            <wp:extent cx="3887043" cy="19677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5-12 a las 3.11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43" cy="19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5B0D" w14:textId="58198D15" w:rsidR="004943D8" w:rsidRDefault="004943D8" w:rsidP="004943D8">
      <w:pPr>
        <w:pStyle w:val="Epgrafe"/>
        <w:jc w:val="both"/>
      </w:pPr>
      <w:r>
        <w:t xml:space="preserve">Figura </w:t>
      </w:r>
      <w:fldSimple w:instr=" SEQ Figura \* ARABIC ">
        <w:r w:rsidR="00D8401E">
          <w:rPr>
            <w:noProof/>
          </w:rPr>
          <w:t>1</w:t>
        </w:r>
      </w:fldSimple>
    </w:p>
    <w:p w14:paraId="279B737E" w14:textId="40404BBD" w:rsidR="004943D8" w:rsidRDefault="004943D8" w:rsidP="004943D8">
      <w:pPr>
        <w:jc w:val="both"/>
      </w:pPr>
      <w:r>
        <w:t>Una vez pulsado el botón de registro dispondremos de un formulario que debemos rellenar con nuestros datos de usuario y de inicio de sesión, como</w:t>
      </w:r>
      <w:r w:rsidR="00E56C1D">
        <w:t xml:space="preserve"> se</w:t>
      </w:r>
      <w:r>
        <w:t xml:space="preserve"> muestra en la Figura 2</w:t>
      </w:r>
      <w:r w:rsidR="00E56C1D">
        <w:t>:</w:t>
      </w:r>
    </w:p>
    <w:p w14:paraId="68A94170" w14:textId="77777777" w:rsidR="00E56C1D" w:rsidRDefault="00E56C1D" w:rsidP="004943D8">
      <w:pPr>
        <w:jc w:val="both"/>
      </w:pPr>
    </w:p>
    <w:p w14:paraId="70BA2990" w14:textId="561A4A6B" w:rsidR="00E56C1D" w:rsidRDefault="00E56C1D" w:rsidP="00E56C1D">
      <w:pPr>
        <w:keepNext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97865" wp14:editId="76223B2D">
                <wp:simplePos x="0" y="0"/>
                <wp:positionH relativeFrom="column">
                  <wp:posOffset>601480</wp:posOffset>
                </wp:positionH>
                <wp:positionV relativeFrom="paragraph">
                  <wp:posOffset>2526780</wp:posOffset>
                </wp:positionV>
                <wp:extent cx="571500" cy="0"/>
                <wp:effectExtent l="0" t="101600" r="38100" b="177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6" o:spid="_x0000_s1026" type="#_x0000_t32" style="position:absolute;margin-left:47.35pt;margin-top:198.9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E0CF26C" wp14:editId="467B69DF">
            <wp:extent cx="3086943" cy="2999922"/>
            <wp:effectExtent l="0" t="0" r="1206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5-12 a las 3.11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43" cy="29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AA2" w14:textId="47567CC7" w:rsidR="00E56C1D" w:rsidRDefault="00E56C1D" w:rsidP="00E56C1D">
      <w:pPr>
        <w:pStyle w:val="Epgrafe"/>
        <w:jc w:val="both"/>
      </w:pPr>
      <w:r>
        <w:t xml:space="preserve">Figura </w:t>
      </w:r>
      <w:fldSimple w:instr=" SEQ Figura \* ARABIC ">
        <w:r w:rsidR="00D8401E">
          <w:rPr>
            <w:noProof/>
          </w:rPr>
          <w:t>2</w:t>
        </w:r>
      </w:fldSimple>
    </w:p>
    <w:p w14:paraId="2E4860B2" w14:textId="0B7FA968" w:rsidR="00E56C1D" w:rsidRDefault="00E56C1D" w:rsidP="00E56C1D">
      <w:r>
        <w:t>Una vez pulsado el botón Registrarse, el sistema comprueba los datos y da de alta al nuevo usuario.</w:t>
      </w:r>
    </w:p>
    <w:p w14:paraId="48BB464B" w14:textId="77777777" w:rsidR="00E56C1D" w:rsidRPr="00E56C1D" w:rsidRDefault="00E56C1D" w:rsidP="00E56C1D"/>
    <w:p w14:paraId="4FB23B30" w14:textId="77777777" w:rsidR="00EF5AF3" w:rsidRDefault="00EF5AF3" w:rsidP="004943D8">
      <w:pPr>
        <w:pStyle w:val="Ttulo2"/>
        <w:jc w:val="both"/>
      </w:pPr>
      <w:bookmarkStart w:id="4" w:name="_Toc293048446"/>
      <w:bookmarkStart w:id="5" w:name="_Toc293049211"/>
      <w:r>
        <w:lastRenderedPageBreak/>
        <w:t xml:space="preserve">1.2.- </w:t>
      </w:r>
      <w:proofErr w:type="spellStart"/>
      <w:r>
        <w:t>Login</w:t>
      </w:r>
      <w:bookmarkEnd w:id="4"/>
      <w:bookmarkEnd w:id="5"/>
      <w:proofErr w:type="spellEnd"/>
    </w:p>
    <w:p w14:paraId="495E7BAC" w14:textId="6F206EBC" w:rsidR="00E56C1D" w:rsidRDefault="00E56C1D" w:rsidP="00E56C1D">
      <w:r>
        <w:t xml:space="preserve">Para realizar cualquier operación en el sistema el usuario previamente debe </w:t>
      </w:r>
      <w:r w:rsidR="00F1456D">
        <w:t xml:space="preserve">hacer </w:t>
      </w:r>
      <w:proofErr w:type="spellStart"/>
      <w:r w:rsidR="00F1456D">
        <w:t>login</w:t>
      </w:r>
      <w:proofErr w:type="spellEnd"/>
      <w:r w:rsidR="00F1456D">
        <w:t xml:space="preserve"> en el sistema, Figura 3:</w:t>
      </w:r>
    </w:p>
    <w:p w14:paraId="35B70BD1" w14:textId="77777777" w:rsidR="00F1456D" w:rsidRDefault="00F1456D" w:rsidP="00E56C1D"/>
    <w:p w14:paraId="57D9FC60" w14:textId="77777777" w:rsidR="00F1456D" w:rsidRDefault="00F1456D" w:rsidP="00F1456D">
      <w:pPr>
        <w:keepNext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18C8C" wp14:editId="5B85AD16">
                <wp:simplePos x="0" y="0"/>
                <wp:positionH relativeFrom="column">
                  <wp:posOffset>384810</wp:posOffset>
                </wp:positionH>
                <wp:positionV relativeFrom="paragraph">
                  <wp:posOffset>1312670</wp:posOffset>
                </wp:positionV>
                <wp:extent cx="571500" cy="0"/>
                <wp:effectExtent l="0" t="101600" r="38100" b="1778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8" o:spid="_x0000_s1026" type="#_x0000_t32" style="position:absolute;margin-left:30.3pt;margin-top:103.35pt;width: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02B7888E" wp14:editId="18DD5F2C">
            <wp:extent cx="3658443" cy="187657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5-12 a las 3.13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43" cy="18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D57" w14:textId="6A29E4E5" w:rsidR="00F1456D" w:rsidRDefault="00F1456D" w:rsidP="00F1456D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3</w:t>
        </w:r>
      </w:fldSimple>
    </w:p>
    <w:p w14:paraId="6DD67988" w14:textId="42FC85C1" w:rsidR="00F1456D" w:rsidRDefault="00F1456D" w:rsidP="00E56C1D">
      <w:r>
        <w:t xml:space="preserve">Una vez realizado </w:t>
      </w:r>
      <w:proofErr w:type="spellStart"/>
      <w:r>
        <w:t>login</w:t>
      </w:r>
      <w:proofErr w:type="spellEnd"/>
      <w:r>
        <w:t xml:space="preserve"> correctamente, el sistema nos llevara a la pagina Principal como muestra la Figura 4:</w:t>
      </w:r>
    </w:p>
    <w:p w14:paraId="3D644ED5" w14:textId="77777777" w:rsidR="00F1456D" w:rsidRDefault="00F1456D" w:rsidP="00E56C1D"/>
    <w:p w14:paraId="7D9C23F1" w14:textId="77777777" w:rsidR="00F1456D" w:rsidRDefault="00F1456D" w:rsidP="00F1456D">
      <w:pPr>
        <w:keepNext/>
      </w:pPr>
      <w:r>
        <w:rPr>
          <w:noProof/>
          <w:lang w:val="es-ES"/>
        </w:rPr>
        <w:drawing>
          <wp:inline distT="0" distB="0" distL="0" distR="0" wp14:anchorId="1C878148" wp14:editId="7A3342D0">
            <wp:extent cx="5389245" cy="1986280"/>
            <wp:effectExtent l="0" t="0" r="0" b="0"/>
            <wp:docPr id="9" name="Imagen 1" descr="principal:Users:Gabri_:Desktop:manual myevent:Captura de pantalla 2015-05-12 a las 3.1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:Users:Gabri_:Desktop:manual myevent:Captura de pantalla 2015-05-12 a las 3.13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9C5B" w14:textId="18C87C26" w:rsidR="00F1456D" w:rsidRDefault="00F1456D" w:rsidP="00F1456D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4</w:t>
        </w:r>
      </w:fldSimple>
    </w:p>
    <w:p w14:paraId="200313D8" w14:textId="6CA41334" w:rsidR="00F1456D" w:rsidRDefault="00F1456D" w:rsidP="00E56C1D">
      <w:r>
        <w:t>En esta pagina tendremos los eventos a los que nos hemos apuntado, en este caso no tenemos ninguno.</w:t>
      </w:r>
    </w:p>
    <w:p w14:paraId="12652CF3" w14:textId="4A891F70" w:rsidR="00F1456D" w:rsidRPr="00E56C1D" w:rsidRDefault="00F1456D" w:rsidP="00E56C1D">
      <w:r>
        <w:t>A partir de este momento</w:t>
      </w:r>
      <w:r w:rsidR="0000163B">
        <w:t xml:space="preserve"> el</w:t>
      </w:r>
      <w:r>
        <w:t xml:space="preserve"> usuario podrá realizar las operaciones que se mencionan en los apartados siguientes.</w:t>
      </w:r>
    </w:p>
    <w:p w14:paraId="03958AEA" w14:textId="77777777" w:rsidR="00041D85" w:rsidRDefault="00EF5AF3" w:rsidP="004943D8">
      <w:pPr>
        <w:pStyle w:val="Ttulo2"/>
        <w:jc w:val="both"/>
        <w:rPr>
          <w:rFonts w:ascii="Arial Narrow" w:hAnsi="Arial Narrow"/>
        </w:rPr>
      </w:pPr>
      <w:bookmarkStart w:id="6" w:name="_Toc293048447"/>
      <w:bookmarkStart w:id="7" w:name="_Toc293049212"/>
      <w:r>
        <w:rPr>
          <w:rFonts w:ascii="Arial Narrow" w:hAnsi="Arial Narrow"/>
        </w:rPr>
        <w:t>1.3</w:t>
      </w:r>
      <w:r w:rsidR="00041D85" w:rsidRPr="00EF5AF3">
        <w:rPr>
          <w:rFonts w:ascii="Arial Narrow" w:hAnsi="Arial Narrow"/>
        </w:rPr>
        <w:t>.- Consultar Eventos</w:t>
      </w:r>
      <w:bookmarkEnd w:id="6"/>
      <w:bookmarkEnd w:id="7"/>
    </w:p>
    <w:p w14:paraId="4CC78B63" w14:textId="1108F747" w:rsidR="00F1456D" w:rsidRDefault="00F1456D" w:rsidP="00F1456D">
      <w:r>
        <w:t>El usuario podrá hacer una búsqueda de los eventos que el sistema tiene disponible como vemos en la Figura 5:</w:t>
      </w:r>
    </w:p>
    <w:p w14:paraId="5D84A44D" w14:textId="77777777" w:rsidR="008021E7" w:rsidRDefault="008021E7" w:rsidP="00F1456D"/>
    <w:p w14:paraId="087E060A" w14:textId="37C42D15" w:rsidR="008021E7" w:rsidRDefault="008021E7" w:rsidP="008021E7">
      <w:pPr>
        <w:keepNext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4EBA0" wp14:editId="0278B4B7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1485900" cy="914400"/>
                <wp:effectExtent l="50800" t="25400" r="88900" b="101600"/>
                <wp:wrapNone/>
                <wp:docPr id="12" name="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frame">
                          <a:avLst>
                            <a:gd name="adj1" fmla="val 266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rco 12" o:spid="_x0000_s1026" style="position:absolute;margin-left:4in;margin-top:27pt;width:117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" path="m0,0l1485900,,1485900,914400,,914400,,0xm24360,24360l24360,890040,1461540,890040,1461540,24360,24360,24360xe" fillcolor="red" strokecolor="red">
                <v:shadow on="t" opacity="22937f" mv:blur="40000f" origin=",.5" offset="0,23000emu"/>
                <v:path arrowok="t" o:connecttype="custom" o:connectlocs="0,0;1485900,0;1485900,914400;0,914400;0,0;24360,24360;24360,890040;1461540,890040;1461540,24360;24360,24360" o:connectangles="0,0,0,0,0,0,0,0,0,0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6309F86C" wp14:editId="42FEE01E">
            <wp:extent cx="5372943" cy="2368982"/>
            <wp:effectExtent l="0" t="0" r="0" b="0"/>
            <wp:docPr id="10" name="Imagen 2" descr="principal:Users:Gabri_:Desktop:manual myevent:Captura de pantalla 2015-05-12 a las 11.4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al:Users:Gabri_:Desktop:manual myevent:Captura de pantalla 2015-05-12 a las 11.44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943" cy="23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0752" w14:textId="32FA0C8A" w:rsidR="008021E7" w:rsidRDefault="008021E7" w:rsidP="008021E7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5</w:t>
        </w:r>
      </w:fldSimple>
    </w:p>
    <w:p w14:paraId="4A45BD77" w14:textId="7C3AAB89" w:rsidR="008021E7" w:rsidRDefault="008021E7" w:rsidP="00F1456D">
      <w:r>
        <w:t xml:space="preserve">Para ver la información del evento solo tenemos que hacer un </w:t>
      </w:r>
      <w:proofErr w:type="spellStart"/>
      <w:r>
        <w:t>click</w:t>
      </w:r>
      <w:proofErr w:type="spellEnd"/>
      <w:r>
        <w:t xml:space="preserve"> en el evento que deseemos y no aparecerá en la parte derecha toda la información.</w:t>
      </w:r>
    </w:p>
    <w:p w14:paraId="501A8A24" w14:textId="77777777" w:rsidR="008021E7" w:rsidRPr="00F1456D" w:rsidRDefault="008021E7" w:rsidP="00F1456D"/>
    <w:p w14:paraId="1AFEEAC2" w14:textId="77777777" w:rsidR="00041D85" w:rsidRDefault="00EF5AF3" w:rsidP="004943D8">
      <w:pPr>
        <w:pStyle w:val="Ttulo2"/>
        <w:jc w:val="both"/>
        <w:rPr>
          <w:rFonts w:ascii="Arial Narrow" w:hAnsi="Arial Narrow"/>
        </w:rPr>
      </w:pPr>
      <w:bookmarkStart w:id="8" w:name="_Toc293048448"/>
      <w:bookmarkStart w:id="9" w:name="_Toc293049213"/>
      <w:r>
        <w:rPr>
          <w:rFonts w:ascii="Arial Narrow" w:hAnsi="Arial Narrow"/>
        </w:rPr>
        <w:t>1.4</w:t>
      </w:r>
      <w:r w:rsidR="00041D85" w:rsidRPr="00EF5AF3">
        <w:rPr>
          <w:rFonts w:ascii="Arial Narrow" w:hAnsi="Arial Narrow"/>
        </w:rPr>
        <w:t>.- Apuntarse a eventos</w:t>
      </w:r>
      <w:bookmarkEnd w:id="8"/>
      <w:bookmarkEnd w:id="9"/>
    </w:p>
    <w:p w14:paraId="36BC9D72" w14:textId="77777777" w:rsidR="007A7046" w:rsidRDefault="007A7046" w:rsidP="007A7046">
      <w:r>
        <w:t>Para apuntarse a un evento solo tenemos que arrastrar el evento a la lista de “Mis eventos” como vemos en la Figura 6:</w:t>
      </w:r>
    </w:p>
    <w:p w14:paraId="7CF0FFF8" w14:textId="77777777" w:rsidR="007A7046" w:rsidRDefault="007A7046" w:rsidP="007A7046"/>
    <w:p w14:paraId="4498B9F7" w14:textId="77777777" w:rsidR="007A7046" w:rsidRDefault="007A7046" w:rsidP="007A7046">
      <w:pPr>
        <w:keepNext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C691" wp14:editId="345017CF">
                <wp:simplePos x="0" y="0"/>
                <wp:positionH relativeFrom="column">
                  <wp:posOffset>2514600</wp:posOffset>
                </wp:positionH>
                <wp:positionV relativeFrom="paragraph">
                  <wp:posOffset>782320</wp:posOffset>
                </wp:positionV>
                <wp:extent cx="685800" cy="1459865"/>
                <wp:effectExtent l="0" t="76200" r="177800" b="0"/>
                <wp:wrapNone/>
                <wp:docPr id="14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59865"/>
                        </a:xfrm>
                        <a:prstGeom prst="arc">
                          <a:avLst>
                            <a:gd name="adj1" fmla="val 16200000"/>
                            <a:gd name="adj2" fmla="val 110056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stealth"/>
                          <a:tailEnd type="stealth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14" o:spid="_x0000_s1026" style="position:absolute;margin-left:198pt;margin-top:61.6pt;width:54pt;height:11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14598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" path="m342900,0nsc489834,,620437,199278,667631,495483,685394,606968,690226,725945,681715,842266l342900,729933,342900,0xem342900,0nfc489834,,620437,199278,667631,495483,685394,606968,690226,725945,681715,842266e" filled="f" strokecolor="red" strokeweight="2pt">
                <v:stroke startarrow="classic" endarrow="classic"/>
                <v:shadow on="t" opacity="24903f" mv:blur="40000f" origin=",.5" offset="0,20000emu"/>
                <v:path arrowok="t" o:connecttype="custom" o:connectlocs="342900,0;667631,495483;681715,842266" o:connectangles="0,0,0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C8DE850" wp14:editId="6B164C02">
            <wp:extent cx="5389245" cy="2413635"/>
            <wp:effectExtent l="0" t="0" r="0" b="0"/>
            <wp:docPr id="13" name="Imagen 3" descr="principal:Users:Gabri_:Desktop:manual myevent:Captura de pantalla 2015-05-12 a las 11.4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cipal:Users:Gabri_:Desktop:manual myevent:Captura de pantalla 2015-05-12 a las 11.44.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0FB9" w14:textId="77777777" w:rsidR="007A7046" w:rsidRDefault="007A7046" w:rsidP="007A7046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6</w:t>
        </w:r>
      </w:fldSimple>
    </w:p>
    <w:p w14:paraId="061F01A1" w14:textId="77777777" w:rsidR="007A7046" w:rsidRDefault="007A7046" w:rsidP="007A7046">
      <w:r>
        <w:t>Volvemos a la pagina principal conde comprobamos que estamos apuntados en el evento, Figura 7:</w:t>
      </w:r>
    </w:p>
    <w:p w14:paraId="6E8E33A9" w14:textId="77777777" w:rsidR="007A7046" w:rsidRDefault="007A7046" w:rsidP="007A7046"/>
    <w:p w14:paraId="6060C0BF" w14:textId="77777777" w:rsidR="007A7046" w:rsidRDefault="007A7046" w:rsidP="007A7046">
      <w:pPr>
        <w:keepNext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EC7CF" wp14:editId="21F43D5F">
                <wp:simplePos x="0" y="0"/>
                <wp:positionH relativeFrom="column">
                  <wp:posOffset>3886200</wp:posOffset>
                </wp:positionH>
                <wp:positionV relativeFrom="paragraph">
                  <wp:posOffset>517525</wp:posOffset>
                </wp:positionV>
                <wp:extent cx="1485900" cy="914400"/>
                <wp:effectExtent l="50800" t="25400" r="88900" b="101600"/>
                <wp:wrapNone/>
                <wp:docPr id="18" name="M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frame">
                          <a:avLst>
                            <a:gd name="adj1" fmla="val 266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rco 18" o:spid="_x0000_s1026" style="position:absolute;margin-left:306pt;margin-top:40.75pt;width:117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" path="m0,0l1485900,,1485900,914400,,914400,,0xm24360,24360l24360,890040,1461540,890040,1461540,24360,24360,24360xe" fillcolor="red" strokecolor="red">
                <v:shadow on="t" opacity="22937f" mv:blur="40000f" origin=",.5" offset="0,23000emu"/>
                <v:path arrowok="t" o:connecttype="custom" o:connectlocs="0,0;1485900,0;1485900,914400;0,914400;0,0;24360,24360;24360,890040;1461540,890040;1461540,24360;24360,24360" o:connectangles="0,0,0,0,0,0,0,0,0,0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31E331F1" wp14:editId="73FFA883">
            <wp:extent cx="5389245" cy="1776095"/>
            <wp:effectExtent l="0" t="0" r="0" b="1905"/>
            <wp:docPr id="15" name="Imagen 4" descr="principal:Users:Gabri_:Desktop:manual myevent:Captura de pantalla 2015-05-12 a las 11.4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:Users:Gabri_:Desktop:manual myevent:Captura de pantalla 2015-05-12 a las 11.45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3E05" w14:textId="77777777" w:rsidR="007A7046" w:rsidRDefault="007A7046" w:rsidP="007A7046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7</w:t>
        </w:r>
      </w:fldSimple>
    </w:p>
    <w:p w14:paraId="7B8B2F76" w14:textId="77777777" w:rsidR="007A7046" w:rsidRDefault="007A7046" w:rsidP="007A7046">
      <w:r>
        <w:t xml:space="preserve">También si hacemos </w:t>
      </w:r>
      <w:proofErr w:type="spellStart"/>
      <w:r>
        <w:t>click</w:t>
      </w:r>
      <w:proofErr w:type="spellEnd"/>
      <w:r>
        <w:t xml:space="preserve"> encima del evento podremos visualizar los detalles del mismo.</w:t>
      </w:r>
    </w:p>
    <w:p w14:paraId="0609883F" w14:textId="77777777" w:rsidR="007A7046" w:rsidRPr="007A7046" w:rsidRDefault="007A7046" w:rsidP="007A7046"/>
    <w:p w14:paraId="4080CD59" w14:textId="77777777" w:rsidR="00041D85" w:rsidRDefault="00EF5AF3" w:rsidP="004943D8">
      <w:pPr>
        <w:pStyle w:val="Ttulo2"/>
        <w:jc w:val="both"/>
        <w:rPr>
          <w:rFonts w:ascii="Arial Narrow" w:hAnsi="Arial Narrow"/>
        </w:rPr>
      </w:pPr>
      <w:bookmarkStart w:id="10" w:name="_Toc293048449"/>
      <w:bookmarkStart w:id="11" w:name="_Toc293049214"/>
      <w:r>
        <w:rPr>
          <w:rFonts w:ascii="Arial Narrow" w:hAnsi="Arial Narrow"/>
        </w:rPr>
        <w:t>1.5</w:t>
      </w:r>
      <w:r w:rsidR="00041D85" w:rsidRPr="00EF5AF3">
        <w:rPr>
          <w:rFonts w:ascii="Arial Narrow" w:hAnsi="Arial Narrow"/>
        </w:rPr>
        <w:t>.- Modificar datos</w:t>
      </w:r>
      <w:bookmarkEnd w:id="10"/>
      <w:bookmarkEnd w:id="11"/>
    </w:p>
    <w:p w14:paraId="6CFDFB11" w14:textId="5520A28A" w:rsidR="00C34727" w:rsidRDefault="00C34727" w:rsidP="00C34727">
      <w:r>
        <w:t xml:space="preserve">Para modificar nuestros datos personales solo tenemos que hacer </w:t>
      </w:r>
      <w:proofErr w:type="spellStart"/>
      <w:r>
        <w:t>click</w:t>
      </w:r>
      <w:proofErr w:type="spellEnd"/>
      <w:r>
        <w:t xml:space="preserve"> en “Editar datos”, Figura 8:</w:t>
      </w:r>
    </w:p>
    <w:p w14:paraId="717C19A0" w14:textId="77777777" w:rsidR="00C34727" w:rsidRDefault="00C34727" w:rsidP="00C34727"/>
    <w:p w14:paraId="66546419" w14:textId="60CACE33" w:rsidR="00C34727" w:rsidRDefault="00C34727" w:rsidP="00C34727">
      <w:pPr>
        <w:keepNext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AA53E" wp14:editId="693BD8AE">
                <wp:simplePos x="0" y="0"/>
                <wp:positionH relativeFrom="column">
                  <wp:posOffset>800100</wp:posOffset>
                </wp:positionH>
                <wp:positionV relativeFrom="paragraph">
                  <wp:posOffset>1144270</wp:posOffset>
                </wp:positionV>
                <wp:extent cx="914400" cy="0"/>
                <wp:effectExtent l="76200" t="101600" r="0" b="1778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22" o:spid="_x0000_s1026" type="#_x0000_t32" style="position:absolute;margin-left:63pt;margin-top:90.1pt;width:1in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7C86A18" wp14:editId="5E9B0A49">
            <wp:extent cx="5389245" cy="1776095"/>
            <wp:effectExtent l="0" t="0" r="0" b="1905"/>
            <wp:docPr id="19" name="Imagen 4" descr="principal:Users:Gabri_:Desktop:manual myevent:Captura de pantalla 2015-05-12 a las 11.4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:Users:Gabri_:Desktop:manual myevent:Captura de pantalla 2015-05-12 a las 11.45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15FF" w14:textId="3545E014" w:rsidR="00C34727" w:rsidRDefault="00C34727" w:rsidP="00C34727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8</w:t>
        </w:r>
      </w:fldSimple>
    </w:p>
    <w:p w14:paraId="60087E5E" w14:textId="6AF23858" w:rsidR="00C34727" w:rsidRDefault="00C34727" w:rsidP="00C34727">
      <w:r>
        <w:t>A continuación nos llevara al formulario con nuestros datos antiguos cargados, para mayor seguridad si modificamos algún campo el sistema nos pedirá la contraseña y confirmara los cambios, Figura 9 y Figura 10:</w:t>
      </w:r>
    </w:p>
    <w:p w14:paraId="369771B7" w14:textId="77777777" w:rsidR="00C34727" w:rsidRDefault="00C34727" w:rsidP="00C34727"/>
    <w:p w14:paraId="5EFC248D" w14:textId="5F555F74" w:rsidR="00C34727" w:rsidRDefault="00F1692E" w:rsidP="00C34727">
      <w:pPr>
        <w:keepNext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FEC48" wp14:editId="5A52C62E">
                <wp:simplePos x="0" y="0"/>
                <wp:positionH relativeFrom="column">
                  <wp:posOffset>1028700</wp:posOffset>
                </wp:positionH>
                <wp:positionV relativeFrom="paragraph">
                  <wp:posOffset>1705610</wp:posOffset>
                </wp:positionV>
                <wp:extent cx="571500" cy="0"/>
                <wp:effectExtent l="0" t="101600" r="38100" b="177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4" o:spid="_x0000_s1026" type="#_x0000_t32" style="position:absolute;margin-left:81pt;margin-top:134.3pt;width: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34727">
        <w:rPr>
          <w:noProof/>
          <w:lang w:val="es-ES"/>
        </w:rPr>
        <w:drawing>
          <wp:inline distT="0" distB="0" distL="0" distR="0" wp14:anchorId="3D4E4996" wp14:editId="128B2F16">
            <wp:extent cx="5144343" cy="2460944"/>
            <wp:effectExtent l="0" t="0" r="12065" b="3175"/>
            <wp:docPr id="20" name="Imagen 5" descr="principal:Users:Gabri_:Desktop:manual myevent:Captura de pantalla 2015-05-12 a las 12.1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cipal:Users:Gabri_:Desktop:manual myevent:Captura de pantalla 2015-05-12 a las 12.10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43" cy="24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E1D" w14:textId="646391B6" w:rsidR="00C34727" w:rsidRDefault="00C34727" w:rsidP="00C34727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9</w:t>
        </w:r>
      </w:fldSimple>
    </w:p>
    <w:p w14:paraId="1162A077" w14:textId="77777777" w:rsidR="00C34727" w:rsidRDefault="00C34727" w:rsidP="00C34727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4FFAC7DE" wp14:editId="14FB5BC0">
            <wp:extent cx="5381625" cy="2308225"/>
            <wp:effectExtent l="0" t="0" r="3175" b="3175"/>
            <wp:docPr id="21" name="Imagen 6" descr="principal:Users:Gabri_:Desktop:manual myevent:Captura de pantalla 2015-05-12 a las 12.1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ncipal:Users:Gabri_:Desktop:manual myevent:Captura de pantalla 2015-05-12 a las 12.11.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12F1" w14:textId="595A36E9" w:rsidR="00C34727" w:rsidRDefault="00C34727" w:rsidP="00C34727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10</w:t>
        </w:r>
      </w:fldSimple>
    </w:p>
    <w:p w14:paraId="009A0848" w14:textId="38A42CF3" w:rsidR="00C34727" w:rsidRDefault="00F1692E" w:rsidP="00C34727">
      <w:r>
        <w:t>En el mismo apartado también, podremos proceder a la eliminación de la cuenta, Figura 11:</w:t>
      </w:r>
    </w:p>
    <w:p w14:paraId="6937944C" w14:textId="77777777" w:rsidR="00F1692E" w:rsidRDefault="00F1692E" w:rsidP="00C34727"/>
    <w:p w14:paraId="5D6C0977" w14:textId="77777777" w:rsidR="00F1692E" w:rsidRDefault="00F1692E" w:rsidP="00F1692E">
      <w:pPr>
        <w:keepNext/>
      </w:pPr>
      <w:r>
        <w:rPr>
          <w:noProof/>
          <w:lang w:val="es-ES"/>
        </w:rPr>
        <w:drawing>
          <wp:inline distT="0" distB="0" distL="0" distR="0" wp14:anchorId="021D1BB8" wp14:editId="31BD12D9">
            <wp:extent cx="5144343" cy="2460944"/>
            <wp:effectExtent l="0" t="0" r="12065" b="3175"/>
            <wp:docPr id="25" name="Imagen 5" descr="principal:Users:Gabri_:Desktop:manual myevent:Captura de pantalla 2015-05-12 a las 12.1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cipal:Users:Gabri_:Desktop:manual myevent:Captura de pantalla 2015-05-12 a las 12.10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43" cy="24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21F8" w14:textId="4303047D" w:rsidR="00F1692E" w:rsidRDefault="00F1692E" w:rsidP="00F1692E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11</w:t>
        </w:r>
      </w:fldSimple>
    </w:p>
    <w:p w14:paraId="65D00341" w14:textId="28A42E4D" w:rsidR="00F1692E" w:rsidRPr="00F1692E" w:rsidRDefault="00F1692E" w:rsidP="00F1692E">
      <w:r>
        <w:t>Al igual que al modificar los datos, debemos confirmar con nuestra contraseña la eliminación de nuestra cuenta, Figura 12:</w:t>
      </w:r>
    </w:p>
    <w:p w14:paraId="204D08D5" w14:textId="77777777" w:rsidR="00F1692E" w:rsidRDefault="00F1692E" w:rsidP="00F1692E">
      <w:pPr>
        <w:keepNext/>
      </w:pPr>
      <w:r>
        <w:rPr>
          <w:noProof/>
          <w:lang w:val="es-ES"/>
        </w:rPr>
        <w:drawing>
          <wp:inline distT="0" distB="0" distL="0" distR="0" wp14:anchorId="0C45019F" wp14:editId="218604B2">
            <wp:extent cx="5388610" cy="2375941"/>
            <wp:effectExtent l="0" t="0" r="0" b="12065"/>
            <wp:docPr id="23" name="Imagen 7" descr="principal:Users:Gabri_:Desktop:manual myevent:Captura de pantalla 2015-05-12 a las 12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al:Users:Gabri_:Desktop:manual myevent:Captura de pantalla 2015-05-12 a las 12.14.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14921" b="14475"/>
                    <a:stretch/>
                  </pic:blipFill>
                  <pic:spPr bwMode="auto">
                    <a:xfrm>
                      <a:off x="0" y="0"/>
                      <a:ext cx="5389120" cy="237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C68DB" w14:textId="4C83B5B0" w:rsidR="00C34727" w:rsidRPr="00C34727" w:rsidRDefault="00F1692E" w:rsidP="00F1692E">
      <w:pPr>
        <w:pStyle w:val="Epgrafe"/>
      </w:pPr>
      <w:r>
        <w:t xml:space="preserve">Figura </w:t>
      </w:r>
      <w:fldSimple w:instr=" SEQ Figura \* ARABIC ">
        <w:r w:rsidR="00D8401E">
          <w:rPr>
            <w:noProof/>
          </w:rPr>
          <w:t>12</w:t>
        </w:r>
      </w:fldSimple>
    </w:p>
    <w:p w14:paraId="2852A401" w14:textId="77777777" w:rsidR="00041D85" w:rsidRPr="00EF5AF3" w:rsidRDefault="00EF5AF3" w:rsidP="004943D8">
      <w:pPr>
        <w:pStyle w:val="Ttulo2"/>
        <w:jc w:val="both"/>
        <w:rPr>
          <w:rFonts w:ascii="Arial Narrow" w:hAnsi="Arial Narrow"/>
        </w:rPr>
      </w:pPr>
      <w:bookmarkStart w:id="12" w:name="_Toc293048450"/>
      <w:bookmarkStart w:id="13" w:name="_Toc293049215"/>
      <w:r>
        <w:rPr>
          <w:rFonts w:ascii="Arial Narrow" w:hAnsi="Arial Narrow"/>
        </w:rPr>
        <w:lastRenderedPageBreak/>
        <w:t>1.6</w:t>
      </w:r>
      <w:r w:rsidR="00041D85" w:rsidRPr="00EF5AF3">
        <w:rPr>
          <w:rFonts w:ascii="Arial Narrow" w:hAnsi="Arial Narrow"/>
        </w:rPr>
        <w:t>.- Cerrar sesión</w:t>
      </w:r>
      <w:bookmarkEnd w:id="12"/>
      <w:bookmarkEnd w:id="13"/>
    </w:p>
    <w:p w14:paraId="056A7795" w14:textId="0FB246C8" w:rsidR="00041D85" w:rsidRDefault="00F1692E" w:rsidP="004943D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En cualquier momento podremos cerrar sesión ya que tendremos disponible en todo momento el panel lateral donde estará </w:t>
      </w:r>
      <w:r w:rsidR="00D8401E">
        <w:rPr>
          <w:rFonts w:ascii="Arial Narrow" w:hAnsi="Arial Narrow"/>
        </w:rPr>
        <w:t>dicha opción, Figura 13:</w:t>
      </w:r>
    </w:p>
    <w:p w14:paraId="3713DA81" w14:textId="77777777" w:rsidR="00D8401E" w:rsidRDefault="00D8401E" w:rsidP="004943D8">
      <w:pPr>
        <w:jc w:val="both"/>
        <w:rPr>
          <w:rFonts w:ascii="Arial Narrow" w:hAnsi="Arial Narrow"/>
        </w:rPr>
      </w:pPr>
    </w:p>
    <w:p w14:paraId="0FF413A2" w14:textId="77777777" w:rsidR="00D8401E" w:rsidRDefault="00D8401E" w:rsidP="00D8401E">
      <w:pPr>
        <w:keepNext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B6E30" wp14:editId="63371748">
                <wp:simplePos x="0" y="0"/>
                <wp:positionH relativeFrom="column">
                  <wp:posOffset>1028700</wp:posOffset>
                </wp:positionH>
                <wp:positionV relativeFrom="paragraph">
                  <wp:posOffset>1343025</wp:posOffset>
                </wp:positionV>
                <wp:extent cx="457200" cy="0"/>
                <wp:effectExtent l="76200" t="101600" r="0" b="1778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7" o:spid="_x0000_s1026" type="#_x0000_t32" style="position:absolute;margin-left:81pt;margin-top:105.75pt;width:3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10FA9822" wp14:editId="78AAFDC1">
            <wp:extent cx="5389245" cy="1776095"/>
            <wp:effectExtent l="0" t="0" r="0" b="1905"/>
            <wp:docPr id="26" name="Imagen 4" descr="principal:Users:Gabri_:Desktop:manual myevent:Captura de pantalla 2015-05-12 a las 11.4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:Users:Gabri_:Desktop:manual myevent:Captura de pantalla 2015-05-12 a las 11.45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4008" w14:textId="64672250" w:rsidR="00D8401E" w:rsidRPr="00EF5AF3" w:rsidRDefault="00D8401E" w:rsidP="00D8401E">
      <w:pPr>
        <w:pStyle w:val="Epgrafe"/>
        <w:jc w:val="both"/>
        <w:rPr>
          <w:rFonts w:ascii="Arial Narrow" w:hAnsi="Arial Narrow"/>
        </w:rPr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</w:p>
    <w:p w14:paraId="607A51F7" w14:textId="65846590" w:rsidR="00041D85" w:rsidRDefault="00041D85" w:rsidP="004943D8">
      <w:pPr>
        <w:pStyle w:val="Ttulo1"/>
        <w:jc w:val="both"/>
        <w:rPr>
          <w:rFonts w:ascii="Arial Narrow" w:hAnsi="Arial Narrow"/>
        </w:rPr>
      </w:pPr>
      <w:bookmarkStart w:id="14" w:name="_Toc293048451"/>
      <w:bookmarkStart w:id="15" w:name="_Toc293049216"/>
      <w:r w:rsidRPr="00EF5AF3">
        <w:rPr>
          <w:rFonts w:ascii="Arial Narrow" w:hAnsi="Arial Narrow"/>
        </w:rPr>
        <w:t>2.- Artista</w:t>
      </w:r>
      <w:bookmarkEnd w:id="14"/>
      <w:bookmarkEnd w:id="15"/>
    </w:p>
    <w:p w14:paraId="053BE31C" w14:textId="5C2FE107" w:rsidR="006F141A" w:rsidRPr="00EF5AF3" w:rsidRDefault="006F141A" w:rsidP="004943D8">
      <w:pPr>
        <w:jc w:val="both"/>
      </w:pPr>
      <w:r>
        <w:t>En este apartado encontraremos las diferentes operaciones que puede realizar un Artista.</w:t>
      </w:r>
      <w:r w:rsidR="00D8401E">
        <w:t xml:space="preserve"> </w:t>
      </w:r>
    </w:p>
    <w:p w14:paraId="3C2226EB" w14:textId="77777777" w:rsidR="006F141A" w:rsidRPr="006F141A" w:rsidRDefault="006F141A" w:rsidP="004943D8">
      <w:pPr>
        <w:jc w:val="both"/>
      </w:pPr>
    </w:p>
    <w:p w14:paraId="4FA74B78" w14:textId="77777777" w:rsidR="00041D85" w:rsidRDefault="00041D85" w:rsidP="004943D8">
      <w:pPr>
        <w:pStyle w:val="Ttulo2"/>
        <w:jc w:val="both"/>
        <w:rPr>
          <w:rFonts w:ascii="Arial Narrow" w:hAnsi="Arial Narrow"/>
        </w:rPr>
      </w:pPr>
      <w:bookmarkStart w:id="16" w:name="_Toc293048452"/>
      <w:bookmarkStart w:id="17" w:name="_Toc293049217"/>
      <w:r w:rsidRPr="00EF5AF3">
        <w:rPr>
          <w:rFonts w:ascii="Arial Narrow" w:hAnsi="Arial Narrow"/>
        </w:rPr>
        <w:t>2.1.- Registro</w:t>
      </w:r>
      <w:bookmarkEnd w:id="16"/>
      <w:bookmarkEnd w:id="17"/>
    </w:p>
    <w:p w14:paraId="42AD18A9" w14:textId="77777777" w:rsidR="00D8401E" w:rsidRDefault="00D8401E" w:rsidP="00D8401E"/>
    <w:p w14:paraId="0597D654" w14:textId="6776E6A2" w:rsidR="00D8401E" w:rsidRDefault="00D8401E" w:rsidP="00D8401E">
      <w:pPr>
        <w:jc w:val="both"/>
      </w:pPr>
      <w:r>
        <w:t xml:space="preserve">Para el realizar cualquier operación en nuestra aplicación debemos ser un artista  registrado, para ello tenemos en la primera pagina de </w:t>
      </w:r>
      <w:proofErr w:type="spellStart"/>
      <w:r>
        <w:t>login</w:t>
      </w:r>
      <w:proofErr w:type="spellEnd"/>
      <w:r>
        <w:t xml:space="preserve"> la posibilidad de registro de un nuevo usuario, como vemos en la Figura 14:</w:t>
      </w:r>
    </w:p>
    <w:p w14:paraId="5E08D801" w14:textId="2810CD11" w:rsidR="00D8401E" w:rsidRDefault="00D8401E" w:rsidP="00D8401E">
      <w:pPr>
        <w:keepNext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7D32E" wp14:editId="765CD03A">
                <wp:simplePos x="0" y="0"/>
                <wp:positionH relativeFrom="column">
                  <wp:posOffset>2971800</wp:posOffset>
                </wp:positionH>
                <wp:positionV relativeFrom="paragraph">
                  <wp:posOffset>1428115</wp:posOffset>
                </wp:positionV>
                <wp:extent cx="457200" cy="0"/>
                <wp:effectExtent l="76200" t="101600" r="0" b="1778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0" o:spid="_x0000_s1026" type="#_x0000_t32" style="position:absolute;margin-left:234pt;margin-top:112.45pt;width:3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5575C239" wp14:editId="21A8E571">
            <wp:extent cx="3887043" cy="196776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5-12 a las 3.11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43" cy="19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6012" w14:textId="3C76DAC6" w:rsidR="00D8401E" w:rsidRDefault="00D8401E" w:rsidP="00D8401E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</w:p>
    <w:p w14:paraId="010C207F" w14:textId="24A2A176" w:rsidR="00D8401E" w:rsidRDefault="00D8401E" w:rsidP="00D8401E">
      <w:pPr>
        <w:jc w:val="both"/>
      </w:pPr>
      <w:r>
        <w:t xml:space="preserve">Una vez pulsado el botón de registro dispondremos de un formulario que debemos rellenar con nuestros datos de Artista y de inicio de sesión, a demás de seleccionar el </w:t>
      </w:r>
      <w:proofErr w:type="spellStart"/>
      <w:r>
        <w:t>check</w:t>
      </w:r>
      <w:proofErr w:type="spellEnd"/>
      <w:r>
        <w:t xml:space="preserve"> box de “Soy artista”, de lo contrario no podremos acceder a las opciones de artista. Figura 15:</w:t>
      </w:r>
    </w:p>
    <w:p w14:paraId="7A1432AE" w14:textId="77777777" w:rsidR="00D8401E" w:rsidRDefault="00D8401E" w:rsidP="00D8401E"/>
    <w:p w14:paraId="480198EC" w14:textId="77777777" w:rsidR="00D8401E" w:rsidRDefault="00D8401E" w:rsidP="00D8401E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18120BD" wp14:editId="22D4C634">
            <wp:extent cx="3658443" cy="3577508"/>
            <wp:effectExtent l="0" t="0" r="0" b="4445"/>
            <wp:docPr id="28" name="Imagen 8" descr="principal:Users:Gabri_:Desktop:manual myevent:Captura de pantalla 2015-05-12 a las 3.1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ncipal:Users:Gabri_:Desktop:manual myevent:Captura de pantalla 2015-05-12 a las 3.15.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29" cy="357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DFB3" w14:textId="2349AAF3" w:rsidR="00D8401E" w:rsidRDefault="00D8401E" w:rsidP="00D8401E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</w:p>
    <w:p w14:paraId="26CAD33C" w14:textId="77777777" w:rsidR="00D8401E" w:rsidRPr="00D8401E" w:rsidRDefault="00D8401E" w:rsidP="00D8401E"/>
    <w:p w14:paraId="60071328" w14:textId="77777777" w:rsidR="00EF5AF3" w:rsidRDefault="00EF5AF3" w:rsidP="004943D8">
      <w:pPr>
        <w:pStyle w:val="Ttulo2"/>
        <w:jc w:val="both"/>
      </w:pPr>
      <w:bookmarkStart w:id="18" w:name="_Toc293048453"/>
      <w:bookmarkStart w:id="19" w:name="_Toc293049218"/>
      <w:r>
        <w:t xml:space="preserve">2.2.- </w:t>
      </w:r>
      <w:proofErr w:type="spellStart"/>
      <w:r>
        <w:t>Login</w:t>
      </w:r>
      <w:bookmarkEnd w:id="18"/>
      <w:bookmarkEnd w:id="19"/>
      <w:proofErr w:type="spellEnd"/>
    </w:p>
    <w:p w14:paraId="134E8868" w14:textId="6E8962C6" w:rsidR="00D8401E" w:rsidRDefault="00D8401E" w:rsidP="00D8401E">
      <w:r>
        <w:t xml:space="preserve">Para realizar cualquier operación en el sistema el artista previamente debe hacer </w:t>
      </w:r>
      <w:proofErr w:type="spellStart"/>
      <w:r>
        <w:t>login</w:t>
      </w:r>
      <w:proofErr w:type="spellEnd"/>
      <w:r>
        <w:t xml:space="preserve"> en el sistema, Figura 16:</w:t>
      </w:r>
    </w:p>
    <w:p w14:paraId="46D3A7AB" w14:textId="77777777" w:rsidR="00D8401E" w:rsidRDefault="00D8401E" w:rsidP="00D8401E"/>
    <w:p w14:paraId="40D41334" w14:textId="77777777" w:rsidR="00D8401E" w:rsidRDefault="00D8401E" w:rsidP="00D8401E">
      <w:pPr>
        <w:keepNext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13EF1" wp14:editId="31887453">
                <wp:simplePos x="0" y="0"/>
                <wp:positionH relativeFrom="column">
                  <wp:posOffset>384810</wp:posOffset>
                </wp:positionH>
                <wp:positionV relativeFrom="paragraph">
                  <wp:posOffset>1312670</wp:posOffset>
                </wp:positionV>
                <wp:extent cx="571500" cy="0"/>
                <wp:effectExtent l="0" t="101600" r="38100" b="1778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1" o:spid="_x0000_s1026" type="#_x0000_t32" style="position:absolute;margin-left:30.3pt;margin-top:103.35pt;width:4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5AE366A6" wp14:editId="250E590D">
            <wp:extent cx="3658443" cy="1843445"/>
            <wp:effectExtent l="0" t="0" r="0" b="1079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5-12 a las 3.13.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43" cy="18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1B1" w14:textId="77777777" w:rsidR="00D8401E" w:rsidRDefault="00D8401E" w:rsidP="00D8401E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</w:p>
    <w:p w14:paraId="260927F0" w14:textId="3434577E" w:rsidR="00D8401E" w:rsidRDefault="00D8401E" w:rsidP="00D8401E">
      <w:r>
        <w:t xml:space="preserve">Una vez realizado </w:t>
      </w:r>
      <w:proofErr w:type="spellStart"/>
      <w:r>
        <w:t>login</w:t>
      </w:r>
      <w:proofErr w:type="spellEnd"/>
      <w:r>
        <w:t xml:space="preserve"> correctamente, el sistema nos llevara a la pagina Pr</w:t>
      </w:r>
      <w:r w:rsidR="0000163B">
        <w:t>incipal como muestra la Figura 17</w:t>
      </w:r>
      <w:r>
        <w:t>:</w:t>
      </w:r>
    </w:p>
    <w:p w14:paraId="484DE459" w14:textId="77777777" w:rsidR="00D8401E" w:rsidRDefault="00D8401E" w:rsidP="00D8401E"/>
    <w:p w14:paraId="6F3E1314" w14:textId="77777777" w:rsidR="00D8401E" w:rsidRDefault="00D8401E" w:rsidP="00D8401E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6A27E604" wp14:editId="58461572">
            <wp:extent cx="5389245" cy="1925488"/>
            <wp:effectExtent l="0" t="0" r="0" b="5080"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:Users:Gabri_:Desktop:manual myevent:Captura de pantalla 2015-05-12 a las 3.13.2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9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E3EC" w14:textId="77777777" w:rsidR="00D8401E" w:rsidRDefault="00D8401E" w:rsidP="00D8401E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</w:p>
    <w:p w14:paraId="282A9FBD" w14:textId="77777777" w:rsidR="00D8401E" w:rsidRDefault="00D8401E" w:rsidP="00D8401E">
      <w:r>
        <w:t>En esta pagina tendremos los eventos a los que nos hemos apuntado, en este caso no tenemos ninguno.</w:t>
      </w:r>
    </w:p>
    <w:p w14:paraId="4B017E13" w14:textId="0987EE12" w:rsidR="00D8401E" w:rsidRPr="00D8401E" w:rsidRDefault="00D8401E" w:rsidP="00D8401E">
      <w:r>
        <w:t xml:space="preserve">A partir de este momento </w:t>
      </w:r>
      <w:r w:rsidR="0000163B">
        <w:t>el Artista</w:t>
      </w:r>
      <w:r>
        <w:t xml:space="preserve"> podrá realizar las operaciones que se mencionan en los apartados siguientes.</w:t>
      </w:r>
    </w:p>
    <w:p w14:paraId="0A76DA33" w14:textId="77777777" w:rsidR="00041D85" w:rsidRDefault="00041D85" w:rsidP="004943D8">
      <w:pPr>
        <w:pStyle w:val="Ttulo2"/>
        <w:jc w:val="both"/>
        <w:rPr>
          <w:rFonts w:ascii="Arial Narrow" w:hAnsi="Arial Narrow"/>
        </w:rPr>
      </w:pPr>
      <w:bookmarkStart w:id="20" w:name="_Toc293048454"/>
      <w:bookmarkStart w:id="21" w:name="_Toc293049219"/>
      <w:r w:rsidRPr="00EF5AF3">
        <w:rPr>
          <w:rFonts w:ascii="Arial Narrow" w:hAnsi="Arial Narrow"/>
        </w:rPr>
        <w:t>2</w:t>
      </w:r>
      <w:r w:rsidR="00EF5AF3">
        <w:rPr>
          <w:rFonts w:ascii="Arial Narrow" w:hAnsi="Arial Narrow"/>
        </w:rPr>
        <w:t>.3</w:t>
      </w:r>
      <w:r w:rsidRPr="00EF5AF3">
        <w:rPr>
          <w:rFonts w:ascii="Arial Narrow" w:hAnsi="Arial Narrow"/>
        </w:rPr>
        <w:t>.- Crear eventos</w:t>
      </w:r>
      <w:bookmarkEnd w:id="20"/>
      <w:bookmarkEnd w:id="21"/>
    </w:p>
    <w:p w14:paraId="3EC4EEF9" w14:textId="28DC7948" w:rsidR="0000163B" w:rsidRDefault="0000163B" w:rsidP="0000163B">
      <w:r>
        <w:t>El artista podrá crear un evento para que los usuarios puedan apuntarse a dicho evento.</w:t>
      </w:r>
    </w:p>
    <w:p w14:paraId="40B63357" w14:textId="110D5620" w:rsidR="0000163B" w:rsidRPr="0000163B" w:rsidRDefault="0000163B" w:rsidP="0000163B">
      <w:r>
        <w:t xml:space="preserve">Para realizar esa acción tenemos en el panel lateral dicha opción, Figura </w:t>
      </w:r>
      <w:bookmarkStart w:id="22" w:name="_GoBack"/>
      <w:bookmarkEnd w:id="22"/>
    </w:p>
    <w:p w14:paraId="0C9D82E3" w14:textId="77777777" w:rsidR="00041D85" w:rsidRPr="00EF5AF3" w:rsidRDefault="00041D85" w:rsidP="004943D8">
      <w:pPr>
        <w:pStyle w:val="Ttulo2"/>
        <w:jc w:val="both"/>
        <w:rPr>
          <w:rFonts w:ascii="Arial Narrow" w:hAnsi="Arial Narrow"/>
        </w:rPr>
      </w:pPr>
      <w:bookmarkStart w:id="23" w:name="_Toc293048455"/>
      <w:bookmarkStart w:id="24" w:name="_Toc293049220"/>
      <w:r w:rsidRPr="00EF5AF3">
        <w:rPr>
          <w:rFonts w:ascii="Arial Narrow" w:hAnsi="Arial Narrow"/>
        </w:rPr>
        <w:t>2</w:t>
      </w:r>
      <w:r w:rsidR="00EF5AF3">
        <w:rPr>
          <w:rFonts w:ascii="Arial Narrow" w:hAnsi="Arial Narrow"/>
        </w:rPr>
        <w:t>.4</w:t>
      </w:r>
      <w:r w:rsidRPr="00EF5AF3">
        <w:rPr>
          <w:rFonts w:ascii="Arial Narrow" w:hAnsi="Arial Narrow"/>
        </w:rPr>
        <w:t>.- Consultar Eventos</w:t>
      </w:r>
      <w:bookmarkEnd w:id="23"/>
      <w:bookmarkEnd w:id="24"/>
    </w:p>
    <w:p w14:paraId="11B30653" w14:textId="77777777" w:rsidR="00041D85" w:rsidRPr="00EF5AF3" w:rsidRDefault="00041D85" w:rsidP="004943D8">
      <w:pPr>
        <w:pStyle w:val="Ttulo2"/>
        <w:jc w:val="both"/>
        <w:rPr>
          <w:rFonts w:ascii="Arial Narrow" w:hAnsi="Arial Narrow"/>
        </w:rPr>
      </w:pPr>
      <w:bookmarkStart w:id="25" w:name="_Toc293048456"/>
      <w:bookmarkStart w:id="26" w:name="_Toc293049221"/>
      <w:r w:rsidRPr="00EF5AF3">
        <w:rPr>
          <w:rFonts w:ascii="Arial Narrow" w:hAnsi="Arial Narrow"/>
        </w:rPr>
        <w:t>2</w:t>
      </w:r>
      <w:r w:rsidR="00EF5AF3">
        <w:rPr>
          <w:rFonts w:ascii="Arial Narrow" w:hAnsi="Arial Narrow"/>
        </w:rPr>
        <w:t>.5</w:t>
      </w:r>
      <w:r w:rsidRPr="00EF5AF3">
        <w:rPr>
          <w:rFonts w:ascii="Arial Narrow" w:hAnsi="Arial Narrow"/>
        </w:rPr>
        <w:t>.- Apuntarse a eventos</w:t>
      </w:r>
      <w:bookmarkEnd w:id="25"/>
      <w:bookmarkEnd w:id="26"/>
    </w:p>
    <w:p w14:paraId="1C06590C" w14:textId="77777777" w:rsidR="00041D85" w:rsidRPr="00EF5AF3" w:rsidRDefault="00EF5AF3" w:rsidP="004943D8">
      <w:pPr>
        <w:pStyle w:val="Ttulo2"/>
        <w:jc w:val="both"/>
        <w:rPr>
          <w:rFonts w:ascii="Arial Narrow" w:hAnsi="Arial Narrow"/>
        </w:rPr>
      </w:pPr>
      <w:bookmarkStart w:id="27" w:name="_Toc293048457"/>
      <w:bookmarkStart w:id="28" w:name="_Toc293049222"/>
      <w:r>
        <w:rPr>
          <w:rFonts w:ascii="Arial Narrow" w:hAnsi="Arial Narrow"/>
        </w:rPr>
        <w:t>2.6</w:t>
      </w:r>
      <w:r w:rsidR="00041D85" w:rsidRPr="00EF5AF3">
        <w:rPr>
          <w:rFonts w:ascii="Arial Narrow" w:hAnsi="Arial Narrow"/>
        </w:rPr>
        <w:t>.- Modificar datos</w:t>
      </w:r>
      <w:bookmarkEnd w:id="27"/>
      <w:bookmarkEnd w:id="28"/>
    </w:p>
    <w:p w14:paraId="3A92F25C" w14:textId="77777777" w:rsidR="00041D85" w:rsidRPr="00EF5AF3" w:rsidRDefault="00EF5AF3" w:rsidP="004943D8">
      <w:pPr>
        <w:pStyle w:val="Ttulo2"/>
        <w:jc w:val="both"/>
        <w:rPr>
          <w:rFonts w:ascii="Arial Narrow" w:hAnsi="Arial Narrow"/>
        </w:rPr>
      </w:pPr>
      <w:bookmarkStart w:id="29" w:name="_Toc293048458"/>
      <w:bookmarkStart w:id="30" w:name="_Toc293049223"/>
      <w:r>
        <w:rPr>
          <w:rFonts w:ascii="Arial Narrow" w:hAnsi="Arial Narrow"/>
        </w:rPr>
        <w:t>2.7</w:t>
      </w:r>
      <w:r w:rsidR="00041D85" w:rsidRPr="00EF5AF3">
        <w:rPr>
          <w:rFonts w:ascii="Arial Narrow" w:hAnsi="Arial Narrow"/>
        </w:rPr>
        <w:t>.- Cerrar sesión</w:t>
      </w:r>
      <w:bookmarkEnd w:id="29"/>
      <w:bookmarkEnd w:id="30"/>
    </w:p>
    <w:p w14:paraId="32687476" w14:textId="77777777" w:rsidR="00041D85" w:rsidRPr="00EF5AF3" w:rsidRDefault="00041D85" w:rsidP="004943D8">
      <w:pPr>
        <w:ind w:left="708"/>
        <w:jc w:val="both"/>
        <w:rPr>
          <w:rFonts w:ascii="Arial Narrow" w:hAnsi="Arial Narrow"/>
        </w:rPr>
      </w:pPr>
    </w:p>
    <w:p w14:paraId="6C489FD1" w14:textId="77777777" w:rsidR="00041D85" w:rsidRPr="00EF5AF3" w:rsidRDefault="00041D85" w:rsidP="004943D8">
      <w:pPr>
        <w:jc w:val="both"/>
        <w:rPr>
          <w:rFonts w:ascii="Arial Narrow" w:hAnsi="Arial Narrow"/>
        </w:rPr>
      </w:pPr>
    </w:p>
    <w:p w14:paraId="392803AC" w14:textId="77777777" w:rsidR="00041D85" w:rsidRDefault="00041D85" w:rsidP="004943D8">
      <w:pPr>
        <w:pStyle w:val="Ttulo1"/>
        <w:jc w:val="both"/>
        <w:rPr>
          <w:rFonts w:ascii="Arial Narrow" w:hAnsi="Arial Narrow"/>
        </w:rPr>
      </w:pPr>
      <w:bookmarkStart w:id="31" w:name="_Toc293048459"/>
      <w:bookmarkStart w:id="32" w:name="_Toc293049224"/>
      <w:r w:rsidRPr="00EF5AF3">
        <w:rPr>
          <w:rFonts w:ascii="Arial Narrow" w:hAnsi="Arial Narrow"/>
        </w:rPr>
        <w:t>3.- Admin</w:t>
      </w:r>
      <w:bookmarkEnd w:id="31"/>
      <w:bookmarkEnd w:id="32"/>
    </w:p>
    <w:p w14:paraId="677002F8" w14:textId="1759EAC4" w:rsidR="006F141A" w:rsidRPr="006F141A" w:rsidRDefault="006F141A" w:rsidP="004943D8">
      <w:pPr>
        <w:jc w:val="both"/>
      </w:pPr>
      <w:r>
        <w:t>En este apartado encontraremos las diferentes operaciones que puede realizar el Admin.</w:t>
      </w:r>
    </w:p>
    <w:p w14:paraId="4F21A2F1" w14:textId="77777777" w:rsidR="00EF5AF3" w:rsidRPr="00EF5AF3" w:rsidRDefault="00EF5AF3" w:rsidP="004943D8">
      <w:pPr>
        <w:pStyle w:val="Ttulo2"/>
        <w:jc w:val="both"/>
      </w:pPr>
      <w:bookmarkStart w:id="33" w:name="_Toc293048460"/>
      <w:bookmarkStart w:id="34" w:name="_Toc293049225"/>
      <w:r>
        <w:t xml:space="preserve">3.1.- </w:t>
      </w:r>
      <w:proofErr w:type="spellStart"/>
      <w:r>
        <w:t>Login</w:t>
      </w:r>
      <w:bookmarkEnd w:id="33"/>
      <w:bookmarkEnd w:id="34"/>
      <w:proofErr w:type="spellEnd"/>
    </w:p>
    <w:p w14:paraId="5874E000" w14:textId="77777777" w:rsidR="00041D85" w:rsidRPr="00EF5AF3" w:rsidRDefault="00EF5AF3" w:rsidP="004943D8">
      <w:pPr>
        <w:pStyle w:val="Ttulo2"/>
        <w:jc w:val="both"/>
        <w:rPr>
          <w:rFonts w:ascii="Arial Narrow" w:hAnsi="Arial Narrow"/>
        </w:rPr>
      </w:pPr>
      <w:bookmarkStart w:id="35" w:name="_Toc293048461"/>
      <w:bookmarkStart w:id="36" w:name="_Toc293049226"/>
      <w:r>
        <w:rPr>
          <w:rFonts w:ascii="Arial Narrow" w:hAnsi="Arial Narrow"/>
        </w:rPr>
        <w:t>3.2</w:t>
      </w:r>
      <w:r w:rsidRPr="00EF5AF3">
        <w:rPr>
          <w:rFonts w:ascii="Arial Narrow" w:hAnsi="Arial Narrow"/>
        </w:rPr>
        <w:t>.- Operaciones sobre Usuarios y A</w:t>
      </w:r>
      <w:r w:rsidR="00041D85" w:rsidRPr="00EF5AF3">
        <w:rPr>
          <w:rFonts w:ascii="Arial Narrow" w:hAnsi="Arial Narrow"/>
        </w:rPr>
        <w:t>rtistas</w:t>
      </w:r>
      <w:bookmarkEnd w:id="35"/>
      <w:bookmarkEnd w:id="36"/>
    </w:p>
    <w:p w14:paraId="16C241C9" w14:textId="77777777" w:rsidR="00041D85" w:rsidRPr="00EF5AF3" w:rsidRDefault="00EF5AF3" w:rsidP="004943D8">
      <w:pPr>
        <w:pStyle w:val="Ttulo2"/>
        <w:jc w:val="both"/>
        <w:rPr>
          <w:rFonts w:ascii="Arial Narrow" w:hAnsi="Arial Narrow"/>
        </w:rPr>
      </w:pPr>
      <w:bookmarkStart w:id="37" w:name="_Toc293048462"/>
      <w:bookmarkStart w:id="38" w:name="_Toc293049227"/>
      <w:r>
        <w:rPr>
          <w:rFonts w:ascii="Arial Narrow" w:hAnsi="Arial Narrow"/>
        </w:rPr>
        <w:t>3.3</w:t>
      </w:r>
      <w:r w:rsidRPr="00EF5AF3">
        <w:rPr>
          <w:rFonts w:ascii="Arial Narrow" w:hAnsi="Arial Narrow"/>
        </w:rPr>
        <w:t>.- Operaciones sobre Eventos</w:t>
      </w:r>
      <w:bookmarkEnd w:id="37"/>
      <w:bookmarkEnd w:id="38"/>
    </w:p>
    <w:p w14:paraId="35627112" w14:textId="77777777" w:rsidR="00041D85" w:rsidRPr="00EF5AF3" w:rsidRDefault="00EF5AF3" w:rsidP="004943D8">
      <w:pPr>
        <w:pStyle w:val="Ttulo2"/>
        <w:jc w:val="both"/>
        <w:rPr>
          <w:rFonts w:ascii="Arial Narrow" w:hAnsi="Arial Narrow"/>
        </w:rPr>
      </w:pPr>
      <w:bookmarkStart w:id="39" w:name="_Toc293048463"/>
      <w:bookmarkStart w:id="40" w:name="_Toc293049228"/>
      <w:r>
        <w:rPr>
          <w:rFonts w:ascii="Arial Narrow" w:hAnsi="Arial Narrow"/>
        </w:rPr>
        <w:t>3.4</w:t>
      </w:r>
      <w:r w:rsidRPr="00EF5AF3">
        <w:rPr>
          <w:rFonts w:ascii="Arial Narrow" w:hAnsi="Arial Narrow"/>
        </w:rPr>
        <w:t>.- Cerrar sesión</w:t>
      </w:r>
      <w:bookmarkEnd w:id="39"/>
      <w:bookmarkEnd w:id="40"/>
    </w:p>
    <w:p w14:paraId="1C988A18" w14:textId="77777777" w:rsidR="00041D85" w:rsidRDefault="00041D85" w:rsidP="00042832"/>
    <w:sectPr w:rsidR="00041D85" w:rsidSect="00E56C1D">
      <w:footerReference w:type="default" r:id="rId21"/>
      <w:pgSz w:w="11900" w:h="16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5DEF8" w14:textId="77777777" w:rsidR="00D8401E" w:rsidRDefault="00D8401E" w:rsidP="00041D85">
      <w:r>
        <w:separator/>
      </w:r>
    </w:p>
  </w:endnote>
  <w:endnote w:type="continuationSeparator" w:id="0">
    <w:p w14:paraId="21124EF1" w14:textId="77777777" w:rsidR="00D8401E" w:rsidRDefault="00D8401E" w:rsidP="0004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D4251" w14:textId="7AC1AD51" w:rsidR="00D8401E" w:rsidRDefault="00D8401E" w:rsidP="00E56C1D">
    <w:pPr>
      <w:pStyle w:val="Piedepgina"/>
      <w:jc w:val="center"/>
    </w:pPr>
    <w:r>
      <w:rPr>
        <w:rFonts w:ascii="Times New Roman" w:hAnsi="Times New Roman" w:cs="Times New Roman"/>
        <w:lang w:val="es-ES"/>
      </w:rPr>
      <w:t xml:space="preserve">Página </w:t>
    </w:r>
    <w:r>
      <w:rPr>
        <w:rFonts w:ascii="Times New Roman" w:hAnsi="Times New Roman" w:cs="Times New Roman"/>
        <w:lang w:val="es-ES"/>
      </w:rPr>
      <w:fldChar w:fldCharType="begin"/>
    </w:r>
    <w:r>
      <w:rPr>
        <w:rFonts w:ascii="Times New Roman" w:hAnsi="Times New Roman" w:cs="Times New Roman"/>
        <w:lang w:val="es-ES"/>
      </w:rPr>
      <w:instrText xml:space="preserve"> PAGE </w:instrText>
    </w:r>
    <w:r>
      <w:rPr>
        <w:rFonts w:ascii="Times New Roman" w:hAnsi="Times New Roman" w:cs="Times New Roman"/>
        <w:lang w:val="es-ES"/>
      </w:rPr>
      <w:fldChar w:fldCharType="separate"/>
    </w:r>
    <w:r w:rsidR="0000163B">
      <w:rPr>
        <w:rFonts w:ascii="Times New Roman" w:hAnsi="Times New Roman" w:cs="Times New Roman"/>
        <w:noProof/>
        <w:lang w:val="es-ES"/>
      </w:rPr>
      <w:t>10</w:t>
    </w:r>
    <w:r>
      <w:rPr>
        <w:rFonts w:ascii="Times New Roman" w:hAnsi="Times New Roman" w:cs="Times New Roman"/>
        <w:lang w:val="es-ES"/>
      </w:rPr>
      <w:fldChar w:fldCharType="end"/>
    </w:r>
    <w:r>
      <w:rPr>
        <w:rFonts w:ascii="Times New Roman" w:hAnsi="Times New Roman" w:cs="Times New Roman"/>
        <w:lang w:val="es-ES"/>
      </w:rPr>
      <w:t xml:space="preserve"> de </w:t>
    </w:r>
    <w:r>
      <w:rPr>
        <w:rFonts w:ascii="Times New Roman" w:hAnsi="Times New Roman" w:cs="Times New Roman"/>
        <w:lang w:val="es-ES"/>
      </w:rPr>
      <w:fldChar w:fldCharType="begin"/>
    </w:r>
    <w:r>
      <w:rPr>
        <w:rFonts w:ascii="Times New Roman" w:hAnsi="Times New Roman" w:cs="Times New Roman"/>
        <w:lang w:val="es-ES"/>
      </w:rPr>
      <w:instrText xml:space="preserve"> NUMPAGES </w:instrText>
    </w:r>
    <w:r>
      <w:rPr>
        <w:rFonts w:ascii="Times New Roman" w:hAnsi="Times New Roman" w:cs="Times New Roman"/>
        <w:lang w:val="es-ES"/>
      </w:rPr>
      <w:fldChar w:fldCharType="separate"/>
    </w:r>
    <w:r w:rsidR="0000163B">
      <w:rPr>
        <w:rFonts w:ascii="Times New Roman" w:hAnsi="Times New Roman" w:cs="Times New Roman"/>
        <w:noProof/>
        <w:lang w:val="es-ES"/>
      </w:rPr>
      <w:t>10</w:t>
    </w:r>
    <w:r>
      <w:rPr>
        <w:rFonts w:ascii="Times New Roman" w:hAnsi="Times New Roman" w:cs="Times New Roman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68A4B" w14:textId="77777777" w:rsidR="00D8401E" w:rsidRDefault="00D8401E" w:rsidP="00041D85">
      <w:r>
        <w:separator/>
      </w:r>
    </w:p>
  </w:footnote>
  <w:footnote w:type="continuationSeparator" w:id="0">
    <w:p w14:paraId="731F1921" w14:textId="77777777" w:rsidR="00D8401E" w:rsidRDefault="00D8401E" w:rsidP="00041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32"/>
    <w:rsid w:val="0000163B"/>
    <w:rsid w:val="00041D85"/>
    <w:rsid w:val="00042832"/>
    <w:rsid w:val="001E0372"/>
    <w:rsid w:val="004943D8"/>
    <w:rsid w:val="00690BE1"/>
    <w:rsid w:val="006F141A"/>
    <w:rsid w:val="007A7046"/>
    <w:rsid w:val="008021E7"/>
    <w:rsid w:val="00B10D90"/>
    <w:rsid w:val="00C34727"/>
    <w:rsid w:val="00D8401E"/>
    <w:rsid w:val="00E56C1D"/>
    <w:rsid w:val="00EF5AF3"/>
    <w:rsid w:val="00F1456D"/>
    <w:rsid w:val="00F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C1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8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D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8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041D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85"/>
  </w:style>
  <w:style w:type="character" w:styleId="Nmerodepgina">
    <w:name w:val="page number"/>
    <w:basedOn w:val="Fuentedeprrafopredeter"/>
    <w:uiPriority w:val="99"/>
    <w:semiHidden/>
    <w:unhideWhenUsed/>
    <w:rsid w:val="00041D85"/>
  </w:style>
  <w:style w:type="paragraph" w:styleId="TDC1">
    <w:name w:val="toc 1"/>
    <w:basedOn w:val="Normal"/>
    <w:next w:val="Normal"/>
    <w:autoRedefine/>
    <w:uiPriority w:val="39"/>
    <w:unhideWhenUsed/>
    <w:rsid w:val="00041D85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041D85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41D85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41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3D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3D8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4943D8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6C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C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8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D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8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041D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85"/>
  </w:style>
  <w:style w:type="character" w:styleId="Nmerodepgina">
    <w:name w:val="page number"/>
    <w:basedOn w:val="Fuentedeprrafopredeter"/>
    <w:uiPriority w:val="99"/>
    <w:semiHidden/>
    <w:unhideWhenUsed/>
    <w:rsid w:val="00041D85"/>
  </w:style>
  <w:style w:type="paragraph" w:styleId="TDC1">
    <w:name w:val="toc 1"/>
    <w:basedOn w:val="Normal"/>
    <w:next w:val="Normal"/>
    <w:autoRedefine/>
    <w:uiPriority w:val="39"/>
    <w:unhideWhenUsed/>
    <w:rsid w:val="00041D85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041D85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41D85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1D8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41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3D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3D8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4943D8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6C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7426C-AC11-5649-8E56-D38ECC44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870</Words>
  <Characters>4786</Characters>
  <Application>Microsoft Macintosh Word</Application>
  <DocSecurity>0</DocSecurity>
  <Lines>39</Lines>
  <Paragraphs>11</Paragraphs>
  <ScaleCrop>false</ScaleCrop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5</cp:revision>
  <dcterms:created xsi:type="dcterms:W3CDTF">2015-05-12T01:27:00Z</dcterms:created>
  <dcterms:modified xsi:type="dcterms:W3CDTF">2015-05-12T10:40:00Z</dcterms:modified>
</cp:coreProperties>
</file>