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74B3" w14:textId="75AD006E" w:rsidR="007A3290" w:rsidRPr="00E4304F" w:rsidRDefault="007A3290" w:rsidP="007A3290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E4304F">
        <w:rPr>
          <w:rFonts w:asciiTheme="majorHAnsi" w:hAnsiTheme="majorHAnsi"/>
          <w:b/>
          <w:color w:val="000000" w:themeColor="text1"/>
          <w:sz w:val="24"/>
          <w:szCs w:val="24"/>
        </w:rPr>
        <w:t>PROCESSO:</w:t>
      </w:r>
      <w:r w:rsidRPr="00E4304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77989">
        <w:rPr>
          <w:rFonts w:asciiTheme="majorHAnsi" w:hAnsiTheme="majorHAnsi"/>
          <w:sz w:val="24"/>
          <w:szCs w:val="24"/>
        </w:rPr>
        <w:t>197282</w:t>
      </w:r>
      <w:r w:rsidR="004D7DD3">
        <w:rPr>
          <w:rFonts w:asciiTheme="majorHAnsi" w:hAnsiTheme="majorHAnsi"/>
          <w:sz w:val="24"/>
          <w:szCs w:val="24"/>
        </w:rPr>
        <w:t>/</w:t>
      </w:r>
      <w:r w:rsidR="00D833F0">
        <w:rPr>
          <w:rFonts w:asciiTheme="majorHAnsi" w:hAnsiTheme="majorHAnsi"/>
          <w:sz w:val="24"/>
          <w:szCs w:val="24"/>
        </w:rPr>
        <w:t>2023</w:t>
      </w:r>
    </w:p>
    <w:p w14:paraId="2DAE9EBE" w14:textId="5765DD59" w:rsidR="007A3290" w:rsidRPr="00E4304F" w:rsidRDefault="007A3290" w:rsidP="007A3290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E4304F">
        <w:rPr>
          <w:rFonts w:asciiTheme="majorHAnsi" w:hAnsiTheme="majorHAnsi"/>
          <w:b/>
          <w:color w:val="000000" w:themeColor="text1"/>
          <w:sz w:val="24"/>
          <w:szCs w:val="24"/>
        </w:rPr>
        <w:t xml:space="preserve">REMETENTE: </w:t>
      </w:r>
      <w:r w:rsidRPr="00E4304F">
        <w:rPr>
          <w:rFonts w:asciiTheme="majorHAnsi" w:hAnsiTheme="majorHAnsi"/>
          <w:color w:val="000000" w:themeColor="text1"/>
          <w:sz w:val="24"/>
          <w:szCs w:val="24"/>
        </w:rPr>
        <w:t>CONTROLE FINANCEIRO</w:t>
      </w:r>
    </w:p>
    <w:p w14:paraId="1F0C9CD7" w14:textId="3D83E275" w:rsidR="007A3290" w:rsidRPr="00E4304F" w:rsidRDefault="007A3290" w:rsidP="007A3290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E4304F">
        <w:rPr>
          <w:rFonts w:asciiTheme="majorHAnsi" w:hAnsiTheme="majorHAnsi"/>
          <w:b/>
          <w:color w:val="000000" w:themeColor="text1"/>
          <w:sz w:val="24"/>
          <w:szCs w:val="24"/>
        </w:rPr>
        <w:t>DESTINATÁRIO</w:t>
      </w:r>
      <w:r w:rsidRPr="00E4304F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31336B">
        <w:rPr>
          <w:rFonts w:asciiTheme="majorHAnsi" w:hAnsiTheme="majorHAnsi"/>
          <w:color w:val="000000" w:themeColor="text1"/>
          <w:sz w:val="24"/>
          <w:szCs w:val="24"/>
        </w:rPr>
        <w:t>EXECUÇÃO ORÇAMENTÁRIA</w:t>
      </w:r>
    </w:p>
    <w:p w14:paraId="41E9B853" w14:textId="6CEC3A73" w:rsidR="007A3290" w:rsidRPr="0003669E" w:rsidRDefault="007A3290" w:rsidP="007A3290">
      <w:pPr>
        <w:rPr>
          <w:rStyle w:val="Refdecomentrio"/>
          <w:rFonts w:asciiTheme="majorHAnsi" w:hAnsiTheme="majorHAnsi"/>
          <w:color w:val="FF0000"/>
          <w:sz w:val="24"/>
          <w:szCs w:val="24"/>
        </w:rPr>
      </w:pPr>
      <w:r w:rsidRPr="00E4304F">
        <w:rPr>
          <w:rFonts w:asciiTheme="majorHAnsi" w:hAnsiTheme="majorHAnsi"/>
          <w:b/>
          <w:color w:val="000000" w:themeColor="text1"/>
          <w:sz w:val="24"/>
          <w:szCs w:val="24"/>
        </w:rPr>
        <w:t>ASSUNTO:</w:t>
      </w:r>
      <w:r w:rsidRPr="00E4304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31336B">
        <w:rPr>
          <w:rFonts w:asciiTheme="majorHAnsi" w:hAnsiTheme="majorHAnsi"/>
          <w:sz w:val="24"/>
          <w:szCs w:val="24"/>
        </w:rPr>
        <w:t>DEVOLUÇÃO DIÁRIA</w:t>
      </w:r>
    </w:p>
    <w:p w14:paraId="3E512849" w14:textId="77777777" w:rsidR="007A3290" w:rsidRDefault="007A3290" w:rsidP="007A3290"/>
    <w:p w14:paraId="4A835415" w14:textId="77777777" w:rsidR="007A3290" w:rsidRPr="00437FFC" w:rsidRDefault="007A3290" w:rsidP="007A3290">
      <w:pPr>
        <w:jc w:val="both"/>
        <w:rPr>
          <w:rFonts w:asciiTheme="majorHAnsi" w:hAnsiTheme="majorHAnsi"/>
          <w:b/>
          <w:sz w:val="24"/>
          <w:szCs w:val="24"/>
        </w:rPr>
      </w:pPr>
    </w:p>
    <w:p w14:paraId="71B5A697" w14:textId="142D066E" w:rsidR="007A3290" w:rsidRDefault="001E796E" w:rsidP="001E796E">
      <w:pPr>
        <w:pStyle w:val="Corpo"/>
        <w:spacing w:line="360" w:lineRule="auto"/>
        <w:ind w:firstLine="709"/>
        <w:rPr>
          <w:rFonts w:asciiTheme="majorHAnsi" w:hAnsiTheme="majorHAnsi"/>
          <w:b/>
          <w:sz w:val="24"/>
          <w:szCs w:val="24"/>
          <w:lang w:val="pt-PT"/>
        </w:rPr>
      </w:pPr>
      <w:r>
        <w:rPr>
          <w:rFonts w:asciiTheme="majorHAnsi" w:hAnsiTheme="majorHAnsi"/>
          <w:b/>
          <w:sz w:val="24"/>
          <w:szCs w:val="24"/>
          <w:lang w:val="pt-PT"/>
        </w:rPr>
        <w:t xml:space="preserve"> </w:t>
      </w:r>
      <w:r>
        <w:rPr>
          <w:rFonts w:asciiTheme="majorHAnsi" w:hAnsiTheme="majorHAnsi"/>
          <w:b/>
          <w:sz w:val="24"/>
          <w:szCs w:val="24"/>
          <w:lang w:val="pt-PT"/>
        </w:rPr>
        <w:tab/>
      </w:r>
      <w:r>
        <w:rPr>
          <w:rFonts w:asciiTheme="majorHAnsi" w:hAnsiTheme="majorHAnsi"/>
          <w:b/>
          <w:sz w:val="24"/>
          <w:szCs w:val="24"/>
          <w:lang w:val="pt-PT"/>
        </w:rPr>
        <w:tab/>
      </w:r>
      <w:r>
        <w:rPr>
          <w:rFonts w:asciiTheme="majorHAnsi" w:hAnsiTheme="majorHAnsi"/>
          <w:b/>
          <w:sz w:val="24"/>
          <w:szCs w:val="24"/>
          <w:lang w:val="pt-PT"/>
        </w:rPr>
        <w:tab/>
      </w:r>
      <w:r w:rsidR="00FC7D7D">
        <w:rPr>
          <w:rFonts w:asciiTheme="majorHAnsi" w:hAnsiTheme="majorHAnsi"/>
          <w:b/>
          <w:sz w:val="24"/>
          <w:szCs w:val="24"/>
          <w:lang w:val="pt-PT"/>
        </w:rPr>
        <w:t xml:space="preserve">DESPACHO Nº </w:t>
      </w:r>
      <w:r w:rsidR="00101DDF">
        <w:rPr>
          <w:rFonts w:asciiTheme="majorHAnsi" w:hAnsiTheme="majorHAnsi"/>
          <w:b/>
          <w:sz w:val="24"/>
          <w:szCs w:val="24"/>
          <w:lang w:val="pt-PT"/>
        </w:rPr>
        <w:t>1</w:t>
      </w:r>
      <w:r w:rsidR="00677989">
        <w:rPr>
          <w:rFonts w:asciiTheme="majorHAnsi" w:hAnsiTheme="majorHAnsi"/>
          <w:b/>
          <w:sz w:val="24"/>
          <w:szCs w:val="24"/>
          <w:lang w:val="pt-PT"/>
        </w:rPr>
        <w:t>865</w:t>
      </w:r>
      <w:r w:rsidR="007A3290">
        <w:rPr>
          <w:rFonts w:asciiTheme="majorHAnsi" w:hAnsiTheme="majorHAnsi"/>
          <w:b/>
          <w:sz w:val="24"/>
          <w:szCs w:val="24"/>
          <w:lang w:val="pt-PT"/>
        </w:rPr>
        <w:t>/202</w:t>
      </w:r>
      <w:r w:rsidR="00C53EB3">
        <w:rPr>
          <w:rFonts w:asciiTheme="majorHAnsi" w:hAnsiTheme="majorHAnsi"/>
          <w:b/>
          <w:sz w:val="24"/>
          <w:szCs w:val="24"/>
          <w:lang w:val="pt-PT"/>
        </w:rPr>
        <w:t>3</w:t>
      </w:r>
    </w:p>
    <w:p w14:paraId="4D1D81B4" w14:textId="77777777" w:rsidR="00BC4B24" w:rsidRDefault="00BC4B24" w:rsidP="001E796E">
      <w:pPr>
        <w:pStyle w:val="Corpo"/>
        <w:spacing w:line="360" w:lineRule="auto"/>
        <w:ind w:firstLine="709"/>
        <w:rPr>
          <w:rFonts w:asciiTheme="majorHAnsi" w:hAnsiTheme="majorHAnsi"/>
          <w:b/>
          <w:sz w:val="24"/>
          <w:szCs w:val="24"/>
          <w:lang w:val="pt-PT"/>
        </w:rPr>
      </w:pPr>
    </w:p>
    <w:p w14:paraId="5BA7E777" w14:textId="5224D56D" w:rsidR="00BC4B24" w:rsidRDefault="00BC4B24" w:rsidP="00BC4B24">
      <w:pPr>
        <w:tabs>
          <w:tab w:val="left" w:pos="993"/>
        </w:tabs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Tendo em vista o efetivo process</w:t>
      </w:r>
      <w:r w:rsidR="0031336B">
        <w:rPr>
          <w:rFonts w:ascii="Cambria" w:hAnsi="Cambria"/>
          <w:sz w:val="24"/>
          <w:szCs w:val="24"/>
        </w:rPr>
        <w:t>amento do pagamento referente à</w:t>
      </w:r>
      <w:r>
        <w:rPr>
          <w:rFonts w:ascii="Cambria" w:hAnsi="Cambria"/>
          <w:sz w:val="24"/>
          <w:szCs w:val="24"/>
        </w:rPr>
        <w:t xml:space="preserve"> </w:t>
      </w:r>
      <w:r w:rsidR="0031336B">
        <w:rPr>
          <w:rFonts w:ascii="Cambria" w:hAnsi="Cambria"/>
          <w:sz w:val="24"/>
          <w:szCs w:val="24"/>
        </w:rPr>
        <w:t xml:space="preserve">devolução da diária, conforme comprovante em anexo, </w:t>
      </w:r>
      <w:r>
        <w:rPr>
          <w:rFonts w:ascii="Cambria" w:hAnsi="Cambria"/>
          <w:sz w:val="24"/>
          <w:szCs w:val="24"/>
        </w:rPr>
        <w:t>enviamos o processo para conhecimento e providências.</w:t>
      </w:r>
    </w:p>
    <w:p w14:paraId="653BE534" w14:textId="77777777" w:rsidR="00BC4B24" w:rsidRDefault="00BC4B24" w:rsidP="00BC4B24">
      <w:pPr>
        <w:tabs>
          <w:tab w:val="left" w:pos="993"/>
        </w:tabs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09DD3F5" w14:textId="77777777" w:rsidR="00B9020B" w:rsidRDefault="00B9020B" w:rsidP="00BC4B24">
      <w:pPr>
        <w:tabs>
          <w:tab w:val="left" w:pos="993"/>
        </w:tabs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FA07FD2" w14:textId="2CB4A550" w:rsidR="00F33E29" w:rsidRPr="0056000E" w:rsidRDefault="00EC7F8F" w:rsidP="005A555F">
      <w:pPr>
        <w:spacing w:line="360" w:lineRule="auto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56000E">
        <w:rPr>
          <w:rFonts w:asciiTheme="majorHAnsi" w:hAnsiTheme="majorHAnsi"/>
          <w:color w:val="000000" w:themeColor="text1"/>
          <w:sz w:val="24"/>
          <w:szCs w:val="24"/>
        </w:rPr>
        <w:t xml:space="preserve">São Luís, </w:t>
      </w:r>
      <w:r w:rsidR="00687DB8">
        <w:rPr>
          <w:rFonts w:asciiTheme="majorHAnsi" w:hAnsiTheme="majorHAnsi"/>
          <w:color w:val="000000" w:themeColor="text1"/>
          <w:sz w:val="24"/>
          <w:szCs w:val="24"/>
        </w:rPr>
        <w:t>30</w:t>
      </w:r>
      <w:r w:rsidR="00685EA4">
        <w:rPr>
          <w:rFonts w:asciiTheme="majorHAnsi" w:hAnsiTheme="majorHAnsi"/>
          <w:color w:val="000000" w:themeColor="text1"/>
          <w:sz w:val="24"/>
          <w:szCs w:val="24"/>
        </w:rPr>
        <w:t xml:space="preserve"> de novembro</w:t>
      </w:r>
      <w:r w:rsidR="00D833F0">
        <w:rPr>
          <w:rFonts w:asciiTheme="majorHAnsi" w:hAnsiTheme="majorHAnsi"/>
          <w:color w:val="000000" w:themeColor="text1"/>
          <w:sz w:val="24"/>
          <w:szCs w:val="24"/>
        </w:rPr>
        <w:t xml:space="preserve"> de 2023</w:t>
      </w:r>
    </w:p>
    <w:p w14:paraId="0B545FED" w14:textId="101C7045" w:rsidR="005A555F" w:rsidRPr="00607B1B" w:rsidRDefault="005A555F" w:rsidP="00F33E29">
      <w:pPr>
        <w:rPr>
          <w:rFonts w:asciiTheme="majorHAnsi" w:hAnsiTheme="majorHAnsi"/>
          <w:sz w:val="24"/>
          <w:szCs w:val="24"/>
        </w:rPr>
      </w:pPr>
    </w:p>
    <w:p w14:paraId="16763ACA" w14:textId="77777777" w:rsidR="00BC4B24" w:rsidRDefault="00BC4B24" w:rsidP="00F33E29">
      <w:pPr>
        <w:rPr>
          <w:rFonts w:asciiTheme="majorHAnsi" w:hAnsiTheme="majorHAnsi"/>
          <w:sz w:val="24"/>
          <w:szCs w:val="24"/>
        </w:rPr>
      </w:pPr>
    </w:p>
    <w:p w14:paraId="18AA1F6C" w14:textId="77777777" w:rsidR="00B9020B" w:rsidRDefault="00B9020B" w:rsidP="00F33E29">
      <w:pPr>
        <w:rPr>
          <w:rFonts w:asciiTheme="majorHAnsi" w:hAnsiTheme="majorHAnsi"/>
          <w:sz w:val="24"/>
          <w:szCs w:val="24"/>
        </w:rPr>
      </w:pPr>
    </w:p>
    <w:p w14:paraId="58146CDA" w14:textId="77777777" w:rsidR="00B9020B" w:rsidRDefault="00B9020B" w:rsidP="00F33E29">
      <w:pPr>
        <w:rPr>
          <w:rFonts w:asciiTheme="majorHAnsi" w:hAnsiTheme="majorHAnsi"/>
          <w:sz w:val="24"/>
          <w:szCs w:val="24"/>
        </w:rPr>
      </w:pPr>
    </w:p>
    <w:p w14:paraId="3EF0C942" w14:textId="518435E5" w:rsidR="00E321E3" w:rsidRPr="00607B1B" w:rsidRDefault="0070024D" w:rsidP="00F33E2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C0FB36" wp14:editId="48F48284">
                <wp:simplePos x="0" y="0"/>
                <wp:positionH relativeFrom="page">
                  <wp:posOffset>2400300</wp:posOffset>
                </wp:positionH>
                <wp:positionV relativeFrom="paragraph">
                  <wp:posOffset>166370</wp:posOffset>
                </wp:positionV>
                <wp:extent cx="3009900" cy="809625"/>
                <wp:effectExtent l="0" t="0" r="0" b="952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F3F35" w14:textId="3CEE6ABD" w:rsidR="00EB04AD" w:rsidRPr="00EB04AD" w:rsidRDefault="00687DB8" w:rsidP="007A3290">
                            <w:pPr>
                              <w:ind w:right="-189"/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Felipe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Araujo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 de Moraes</w:t>
                            </w:r>
                          </w:p>
                          <w:p w14:paraId="4FA82E1E" w14:textId="2283772A" w:rsidR="00787F33" w:rsidRDefault="00787F33" w:rsidP="007A3290">
                            <w:pPr>
                              <w:ind w:right="-189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Controle Financeiro</w:t>
                            </w:r>
                          </w:p>
                          <w:p w14:paraId="01FE0F91" w14:textId="4BC6AE93" w:rsidR="00787F33" w:rsidRDefault="00787F33" w:rsidP="007A3290">
                            <w:pPr>
                              <w:ind w:right="-189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SAF/FES</w:t>
                            </w:r>
                          </w:p>
                          <w:p w14:paraId="0AA7D8EA" w14:textId="77777777" w:rsidR="00787F33" w:rsidRDefault="00787F33" w:rsidP="007A3290">
                            <w:pPr>
                              <w:ind w:right="-189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C0FB3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9pt;margin-top:13.1pt;width:237pt;height:63.75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" stroked="f">
                <v:textbox>
                  <w:txbxContent>
                    <w:p w14:paraId="287F3F35" w14:textId="3CEE6ABD" w:rsidR="00EB04AD" w:rsidRPr="00EB04AD" w:rsidRDefault="00687DB8" w:rsidP="007A3290">
                      <w:pPr>
                        <w:ind w:right="-189"/>
                        <w:jc w:val="center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Felipe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Araujo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 de Moraes</w:t>
                      </w:r>
                    </w:p>
                    <w:p w14:paraId="4FA82E1E" w14:textId="2283772A" w:rsidR="00787F33" w:rsidRDefault="00787F33" w:rsidP="007A3290">
                      <w:pPr>
                        <w:ind w:right="-189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Controle Financeiro</w:t>
                      </w:r>
                    </w:p>
                    <w:p w14:paraId="01FE0F91" w14:textId="4BC6AE93" w:rsidR="00787F33" w:rsidRDefault="00787F33" w:rsidP="007A3290">
                      <w:pPr>
                        <w:ind w:right="-189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SAF/FES</w:t>
                      </w:r>
                    </w:p>
                    <w:p w14:paraId="0AA7D8EA" w14:textId="77777777" w:rsidR="00787F33" w:rsidRDefault="00787F33" w:rsidP="007A3290">
                      <w:pPr>
                        <w:ind w:right="-189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65D1BA" w14:textId="2981D26E" w:rsidR="002066D5" w:rsidRPr="00607B1B" w:rsidRDefault="002066D5" w:rsidP="00A6407B">
      <w:pPr>
        <w:jc w:val="center"/>
        <w:rPr>
          <w:rFonts w:asciiTheme="majorHAnsi" w:hAnsiTheme="majorHAnsi"/>
          <w:sz w:val="24"/>
          <w:szCs w:val="24"/>
        </w:rPr>
      </w:pPr>
    </w:p>
    <w:p w14:paraId="7B2BA3DC" w14:textId="787A9338" w:rsidR="005E14E8" w:rsidRPr="00607B1B" w:rsidRDefault="005E14E8" w:rsidP="00F33E29">
      <w:pPr>
        <w:rPr>
          <w:rFonts w:asciiTheme="majorHAnsi" w:hAnsiTheme="majorHAnsi"/>
          <w:sz w:val="24"/>
          <w:szCs w:val="24"/>
        </w:rPr>
      </w:pPr>
    </w:p>
    <w:p w14:paraId="543A2036" w14:textId="0BCA7BF4" w:rsidR="005A555F" w:rsidRDefault="005A555F" w:rsidP="00F33E29">
      <w:pPr>
        <w:rPr>
          <w:rFonts w:asciiTheme="majorHAnsi" w:hAnsiTheme="majorHAnsi"/>
          <w:sz w:val="24"/>
          <w:szCs w:val="24"/>
        </w:rPr>
      </w:pPr>
    </w:p>
    <w:p w14:paraId="54F2AA08" w14:textId="48555ECE" w:rsidR="00D84F95" w:rsidRDefault="00D84F95" w:rsidP="00F33E29">
      <w:pPr>
        <w:rPr>
          <w:rFonts w:asciiTheme="majorHAnsi" w:hAnsiTheme="majorHAnsi"/>
          <w:sz w:val="24"/>
          <w:szCs w:val="24"/>
        </w:rPr>
      </w:pPr>
    </w:p>
    <w:p w14:paraId="7C71DCC1" w14:textId="77777777" w:rsidR="00D84F95" w:rsidRPr="00607B1B" w:rsidRDefault="00D84F95" w:rsidP="00F33E29">
      <w:pPr>
        <w:rPr>
          <w:rFonts w:asciiTheme="majorHAnsi" w:hAnsiTheme="majorHAnsi"/>
          <w:sz w:val="24"/>
          <w:szCs w:val="24"/>
        </w:rPr>
      </w:pPr>
    </w:p>
    <w:sectPr w:rsidR="00D84F95" w:rsidRPr="00607B1B" w:rsidSect="002E180D">
      <w:headerReference w:type="default" r:id="rId8"/>
      <w:footerReference w:type="default" r:id="rId9"/>
      <w:pgSz w:w="11907" w:h="16840" w:code="9"/>
      <w:pgMar w:top="1701" w:right="1134" w:bottom="1135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59123" w14:textId="77777777" w:rsidR="00A81880" w:rsidRDefault="00A81880" w:rsidP="0012533F">
      <w:r>
        <w:separator/>
      </w:r>
    </w:p>
  </w:endnote>
  <w:endnote w:type="continuationSeparator" w:id="0">
    <w:p w14:paraId="20F1A4EB" w14:textId="77777777" w:rsidR="00A81880" w:rsidRDefault="00A81880" w:rsidP="00125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66C9A" w14:textId="77777777" w:rsidR="00934189" w:rsidRPr="00CC7C0F" w:rsidRDefault="00934189" w:rsidP="00934189">
    <w:pPr>
      <w:pStyle w:val="Rodap"/>
      <w:pBdr>
        <w:bottom w:val="single" w:sz="12" w:space="1" w:color="auto"/>
      </w:pBdr>
      <w:jc w:val="center"/>
      <w:rPr>
        <w:sz w:val="24"/>
        <w:szCs w:val="24"/>
      </w:rPr>
    </w:pPr>
  </w:p>
  <w:p w14:paraId="2930FEC7" w14:textId="77777777" w:rsidR="00934189" w:rsidRPr="00E52ACF" w:rsidRDefault="00934189" w:rsidP="00934189">
    <w:pPr>
      <w:pStyle w:val="Rodap"/>
      <w:jc w:val="center"/>
      <w:rPr>
        <w:rFonts w:asciiTheme="majorHAnsi" w:hAnsiTheme="majorHAnsi"/>
        <w:sz w:val="18"/>
        <w:szCs w:val="18"/>
      </w:rPr>
    </w:pPr>
    <w:r w:rsidRPr="00E52ACF">
      <w:rPr>
        <w:rFonts w:asciiTheme="majorHAnsi" w:hAnsiTheme="majorHAnsi"/>
        <w:sz w:val="18"/>
        <w:szCs w:val="18"/>
      </w:rPr>
      <w:t>Av. Professor Carlos, S/N, Calhau, CEP 65076-820, São Luís/MA</w:t>
    </w:r>
  </w:p>
  <w:p w14:paraId="57AADFEC" w14:textId="77777777" w:rsidR="00102261" w:rsidRPr="00E52ACF" w:rsidRDefault="00102261" w:rsidP="00102261">
    <w:pPr>
      <w:pStyle w:val="Rodap"/>
      <w:jc w:val="center"/>
      <w:rPr>
        <w:rFonts w:asciiTheme="majorHAnsi" w:hAnsiTheme="majorHAnsi"/>
        <w:sz w:val="18"/>
        <w:szCs w:val="18"/>
      </w:rPr>
    </w:pPr>
    <w:r w:rsidRPr="00E52ACF">
      <w:rPr>
        <w:rFonts w:asciiTheme="majorHAnsi" w:hAnsiTheme="majorHAnsi"/>
        <w:sz w:val="18"/>
        <w:szCs w:val="18"/>
      </w:rPr>
      <w:t>Telefone: (98) 3198-5500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DCF9D" w14:textId="77777777" w:rsidR="00A81880" w:rsidRDefault="00A81880" w:rsidP="0012533F">
      <w:r>
        <w:separator/>
      </w:r>
    </w:p>
  </w:footnote>
  <w:footnote w:type="continuationSeparator" w:id="0">
    <w:p w14:paraId="2FB3117E" w14:textId="77777777" w:rsidR="00A81880" w:rsidRDefault="00A81880" w:rsidP="00125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35068" w14:textId="77777777" w:rsidR="00934189" w:rsidRPr="008E111F" w:rsidRDefault="00AF6A28" w:rsidP="00934189">
    <w:pPr>
      <w:jc w:val="center"/>
      <w:rPr>
        <w:sz w:val="24"/>
        <w:szCs w:val="24"/>
      </w:rPr>
    </w:pPr>
    <w:r w:rsidRPr="00B4215A">
      <w:rPr>
        <w:rFonts w:asciiTheme="majorHAnsi" w:hAnsiTheme="majorHAnsi"/>
        <w:b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24464FE" wp14:editId="34E33BCA">
              <wp:simplePos x="0" y="0"/>
              <wp:positionH relativeFrom="margin">
                <wp:posOffset>4330065</wp:posOffset>
              </wp:positionH>
              <wp:positionV relativeFrom="paragraph">
                <wp:posOffset>-135890</wp:posOffset>
              </wp:positionV>
              <wp:extent cx="1471930" cy="552450"/>
              <wp:effectExtent l="0" t="0" r="13970" b="1905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1930" cy="552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27BF58" w14:textId="77777777" w:rsidR="00AF6A28" w:rsidRPr="003A2A9C" w:rsidRDefault="00AF6A28" w:rsidP="00AF6A28">
                          <w:pPr>
                            <w:spacing w:line="276" w:lineRule="auto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3A2A9C">
                            <w:rPr>
                              <w:b/>
                              <w:sz w:val="16"/>
                              <w:szCs w:val="16"/>
                            </w:rPr>
                            <w:t>CONTROLE FINANCEIRO</w:t>
                          </w:r>
                        </w:p>
                        <w:p w14:paraId="16E46133" w14:textId="77777777" w:rsidR="00AF6A28" w:rsidRPr="00203656" w:rsidRDefault="00AF6A28" w:rsidP="00AF6A28">
                          <w:pPr>
                            <w:spacing w:line="276" w:lineRule="auto"/>
                            <w:rPr>
                              <w:b/>
                            </w:rPr>
                          </w:pPr>
                          <w:r w:rsidRPr="00203656">
                            <w:rPr>
                              <w:b/>
                            </w:rPr>
                            <w:t>Folha: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</w:p>
                        <w:p w14:paraId="52719DEB" w14:textId="77777777" w:rsidR="00AF6A28" w:rsidRPr="00203656" w:rsidRDefault="00AF6A28" w:rsidP="00AF6A28">
                          <w:pPr>
                            <w:spacing w:line="276" w:lineRule="auto"/>
                            <w:rPr>
                              <w:b/>
                            </w:rPr>
                          </w:pPr>
                          <w:r w:rsidRPr="00203656">
                            <w:rPr>
                              <w:b/>
                            </w:rPr>
                            <w:t>Rubrica:</w:t>
                          </w:r>
                        </w:p>
                        <w:p w14:paraId="6BC429A5" w14:textId="77777777" w:rsidR="00AF6A28" w:rsidRDefault="00AF6A28" w:rsidP="00AF6A28"/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4464F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40.95pt;margin-top:-10.7pt;width:115.9pt;height:4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">
              <v:textbox>
                <w:txbxContent>
                  <w:p w14:paraId="3327BF58" w14:textId="77777777" w:rsidR="00AF6A28" w:rsidRPr="003A2A9C" w:rsidRDefault="00AF6A28" w:rsidP="00AF6A28">
                    <w:pPr>
                      <w:spacing w:line="276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A2A9C">
                      <w:rPr>
                        <w:b/>
                        <w:sz w:val="16"/>
                        <w:szCs w:val="16"/>
                      </w:rPr>
                      <w:t>CONTROLE FINANCEIRO</w:t>
                    </w:r>
                  </w:p>
                  <w:p w14:paraId="16E46133" w14:textId="77777777" w:rsidR="00AF6A28" w:rsidRPr="00203656" w:rsidRDefault="00AF6A28" w:rsidP="00AF6A28">
                    <w:pPr>
                      <w:spacing w:line="276" w:lineRule="auto"/>
                      <w:rPr>
                        <w:b/>
                      </w:rPr>
                    </w:pPr>
                    <w:r w:rsidRPr="00203656">
                      <w:rPr>
                        <w:b/>
                      </w:rPr>
                      <w:t>Folha:</w:t>
                    </w:r>
                    <w:r>
                      <w:rPr>
                        <w:b/>
                      </w:rPr>
                      <w:t xml:space="preserve"> </w:t>
                    </w:r>
                  </w:p>
                  <w:p w14:paraId="52719DEB" w14:textId="77777777" w:rsidR="00AF6A28" w:rsidRPr="00203656" w:rsidRDefault="00AF6A28" w:rsidP="00AF6A28">
                    <w:pPr>
                      <w:spacing w:line="276" w:lineRule="auto"/>
                      <w:rPr>
                        <w:b/>
                      </w:rPr>
                    </w:pPr>
                    <w:r w:rsidRPr="00203656">
                      <w:rPr>
                        <w:b/>
                      </w:rPr>
                      <w:t>Rubrica:</w:t>
                    </w:r>
                  </w:p>
                  <w:p w14:paraId="6BC429A5" w14:textId="77777777" w:rsidR="00AF6A28" w:rsidRDefault="00AF6A28" w:rsidP="00AF6A28"/>
                </w:txbxContent>
              </v:textbox>
              <w10:wrap type="square" anchorx="margin"/>
            </v:shape>
          </w:pict>
        </mc:Fallback>
      </mc:AlternateContent>
    </w:r>
    <w:r>
      <w:rPr>
        <w:sz w:val="24"/>
        <w:szCs w:val="24"/>
      </w:rPr>
      <w:t xml:space="preserve">                     </w:t>
    </w:r>
    <w:r w:rsidR="00A6407B">
      <w:rPr>
        <w:sz w:val="24"/>
        <w:szCs w:val="24"/>
      </w:rPr>
      <w:t xml:space="preserve">         </w:t>
    </w:r>
    <w:r w:rsidR="00CE62EE">
      <w:rPr>
        <w:sz w:val="24"/>
        <w:szCs w:val="24"/>
      </w:rPr>
      <w:t xml:space="preserve">   </w:t>
    </w:r>
    <w:r>
      <w:rPr>
        <w:sz w:val="24"/>
        <w:szCs w:val="24"/>
      </w:rPr>
      <w:t xml:space="preserve">    </w:t>
    </w:r>
    <w:r w:rsidR="00934189" w:rsidRPr="008E111F">
      <w:rPr>
        <w:noProof/>
        <w:sz w:val="24"/>
        <w:szCs w:val="24"/>
      </w:rPr>
      <w:drawing>
        <wp:inline distT="0" distB="0" distL="0" distR="0" wp14:anchorId="0C799438" wp14:editId="2F37E809">
          <wp:extent cx="608400" cy="608400"/>
          <wp:effectExtent l="0" t="0" r="1270" b="1270"/>
          <wp:docPr id="11" name="Imagem 11" descr="C:\Users\alexandre.rosa\Desktop\Brasão_do_Maranhã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:\Users\alexandre.rosa\Desktop\Brasão_do_Maranhão.svg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144" t="-7144" r="-7144" b="-7144"/>
                  <a:stretch/>
                </pic:blipFill>
                <pic:spPr bwMode="auto">
                  <a:xfrm>
                    <a:off x="0" y="0"/>
                    <a:ext cx="608400" cy="60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60670C" w14:textId="77777777" w:rsidR="00934189" w:rsidRPr="00AF6A28" w:rsidRDefault="00934189" w:rsidP="00CE62EE">
    <w:pPr>
      <w:pStyle w:val="Legenda"/>
      <w:tabs>
        <w:tab w:val="center" w:pos="4536"/>
        <w:tab w:val="left" w:pos="7935"/>
      </w:tabs>
      <w:rPr>
        <w:rFonts w:asciiTheme="majorHAnsi" w:hAnsiTheme="majorHAnsi"/>
        <w:sz w:val="20"/>
      </w:rPr>
    </w:pPr>
    <w:r w:rsidRPr="00AF6A28">
      <w:rPr>
        <w:rFonts w:asciiTheme="majorHAnsi" w:hAnsiTheme="majorHAnsi"/>
        <w:sz w:val="20"/>
      </w:rPr>
      <w:t>ESTADO DO MARANHÃO</w:t>
    </w:r>
  </w:p>
  <w:p w14:paraId="0D5DF2DB" w14:textId="77777777" w:rsidR="00934189" w:rsidRPr="00AF6A28" w:rsidRDefault="00934189" w:rsidP="00934189">
    <w:pPr>
      <w:contextualSpacing/>
      <w:jc w:val="center"/>
      <w:rPr>
        <w:rFonts w:asciiTheme="majorHAnsi" w:hAnsiTheme="majorHAnsi"/>
        <w:b/>
      </w:rPr>
    </w:pPr>
    <w:r w:rsidRPr="00AF6A28">
      <w:rPr>
        <w:rFonts w:asciiTheme="majorHAnsi" w:hAnsiTheme="majorHAnsi"/>
        <w:b/>
      </w:rPr>
      <w:t>SECRETARIA DE ESTADO DA SAÚDE</w:t>
    </w:r>
  </w:p>
  <w:p w14:paraId="683A7793" w14:textId="77777777" w:rsidR="00934189" w:rsidRDefault="00934189" w:rsidP="00934189">
    <w:pPr>
      <w:contextualSpacing/>
      <w:jc w:val="center"/>
      <w:rPr>
        <w:rFonts w:asciiTheme="majorHAnsi" w:hAnsiTheme="majorHAnsi"/>
        <w:b/>
      </w:rPr>
    </w:pPr>
    <w:r w:rsidRPr="00AF6A28">
      <w:rPr>
        <w:rFonts w:asciiTheme="majorHAnsi" w:hAnsiTheme="majorHAnsi"/>
        <w:b/>
      </w:rPr>
      <w:t>SECRETARIA ADJUNTA DE FINANÇAS</w:t>
    </w:r>
  </w:p>
  <w:p w14:paraId="260A3D91" w14:textId="6172EA23" w:rsidR="00CE62EE" w:rsidRDefault="009030FB" w:rsidP="00934189">
    <w:pPr>
      <w:contextualSpacing/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t>FUNDO ESTADUAL DE SAÚDE</w:t>
    </w:r>
  </w:p>
  <w:p w14:paraId="1342E89A" w14:textId="08C4EA64" w:rsidR="009030FB" w:rsidRPr="00AF6A28" w:rsidRDefault="009030FB" w:rsidP="00934189">
    <w:pPr>
      <w:contextualSpacing/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t>CONTROLE FINANCEIRO</w:t>
    </w:r>
  </w:p>
  <w:p w14:paraId="71E8B6B2" w14:textId="77777777" w:rsidR="00934189" w:rsidRPr="00AF6A28" w:rsidRDefault="00953405" w:rsidP="00102261">
    <w:pPr>
      <w:pBdr>
        <w:bottom w:val="single" w:sz="12" w:space="1" w:color="auto"/>
      </w:pBdr>
      <w:contextualSpacing/>
      <w:jc w:val="center"/>
      <w:rPr>
        <w:rFonts w:asciiTheme="majorHAnsi" w:hAnsiTheme="majorHAnsi"/>
        <w:b/>
      </w:rPr>
    </w:pPr>
    <w:r w:rsidRPr="00AF6A28">
      <w:rPr>
        <w:rFonts w:asciiTheme="majorHAnsi" w:hAnsiTheme="majorHAnsi"/>
        <w:b/>
      </w:rPr>
      <w:t xml:space="preserve"> </w:t>
    </w:r>
  </w:p>
  <w:p w14:paraId="07B5AE66" w14:textId="77777777" w:rsidR="00934189" w:rsidRPr="00CC7C0F" w:rsidRDefault="00934189" w:rsidP="00934189">
    <w:pPr>
      <w:pStyle w:val="Cabealho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1D1"/>
    <w:multiLevelType w:val="hybridMultilevel"/>
    <w:tmpl w:val="613E1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3313C"/>
    <w:multiLevelType w:val="hybridMultilevel"/>
    <w:tmpl w:val="1256B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F7CEF"/>
    <w:multiLevelType w:val="hybridMultilevel"/>
    <w:tmpl w:val="CDD63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427AB"/>
    <w:multiLevelType w:val="multilevel"/>
    <w:tmpl w:val="EBE0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5183A"/>
    <w:multiLevelType w:val="hybridMultilevel"/>
    <w:tmpl w:val="604A8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65943"/>
    <w:multiLevelType w:val="hybridMultilevel"/>
    <w:tmpl w:val="6C8EE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A730D"/>
    <w:multiLevelType w:val="hybridMultilevel"/>
    <w:tmpl w:val="FDAC70A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059673">
    <w:abstractNumId w:val="3"/>
  </w:num>
  <w:num w:numId="2" w16cid:durableId="526991944">
    <w:abstractNumId w:val="1"/>
  </w:num>
  <w:num w:numId="3" w16cid:durableId="1268581581">
    <w:abstractNumId w:val="0"/>
  </w:num>
  <w:num w:numId="4" w16cid:durableId="478499388">
    <w:abstractNumId w:val="2"/>
  </w:num>
  <w:num w:numId="5" w16cid:durableId="502400968">
    <w:abstractNumId w:val="6"/>
  </w:num>
  <w:num w:numId="6" w16cid:durableId="182520843">
    <w:abstractNumId w:val="4"/>
  </w:num>
  <w:num w:numId="7" w16cid:durableId="346447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96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3F"/>
    <w:rsid w:val="0001641E"/>
    <w:rsid w:val="0003247D"/>
    <w:rsid w:val="00050187"/>
    <w:rsid w:val="00050428"/>
    <w:rsid w:val="000509F5"/>
    <w:rsid w:val="0005278B"/>
    <w:rsid w:val="00054297"/>
    <w:rsid w:val="00063B1D"/>
    <w:rsid w:val="0008027B"/>
    <w:rsid w:val="000829AB"/>
    <w:rsid w:val="000853F1"/>
    <w:rsid w:val="00086F6F"/>
    <w:rsid w:val="000C1E8C"/>
    <w:rsid w:val="000C5AB6"/>
    <w:rsid w:val="000C7B33"/>
    <w:rsid w:val="00101DDF"/>
    <w:rsid w:val="00102261"/>
    <w:rsid w:val="00102BBA"/>
    <w:rsid w:val="00104BBC"/>
    <w:rsid w:val="00105858"/>
    <w:rsid w:val="00110ACE"/>
    <w:rsid w:val="001217E2"/>
    <w:rsid w:val="0012533F"/>
    <w:rsid w:val="00126992"/>
    <w:rsid w:val="00136213"/>
    <w:rsid w:val="0013754A"/>
    <w:rsid w:val="00145634"/>
    <w:rsid w:val="001464A2"/>
    <w:rsid w:val="00163FE8"/>
    <w:rsid w:val="00172765"/>
    <w:rsid w:val="001750D9"/>
    <w:rsid w:val="0018714F"/>
    <w:rsid w:val="00194E77"/>
    <w:rsid w:val="001A0405"/>
    <w:rsid w:val="001A3280"/>
    <w:rsid w:val="001A7B0B"/>
    <w:rsid w:val="001C24E1"/>
    <w:rsid w:val="001C6E21"/>
    <w:rsid w:val="001E796E"/>
    <w:rsid w:val="001F2E01"/>
    <w:rsid w:val="00202695"/>
    <w:rsid w:val="002066D5"/>
    <w:rsid w:val="00207D3C"/>
    <w:rsid w:val="002112E6"/>
    <w:rsid w:val="00217E78"/>
    <w:rsid w:val="00217F43"/>
    <w:rsid w:val="002245D4"/>
    <w:rsid w:val="00241BD7"/>
    <w:rsid w:val="00242097"/>
    <w:rsid w:val="00251FB0"/>
    <w:rsid w:val="00257375"/>
    <w:rsid w:val="00267C49"/>
    <w:rsid w:val="00276C98"/>
    <w:rsid w:val="002A5726"/>
    <w:rsid w:val="002C7487"/>
    <w:rsid w:val="002D1892"/>
    <w:rsid w:val="002D5EC6"/>
    <w:rsid w:val="002E180D"/>
    <w:rsid w:val="002E1B00"/>
    <w:rsid w:val="003106A7"/>
    <w:rsid w:val="0031336B"/>
    <w:rsid w:val="00317740"/>
    <w:rsid w:val="003201DC"/>
    <w:rsid w:val="00323EC6"/>
    <w:rsid w:val="00332718"/>
    <w:rsid w:val="00341199"/>
    <w:rsid w:val="003411BF"/>
    <w:rsid w:val="00345F1C"/>
    <w:rsid w:val="003475EF"/>
    <w:rsid w:val="003657C8"/>
    <w:rsid w:val="00380CE2"/>
    <w:rsid w:val="00381998"/>
    <w:rsid w:val="0038209D"/>
    <w:rsid w:val="003857DA"/>
    <w:rsid w:val="003869A0"/>
    <w:rsid w:val="00387AF3"/>
    <w:rsid w:val="00397AF8"/>
    <w:rsid w:val="003A602A"/>
    <w:rsid w:val="003A65B9"/>
    <w:rsid w:val="003B0417"/>
    <w:rsid w:val="003B180E"/>
    <w:rsid w:val="003E0A7C"/>
    <w:rsid w:val="003E1274"/>
    <w:rsid w:val="003E71A1"/>
    <w:rsid w:val="003F52A0"/>
    <w:rsid w:val="0042033C"/>
    <w:rsid w:val="004241BE"/>
    <w:rsid w:val="004256CA"/>
    <w:rsid w:val="00431728"/>
    <w:rsid w:val="00455514"/>
    <w:rsid w:val="00462AD6"/>
    <w:rsid w:val="00486B32"/>
    <w:rsid w:val="004A2F94"/>
    <w:rsid w:val="004A46FD"/>
    <w:rsid w:val="004A4ADD"/>
    <w:rsid w:val="004A50DF"/>
    <w:rsid w:val="004B7CF4"/>
    <w:rsid w:val="004D1B79"/>
    <w:rsid w:val="004D6197"/>
    <w:rsid w:val="004D7C45"/>
    <w:rsid w:val="004D7DD3"/>
    <w:rsid w:val="004F2001"/>
    <w:rsid w:val="004F39F0"/>
    <w:rsid w:val="004F46AB"/>
    <w:rsid w:val="00526E7F"/>
    <w:rsid w:val="005302F5"/>
    <w:rsid w:val="005330D9"/>
    <w:rsid w:val="00533ED6"/>
    <w:rsid w:val="00535415"/>
    <w:rsid w:val="00537ADC"/>
    <w:rsid w:val="00544048"/>
    <w:rsid w:val="00552207"/>
    <w:rsid w:val="0056000E"/>
    <w:rsid w:val="0056164F"/>
    <w:rsid w:val="00563777"/>
    <w:rsid w:val="00564330"/>
    <w:rsid w:val="00565C93"/>
    <w:rsid w:val="00566ECC"/>
    <w:rsid w:val="00582C5C"/>
    <w:rsid w:val="00590F3D"/>
    <w:rsid w:val="005910A7"/>
    <w:rsid w:val="00591BCB"/>
    <w:rsid w:val="005A555F"/>
    <w:rsid w:val="005A63CC"/>
    <w:rsid w:val="005A79CD"/>
    <w:rsid w:val="005A7F1D"/>
    <w:rsid w:val="005B50D2"/>
    <w:rsid w:val="005C0617"/>
    <w:rsid w:val="005D0C8B"/>
    <w:rsid w:val="005D10FA"/>
    <w:rsid w:val="005D17E9"/>
    <w:rsid w:val="005E14E8"/>
    <w:rsid w:val="00607B1B"/>
    <w:rsid w:val="0061783F"/>
    <w:rsid w:val="00663E76"/>
    <w:rsid w:val="006673D6"/>
    <w:rsid w:val="006720D4"/>
    <w:rsid w:val="00672992"/>
    <w:rsid w:val="00677989"/>
    <w:rsid w:val="00685EA4"/>
    <w:rsid w:val="006860F7"/>
    <w:rsid w:val="00687DB8"/>
    <w:rsid w:val="006A0076"/>
    <w:rsid w:val="006A28D4"/>
    <w:rsid w:val="006A6FA2"/>
    <w:rsid w:val="006D0A96"/>
    <w:rsid w:val="006D21FC"/>
    <w:rsid w:val="006D713C"/>
    <w:rsid w:val="006D72A6"/>
    <w:rsid w:val="006E793F"/>
    <w:rsid w:val="006F6516"/>
    <w:rsid w:val="0070024D"/>
    <w:rsid w:val="007310DF"/>
    <w:rsid w:val="00740A4A"/>
    <w:rsid w:val="00742343"/>
    <w:rsid w:val="00744B77"/>
    <w:rsid w:val="00747387"/>
    <w:rsid w:val="00755170"/>
    <w:rsid w:val="00771C09"/>
    <w:rsid w:val="007833D8"/>
    <w:rsid w:val="00787F33"/>
    <w:rsid w:val="00792AC8"/>
    <w:rsid w:val="0079583D"/>
    <w:rsid w:val="007967FF"/>
    <w:rsid w:val="007A3290"/>
    <w:rsid w:val="007C3A48"/>
    <w:rsid w:val="007E4331"/>
    <w:rsid w:val="007F08DD"/>
    <w:rsid w:val="008024CE"/>
    <w:rsid w:val="00805F61"/>
    <w:rsid w:val="008326A0"/>
    <w:rsid w:val="0084730C"/>
    <w:rsid w:val="00847F61"/>
    <w:rsid w:val="00850388"/>
    <w:rsid w:val="008623E6"/>
    <w:rsid w:val="008902B4"/>
    <w:rsid w:val="00892FDC"/>
    <w:rsid w:val="00896CBB"/>
    <w:rsid w:val="008A0AB5"/>
    <w:rsid w:val="008A2E3B"/>
    <w:rsid w:val="008A3CBB"/>
    <w:rsid w:val="008A67C3"/>
    <w:rsid w:val="008B0460"/>
    <w:rsid w:val="008C0DFC"/>
    <w:rsid w:val="008C3303"/>
    <w:rsid w:val="008D4292"/>
    <w:rsid w:val="008E111F"/>
    <w:rsid w:val="008F1E1E"/>
    <w:rsid w:val="009030FB"/>
    <w:rsid w:val="0091570B"/>
    <w:rsid w:val="00923C73"/>
    <w:rsid w:val="00934189"/>
    <w:rsid w:val="00935484"/>
    <w:rsid w:val="009434AE"/>
    <w:rsid w:val="00953405"/>
    <w:rsid w:val="00980FF0"/>
    <w:rsid w:val="009816E5"/>
    <w:rsid w:val="009842D6"/>
    <w:rsid w:val="00995B6E"/>
    <w:rsid w:val="00996923"/>
    <w:rsid w:val="009C0318"/>
    <w:rsid w:val="009D7EAA"/>
    <w:rsid w:val="009E7297"/>
    <w:rsid w:val="009F12EC"/>
    <w:rsid w:val="00A21994"/>
    <w:rsid w:val="00A26815"/>
    <w:rsid w:val="00A2796E"/>
    <w:rsid w:val="00A30BAA"/>
    <w:rsid w:val="00A35D83"/>
    <w:rsid w:val="00A514EF"/>
    <w:rsid w:val="00A57418"/>
    <w:rsid w:val="00A63721"/>
    <w:rsid w:val="00A6407B"/>
    <w:rsid w:val="00A77563"/>
    <w:rsid w:val="00A81880"/>
    <w:rsid w:val="00A82F16"/>
    <w:rsid w:val="00A837EA"/>
    <w:rsid w:val="00A90997"/>
    <w:rsid w:val="00A9607E"/>
    <w:rsid w:val="00AB36ED"/>
    <w:rsid w:val="00AB42EB"/>
    <w:rsid w:val="00AB7D15"/>
    <w:rsid w:val="00AC58DD"/>
    <w:rsid w:val="00AC5F19"/>
    <w:rsid w:val="00AF12A8"/>
    <w:rsid w:val="00AF23FD"/>
    <w:rsid w:val="00AF25FD"/>
    <w:rsid w:val="00AF6A28"/>
    <w:rsid w:val="00B051B4"/>
    <w:rsid w:val="00B115B5"/>
    <w:rsid w:val="00B311EF"/>
    <w:rsid w:val="00B57E7B"/>
    <w:rsid w:val="00B60FE1"/>
    <w:rsid w:val="00B77DB0"/>
    <w:rsid w:val="00B8245B"/>
    <w:rsid w:val="00B9020B"/>
    <w:rsid w:val="00B92800"/>
    <w:rsid w:val="00BA790F"/>
    <w:rsid w:val="00BA7B26"/>
    <w:rsid w:val="00BB4735"/>
    <w:rsid w:val="00BC0C86"/>
    <w:rsid w:val="00BC1142"/>
    <w:rsid w:val="00BC2481"/>
    <w:rsid w:val="00BC4B24"/>
    <w:rsid w:val="00BE2CD2"/>
    <w:rsid w:val="00BF2297"/>
    <w:rsid w:val="00C00502"/>
    <w:rsid w:val="00C00910"/>
    <w:rsid w:val="00C01F3D"/>
    <w:rsid w:val="00C14900"/>
    <w:rsid w:val="00C20A62"/>
    <w:rsid w:val="00C475EE"/>
    <w:rsid w:val="00C519CE"/>
    <w:rsid w:val="00C5329B"/>
    <w:rsid w:val="00C53EB3"/>
    <w:rsid w:val="00C60E07"/>
    <w:rsid w:val="00C768B7"/>
    <w:rsid w:val="00C87AD2"/>
    <w:rsid w:val="00CA1B2D"/>
    <w:rsid w:val="00CB202C"/>
    <w:rsid w:val="00CB4C8E"/>
    <w:rsid w:val="00CC7C0F"/>
    <w:rsid w:val="00CD2B28"/>
    <w:rsid w:val="00CE1078"/>
    <w:rsid w:val="00CE17B9"/>
    <w:rsid w:val="00CE4E24"/>
    <w:rsid w:val="00CE62EE"/>
    <w:rsid w:val="00CF4A15"/>
    <w:rsid w:val="00CF64F3"/>
    <w:rsid w:val="00D07AB1"/>
    <w:rsid w:val="00D100F9"/>
    <w:rsid w:val="00D16DB0"/>
    <w:rsid w:val="00D16E9A"/>
    <w:rsid w:val="00D335A0"/>
    <w:rsid w:val="00D378AC"/>
    <w:rsid w:val="00D56537"/>
    <w:rsid w:val="00D63E8E"/>
    <w:rsid w:val="00D64605"/>
    <w:rsid w:val="00D71E62"/>
    <w:rsid w:val="00D72980"/>
    <w:rsid w:val="00D76E3C"/>
    <w:rsid w:val="00D833F0"/>
    <w:rsid w:val="00D84F95"/>
    <w:rsid w:val="00D852CD"/>
    <w:rsid w:val="00D859F0"/>
    <w:rsid w:val="00DB1247"/>
    <w:rsid w:val="00DC48D3"/>
    <w:rsid w:val="00DC4B97"/>
    <w:rsid w:val="00DC6E1E"/>
    <w:rsid w:val="00DD1C41"/>
    <w:rsid w:val="00DD3D04"/>
    <w:rsid w:val="00DD6CBC"/>
    <w:rsid w:val="00DD6D98"/>
    <w:rsid w:val="00DF131F"/>
    <w:rsid w:val="00DF1AD0"/>
    <w:rsid w:val="00DF3B09"/>
    <w:rsid w:val="00E0596E"/>
    <w:rsid w:val="00E10B11"/>
    <w:rsid w:val="00E23830"/>
    <w:rsid w:val="00E23DF7"/>
    <w:rsid w:val="00E3056C"/>
    <w:rsid w:val="00E3141F"/>
    <w:rsid w:val="00E321E3"/>
    <w:rsid w:val="00E405B1"/>
    <w:rsid w:val="00E5090F"/>
    <w:rsid w:val="00E5101C"/>
    <w:rsid w:val="00E52ACF"/>
    <w:rsid w:val="00E57B8B"/>
    <w:rsid w:val="00E6393F"/>
    <w:rsid w:val="00E8337A"/>
    <w:rsid w:val="00E85799"/>
    <w:rsid w:val="00E879A1"/>
    <w:rsid w:val="00EA0A7C"/>
    <w:rsid w:val="00EA5743"/>
    <w:rsid w:val="00EA59B4"/>
    <w:rsid w:val="00EA5EA7"/>
    <w:rsid w:val="00EA619C"/>
    <w:rsid w:val="00EB04AD"/>
    <w:rsid w:val="00EB568E"/>
    <w:rsid w:val="00EC652C"/>
    <w:rsid w:val="00EC7F8F"/>
    <w:rsid w:val="00ED4E4E"/>
    <w:rsid w:val="00EE14C8"/>
    <w:rsid w:val="00EE4E83"/>
    <w:rsid w:val="00F24AD5"/>
    <w:rsid w:val="00F26C57"/>
    <w:rsid w:val="00F33E29"/>
    <w:rsid w:val="00F406CA"/>
    <w:rsid w:val="00F415B7"/>
    <w:rsid w:val="00F4794E"/>
    <w:rsid w:val="00F76FA4"/>
    <w:rsid w:val="00F939EC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61"/>
    <o:shapelayout v:ext="edit">
      <o:idmap v:ext="edit" data="1"/>
    </o:shapelayout>
  </w:shapeDefaults>
  <w:decimalSymbol w:val=","/>
  <w:listSeparator w:val=";"/>
  <w14:docId w14:val="4926BCCC"/>
  <w15:docId w15:val="{B95FDF50-04AF-45ED-88EE-CAC1C9F7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2533F"/>
    <w:pPr>
      <w:keepNext/>
      <w:tabs>
        <w:tab w:val="left" w:pos="2268"/>
      </w:tabs>
      <w:jc w:val="center"/>
      <w:outlineLvl w:val="1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link w:val="Ttulo6Char"/>
    <w:qFormat/>
    <w:rsid w:val="0012533F"/>
    <w:pPr>
      <w:keepNext/>
      <w:jc w:val="center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qFormat/>
    <w:rsid w:val="0012533F"/>
    <w:pPr>
      <w:keepNext/>
      <w:jc w:val="center"/>
      <w:outlineLvl w:val="6"/>
    </w:pPr>
    <w:rPr>
      <w:rFonts w:ascii="Arial" w:hAnsi="Arial"/>
      <w:sz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12533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12533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12533F"/>
    <w:rPr>
      <w:rFonts w:ascii="Arial" w:eastAsia="Times New Roman" w:hAnsi="Arial" w:cs="Times New Roman"/>
      <w:sz w:val="24"/>
      <w:szCs w:val="20"/>
      <w:u w:val="single"/>
      <w:lang w:eastAsia="pt-BR"/>
    </w:rPr>
  </w:style>
  <w:style w:type="paragraph" w:styleId="Ttulo">
    <w:name w:val="Title"/>
    <w:basedOn w:val="Normal"/>
    <w:link w:val="TtuloChar"/>
    <w:qFormat/>
    <w:rsid w:val="0012533F"/>
    <w:pPr>
      <w:jc w:val="center"/>
    </w:pPr>
    <w:rPr>
      <w:b/>
      <w:sz w:val="24"/>
    </w:rPr>
  </w:style>
  <w:style w:type="character" w:customStyle="1" w:styleId="TtuloChar">
    <w:name w:val="Título Char"/>
    <w:basedOn w:val="Fontepargpadro"/>
    <w:link w:val="Ttulo"/>
    <w:rsid w:val="0012533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12533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533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12533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2533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3657C8"/>
  </w:style>
  <w:style w:type="character" w:styleId="Forte">
    <w:name w:val="Strong"/>
    <w:basedOn w:val="Fontepargpadro"/>
    <w:uiPriority w:val="22"/>
    <w:qFormat/>
    <w:rsid w:val="003657C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57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57C8"/>
    <w:rPr>
      <w:rFonts w:ascii="Tahoma" w:eastAsia="Times New Roman" w:hAnsi="Tahoma" w:cs="Tahoma"/>
      <w:sz w:val="16"/>
      <w:szCs w:val="16"/>
      <w:lang w:eastAsia="pt-BR"/>
    </w:rPr>
  </w:style>
  <w:style w:type="paragraph" w:styleId="SemEspaamento">
    <w:name w:val="No Spacing"/>
    <w:uiPriority w:val="1"/>
    <w:qFormat/>
    <w:rsid w:val="004A50DF"/>
    <w:pPr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934189"/>
    <w:pPr>
      <w:jc w:val="center"/>
    </w:pPr>
    <w:rPr>
      <w:b/>
      <w:sz w:val="22"/>
    </w:rPr>
  </w:style>
  <w:style w:type="paragraph" w:styleId="PargrafodaLista">
    <w:name w:val="List Paragraph"/>
    <w:basedOn w:val="Normal"/>
    <w:uiPriority w:val="34"/>
    <w:qFormat/>
    <w:rsid w:val="009F12EC"/>
    <w:pPr>
      <w:ind w:left="720"/>
      <w:contextualSpacing/>
    </w:pPr>
  </w:style>
  <w:style w:type="table" w:styleId="Tabelacomgrade">
    <w:name w:val="Table Grid"/>
    <w:basedOn w:val="Tabelanormal"/>
    <w:uiPriority w:val="59"/>
    <w:rsid w:val="005A555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2">
    <w:name w:val="List Table 3 Accent 2"/>
    <w:basedOn w:val="Tabelanormal"/>
    <w:uiPriority w:val="48"/>
    <w:rsid w:val="00380CE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380C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Corpo">
    <w:name w:val="Corpo"/>
    <w:rsid w:val="007A3290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pt-BR"/>
      <w14:textOutline w14:w="0" w14:cap="flat" w14:cmpd="sng" w14:algn="ctr">
        <w14:noFill/>
        <w14:prstDash w14:val="solid"/>
        <w14:bevel/>
      </w14:textOutline>
    </w:rPr>
  </w:style>
  <w:style w:type="character" w:styleId="Refdecomentrio">
    <w:name w:val="annotation reference"/>
    <w:basedOn w:val="Fontepargpadro"/>
    <w:uiPriority w:val="99"/>
    <w:semiHidden/>
    <w:unhideWhenUsed/>
    <w:rsid w:val="007A329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A0FC5-65DA-4E74-9B5B-7DD711A74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ana.vasconcelos</dc:creator>
  <cp:lastModifiedBy>Felipe Araújo de Moraes</cp:lastModifiedBy>
  <cp:revision>17</cp:revision>
  <cp:lastPrinted>2023-11-21T17:45:00Z</cp:lastPrinted>
  <dcterms:created xsi:type="dcterms:W3CDTF">2023-06-12T12:56:00Z</dcterms:created>
  <dcterms:modified xsi:type="dcterms:W3CDTF">2023-11-30T14:26:00Z</dcterms:modified>
</cp:coreProperties>
</file>