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9543F" w14:textId="1DE9D94A" w:rsidR="00B059F6" w:rsidRPr="00986ED7" w:rsidRDefault="00B059F6" w:rsidP="00B059F6">
      <w:pPr>
        <w:pStyle w:val="nomeTabela"/>
      </w:pPr>
      <w:r>
        <w:t>S</w:t>
      </w:r>
      <w:r w:rsidR="00B03381">
        <w:t>2</w:t>
      </w:r>
      <w:r>
        <w:t xml:space="preserve"> Table</w:t>
      </w:r>
      <w:r w:rsidRPr="00986ED7">
        <w:t>: Sociodemographic</w:t>
      </w:r>
      <w:r w:rsidRPr="00314BA6">
        <w:t xml:space="preserve"> Characteristics</w:t>
      </w:r>
      <w:r>
        <w:t>, clinical presentation, and presence of comorbidities</w:t>
      </w:r>
      <w:r w:rsidRPr="00314BA6">
        <w:t xml:space="preserve"> </w:t>
      </w:r>
      <w:r>
        <w:t>among</w:t>
      </w:r>
      <w:r w:rsidRPr="00314BA6">
        <w:t xml:space="preserve"> Pregnant and Postpartum Women with SARS</w:t>
      </w:r>
      <w:r>
        <w:t xml:space="preserve"> according to the etiological agent, either confirmed or predicted </w:t>
      </w:r>
      <w:r w:rsidRPr="00314BA6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4"/>
        <w:gridCol w:w="1502"/>
        <w:gridCol w:w="1413"/>
        <w:gridCol w:w="1958"/>
        <w:gridCol w:w="1507"/>
      </w:tblGrid>
      <w:tr w:rsidR="00B059F6" w:rsidRPr="00986ED7" w14:paraId="7BEF9AA0" w14:textId="77777777" w:rsidTr="00F44FC9">
        <w:tc>
          <w:tcPr>
            <w:tcW w:w="0" w:type="auto"/>
            <w:hideMark/>
          </w:tcPr>
          <w:p w14:paraId="0121C15B" w14:textId="77777777" w:rsidR="00B059F6" w:rsidRPr="00986ED7" w:rsidRDefault="00B059F6" w:rsidP="00F44FC9">
            <w:pPr>
              <w:pStyle w:val="PrimeiraLinhaTabela"/>
              <w:rPr>
                <w:rFonts w:eastAsia="Arial"/>
              </w:rPr>
            </w:pPr>
            <w:r w:rsidRPr="00986ED7">
              <w:rPr>
                <w:rFonts w:eastAsia="Arial"/>
              </w:rPr>
              <w:t>Vari</w:t>
            </w:r>
            <w:r>
              <w:rPr>
                <w:rFonts w:eastAsia="Arial"/>
              </w:rPr>
              <w:t>able</w:t>
            </w:r>
          </w:p>
        </w:tc>
        <w:tc>
          <w:tcPr>
            <w:tcW w:w="0" w:type="auto"/>
            <w:hideMark/>
          </w:tcPr>
          <w:p w14:paraId="07036E55" w14:textId="77777777" w:rsidR="00B059F6" w:rsidRPr="00986ED7" w:rsidRDefault="00B059F6" w:rsidP="00F44FC9">
            <w:pPr>
              <w:pStyle w:val="PrimeiraLinhaTabela"/>
              <w:rPr>
                <w:rFonts w:eastAsia="Arial"/>
              </w:rPr>
            </w:pPr>
            <w:r>
              <w:rPr>
                <w:rFonts w:eastAsia="Arial"/>
              </w:rPr>
              <w:t xml:space="preserve">Confirmed </w:t>
            </w:r>
            <w:r w:rsidRPr="00986ED7">
              <w:rPr>
                <w:rFonts w:eastAsia="Arial"/>
              </w:rPr>
              <w:t>COVID-19</w:t>
            </w:r>
          </w:p>
          <w:p w14:paraId="29AC596F" w14:textId="77777777" w:rsidR="00B059F6" w:rsidRPr="00986ED7" w:rsidRDefault="00B059F6" w:rsidP="00F44FC9">
            <w:pPr>
              <w:pStyle w:val="PrimeiraLinhaTabela"/>
              <w:rPr>
                <w:rFonts w:eastAsia="Arial"/>
              </w:rPr>
            </w:pPr>
            <w:r w:rsidRPr="00986ED7">
              <w:rPr>
                <w:rFonts w:eastAsia="Arial"/>
              </w:rPr>
              <w:t>N=19138</w:t>
            </w:r>
          </w:p>
        </w:tc>
        <w:tc>
          <w:tcPr>
            <w:tcW w:w="0" w:type="auto"/>
            <w:hideMark/>
          </w:tcPr>
          <w:p w14:paraId="53EFB48A" w14:textId="77777777" w:rsidR="00B059F6" w:rsidRPr="00986ED7" w:rsidRDefault="00B059F6" w:rsidP="00F44FC9">
            <w:pPr>
              <w:pStyle w:val="PrimeiraLinhaTabela"/>
              <w:rPr>
                <w:rFonts w:eastAsia="Arial"/>
              </w:rPr>
            </w:pPr>
            <w:r>
              <w:rPr>
                <w:rFonts w:eastAsia="Arial"/>
              </w:rPr>
              <w:t xml:space="preserve">Predicted </w:t>
            </w:r>
            <w:r w:rsidRPr="00986ED7">
              <w:rPr>
                <w:rFonts w:eastAsia="Arial"/>
              </w:rPr>
              <w:t>COVID-19</w:t>
            </w:r>
          </w:p>
          <w:p w14:paraId="2DEDFB55" w14:textId="77777777" w:rsidR="00B059F6" w:rsidRPr="00986ED7" w:rsidRDefault="00B059F6" w:rsidP="00F44FC9">
            <w:pPr>
              <w:pStyle w:val="PrimeiraLinhaTabela"/>
              <w:rPr>
                <w:rFonts w:eastAsia="Arial"/>
              </w:rPr>
            </w:pPr>
            <w:r w:rsidRPr="00986ED7">
              <w:rPr>
                <w:rFonts w:eastAsia="Arial"/>
              </w:rPr>
              <w:t>N=13799</w:t>
            </w:r>
          </w:p>
        </w:tc>
        <w:tc>
          <w:tcPr>
            <w:tcW w:w="0" w:type="auto"/>
            <w:hideMark/>
          </w:tcPr>
          <w:p w14:paraId="1DCFC69F" w14:textId="77777777" w:rsidR="00B059F6" w:rsidRPr="00986ED7" w:rsidRDefault="00B059F6" w:rsidP="00F44FC9">
            <w:pPr>
              <w:pStyle w:val="PrimeiraLinhaTabela"/>
              <w:rPr>
                <w:rFonts w:eastAsia="Arial"/>
              </w:rPr>
            </w:pPr>
            <w:r w:rsidRPr="00176F5E">
              <w:rPr>
                <w:rFonts w:eastAsia="Arial"/>
              </w:rPr>
              <w:t>Other confirmed agents</w:t>
            </w:r>
            <w:r w:rsidRPr="00986ED7">
              <w:rPr>
                <w:rFonts w:eastAsia="Arial"/>
              </w:rPr>
              <w:t xml:space="preserve"> N=2233</w:t>
            </w:r>
          </w:p>
        </w:tc>
        <w:tc>
          <w:tcPr>
            <w:tcW w:w="0" w:type="auto"/>
            <w:hideMark/>
          </w:tcPr>
          <w:p w14:paraId="470373F7" w14:textId="77777777" w:rsidR="00B059F6" w:rsidRPr="00986ED7" w:rsidRDefault="00B059F6" w:rsidP="00F44FC9">
            <w:pPr>
              <w:pStyle w:val="PrimeiraLinhaTabela"/>
              <w:rPr>
                <w:rFonts w:eastAsia="Arial"/>
              </w:rPr>
            </w:pPr>
            <w:r>
              <w:rPr>
                <w:rFonts w:eastAsia="Arial"/>
              </w:rPr>
              <w:t>Predicted Other agents</w:t>
            </w:r>
          </w:p>
          <w:p w14:paraId="6A849907" w14:textId="77777777" w:rsidR="00B059F6" w:rsidRPr="00986ED7" w:rsidRDefault="00B059F6" w:rsidP="00F44FC9">
            <w:pPr>
              <w:pStyle w:val="PrimeiraLinhaTabela"/>
              <w:rPr>
                <w:rFonts w:eastAsia="Arial"/>
              </w:rPr>
            </w:pPr>
            <w:r w:rsidRPr="00986ED7">
              <w:rPr>
                <w:rFonts w:eastAsia="Arial"/>
              </w:rPr>
              <w:t>N=179</w:t>
            </w:r>
          </w:p>
        </w:tc>
      </w:tr>
      <w:tr w:rsidR="00B059F6" w:rsidRPr="00986ED7" w14:paraId="3233F25A" w14:textId="77777777" w:rsidTr="00F44FC9">
        <w:tc>
          <w:tcPr>
            <w:tcW w:w="0" w:type="auto"/>
            <w:hideMark/>
          </w:tcPr>
          <w:p w14:paraId="320BDA58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  <w:r w:rsidRPr="00986ED7">
              <w:rPr>
                <w:rFonts w:eastAsia="Arial"/>
              </w:rPr>
              <w:t xml:space="preserve">SARS notifications/day; mean ± </w:t>
            </w:r>
            <w:proofErr w:type="spellStart"/>
            <w:r w:rsidRPr="00986ED7">
              <w:rPr>
                <w:rFonts w:eastAsia="Arial"/>
              </w:rPr>
              <w:t>sd</w:t>
            </w:r>
            <w:proofErr w:type="spellEnd"/>
          </w:p>
        </w:tc>
        <w:tc>
          <w:tcPr>
            <w:tcW w:w="0" w:type="auto"/>
            <w:hideMark/>
          </w:tcPr>
          <w:p w14:paraId="0BC4434E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47.60 ± 25.89</w:t>
            </w:r>
          </w:p>
          <w:p w14:paraId="0356B8F1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br/>
            </w:r>
          </w:p>
          <w:p w14:paraId="3101B278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292872EC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24.39 ± 7.65</w:t>
            </w:r>
          </w:p>
          <w:p w14:paraId="0FCD8C99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br/>
            </w:r>
          </w:p>
          <w:p w14:paraId="5B977A49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5D3B1EE8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9.41 ± 14.36</w:t>
            </w:r>
          </w:p>
          <w:p w14:paraId="401D82B2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br/>
            </w:r>
          </w:p>
          <w:p w14:paraId="472BCD64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7673504A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6.66 ± 6.77</w:t>
            </w:r>
          </w:p>
          <w:p w14:paraId="40DC145A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br/>
            </w:r>
          </w:p>
          <w:p w14:paraId="5605A912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</w:p>
        </w:tc>
      </w:tr>
      <w:tr w:rsidR="00B059F6" w:rsidRPr="00986ED7" w14:paraId="3AD015CD" w14:textId="77777777" w:rsidTr="00F44FC9">
        <w:trPr>
          <w:trHeight w:val="476"/>
        </w:trPr>
        <w:tc>
          <w:tcPr>
            <w:tcW w:w="0" w:type="auto"/>
          </w:tcPr>
          <w:p w14:paraId="0DE5463B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  <w:r w:rsidRPr="00986ED7">
              <w:rPr>
                <w:rFonts w:eastAsia="Arial"/>
              </w:rPr>
              <w:t xml:space="preserve">Age (years); mean ± </w:t>
            </w:r>
            <w:proofErr w:type="spellStart"/>
            <w:r w:rsidRPr="00986ED7">
              <w:rPr>
                <w:rFonts w:eastAsia="Arial"/>
              </w:rPr>
              <w:t>sd</w:t>
            </w:r>
            <w:proofErr w:type="spellEnd"/>
          </w:p>
        </w:tc>
        <w:tc>
          <w:tcPr>
            <w:tcW w:w="0" w:type="auto"/>
          </w:tcPr>
          <w:p w14:paraId="2FC40F9D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29.86 ± 7.20</w:t>
            </w:r>
          </w:p>
        </w:tc>
        <w:tc>
          <w:tcPr>
            <w:tcW w:w="0" w:type="auto"/>
          </w:tcPr>
          <w:p w14:paraId="0F97CD22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27.47 ± 7.43</w:t>
            </w:r>
          </w:p>
        </w:tc>
        <w:tc>
          <w:tcPr>
            <w:tcW w:w="0" w:type="auto"/>
          </w:tcPr>
          <w:p w14:paraId="4DA555B0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27.45 ± 7.05</w:t>
            </w:r>
          </w:p>
          <w:p w14:paraId="5AD50D96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</w:p>
        </w:tc>
        <w:tc>
          <w:tcPr>
            <w:tcW w:w="0" w:type="auto"/>
          </w:tcPr>
          <w:p w14:paraId="3A772CBA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25.93 ± 7.94</w:t>
            </w:r>
          </w:p>
          <w:p w14:paraId="08FBB15E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</w:p>
        </w:tc>
      </w:tr>
      <w:tr w:rsidR="00B059F6" w:rsidRPr="00986ED7" w14:paraId="03FB8358" w14:textId="77777777" w:rsidTr="00F44FC9">
        <w:trPr>
          <w:trHeight w:val="476"/>
        </w:trPr>
        <w:tc>
          <w:tcPr>
            <w:tcW w:w="0" w:type="auto"/>
            <w:vMerge w:val="restart"/>
            <w:hideMark/>
          </w:tcPr>
          <w:p w14:paraId="5BE12B38" w14:textId="77777777" w:rsidR="00B059F6" w:rsidRPr="005A018B" w:rsidRDefault="00B059F6" w:rsidP="00F44FC9">
            <w:pPr>
              <w:pStyle w:val="corpoTabela"/>
              <w:rPr>
                <w:rFonts w:eastAsia="Arial"/>
              </w:rPr>
            </w:pPr>
            <w:r w:rsidRPr="005A018B">
              <w:rPr>
                <w:rFonts w:eastAsia="Arial"/>
              </w:rPr>
              <w:t>Race, N (%)</w:t>
            </w:r>
          </w:p>
          <w:p w14:paraId="6843E3B3" w14:textId="77777777" w:rsidR="00B059F6" w:rsidRPr="005A018B" w:rsidRDefault="00B059F6" w:rsidP="00F44FC9">
            <w:pPr>
              <w:pStyle w:val="corpoTabela"/>
              <w:rPr>
                <w:rFonts w:eastAsia="Arial"/>
              </w:rPr>
            </w:pPr>
          </w:p>
          <w:p w14:paraId="0F833A7F" w14:textId="77777777" w:rsidR="00B059F6" w:rsidRPr="005A018B" w:rsidRDefault="00B059F6" w:rsidP="00F44FC9">
            <w:pPr>
              <w:pStyle w:val="corpoTabela"/>
              <w:rPr>
                <w:rFonts w:eastAsia="Arial"/>
              </w:rPr>
            </w:pPr>
            <w:r w:rsidRPr="005A018B">
              <w:rPr>
                <w:rFonts w:eastAsia="Arial"/>
              </w:rPr>
              <w:t>White</w:t>
            </w:r>
          </w:p>
          <w:p w14:paraId="3867E644" w14:textId="77777777" w:rsidR="00B059F6" w:rsidRPr="005A018B" w:rsidRDefault="00B059F6" w:rsidP="00F44FC9">
            <w:pPr>
              <w:pStyle w:val="corpoTabela"/>
              <w:rPr>
                <w:rFonts w:eastAsia="Arial"/>
              </w:rPr>
            </w:pPr>
            <w:r w:rsidRPr="005A018B">
              <w:rPr>
                <w:rFonts w:eastAsia="Arial"/>
              </w:rPr>
              <w:t>Non-white</w:t>
            </w:r>
          </w:p>
          <w:p w14:paraId="04F9872A" w14:textId="77777777" w:rsidR="00B059F6" w:rsidRPr="005A018B" w:rsidRDefault="00B059F6" w:rsidP="00F44FC9">
            <w:pPr>
              <w:pStyle w:val="corpoTabela"/>
              <w:rPr>
                <w:rFonts w:eastAsia="Arial"/>
              </w:rPr>
            </w:pPr>
            <w:r w:rsidRPr="005A018B">
              <w:rPr>
                <w:rFonts w:eastAsia="Arial"/>
              </w:rPr>
              <w:t>Blank</w:t>
            </w:r>
          </w:p>
          <w:p w14:paraId="73C2FC2B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  <w:r w:rsidRPr="00986ED7">
              <w:rPr>
                <w:rFonts w:eastAsia="Arial"/>
              </w:rPr>
              <w:t>Ignored</w:t>
            </w:r>
          </w:p>
        </w:tc>
        <w:tc>
          <w:tcPr>
            <w:tcW w:w="0" w:type="auto"/>
            <w:hideMark/>
          </w:tcPr>
          <w:p w14:paraId="1A50FA61" w14:textId="77777777" w:rsidR="00B059F6" w:rsidRDefault="00B059F6" w:rsidP="00F44FC9">
            <w:pPr>
              <w:pStyle w:val="corpoTabela"/>
              <w:jc w:val="center"/>
              <w:rPr>
                <w:rFonts w:eastAsia="Arial"/>
              </w:rPr>
            </w:pPr>
          </w:p>
          <w:p w14:paraId="2FA21F59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</w:p>
          <w:p w14:paraId="79997770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6649 (34.7%)</w:t>
            </w:r>
          </w:p>
        </w:tc>
        <w:tc>
          <w:tcPr>
            <w:tcW w:w="0" w:type="auto"/>
            <w:hideMark/>
          </w:tcPr>
          <w:p w14:paraId="0F88094A" w14:textId="77777777" w:rsidR="00B059F6" w:rsidRDefault="00B059F6" w:rsidP="00F44FC9">
            <w:pPr>
              <w:pStyle w:val="corpoTabela"/>
              <w:jc w:val="center"/>
              <w:rPr>
                <w:rFonts w:eastAsia="Arial"/>
              </w:rPr>
            </w:pPr>
          </w:p>
          <w:p w14:paraId="70D90A43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</w:p>
          <w:p w14:paraId="516B96E3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4015 (29.1%)</w:t>
            </w:r>
          </w:p>
        </w:tc>
        <w:tc>
          <w:tcPr>
            <w:tcW w:w="0" w:type="auto"/>
            <w:hideMark/>
          </w:tcPr>
          <w:p w14:paraId="278867B2" w14:textId="77777777" w:rsidR="00B059F6" w:rsidRDefault="00B059F6" w:rsidP="00F44FC9">
            <w:pPr>
              <w:pStyle w:val="corpoTabela"/>
              <w:jc w:val="center"/>
              <w:rPr>
                <w:rFonts w:eastAsia="Arial"/>
              </w:rPr>
            </w:pPr>
          </w:p>
          <w:p w14:paraId="36FEDA5A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</w:p>
          <w:p w14:paraId="6A0B7B7F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1011 (45.3%)</w:t>
            </w:r>
          </w:p>
        </w:tc>
        <w:tc>
          <w:tcPr>
            <w:tcW w:w="0" w:type="auto"/>
            <w:hideMark/>
          </w:tcPr>
          <w:p w14:paraId="558D97F1" w14:textId="77777777" w:rsidR="00B059F6" w:rsidRDefault="00B059F6" w:rsidP="00F44FC9">
            <w:pPr>
              <w:pStyle w:val="corpoTabela"/>
              <w:jc w:val="center"/>
              <w:rPr>
                <w:rFonts w:eastAsia="Arial"/>
              </w:rPr>
            </w:pPr>
          </w:p>
          <w:p w14:paraId="340AEC77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</w:p>
          <w:p w14:paraId="221E6AFF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72 (40.2%)</w:t>
            </w:r>
          </w:p>
        </w:tc>
      </w:tr>
      <w:tr w:rsidR="00B059F6" w:rsidRPr="00986ED7" w14:paraId="2969D6F6" w14:textId="77777777" w:rsidTr="00F44FC9">
        <w:tc>
          <w:tcPr>
            <w:tcW w:w="0" w:type="auto"/>
            <w:vMerge/>
            <w:hideMark/>
          </w:tcPr>
          <w:p w14:paraId="62EA7E1D" w14:textId="77777777" w:rsidR="00B059F6" w:rsidRPr="00986ED7" w:rsidRDefault="00B059F6" w:rsidP="00F44FC9">
            <w:pPr>
              <w:spacing w:line="240" w:lineRule="auto"/>
              <w:jc w:val="left"/>
              <w:rPr>
                <w:rFonts w:eastAsia="Times New Roman"/>
                <w:kern w:val="0"/>
                <w:lang w:val="pt-BR" w:eastAsia="pt-B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8F512BF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9749 (50.9%)</w:t>
            </w:r>
          </w:p>
        </w:tc>
        <w:tc>
          <w:tcPr>
            <w:tcW w:w="0" w:type="auto"/>
            <w:hideMark/>
          </w:tcPr>
          <w:p w14:paraId="4CDD1F06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7913 (57.3%)</w:t>
            </w:r>
          </w:p>
        </w:tc>
        <w:tc>
          <w:tcPr>
            <w:tcW w:w="0" w:type="auto"/>
            <w:hideMark/>
          </w:tcPr>
          <w:p w14:paraId="59FC09C3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981 (43.9%)</w:t>
            </w:r>
          </w:p>
        </w:tc>
        <w:tc>
          <w:tcPr>
            <w:tcW w:w="0" w:type="auto"/>
            <w:hideMark/>
          </w:tcPr>
          <w:p w14:paraId="350F5CDA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88 (49.2%)</w:t>
            </w:r>
          </w:p>
        </w:tc>
      </w:tr>
      <w:tr w:rsidR="00B059F6" w:rsidRPr="00986ED7" w14:paraId="607AAC5F" w14:textId="77777777" w:rsidTr="00F44FC9">
        <w:tc>
          <w:tcPr>
            <w:tcW w:w="0" w:type="auto"/>
            <w:vMerge/>
            <w:hideMark/>
          </w:tcPr>
          <w:p w14:paraId="5C6864F2" w14:textId="77777777" w:rsidR="00B059F6" w:rsidRPr="00986ED7" w:rsidRDefault="00B059F6" w:rsidP="00F44FC9">
            <w:pPr>
              <w:spacing w:line="240" w:lineRule="auto"/>
              <w:jc w:val="left"/>
              <w:rPr>
                <w:rFonts w:eastAsia="Times New Roman"/>
                <w:kern w:val="0"/>
                <w:lang w:val="pt-BR" w:eastAsia="pt-B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BF57FFE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262 (1.4%)</w:t>
            </w:r>
          </w:p>
        </w:tc>
        <w:tc>
          <w:tcPr>
            <w:tcW w:w="0" w:type="auto"/>
            <w:hideMark/>
          </w:tcPr>
          <w:p w14:paraId="043BF238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224 (1.6%)</w:t>
            </w:r>
          </w:p>
        </w:tc>
        <w:tc>
          <w:tcPr>
            <w:tcW w:w="0" w:type="auto"/>
            <w:hideMark/>
          </w:tcPr>
          <w:p w14:paraId="0AC7F1A3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53 (2.3%)</w:t>
            </w:r>
          </w:p>
        </w:tc>
        <w:tc>
          <w:tcPr>
            <w:tcW w:w="0" w:type="auto"/>
            <w:hideMark/>
          </w:tcPr>
          <w:p w14:paraId="338DC2E5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 (0.6%)</w:t>
            </w:r>
          </w:p>
        </w:tc>
      </w:tr>
      <w:tr w:rsidR="00B059F6" w:rsidRPr="00986ED7" w14:paraId="78FD3529" w14:textId="77777777" w:rsidTr="00F44FC9">
        <w:tc>
          <w:tcPr>
            <w:tcW w:w="0" w:type="auto"/>
            <w:vMerge/>
            <w:hideMark/>
          </w:tcPr>
          <w:p w14:paraId="5D33A8E7" w14:textId="77777777" w:rsidR="00B059F6" w:rsidRPr="00986ED7" w:rsidRDefault="00B059F6" w:rsidP="00F44FC9">
            <w:pPr>
              <w:spacing w:line="240" w:lineRule="auto"/>
              <w:jc w:val="left"/>
              <w:rPr>
                <w:rFonts w:eastAsia="Times New Roman"/>
                <w:kern w:val="0"/>
                <w:lang w:val="pt-BR" w:eastAsia="pt-B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1E39171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2478 (12.9%)</w:t>
            </w:r>
          </w:p>
        </w:tc>
        <w:tc>
          <w:tcPr>
            <w:tcW w:w="0" w:type="auto"/>
            <w:hideMark/>
          </w:tcPr>
          <w:p w14:paraId="324F68A1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1647 (11.9%)</w:t>
            </w:r>
          </w:p>
        </w:tc>
        <w:tc>
          <w:tcPr>
            <w:tcW w:w="0" w:type="auto"/>
            <w:hideMark/>
          </w:tcPr>
          <w:p w14:paraId="2B6DB464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189  (8.5%)</w:t>
            </w:r>
          </w:p>
        </w:tc>
        <w:tc>
          <w:tcPr>
            <w:tcW w:w="0" w:type="auto"/>
            <w:hideMark/>
          </w:tcPr>
          <w:p w14:paraId="2AAE3A3E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18 (10.1%)</w:t>
            </w:r>
          </w:p>
        </w:tc>
      </w:tr>
      <w:tr w:rsidR="00B059F6" w:rsidRPr="00D6164C" w14:paraId="42B67CD1" w14:textId="77777777" w:rsidTr="00F44FC9">
        <w:tc>
          <w:tcPr>
            <w:tcW w:w="0" w:type="auto"/>
            <w:vMerge w:val="restart"/>
            <w:hideMark/>
          </w:tcPr>
          <w:p w14:paraId="24ED6187" w14:textId="77777777" w:rsidR="00B059F6" w:rsidRPr="005A018B" w:rsidRDefault="00B059F6" w:rsidP="00F44FC9">
            <w:pPr>
              <w:pStyle w:val="corpoTabela"/>
              <w:rPr>
                <w:rFonts w:eastAsia="Arial"/>
              </w:rPr>
            </w:pPr>
            <w:r w:rsidRPr="005A018B">
              <w:rPr>
                <w:rFonts w:eastAsia="Arial"/>
              </w:rPr>
              <w:t>Education level, N (%)</w:t>
            </w:r>
          </w:p>
          <w:p w14:paraId="41C346CB" w14:textId="77777777" w:rsidR="00B059F6" w:rsidRPr="005A018B" w:rsidRDefault="00B059F6" w:rsidP="00F44FC9">
            <w:pPr>
              <w:pStyle w:val="corpoTabela"/>
              <w:rPr>
                <w:rFonts w:eastAsia="Arial"/>
              </w:rPr>
            </w:pPr>
          </w:p>
          <w:p w14:paraId="7B7FAFE9" w14:textId="77777777" w:rsidR="00B059F6" w:rsidRPr="005A018B" w:rsidRDefault="00B059F6" w:rsidP="00F44FC9">
            <w:pPr>
              <w:pStyle w:val="corpoTabela"/>
              <w:rPr>
                <w:rFonts w:eastAsia="Arial"/>
              </w:rPr>
            </w:pPr>
            <w:r w:rsidRPr="005A018B">
              <w:rPr>
                <w:rFonts w:eastAsia="Arial"/>
              </w:rPr>
              <w:t>Up to elementary</w:t>
            </w:r>
          </w:p>
          <w:p w14:paraId="6C8C7980" w14:textId="77777777" w:rsidR="00B059F6" w:rsidRPr="005A018B" w:rsidRDefault="00B059F6" w:rsidP="00F44FC9">
            <w:pPr>
              <w:pStyle w:val="corpoTabela"/>
              <w:rPr>
                <w:rFonts w:eastAsia="Arial"/>
              </w:rPr>
            </w:pPr>
            <w:r w:rsidRPr="005A018B">
              <w:rPr>
                <w:rFonts w:eastAsia="Arial"/>
              </w:rPr>
              <w:t>High school</w:t>
            </w:r>
          </w:p>
          <w:p w14:paraId="641E0714" w14:textId="77777777" w:rsidR="00B059F6" w:rsidRPr="005A018B" w:rsidRDefault="00B059F6" w:rsidP="00F44FC9">
            <w:pPr>
              <w:pStyle w:val="corpoTabela"/>
              <w:rPr>
                <w:rFonts w:eastAsia="Arial"/>
              </w:rPr>
            </w:pPr>
            <w:r w:rsidRPr="005A018B">
              <w:rPr>
                <w:rFonts w:eastAsia="Arial"/>
              </w:rPr>
              <w:t>Higher education</w:t>
            </w:r>
          </w:p>
          <w:p w14:paraId="6F02738A" w14:textId="77777777" w:rsidR="00B059F6" w:rsidRPr="005A018B" w:rsidRDefault="00B059F6" w:rsidP="00F44FC9">
            <w:pPr>
              <w:pStyle w:val="corpoTabela"/>
              <w:rPr>
                <w:rFonts w:eastAsia="Arial"/>
              </w:rPr>
            </w:pPr>
            <w:r w:rsidRPr="005A018B">
              <w:rPr>
                <w:rFonts w:eastAsia="Arial"/>
              </w:rPr>
              <w:t xml:space="preserve">Blank </w:t>
            </w:r>
          </w:p>
          <w:p w14:paraId="4C1756D7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  <w:r w:rsidRPr="005A018B">
              <w:rPr>
                <w:rFonts w:eastAsia="Arial"/>
              </w:rPr>
              <w:t>Ignored</w:t>
            </w:r>
          </w:p>
        </w:tc>
        <w:tc>
          <w:tcPr>
            <w:tcW w:w="0" w:type="auto"/>
            <w:hideMark/>
          </w:tcPr>
          <w:p w14:paraId="366B4A8D" w14:textId="77777777" w:rsidR="00B059F6" w:rsidRDefault="00B059F6" w:rsidP="00F44FC9">
            <w:pPr>
              <w:pStyle w:val="corpoTabela"/>
              <w:jc w:val="center"/>
              <w:rPr>
                <w:rFonts w:eastAsia="Arial"/>
              </w:rPr>
            </w:pPr>
          </w:p>
          <w:p w14:paraId="4D17D1E6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</w:p>
          <w:p w14:paraId="25DC33C1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2317 (12.1%)</w:t>
            </w:r>
          </w:p>
        </w:tc>
        <w:tc>
          <w:tcPr>
            <w:tcW w:w="0" w:type="auto"/>
            <w:hideMark/>
          </w:tcPr>
          <w:p w14:paraId="0BBA4CBB" w14:textId="77777777" w:rsidR="00B059F6" w:rsidRDefault="00B059F6" w:rsidP="00F44FC9">
            <w:pPr>
              <w:pStyle w:val="corpoTabela"/>
              <w:jc w:val="center"/>
              <w:rPr>
                <w:rFonts w:eastAsia="Arial"/>
              </w:rPr>
            </w:pPr>
          </w:p>
          <w:p w14:paraId="051E5EB4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</w:p>
          <w:p w14:paraId="7923DEC7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2172 (15.7%)</w:t>
            </w:r>
          </w:p>
        </w:tc>
        <w:tc>
          <w:tcPr>
            <w:tcW w:w="0" w:type="auto"/>
            <w:hideMark/>
          </w:tcPr>
          <w:p w14:paraId="70266BC1" w14:textId="77777777" w:rsidR="00B059F6" w:rsidRDefault="00B059F6" w:rsidP="00F44FC9">
            <w:pPr>
              <w:pStyle w:val="corpoTabela"/>
              <w:jc w:val="center"/>
              <w:rPr>
                <w:rFonts w:eastAsia="Arial"/>
              </w:rPr>
            </w:pPr>
          </w:p>
          <w:p w14:paraId="0D00C7DF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</w:p>
          <w:p w14:paraId="72007A1E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434 (19.4%)</w:t>
            </w:r>
          </w:p>
        </w:tc>
        <w:tc>
          <w:tcPr>
            <w:tcW w:w="0" w:type="auto"/>
            <w:hideMark/>
          </w:tcPr>
          <w:p w14:paraId="1759D560" w14:textId="77777777" w:rsidR="00B059F6" w:rsidRDefault="00B059F6" w:rsidP="00F44FC9">
            <w:pPr>
              <w:pStyle w:val="corpoTabela"/>
              <w:jc w:val="center"/>
              <w:rPr>
                <w:rFonts w:eastAsia="Arial"/>
              </w:rPr>
            </w:pPr>
          </w:p>
          <w:p w14:paraId="6C5B7CBE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</w:p>
          <w:p w14:paraId="0CCD800F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36 (20.1%)</w:t>
            </w:r>
          </w:p>
        </w:tc>
      </w:tr>
      <w:tr w:rsidR="00B059F6" w:rsidRPr="00D6164C" w14:paraId="7825360E" w14:textId="77777777" w:rsidTr="00F44FC9">
        <w:tc>
          <w:tcPr>
            <w:tcW w:w="0" w:type="auto"/>
            <w:vMerge/>
            <w:hideMark/>
          </w:tcPr>
          <w:p w14:paraId="6DDF2EB2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260F5B86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4445 (23.2%)</w:t>
            </w:r>
          </w:p>
        </w:tc>
        <w:tc>
          <w:tcPr>
            <w:tcW w:w="0" w:type="auto"/>
            <w:hideMark/>
          </w:tcPr>
          <w:p w14:paraId="3636FD12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3274 (23.7%)</w:t>
            </w:r>
          </w:p>
        </w:tc>
        <w:tc>
          <w:tcPr>
            <w:tcW w:w="0" w:type="auto"/>
            <w:hideMark/>
          </w:tcPr>
          <w:p w14:paraId="769769C3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715 (32.0%)</w:t>
            </w:r>
          </w:p>
        </w:tc>
        <w:tc>
          <w:tcPr>
            <w:tcW w:w="0" w:type="auto"/>
            <w:hideMark/>
          </w:tcPr>
          <w:p w14:paraId="29C14FF5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41 (22.9%)</w:t>
            </w:r>
          </w:p>
        </w:tc>
      </w:tr>
      <w:tr w:rsidR="00B059F6" w:rsidRPr="00D6164C" w14:paraId="24289A9B" w14:textId="77777777" w:rsidTr="00F44FC9">
        <w:tc>
          <w:tcPr>
            <w:tcW w:w="0" w:type="auto"/>
            <w:vMerge/>
            <w:hideMark/>
          </w:tcPr>
          <w:p w14:paraId="46979EF0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41B92DBC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1557 (8.1%)</w:t>
            </w:r>
          </w:p>
        </w:tc>
        <w:tc>
          <w:tcPr>
            <w:tcW w:w="0" w:type="auto"/>
            <w:hideMark/>
          </w:tcPr>
          <w:p w14:paraId="781C6940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666 (4.8%)</w:t>
            </w:r>
          </w:p>
        </w:tc>
        <w:tc>
          <w:tcPr>
            <w:tcW w:w="0" w:type="auto"/>
            <w:hideMark/>
          </w:tcPr>
          <w:p w14:paraId="74FEA1ED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245 (11.0%)</w:t>
            </w:r>
          </w:p>
        </w:tc>
        <w:tc>
          <w:tcPr>
            <w:tcW w:w="0" w:type="auto"/>
            <w:hideMark/>
          </w:tcPr>
          <w:p w14:paraId="6796EDAB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16 (8.9%)</w:t>
            </w:r>
          </w:p>
        </w:tc>
      </w:tr>
      <w:tr w:rsidR="00B059F6" w:rsidRPr="00D6164C" w14:paraId="1743D207" w14:textId="77777777" w:rsidTr="00F44FC9">
        <w:tc>
          <w:tcPr>
            <w:tcW w:w="0" w:type="auto"/>
            <w:vMerge/>
            <w:hideMark/>
          </w:tcPr>
          <w:p w14:paraId="44BFEBD9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11C7BEE0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5664 (29.6%)</w:t>
            </w:r>
          </w:p>
        </w:tc>
        <w:tc>
          <w:tcPr>
            <w:tcW w:w="0" w:type="auto"/>
            <w:hideMark/>
          </w:tcPr>
          <w:p w14:paraId="36F23F16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3792 (27.5%)</w:t>
            </w:r>
          </w:p>
        </w:tc>
        <w:tc>
          <w:tcPr>
            <w:tcW w:w="0" w:type="auto"/>
            <w:hideMark/>
          </w:tcPr>
          <w:p w14:paraId="066B132D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301 (13.5%)</w:t>
            </w:r>
          </w:p>
        </w:tc>
        <w:tc>
          <w:tcPr>
            <w:tcW w:w="0" w:type="auto"/>
            <w:hideMark/>
          </w:tcPr>
          <w:p w14:paraId="54CB5334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44 (24.6%)</w:t>
            </w:r>
          </w:p>
        </w:tc>
      </w:tr>
      <w:tr w:rsidR="00B059F6" w:rsidRPr="00D6164C" w14:paraId="45EFEAA2" w14:textId="77777777" w:rsidTr="00F44FC9">
        <w:tc>
          <w:tcPr>
            <w:tcW w:w="0" w:type="auto"/>
            <w:vMerge/>
            <w:hideMark/>
          </w:tcPr>
          <w:p w14:paraId="1FDD0BBF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7E185083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5155 (26.9%)</w:t>
            </w:r>
          </w:p>
        </w:tc>
        <w:tc>
          <w:tcPr>
            <w:tcW w:w="0" w:type="auto"/>
            <w:hideMark/>
          </w:tcPr>
          <w:p w14:paraId="05D59F4A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3895 (28.2%)</w:t>
            </w:r>
          </w:p>
        </w:tc>
        <w:tc>
          <w:tcPr>
            <w:tcW w:w="0" w:type="auto"/>
            <w:hideMark/>
          </w:tcPr>
          <w:p w14:paraId="6F4C8A5C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538 (24.1%)</w:t>
            </w:r>
          </w:p>
        </w:tc>
        <w:tc>
          <w:tcPr>
            <w:tcW w:w="0" w:type="auto"/>
            <w:hideMark/>
          </w:tcPr>
          <w:p w14:paraId="6664D944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42 (23.5%)</w:t>
            </w:r>
          </w:p>
        </w:tc>
      </w:tr>
      <w:tr w:rsidR="00B059F6" w:rsidRPr="00986ED7" w14:paraId="00FBDB87" w14:textId="77777777" w:rsidTr="00F44FC9">
        <w:trPr>
          <w:trHeight w:val="765"/>
        </w:trPr>
        <w:tc>
          <w:tcPr>
            <w:tcW w:w="0" w:type="auto"/>
            <w:vMerge w:val="restart"/>
            <w:hideMark/>
          </w:tcPr>
          <w:p w14:paraId="20091608" w14:textId="77777777" w:rsidR="00B059F6" w:rsidRPr="005A018B" w:rsidRDefault="00B059F6" w:rsidP="00F44FC9">
            <w:pPr>
              <w:pStyle w:val="corpoTabela"/>
              <w:rPr>
                <w:rFonts w:eastAsia="Arial"/>
              </w:rPr>
            </w:pPr>
            <w:r w:rsidRPr="005A018B">
              <w:rPr>
                <w:rFonts w:eastAsia="Arial"/>
              </w:rPr>
              <w:t>Influenza vaccination, N (%)</w:t>
            </w:r>
          </w:p>
          <w:p w14:paraId="179EE7D5" w14:textId="77777777" w:rsidR="00B059F6" w:rsidRDefault="00B059F6" w:rsidP="00F44FC9">
            <w:pPr>
              <w:pStyle w:val="corpoTabela"/>
              <w:rPr>
                <w:rFonts w:eastAsia="Arial"/>
              </w:rPr>
            </w:pPr>
          </w:p>
          <w:p w14:paraId="46308F53" w14:textId="77777777" w:rsidR="00B059F6" w:rsidRPr="005A018B" w:rsidRDefault="00B059F6" w:rsidP="00F44FC9">
            <w:pPr>
              <w:pStyle w:val="corpoTabela"/>
              <w:rPr>
                <w:rFonts w:eastAsia="Arial"/>
              </w:rPr>
            </w:pPr>
          </w:p>
          <w:p w14:paraId="4FF73ECA" w14:textId="77777777" w:rsidR="00B059F6" w:rsidRPr="005A018B" w:rsidRDefault="00B059F6" w:rsidP="00F44FC9">
            <w:pPr>
              <w:pStyle w:val="corpoTabela"/>
              <w:rPr>
                <w:rFonts w:eastAsia="Arial"/>
              </w:rPr>
            </w:pPr>
            <w:r w:rsidRPr="005A018B">
              <w:rPr>
                <w:rFonts w:eastAsia="Arial"/>
              </w:rPr>
              <w:t>Yes</w:t>
            </w:r>
          </w:p>
          <w:p w14:paraId="5B30AAD7" w14:textId="77777777" w:rsidR="00B059F6" w:rsidRPr="005A018B" w:rsidRDefault="00B059F6" w:rsidP="00F44FC9">
            <w:pPr>
              <w:pStyle w:val="corpoTabela"/>
              <w:rPr>
                <w:rFonts w:eastAsia="Arial"/>
              </w:rPr>
            </w:pPr>
            <w:r w:rsidRPr="005A018B">
              <w:rPr>
                <w:rFonts w:eastAsia="Arial"/>
              </w:rPr>
              <w:t>No</w:t>
            </w:r>
          </w:p>
          <w:p w14:paraId="7516E3AD" w14:textId="77777777" w:rsidR="00B059F6" w:rsidRPr="005A018B" w:rsidRDefault="00B059F6" w:rsidP="00F44FC9">
            <w:pPr>
              <w:pStyle w:val="corpoTabela"/>
              <w:rPr>
                <w:rFonts w:eastAsia="Arial"/>
              </w:rPr>
            </w:pPr>
            <w:r w:rsidRPr="005A018B">
              <w:rPr>
                <w:rFonts w:eastAsia="Arial"/>
              </w:rPr>
              <w:t>Blank</w:t>
            </w:r>
          </w:p>
          <w:p w14:paraId="0A29616E" w14:textId="77777777" w:rsidR="00B059F6" w:rsidRPr="00986ED7" w:rsidRDefault="00B059F6" w:rsidP="00F44FC9">
            <w:pPr>
              <w:spacing w:line="240" w:lineRule="auto"/>
              <w:jc w:val="left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6164C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Ignored</w:t>
            </w:r>
          </w:p>
        </w:tc>
        <w:tc>
          <w:tcPr>
            <w:tcW w:w="0" w:type="auto"/>
            <w:hideMark/>
          </w:tcPr>
          <w:p w14:paraId="708B7CEB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br/>
            </w:r>
          </w:p>
          <w:p w14:paraId="324439E9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2781 (14.5%)</w:t>
            </w:r>
          </w:p>
        </w:tc>
        <w:tc>
          <w:tcPr>
            <w:tcW w:w="0" w:type="auto"/>
            <w:hideMark/>
          </w:tcPr>
          <w:p w14:paraId="7E6E60E7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br/>
            </w:r>
          </w:p>
          <w:p w14:paraId="6B888623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2618 (19.0%)</w:t>
            </w:r>
          </w:p>
        </w:tc>
        <w:tc>
          <w:tcPr>
            <w:tcW w:w="0" w:type="auto"/>
            <w:hideMark/>
          </w:tcPr>
          <w:p w14:paraId="6F8ECF3E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br/>
            </w:r>
          </w:p>
          <w:p w14:paraId="54B17854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609 (27.3%)</w:t>
            </w:r>
          </w:p>
        </w:tc>
        <w:tc>
          <w:tcPr>
            <w:tcW w:w="0" w:type="auto"/>
            <w:hideMark/>
          </w:tcPr>
          <w:p w14:paraId="376223A1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br/>
            </w:r>
          </w:p>
          <w:p w14:paraId="4AFDADA8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36 (20.1%)</w:t>
            </w:r>
          </w:p>
        </w:tc>
      </w:tr>
      <w:tr w:rsidR="00B059F6" w:rsidRPr="00986ED7" w14:paraId="715AE4FA" w14:textId="77777777" w:rsidTr="00F44FC9">
        <w:tc>
          <w:tcPr>
            <w:tcW w:w="0" w:type="auto"/>
            <w:vMerge/>
            <w:hideMark/>
          </w:tcPr>
          <w:p w14:paraId="5921872F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764BF84E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5996 (31.3%)</w:t>
            </w:r>
          </w:p>
        </w:tc>
        <w:tc>
          <w:tcPr>
            <w:tcW w:w="0" w:type="auto"/>
            <w:hideMark/>
          </w:tcPr>
          <w:p w14:paraId="5B81B2A8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4340 (31.5%)</w:t>
            </w:r>
          </w:p>
        </w:tc>
        <w:tc>
          <w:tcPr>
            <w:tcW w:w="0" w:type="auto"/>
            <w:hideMark/>
          </w:tcPr>
          <w:p w14:paraId="19AFCDA5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1156 (51.8%)</w:t>
            </w:r>
          </w:p>
        </w:tc>
        <w:tc>
          <w:tcPr>
            <w:tcW w:w="0" w:type="auto"/>
            <w:hideMark/>
          </w:tcPr>
          <w:p w14:paraId="0870FB07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92 (51.4%)</w:t>
            </w:r>
          </w:p>
        </w:tc>
      </w:tr>
      <w:tr w:rsidR="00B059F6" w:rsidRPr="00986ED7" w14:paraId="5CA4DB09" w14:textId="77777777" w:rsidTr="00F44FC9">
        <w:tc>
          <w:tcPr>
            <w:tcW w:w="0" w:type="auto"/>
            <w:vMerge/>
            <w:hideMark/>
          </w:tcPr>
          <w:p w14:paraId="470F35D1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2D907B74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3850 (20.1%)</w:t>
            </w:r>
          </w:p>
        </w:tc>
        <w:tc>
          <w:tcPr>
            <w:tcW w:w="0" w:type="auto"/>
            <w:hideMark/>
          </w:tcPr>
          <w:p w14:paraId="1ADCD388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2669 (19.3%)</w:t>
            </w:r>
          </w:p>
        </w:tc>
        <w:tc>
          <w:tcPr>
            <w:tcW w:w="0" w:type="auto"/>
            <w:hideMark/>
          </w:tcPr>
          <w:p w14:paraId="24ABB956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124 (5.6%)</w:t>
            </w:r>
          </w:p>
        </w:tc>
        <w:tc>
          <w:tcPr>
            <w:tcW w:w="0" w:type="auto"/>
            <w:hideMark/>
          </w:tcPr>
          <w:p w14:paraId="6AF1E32B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19 (10.6%)</w:t>
            </w:r>
          </w:p>
        </w:tc>
      </w:tr>
      <w:tr w:rsidR="00B059F6" w:rsidRPr="00986ED7" w14:paraId="20345B57" w14:textId="77777777" w:rsidTr="00F44FC9">
        <w:tc>
          <w:tcPr>
            <w:tcW w:w="0" w:type="auto"/>
            <w:vMerge/>
            <w:hideMark/>
          </w:tcPr>
          <w:p w14:paraId="3B73D032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6506E587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6511 (34.0%)</w:t>
            </w:r>
          </w:p>
        </w:tc>
        <w:tc>
          <w:tcPr>
            <w:tcW w:w="0" w:type="auto"/>
            <w:hideMark/>
          </w:tcPr>
          <w:p w14:paraId="54A0644D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4172 (30.2%)</w:t>
            </w:r>
          </w:p>
        </w:tc>
        <w:tc>
          <w:tcPr>
            <w:tcW w:w="0" w:type="auto"/>
            <w:hideMark/>
          </w:tcPr>
          <w:p w14:paraId="2834CC45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344 (15.4%)</w:t>
            </w:r>
          </w:p>
        </w:tc>
        <w:tc>
          <w:tcPr>
            <w:tcW w:w="0" w:type="auto"/>
            <w:hideMark/>
          </w:tcPr>
          <w:p w14:paraId="0C8D34EF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32 (17.9%)</w:t>
            </w:r>
          </w:p>
        </w:tc>
      </w:tr>
      <w:tr w:rsidR="00B059F6" w:rsidRPr="00986ED7" w14:paraId="6BAB60DA" w14:textId="77777777" w:rsidTr="00F44FC9">
        <w:tc>
          <w:tcPr>
            <w:tcW w:w="0" w:type="auto"/>
            <w:vMerge w:val="restart"/>
            <w:hideMark/>
          </w:tcPr>
          <w:p w14:paraId="13A0DA05" w14:textId="77777777" w:rsidR="00B059F6" w:rsidRPr="005A018B" w:rsidRDefault="00B059F6" w:rsidP="00F44FC9">
            <w:pPr>
              <w:pStyle w:val="corpoTabela"/>
              <w:rPr>
                <w:rFonts w:eastAsia="Arial"/>
              </w:rPr>
            </w:pPr>
            <w:r w:rsidRPr="005A018B">
              <w:rPr>
                <w:rFonts w:eastAsia="Arial"/>
              </w:rPr>
              <w:t>Gestational stage, N (%)</w:t>
            </w:r>
          </w:p>
          <w:p w14:paraId="1CD8BB40" w14:textId="77777777" w:rsidR="00B059F6" w:rsidRDefault="00B059F6" w:rsidP="00F44FC9">
            <w:pPr>
              <w:pStyle w:val="corpoTabela"/>
              <w:rPr>
                <w:rFonts w:eastAsia="Arial"/>
              </w:rPr>
            </w:pPr>
          </w:p>
          <w:p w14:paraId="41943A07" w14:textId="77777777" w:rsidR="00B059F6" w:rsidRPr="005A018B" w:rsidRDefault="00B059F6" w:rsidP="00F44FC9">
            <w:pPr>
              <w:pStyle w:val="corpoTabela"/>
              <w:rPr>
                <w:rFonts w:eastAsia="Arial"/>
              </w:rPr>
            </w:pPr>
          </w:p>
          <w:p w14:paraId="6E82E5B9" w14:textId="77777777" w:rsidR="00B059F6" w:rsidRPr="005A018B" w:rsidRDefault="00B059F6" w:rsidP="00F44FC9">
            <w:pPr>
              <w:pStyle w:val="corpoTabela"/>
              <w:rPr>
                <w:rFonts w:eastAsia="Arial"/>
              </w:rPr>
            </w:pPr>
            <w:r w:rsidRPr="005A018B">
              <w:rPr>
                <w:rFonts w:eastAsia="Arial"/>
              </w:rPr>
              <w:t>First trimester</w:t>
            </w:r>
          </w:p>
          <w:p w14:paraId="2EB3D97A" w14:textId="77777777" w:rsidR="00B059F6" w:rsidRPr="005A018B" w:rsidRDefault="00B059F6" w:rsidP="00F44FC9">
            <w:pPr>
              <w:pStyle w:val="corpoTabela"/>
              <w:rPr>
                <w:rFonts w:eastAsia="Arial"/>
              </w:rPr>
            </w:pPr>
            <w:r w:rsidRPr="005A018B">
              <w:rPr>
                <w:rFonts w:eastAsia="Arial"/>
              </w:rPr>
              <w:t>Second trimester</w:t>
            </w:r>
          </w:p>
          <w:p w14:paraId="44AAED1E" w14:textId="77777777" w:rsidR="00B059F6" w:rsidRPr="005A018B" w:rsidRDefault="00B059F6" w:rsidP="00F44FC9">
            <w:pPr>
              <w:pStyle w:val="corpoTabela"/>
              <w:rPr>
                <w:rFonts w:eastAsia="Arial"/>
              </w:rPr>
            </w:pPr>
            <w:r w:rsidRPr="005A018B">
              <w:rPr>
                <w:rFonts w:eastAsia="Arial"/>
              </w:rPr>
              <w:t>Third trimester</w:t>
            </w:r>
          </w:p>
          <w:p w14:paraId="6C5782E5" w14:textId="77777777" w:rsidR="00B059F6" w:rsidRPr="005A018B" w:rsidRDefault="00B059F6" w:rsidP="00F44FC9">
            <w:pPr>
              <w:pStyle w:val="corpoTabela"/>
              <w:rPr>
                <w:rFonts w:eastAsia="Arial"/>
              </w:rPr>
            </w:pPr>
            <w:r w:rsidRPr="005A018B">
              <w:rPr>
                <w:rFonts w:eastAsia="Arial"/>
              </w:rPr>
              <w:t>Postpartum</w:t>
            </w:r>
          </w:p>
          <w:p w14:paraId="744573B7" w14:textId="77777777" w:rsidR="00B059F6" w:rsidRPr="00986ED7" w:rsidRDefault="00B059F6" w:rsidP="00F44FC9">
            <w:pPr>
              <w:spacing w:line="240" w:lineRule="auto"/>
              <w:jc w:val="left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6164C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Ignored</w:t>
            </w:r>
          </w:p>
        </w:tc>
        <w:tc>
          <w:tcPr>
            <w:tcW w:w="0" w:type="auto"/>
            <w:hideMark/>
          </w:tcPr>
          <w:p w14:paraId="27751C4F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br/>
            </w:r>
          </w:p>
          <w:p w14:paraId="52CBBAAB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1394 (7.3%)</w:t>
            </w:r>
          </w:p>
        </w:tc>
        <w:tc>
          <w:tcPr>
            <w:tcW w:w="0" w:type="auto"/>
            <w:hideMark/>
          </w:tcPr>
          <w:p w14:paraId="6CC52642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br/>
            </w:r>
          </w:p>
          <w:p w14:paraId="6259A0A5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1357 (9.8%)</w:t>
            </w:r>
          </w:p>
        </w:tc>
        <w:tc>
          <w:tcPr>
            <w:tcW w:w="0" w:type="auto"/>
            <w:hideMark/>
          </w:tcPr>
          <w:p w14:paraId="2374BEB9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br/>
            </w:r>
          </w:p>
          <w:p w14:paraId="50C57E72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366 (16.4%)</w:t>
            </w:r>
          </w:p>
        </w:tc>
        <w:tc>
          <w:tcPr>
            <w:tcW w:w="0" w:type="auto"/>
            <w:hideMark/>
          </w:tcPr>
          <w:p w14:paraId="4390C0F1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br/>
            </w:r>
          </w:p>
          <w:p w14:paraId="2346BC1D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27 (15.1%)</w:t>
            </w:r>
          </w:p>
        </w:tc>
      </w:tr>
      <w:tr w:rsidR="00B059F6" w:rsidRPr="00986ED7" w14:paraId="1CBD8203" w14:textId="77777777" w:rsidTr="00F44FC9">
        <w:tc>
          <w:tcPr>
            <w:tcW w:w="0" w:type="auto"/>
            <w:vMerge/>
            <w:hideMark/>
          </w:tcPr>
          <w:p w14:paraId="28AF6D81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6D08AD53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4014 (21.0%)</w:t>
            </w:r>
          </w:p>
        </w:tc>
        <w:tc>
          <w:tcPr>
            <w:tcW w:w="0" w:type="auto"/>
            <w:hideMark/>
          </w:tcPr>
          <w:p w14:paraId="00EE4397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2799 (20.3%)</w:t>
            </w:r>
          </w:p>
        </w:tc>
        <w:tc>
          <w:tcPr>
            <w:tcW w:w="0" w:type="auto"/>
            <w:hideMark/>
          </w:tcPr>
          <w:p w14:paraId="4FA3A3D6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701 (31.4%)</w:t>
            </w:r>
          </w:p>
        </w:tc>
        <w:tc>
          <w:tcPr>
            <w:tcW w:w="0" w:type="auto"/>
            <w:hideMark/>
          </w:tcPr>
          <w:p w14:paraId="53D13A7C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67 (37.4%)</w:t>
            </w:r>
          </w:p>
        </w:tc>
      </w:tr>
      <w:tr w:rsidR="00B059F6" w:rsidRPr="00986ED7" w14:paraId="033367BD" w14:textId="77777777" w:rsidTr="00F44FC9">
        <w:tc>
          <w:tcPr>
            <w:tcW w:w="0" w:type="auto"/>
            <w:vMerge/>
            <w:hideMark/>
          </w:tcPr>
          <w:p w14:paraId="2D317433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5D438A76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9410 (49.2%)</w:t>
            </w:r>
          </w:p>
        </w:tc>
        <w:tc>
          <w:tcPr>
            <w:tcW w:w="0" w:type="auto"/>
            <w:hideMark/>
          </w:tcPr>
          <w:p w14:paraId="0323CB14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5885 (42.6%)</w:t>
            </w:r>
          </w:p>
        </w:tc>
        <w:tc>
          <w:tcPr>
            <w:tcW w:w="0" w:type="auto"/>
            <w:hideMark/>
          </w:tcPr>
          <w:p w14:paraId="0F327B8F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920 (41.2%)</w:t>
            </w:r>
          </w:p>
        </w:tc>
        <w:tc>
          <w:tcPr>
            <w:tcW w:w="0" w:type="auto"/>
            <w:hideMark/>
          </w:tcPr>
          <w:p w14:paraId="1EBAE6C2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52 (29.1%)</w:t>
            </w:r>
          </w:p>
        </w:tc>
      </w:tr>
      <w:tr w:rsidR="00B059F6" w:rsidRPr="00986ED7" w14:paraId="1FBAD21A" w14:textId="77777777" w:rsidTr="00F44FC9">
        <w:tc>
          <w:tcPr>
            <w:tcW w:w="0" w:type="auto"/>
            <w:vMerge/>
            <w:hideMark/>
          </w:tcPr>
          <w:p w14:paraId="661F672B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5DC5CE96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3540 (18.5%)</w:t>
            </w:r>
          </w:p>
        </w:tc>
        <w:tc>
          <w:tcPr>
            <w:tcW w:w="0" w:type="auto"/>
            <w:hideMark/>
          </w:tcPr>
          <w:p w14:paraId="08934BE7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3252 (23.6%)</w:t>
            </w:r>
          </w:p>
        </w:tc>
        <w:tc>
          <w:tcPr>
            <w:tcW w:w="0" w:type="auto"/>
            <w:hideMark/>
          </w:tcPr>
          <w:p w14:paraId="15D3969E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204 (9.1%)</w:t>
            </w:r>
          </w:p>
        </w:tc>
        <w:tc>
          <w:tcPr>
            <w:tcW w:w="0" w:type="auto"/>
            <w:hideMark/>
          </w:tcPr>
          <w:p w14:paraId="7145D9A0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25 (14.0%)</w:t>
            </w:r>
          </w:p>
        </w:tc>
      </w:tr>
      <w:tr w:rsidR="00B059F6" w:rsidRPr="00986ED7" w14:paraId="6C6FB70D" w14:textId="77777777" w:rsidTr="00F44FC9">
        <w:tc>
          <w:tcPr>
            <w:tcW w:w="0" w:type="auto"/>
            <w:vMerge/>
            <w:hideMark/>
          </w:tcPr>
          <w:p w14:paraId="5D1AF667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6E6BA7C7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780 (4.1%)</w:t>
            </w:r>
          </w:p>
        </w:tc>
        <w:tc>
          <w:tcPr>
            <w:tcW w:w="0" w:type="auto"/>
            <w:hideMark/>
          </w:tcPr>
          <w:p w14:paraId="33107FBF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506 (3.7%)</w:t>
            </w:r>
          </w:p>
        </w:tc>
        <w:tc>
          <w:tcPr>
            <w:tcW w:w="0" w:type="auto"/>
            <w:hideMark/>
          </w:tcPr>
          <w:p w14:paraId="1B017F02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42 (1.9%)</w:t>
            </w:r>
          </w:p>
        </w:tc>
        <w:tc>
          <w:tcPr>
            <w:tcW w:w="0" w:type="auto"/>
            <w:hideMark/>
          </w:tcPr>
          <w:p w14:paraId="2372212E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8 (4.5%)</w:t>
            </w:r>
          </w:p>
        </w:tc>
      </w:tr>
      <w:tr w:rsidR="00B059F6" w:rsidRPr="00986ED7" w14:paraId="0152AA04" w14:textId="77777777" w:rsidTr="00F44FC9">
        <w:tc>
          <w:tcPr>
            <w:tcW w:w="0" w:type="auto"/>
            <w:vMerge w:val="restart"/>
            <w:hideMark/>
          </w:tcPr>
          <w:p w14:paraId="14CE69A8" w14:textId="77777777" w:rsidR="00B059F6" w:rsidRDefault="00B059F6" w:rsidP="00F44FC9">
            <w:pPr>
              <w:pStyle w:val="corpoTabela"/>
              <w:rPr>
                <w:rFonts w:eastAsia="Arial"/>
              </w:rPr>
            </w:pPr>
            <w:r w:rsidRPr="00972D69">
              <w:rPr>
                <w:rFonts w:eastAsia="Arial"/>
              </w:rPr>
              <w:t>F</w:t>
            </w:r>
            <w:r>
              <w:rPr>
                <w:rFonts w:eastAsia="Arial"/>
              </w:rPr>
              <w:t>ever</w:t>
            </w:r>
          </w:p>
          <w:p w14:paraId="4DB8164A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</w:p>
          <w:p w14:paraId="2A3C00EE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  <w:r>
              <w:rPr>
                <w:rFonts w:eastAsia="Arial"/>
              </w:rPr>
              <w:t>Yes</w:t>
            </w:r>
          </w:p>
          <w:p w14:paraId="5AFC8174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  <w:r w:rsidRPr="00972D69">
              <w:rPr>
                <w:rFonts w:eastAsia="Arial"/>
              </w:rPr>
              <w:t>N</w:t>
            </w:r>
            <w:r>
              <w:rPr>
                <w:rFonts w:eastAsia="Arial"/>
              </w:rPr>
              <w:t>o</w:t>
            </w:r>
            <w:r w:rsidRPr="00972D69">
              <w:rPr>
                <w:rFonts w:eastAsia="Arial"/>
              </w:rPr>
              <w:t xml:space="preserve"> </w:t>
            </w:r>
          </w:p>
          <w:p w14:paraId="23FF1490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  <w:r>
              <w:rPr>
                <w:rFonts w:eastAsia="Arial"/>
              </w:rPr>
              <w:t>Blank</w:t>
            </w:r>
          </w:p>
          <w:p w14:paraId="0BC48E7D" w14:textId="77777777" w:rsidR="00B059F6" w:rsidRPr="00986ED7" w:rsidRDefault="00B059F6" w:rsidP="00F44FC9">
            <w:pPr>
              <w:spacing w:line="240" w:lineRule="auto"/>
              <w:jc w:val="left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6164C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Ignored</w:t>
            </w:r>
          </w:p>
        </w:tc>
        <w:tc>
          <w:tcPr>
            <w:tcW w:w="0" w:type="auto"/>
            <w:hideMark/>
          </w:tcPr>
          <w:p w14:paraId="0E9B1167" w14:textId="77777777" w:rsidR="00B059F6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6DF75489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44730DD8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10129 (52.9%)</w:t>
            </w:r>
          </w:p>
        </w:tc>
        <w:tc>
          <w:tcPr>
            <w:tcW w:w="0" w:type="auto"/>
            <w:hideMark/>
          </w:tcPr>
          <w:p w14:paraId="0CE6FDE6" w14:textId="77777777" w:rsidR="00B059F6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14A71FA6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6A75D488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5914 (42.9%)</w:t>
            </w:r>
          </w:p>
        </w:tc>
        <w:tc>
          <w:tcPr>
            <w:tcW w:w="0" w:type="auto"/>
            <w:hideMark/>
          </w:tcPr>
          <w:p w14:paraId="45674C35" w14:textId="77777777" w:rsidR="00B059F6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26E36F30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7E2D476C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1803 (80.7%)</w:t>
            </w:r>
          </w:p>
        </w:tc>
        <w:tc>
          <w:tcPr>
            <w:tcW w:w="0" w:type="auto"/>
            <w:hideMark/>
          </w:tcPr>
          <w:p w14:paraId="2A19E2E9" w14:textId="77777777" w:rsidR="00B059F6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3E22D50B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5953DD03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134 (74.9%)</w:t>
            </w:r>
          </w:p>
        </w:tc>
      </w:tr>
      <w:tr w:rsidR="00B059F6" w:rsidRPr="00986ED7" w14:paraId="45B024E8" w14:textId="77777777" w:rsidTr="00F44FC9">
        <w:tc>
          <w:tcPr>
            <w:tcW w:w="0" w:type="auto"/>
            <w:vMerge/>
            <w:hideMark/>
          </w:tcPr>
          <w:p w14:paraId="5B50FA79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4CA5D571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6318 (33.0%)</w:t>
            </w:r>
          </w:p>
        </w:tc>
        <w:tc>
          <w:tcPr>
            <w:tcW w:w="0" w:type="auto"/>
            <w:hideMark/>
          </w:tcPr>
          <w:p w14:paraId="10FA1B0F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5645 (40.9%)</w:t>
            </w:r>
          </w:p>
        </w:tc>
        <w:tc>
          <w:tcPr>
            <w:tcW w:w="0" w:type="auto"/>
            <w:hideMark/>
          </w:tcPr>
          <w:p w14:paraId="65ECBB1B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378 (16.9%)</w:t>
            </w:r>
          </w:p>
        </w:tc>
        <w:tc>
          <w:tcPr>
            <w:tcW w:w="0" w:type="auto"/>
            <w:hideMark/>
          </w:tcPr>
          <w:p w14:paraId="45D2DE8A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40 (22.3%)</w:t>
            </w:r>
          </w:p>
        </w:tc>
      </w:tr>
      <w:tr w:rsidR="00B059F6" w:rsidRPr="00986ED7" w14:paraId="40F002DF" w14:textId="77777777" w:rsidTr="00F44FC9">
        <w:tc>
          <w:tcPr>
            <w:tcW w:w="0" w:type="auto"/>
            <w:vMerge/>
            <w:hideMark/>
          </w:tcPr>
          <w:p w14:paraId="1184AAC8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29986D9C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2519 (13.2%)</w:t>
            </w:r>
          </w:p>
        </w:tc>
        <w:tc>
          <w:tcPr>
            <w:tcW w:w="0" w:type="auto"/>
            <w:hideMark/>
          </w:tcPr>
          <w:p w14:paraId="57B1C0ED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2109 (15.3%)</w:t>
            </w:r>
          </w:p>
        </w:tc>
        <w:tc>
          <w:tcPr>
            <w:tcW w:w="0" w:type="auto"/>
            <w:hideMark/>
          </w:tcPr>
          <w:p w14:paraId="59433A55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38 (1.7%)</w:t>
            </w:r>
          </w:p>
        </w:tc>
        <w:tc>
          <w:tcPr>
            <w:tcW w:w="0" w:type="auto"/>
            <w:hideMark/>
          </w:tcPr>
          <w:p w14:paraId="0321C0D9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5 (2.8%)</w:t>
            </w:r>
          </w:p>
        </w:tc>
      </w:tr>
      <w:tr w:rsidR="00B059F6" w:rsidRPr="00986ED7" w14:paraId="2F5D9406" w14:textId="77777777" w:rsidTr="00F44FC9">
        <w:tc>
          <w:tcPr>
            <w:tcW w:w="0" w:type="auto"/>
            <w:vMerge/>
            <w:hideMark/>
          </w:tcPr>
          <w:p w14:paraId="52AB0E23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074A3F7E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172 (0.9%)</w:t>
            </w:r>
          </w:p>
        </w:tc>
        <w:tc>
          <w:tcPr>
            <w:tcW w:w="0" w:type="auto"/>
            <w:hideMark/>
          </w:tcPr>
          <w:p w14:paraId="46727208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131 (0.9%)</w:t>
            </w:r>
          </w:p>
        </w:tc>
        <w:tc>
          <w:tcPr>
            <w:tcW w:w="0" w:type="auto"/>
            <w:hideMark/>
          </w:tcPr>
          <w:p w14:paraId="2F8D6BA8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14 (0.6%)</w:t>
            </w:r>
          </w:p>
        </w:tc>
        <w:tc>
          <w:tcPr>
            <w:tcW w:w="0" w:type="auto"/>
            <w:hideMark/>
          </w:tcPr>
          <w:p w14:paraId="5F67E232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0 (0.0%)</w:t>
            </w:r>
          </w:p>
        </w:tc>
      </w:tr>
      <w:tr w:rsidR="00B059F6" w:rsidRPr="00986ED7" w14:paraId="13C9BCD0" w14:textId="77777777" w:rsidTr="00F44FC9">
        <w:tc>
          <w:tcPr>
            <w:tcW w:w="0" w:type="auto"/>
            <w:vMerge w:val="restart"/>
            <w:hideMark/>
          </w:tcPr>
          <w:p w14:paraId="34046752" w14:textId="77777777" w:rsidR="00B059F6" w:rsidRDefault="00B059F6" w:rsidP="00F44FC9">
            <w:pPr>
              <w:pStyle w:val="corpoTabela"/>
              <w:rPr>
                <w:rFonts w:eastAsia="Arial"/>
              </w:rPr>
            </w:pPr>
            <w:r>
              <w:rPr>
                <w:rFonts w:eastAsia="Arial"/>
              </w:rPr>
              <w:t>Cough</w:t>
            </w:r>
          </w:p>
          <w:p w14:paraId="27FC9706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</w:p>
          <w:p w14:paraId="203A79AE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  <w:r>
              <w:rPr>
                <w:rFonts w:eastAsia="Arial"/>
              </w:rPr>
              <w:t>Yes</w:t>
            </w:r>
          </w:p>
          <w:p w14:paraId="7E5ABA09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  <w:r w:rsidRPr="00972D69">
              <w:rPr>
                <w:rFonts w:eastAsia="Arial"/>
              </w:rPr>
              <w:t>N</w:t>
            </w:r>
            <w:r>
              <w:rPr>
                <w:rFonts w:eastAsia="Arial"/>
              </w:rPr>
              <w:t>o</w:t>
            </w:r>
            <w:r w:rsidRPr="00972D69">
              <w:rPr>
                <w:rFonts w:eastAsia="Arial"/>
              </w:rPr>
              <w:t xml:space="preserve"> </w:t>
            </w:r>
          </w:p>
          <w:p w14:paraId="799FE374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  <w:r>
              <w:rPr>
                <w:rFonts w:eastAsia="Arial"/>
              </w:rPr>
              <w:t>Blank</w:t>
            </w:r>
          </w:p>
          <w:p w14:paraId="05E5C078" w14:textId="77777777" w:rsidR="00B059F6" w:rsidRPr="00986ED7" w:rsidRDefault="00B059F6" w:rsidP="00F44FC9">
            <w:pPr>
              <w:spacing w:line="240" w:lineRule="auto"/>
              <w:jc w:val="left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6164C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Ignored</w:t>
            </w:r>
          </w:p>
        </w:tc>
        <w:tc>
          <w:tcPr>
            <w:tcW w:w="0" w:type="auto"/>
            <w:hideMark/>
          </w:tcPr>
          <w:p w14:paraId="5A1581A7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061BB724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12882 (67.3%)</w:t>
            </w:r>
          </w:p>
        </w:tc>
        <w:tc>
          <w:tcPr>
            <w:tcW w:w="0" w:type="auto"/>
            <w:hideMark/>
          </w:tcPr>
          <w:p w14:paraId="704DA0E3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6D22293C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8206 (59.5%)</w:t>
            </w:r>
          </w:p>
        </w:tc>
        <w:tc>
          <w:tcPr>
            <w:tcW w:w="0" w:type="auto"/>
            <w:hideMark/>
          </w:tcPr>
          <w:p w14:paraId="5294DDE7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3411D18B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2022 (90.6%)</w:t>
            </w:r>
          </w:p>
        </w:tc>
        <w:tc>
          <w:tcPr>
            <w:tcW w:w="0" w:type="auto"/>
            <w:hideMark/>
          </w:tcPr>
          <w:p w14:paraId="2AA0872E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6B6EC6B3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156 (87.2%)</w:t>
            </w:r>
          </w:p>
        </w:tc>
      </w:tr>
      <w:tr w:rsidR="00B059F6" w:rsidRPr="00986ED7" w14:paraId="11658DE6" w14:textId="77777777" w:rsidTr="00F44FC9">
        <w:tc>
          <w:tcPr>
            <w:tcW w:w="0" w:type="auto"/>
            <w:vMerge/>
            <w:hideMark/>
          </w:tcPr>
          <w:p w14:paraId="3D5D2DBC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3AB06BA6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4273 (22.3%)</w:t>
            </w:r>
          </w:p>
        </w:tc>
        <w:tc>
          <w:tcPr>
            <w:tcW w:w="0" w:type="auto"/>
            <w:hideMark/>
          </w:tcPr>
          <w:p w14:paraId="1D1E9DCB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3964 (28.7%)</w:t>
            </w:r>
          </w:p>
        </w:tc>
        <w:tc>
          <w:tcPr>
            <w:tcW w:w="0" w:type="auto"/>
            <w:hideMark/>
          </w:tcPr>
          <w:p w14:paraId="3A982A18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173 (7.7%)</w:t>
            </w:r>
          </w:p>
        </w:tc>
        <w:tc>
          <w:tcPr>
            <w:tcW w:w="0" w:type="auto"/>
            <w:hideMark/>
          </w:tcPr>
          <w:p w14:paraId="7A93C124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19 (10.6%)</w:t>
            </w:r>
          </w:p>
        </w:tc>
      </w:tr>
      <w:tr w:rsidR="00B059F6" w:rsidRPr="00986ED7" w14:paraId="2F3EA4CE" w14:textId="77777777" w:rsidTr="00F44FC9">
        <w:tc>
          <w:tcPr>
            <w:tcW w:w="0" w:type="auto"/>
            <w:vMerge/>
            <w:hideMark/>
          </w:tcPr>
          <w:p w14:paraId="000161F0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5016DC33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1838 (9.6%)</w:t>
            </w:r>
          </w:p>
        </w:tc>
        <w:tc>
          <w:tcPr>
            <w:tcW w:w="0" w:type="auto"/>
            <w:hideMark/>
          </w:tcPr>
          <w:p w14:paraId="180A6A38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1523 (11.0%)</w:t>
            </w:r>
          </w:p>
        </w:tc>
        <w:tc>
          <w:tcPr>
            <w:tcW w:w="0" w:type="auto"/>
            <w:hideMark/>
          </w:tcPr>
          <w:p w14:paraId="6299B7F0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32 (1.4%)</w:t>
            </w:r>
          </w:p>
        </w:tc>
        <w:tc>
          <w:tcPr>
            <w:tcW w:w="0" w:type="auto"/>
            <w:hideMark/>
          </w:tcPr>
          <w:p w14:paraId="3E326AF9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4 (2.2%)</w:t>
            </w:r>
          </w:p>
        </w:tc>
      </w:tr>
      <w:tr w:rsidR="00B059F6" w:rsidRPr="00986ED7" w14:paraId="3450A33A" w14:textId="77777777" w:rsidTr="00F44FC9">
        <w:tc>
          <w:tcPr>
            <w:tcW w:w="0" w:type="auto"/>
            <w:vMerge/>
            <w:hideMark/>
          </w:tcPr>
          <w:p w14:paraId="11453E38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2870937B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145 (0.8%)</w:t>
            </w:r>
          </w:p>
        </w:tc>
        <w:tc>
          <w:tcPr>
            <w:tcW w:w="0" w:type="auto"/>
            <w:hideMark/>
          </w:tcPr>
          <w:p w14:paraId="01D6A4D0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106 (0.8%)</w:t>
            </w:r>
          </w:p>
        </w:tc>
        <w:tc>
          <w:tcPr>
            <w:tcW w:w="0" w:type="auto"/>
            <w:hideMark/>
          </w:tcPr>
          <w:p w14:paraId="227D6BD9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6 (0.3%)</w:t>
            </w:r>
          </w:p>
        </w:tc>
        <w:tc>
          <w:tcPr>
            <w:tcW w:w="0" w:type="auto"/>
            <w:hideMark/>
          </w:tcPr>
          <w:p w14:paraId="409F24B9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0 (0.0%)</w:t>
            </w:r>
          </w:p>
        </w:tc>
      </w:tr>
      <w:tr w:rsidR="00B059F6" w:rsidRPr="00986ED7" w14:paraId="4FAF9C99" w14:textId="77777777" w:rsidTr="00F44FC9">
        <w:tc>
          <w:tcPr>
            <w:tcW w:w="0" w:type="auto"/>
            <w:vMerge w:val="restart"/>
            <w:hideMark/>
          </w:tcPr>
          <w:p w14:paraId="1492AFA1" w14:textId="77777777" w:rsidR="00B059F6" w:rsidRDefault="00B059F6" w:rsidP="00F44FC9">
            <w:pPr>
              <w:pStyle w:val="corpoTabela"/>
              <w:rPr>
                <w:rFonts w:eastAsia="Arial"/>
              </w:rPr>
            </w:pPr>
            <w:r>
              <w:rPr>
                <w:rFonts w:eastAsia="Arial"/>
              </w:rPr>
              <w:t>Sore throat</w:t>
            </w:r>
          </w:p>
          <w:p w14:paraId="5A6878DF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</w:p>
          <w:p w14:paraId="74F1E47E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  <w:r>
              <w:rPr>
                <w:rFonts w:eastAsia="Arial"/>
              </w:rPr>
              <w:t>Yes</w:t>
            </w:r>
          </w:p>
          <w:p w14:paraId="7ED79BAC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  <w:r w:rsidRPr="00972D69">
              <w:rPr>
                <w:rFonts w:eastAsia="Arial"/>
              </w:rPr>
              <w:t>N</w:t>
            </w:r>
            <w:r>
              <w:rPr>
                <w:rFonts w:eastAsia="Arial"/>
              </w:rPr>
              <w:t>o</w:t>
            </w:r>
            <w:r w:rsidRPr="00972D69">
              <w:rPr>
                <w:rFonts w:eastAsia="Arial"/>
              </w:rPr>
              <w:t xml:space="preserve"> </w:t>
            </w:r>
          </w:p>
          <w:p w14:paraId="307C16E3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  <w:r>
              <w:rPr>
                <w:rFonts w:eastAsia="Arial"/>
              </w:rPr>
              <w:t>Blank</w:t>
            </w:r>
          </w:p>
          <w:p w14:paraId="2386D09E" w14:textId="77777777" w:rsidR="00B059F6" w:rsidRPr="00986ED7" w:rsidRDefault="00B059F6" w:rsidP="00F44FC9">
            <w:pPr>
              <w:spacing w:line="240" w:lineRule="auto"/>
              <w:jc w:val="left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6164C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Ignored</w:t>
            </w:r>
          </w:p>
        </w:tc>
        <w:tc>
          <w:tcPr>
            <w:tcW w:w="0" w:type="auto"/>
            <w:hideMark/>
          </w:tcPr>
          <w:p w14:paraId="05FE0230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7CA6952B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3917 (20.5%)</w:t>
            </w:r>
          </w:p>
        </w:tc>
        <w:tc>
          <w:tcPr>
            <w:tcW w:w="0" w:type="auto"/>
            <w:hideMark/>
          </w:tcPr>
          <w:p w14:paraId="1DB5997F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5ACE4ED0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2790 (20.2%)</w:t>
            </w:r>
          </w:p>
        </w:tc>
        <w:tc>
          <w:tcPr>
            <w:tcW w:w="0" w:type="auto"/>
            <w:hideMark/>
          </w:tcPr>
          <w:p w14:paraId="37B26BD0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52DED3C4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913 (40.9%)</w:t>
            </w:r>
          </w:p>
        </w:tc>
        <w:tc>
          <w:tcPr>
            <w:tcW w:w="0" w:type="auto"/>
            <w:hideMark/>
          </w:tcPr>
          <w:p w14:paraId="496EF1CD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403F1905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71 (39.7%)</w:t>
            </w:r>
          </w:p>
        </w:tc>
      </w:tr>
      <w:tr w:rsidR="00B059F6" w:rsidRPr="00986ED7" w14:paraId="70A2B16D" w14:textId="77777777" w:rsidTr="00F44FC9">
        <w:tc>
          <w:tcPr>
            <w:tcW w:w="0" w:type="auto"/>
            <w:vMerge/>
            <w:hideMark/>
          </w:tcPr>
          <w:p w14:paraId="1F1773DF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61C50721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10683 (55.8%)</w:t>
            </w:r>
          </w:p>
        </w:tc>
        <w:tc>
          <w:tcPr>
            <w:tcW w:w="0" w:type="auto"/>
            <w:hideMark/>
          </w:tcPr>
          <w:p w14:paraId="5EAF6403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7868 (57.0%)</w:t>
            </w:r>
          </w:p>
        </w:tc>
        <w:tc>
          <w:tcPr>
            <w:tcW w:w="0" w:type="auto"/>
            <w:hideMark/>
          </w:tcPr>
          <w:p w14:paraId="099CBDEE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1191 (53.3%)</w:t>
            </w:r>
          </w:p>
        </w:tc>
        <w:tc>
          <w:tcPr>
            <w:tcW w:w="0" w:type="auto"/>
            <w:hideMark/>
          </w:tcPr>
          <w:p w14:paraId="5D2F0A15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96 (53.6%)</w:t>
            </w:r>
          </w:p>
        </w:tc>
      </w:tr>
      <w:tr w:rsidR="00B059F6" w:rsidRPr="00986ED7" w14:paraId="4123053C" w14:textId="77777777" w:rsidTr="00F44FC9">
        <w:tc>
          <w:tcPr>
            <w:tcW w:w="0" w:type="auto"/>
            <w:vMerge/>
            <w:hideMark/>
          </w:tcPr>
          <w:p w14:paraId="2C7D8EB9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67D906E0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4251 (22.2%)</w:t>
            </w:r>
          </w:p>
        </w:tc>
        <w:tc>
          <w:tcPr>
            <w:tcW w:w="0" w:type="auto"/>
            <w:hideMark/>
          </w:tcPr>
          <w:p w14:paraId="0BE9BE02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2941 (21.3%)</w:t>
            </w:r>
          </w:p>
        </w:tc>
        <w:tc>
          <w:tcPr>
            <w:tcW w:w="0" w:type="auto"/>
            <w:hideMark/>
          </w:tcPr>
          <w:p w14:paraId="212B0528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77 (3.4%)</w:t>
            </w:r>
          </w:p>
        </w:tc>
        <w:tc>
          <w:tcPr>
            <w:tcW w:w="0" w:type="auto"/>
            <w:hideMark/>
          </w:tcPr>
          <w:p w14:paraId="0A718C60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10 (5.6%)</w:t>
            </w:r>
          </w:p>
        </w:tc>
      </w:tr>
      <w:tr w:rsidR="00B059F6" w:rsidRPr="00986ED7" w14:paraId="39A14A29" w14:textId="77777777" w:rsidTr="00F44FC9">
        <w:tc>
          <w:tcPr>
            <w:tcW w:w="0" w:type="auto"/>
            <w:vMerge/>
            <w:hideMark/>
          </w:tcPr>
          <w:p w14:paraId="778C97C6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67A783FC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287 (1.5%)</w:t>
            </w:r>
          </w:p>
        </w:tc>
        <w:tc>
          <w:tcPr>
            <w:tcW w:w="0" w:type="auto"/>
            <w:hideMark/>
          </w:tcPr>
          <w:p w14:paraId="207F3A88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200 (1.4%)</w:t>
            </w:r>
          </w:p>
        </w:tc>
        <w:tc>
          <w:tcPr>
            <w:tcW w:w="0" w:type="auto"/>
            <w:hideMark/>
          </w:tcPr>
          <w:p w14:paraId="4BF54108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52 (2.3%)</w:t>
            </w:r>
          </w:p>
        </w:tc>
        <w:tc>
          <w:tcPr>
            <w:tcW w:w="0" w:type="auto"/>
            <w:hideMark/>
          </w:tcPr>
          <w:p w14:paraId="1ACCB0A4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2 (1.1%)</w:t>
            </w:r>
          </w:p>
        </w:tc>
      </w:tr>
      <w:tr w:rsidR="00B059F6" w:rsidRPr="00986ED7" w14:paraId="7827073C" w14:textId="77777777" w:rsidTr="00F44FC9">
        <w:tc>
          <w:tcPr>
            <w:tcW w:w="0" w:type="auto"/>
            <w:vMerge w:val="restart"/>
            <w:hideMark/>
          </w:tcPr>
          <w:p w14:paraId="7BA6E4C7" w14:textId="77777777" w:rsidR="00B059F6" w:rsidRDefault="00B059F6" w:rsidP="00F44FC9">
            <w:pPr>
              <w:pStyle w:val="corpoTabela"/>
              <w:rPr>
                <w:rFonts w:eastAsia="Arial"/>
              </w:rPr>
            </w:pPr>
            <w:r w:rsidRPr="00972D69">
              <w:rPr>
                <w:rFonts w:eastAsia="Arial"/>
              </w:rPr>
              <w:t>D</w:t>
            </w:r>
            <w:r>
              <w:rPr>
                <w:rFonts w:eastAsia="Arial"/>
              </w:rPr>
              <w:t>yspnea</w:t>
            </w:r>
          </w:p>
          <w:p w14:paraId="4CA396FC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</w:p>
          <w:p w14:paraId="3AE42294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  <w:r>
              <w:rPr>
                <w:rFonts w:eastAsia="Arial"/>
              </w:rPr>
              <w:t>Yes</w:t>
            </w:r>
          </w:p>
          <w:p w14:paraId="5D0F6A38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  <w:r w:rsidRPr="00972D69">
              <w:rPr>
                <w:rFonts w:eastAsia="Arial"/>
              </w:rPr>
              <w:t>N</w:t>
            </w:r>
            <w:r>
              <w:rPr>
                <w:rFonts w:eastAsia="Arial"/>
              </w:rPr>
              <w:t>o</w:t>
            </w:r>
            <w:r w:rsidRPr="00972D69">
              <w:rPr>
                <w:rFonts w:eastAsia="Arial"/>
              </w:rPr>
              <w:t xml:space="preserve"> </w:t>
            </w:r>
          </w:p>
          <w:p w14:paraId="336ADA1C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  <w:r>
              <w:rPr>
                <w:rFonts w:eastAsia="Arial"/>
              </w:rPr>
              <w:t>Blank</w:t>
            </w:r>
          </w:p>
          <w:p w14:paraId="253E3000" w14:textId="77777777" w:rsidR="00B059F6" w:rsidRPr="00986ED7" w:rsidRDefault="00B059F6" w:rsidP="00F44FC9">
            <w:pPr>
              <w:spacing w:line="240" w:lineRule="auto"/>
              <w:jc w:val="left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6164C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Ignored</w:t>
            </w:r>
          </w:p>
        </w:tc>
        <w:tc>
          <w:tcPr>
            <w:tcW w:w="0" w:type="auto"/>
            <w:hideMark/>
          </w:tcPr>
          <w:p w14:paraId="5DC442F2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4D491AAD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10721 (56.0%)</w:t>
            </w:r>
          </w:p>
        </w:tc>
        <w:tc>
          <w:tcPr>
            <w:tcW w:w="0" w:type="auto"/>
            <w:hideMark/>
          </w:tcPr>
          <w:p w14:paraId="089133BF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457AD225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5575 (40.4%)</w:t>
            </w:r>
          </w:p>
        </w:tc>
        <w:tc>
          <w:tcPr>
            <w:tcW w:w="0" w:type="auto"/>
            <w:hideMark/>
          </w:tcPr>
          <w:p w14:paraId="13DCB248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14B029A8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1438 (64.4%)</w:t>
            </w:r>
          </w:p>
        </w:tc>
        <w:tc>
          <w:tcPr>
            <w:tcW w:w="0" w:type="auto"/>
            <w:hideMark/>
          </w:tcPr>
          <w:p w14:paraId="453AE008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7EB1701D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125 (69.8%)</w:t>
            </w:r>
          </w:p>
        </w:tc>
      </w:tr>
      <w:tr w:rsidR="00B059F6" w:rsidRPr="00986ED7" w14:paraId="765589E3" w14:textId="77777777" w:rsidTr="00F44FC9">
        <w:trPr>
          <w:trHeight w:val="195"/>
        </w:trPr>
        <w:tc>
          <w:tcPr>
            <w:tcW w:w="0" w:type="auto"/>
            <w:vMerge/>
            <w:hideMark/>
          </w:tcPr>
          <w:p w14:paraId="0C4D8EFF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16738C67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5884 (30.7%)</w:t>
            </w:r>
          </w:p>
        </w:tc>
        <w:tc>
          <w:tcPr>
            <w:tcW w:w="0" w:type="auto"/>
            <w:hideMark/>
          </w:tcPr>
          <w:p w14:paraId="69DE14FF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5839 (42.3%)</w:t>
            </w:r>
          </w:p>
        </w:tc>
        <w:tc>
          <w:tcPr>
            <w:tcW w:w="0" w:type="auto"/>
            <w:hideMark/>
          </w:tcPr>
          <w:p w14:paraId="07D862B7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719 (32.2%)</w:t>
            </w:r>
          </w:p>
        </w:tc>
        <w:tc>
          <w:tcPr>
            <w:tcW w:w="0" w:type="auto"/>
            <w:hideMark/>
          </w:tcPr>
          <w:p w14:paraId="134FC56C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52 (29.1%)</w:t>
            </w:r>
          </w:p>
        </w:tc>
      </w:tr>
      <w:tr w:rsidR="00B059F6" w:rsidRPr="00986ED7" w14:paraId="2AFD117A" w14:textId="77777777" w:rsidTr="00F44FC9">
        <w:tc>
          <w:tcPr>
            <w:tcW w:w="0" w:type="auto"/>
            <w:vMerge/>
            <w:hideMark/>
          </w:tcPr>
          <w:p w14:paraId="4A97B882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398E348F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2391 (12.5%)</w:t>
            </w:r>
          </w:p>
        </w:tc>
        <w:tc>
          <w:tcPr>
            <w:tcW w:w="0" w:type="auto"/>
            <w:hideMark/>
          </w:tcPr>
          <w:p w14:paraId="1F8329EB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2242 (16.2%)</w:t>
            </w:r>
          </w:p>
        </w:tc>
        <w:tc>
          <w:tcPr>
            <w:tcW w:w="0" w:type="auto"/>
            <w:hideMark/>
          </w:tcPr>
          <w:p w14:paraId="05EBD94B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56 (2.5%)</w:t>
            </w:r>
          </w:p>
        </w:tc>
        <w:tc>
          <w:tcPr>
            <w:tcW w:w="0" w:type="auto"/>
            <w:hideMark/>
          </w:tcPr>
          <w:p w14:paraId="43FBB935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2 (1.1%)</w:t>
            </w:r>
          </w:p>
        </w:tc>
      </w:tr>
      <w:tr w:rsidR="00B059F6" w:rsidRPr="00986ED7" w14:paraId="25E1AE6D" w14:textId="77777777" w:rsidTr="00F44FC9">
        <w:tc>
          <w:tcPr>
            <w:tcW w:w="0" w:type="auto"/>
            <w:vMerge/>
            <w:hideMark/>
          </w:tcPr>
          <w:p w14:paraId="49944C63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59434E5A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142 (0.7%)</w:t>
            </w:r>
          </w:p>
        </w:tc>
        <w:tc>
          <w:tcPr>
            <w:tcW w:w="0" w:type="auto"/>
            <w:hideMark/>
          </w:tcPr>
          <w:p w14:paraId="0621AB1D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143 (1.0%)</w:t>
            </w:r>
          </w:p>
        </w:tc>
        <w:tc>
          <w:tcPr>
            <w:tcW w:w="0" w:type="auto"/>
            <w:hideMark/>
          </w:tcPr>
          <w:p w14:paraId="54AE37E6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20 (0.9%)</w:t>
            </w:r>
          </w:p>
        </w:tc>
        <w:tc>
          <w:tcPr>
            <w:tcW w:w="0" w:type="auto"/>
            <w:hideMark/>
          </w:tcPr>
          <w:p w14:paraId="3AA34D85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0 (0.0%)</w:t>
            </w:r>
          </w:p>
        </w:tc>
      </w:tr>
      <w:tr w:rsidR="00B059F6" w:rsidRPr="00986ED7" w14:paraId="41AE0413" w14:textId="77777777" w:rsidTr="00F44FC9">
        <w:tc>
          <w:tcPr>
            <w:tcW w:w="0" w:type="auto"/>
            <w:vMerge w:val="restart"/>
            <w:hideMark/>
          </w:tcPr>
          <w:p w14:paraId="5DED4D88" w14:textId="77777777" w:rsidR="00B059F6" w:rsidRDefault="00B059F6" w:rsidP="00F44FC9">
            <w:pPr>
              <w:pStyle w:val="corpoTabela"/>
              <w:rPr>
                <w:rFonts w:eastAsia="Arial"/>
              </w:rPr>
            </w:pPr>
            <w:r>
              <w:rPr>
                <w:rFonts w:eastAsia="Arial"/>
              </w:rPr>
              <w:t>Respiratory discomfort</w:t>
            </w:r>
          </w:p>
          <w:p w14:paraId="73C4549D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</w:p>
          <w:p w14:paraId="4DEEEEB0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  <w:r>
              <w:rPr>
                <w:rFonts w:eastAsia="Arial"/>
              </w:rPr>
              <w:t>Yes</w:t>
            </w:r>
          </w:p>
          <w:p w14:paraId="6247C641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  <w:r w:rsidRPr="00972D69">
              <w:rPr>
                <w:rFonts w:eastAsia="Arial"/>
              </w:rPr>
              <w:t>N</w:t>
            </w:r>
            <w:r>
              <w:rPr>
                <w:rFonts w:eastAsia="Arial"/>
              </w:rPr>
              <w:t>o</w:t>
            </w:r>
            <w:r w:rsidRPr="00972D69">
              <w:rPr>
                <w:rFonts w:eastAsia="Arial"/>
              </w:rPr>
              <w:t xml:space="preserve"> </w:t>
            </w:r>
          </w:p>
          <w:p w14:paraId="768D902A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  <w:r>
              <w:rPr>
                <w:rFonts w:eastAsia="Arial"/>
              </w:rPr>
              <w:t>Blank</w:t>
            </w:r>
          </w:p>
          <w:p w14:paraId="2FE09252" w14:textId="77777777" w:rsidR="00B059F6" w:rsidRPr="00986ED7" w:rsidRDefault="00B059F6" w:rsidP="00F44FC9">
            <w:pPr>
              <w:spacing w:line="240" w:lineRule="auto"/>
              <w:jc w:val="left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6164C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lastRenderedPageBreak/>
              <w:t>Ignored</w:t>
            </w:r>
          </w:p>
        </w:tc>
        <w:tc>
          <w:tcPr>
            <w:tcW w:w="0" w:type="auto"/>
            <w:hideMark/>
          </w:tcPr>
          <w:p w14:paraId="555A1F64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7D7323BB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8424 (44.0%)</w:t>
            </w:r>
          </w:p>
        </w:tc>
        <w:tc>
          <w:tcPr>
            <w:tcW w:w="0" w:type="auto"/>
            <w:hideMark/>
          </w:tcPr>
          <w:p w14:paraId="452EA60F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29A5614C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4786 (34.7%)</w:t>
            </w:r>
          </w:p>
        </w:tc>
        <w:tc>
          <w:tcPr>
            <w:tcW w:w="0" w:type="auto"/>
            <w:hideMark/>
          </w:tcPr>
          <w:p w14:paraId="48925DE7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322930B9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1495 (67.0%)</w:t>
            </w:r>
          </w:p>
        </w:tc>
        <w:tc>
          <w:tcPr>
            <w:tcW w:w="0" w:type="auto"/>
            <w:hideMark/>
          </w:tcPr>
          <w:p w14:paraId="713EFFD2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18E91A98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126 (70.4%)</w:t>
            </w:r>
          </w:p>
        </w:tc>
      </w:tr>
      <w:tr w:rsidR="00B059F6" w:rsidRPr="00986ED7" w14:paraId="37E6D5C4" w14:textId="77777777" w:rsidTr="00F44FC9">
        <w:tc>
          <w:tcPr>
            <w:tcW w:w="0" w:type="auto"/>
            <w:vMerge/>
            <w:hideMark/>
          </w:tcPr>
          <w:p w14:paraId="4BDF11FC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47C1DC85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7267 (38.0%)</w:t>
            </w:r>
          </w:p>
        </w:tc>
        <w:tc>
          <w:tcPr>
            <w:tcW w:w="0" w:type="auto"/>
            <w:hideMark/>
          </w:tcPr>
          <w:p w14:paraId="7335AA56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6312 (45.7%)</w:t>
            </w:r>
          </w:p>
        </w:tc>
        <w:tc>
          <w:tcPr>
            <w:tcW w:w="0" w:type="auto"/>
            <w:hideMark/>
          </w:tcPr>
          <w:p w14:paraId="6CD4A524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643 (28.8%)</w:t>
            </w:r>
          </w:p>
        </w:tc>
        <w:tc>
          <w:tcPr>
            <w:tcW w:w="0" w:type="auto"/>
            <w:hideMark/>
          </w:tcPr>
          <w:p w14:paraId="34D058AE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50 (27.9%)</w:t>
            </w:r>
          </w:p>
        </w:tc>
      </w:tr>
      <w:tr w:rsidR="00B059F6" w:rsidRPr="00986ED7" w14:paraId="02B1D703" w14:textId="77777777" w:rsidTr="00F44FC9">
        <w:tc>
          <w:tcPr>
            <w:tcW w:w="0" w:type="auto"/>
            <w:vMerge/>
            <w:hideMark/>
          </w:tcPr>
          <w:p w14:paraId="2DA38FC7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76CF9B62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3239 (16.9%)</w:t>
            </w:r>
          </w:p>
        </w:tc>
        <w:tc>
          <w:tcPr>
            <w:tcW w:w="0" w:type="auto"/>
            <w:hideMark/>
          </w:tcPr>
          <w:p w14:paraId="1588F37E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2541 (18.4%)</w:t>
            </w:r>
          </w:p>
        </w:tc>
        <w:tc>
          <w:tcPr>
            <w:tcW w:w="0" w:type="auto"/>
            <w:hideMark/>
          </w:tcPr>
          <w:p w14:paraId="41F1EA09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69 (3.1%)</w:t>
            </w:r>
          </w:p>
        </w:tc>
        <w:tc>
          <w:tcPr>
            <w:tcW w:w="0" w:type="auto"/>
            <w:hideMark/>
          </w:tcPr>
          <w:p w14:paraId="78AC3D1F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3 (1.7%)</w:t>
            </w:r>
          </w:p>
        </w:tc>
      </w:tr>
      <w:tr w:rsidR="00B059F6" w:rsidRPr="00986ED7" w14:paraId="0E3DF494" w14:textId="77777777" w:rsidTr="00F44FC9">
        <w:tc>
          <w:tcPr>
            <w:tcW w:w="0" w:type="auto"/>
            <w:vMerge/>
            <w:hideMark/>
          </w:tcPr>
          <w:p w14:paraId="7B922E3B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32048AB8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208 (1.1%)</w:t>
            </w:r>
          </w:p>
        </w:tc>
        <w:tc>
          <w:tcPr>
            <w:tcW w:w="0" w:type="auto"/>
            <w:hideMark/>
          </w:tcPr>
          <w:p w14:paraId="734A7401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160 (1.2%)</w:t>
            </w:r>
          </w:p>
        </w:tc>
        <w:tc>
          <w:tcPr>
            <w:tcW w:w="0" w:type="auto"/>
            <w:hideMark/>
          </w:tcPr>
          <w:p w14:paraId="0A514F4A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26 (1.2%)</w:t>
            </w:r>
          </w:p>
        </w:tc>
        <w:tc>
          <w:tcPr>
            <w:tcW w:w="0" w:type="auto"/>
            <w:hideMark/>
          </w:tcPr>
          <w:p w14:paraId="6C5B8659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0 (0.0%)</w:t>
            </w:r>
          </w:p>
        </w:tc>
      </w:tr>
      <w:tr w:rsidR="00B059F6" w:rsidRPr="00986ED7" w14:paraId="302E2107" w14:textId="77777777" w:rsidTr="00F44FC9">
        <w:tc>
          <w:tcPr>
            <w:tcW w:w="0" w:type="auto"/>
            <w:vMerge w:val="restart"/>
            <w:hideMark/>
          </w:tcPr>
          <w:p w14:paraId="79DC8922" w14:textId="77777777" w:rsidR="00B059F6" w:rsidRPr="00AC56A8" w:rsidRDefault="00B059F6" w:rsidP="00F44FC9">
            <w:pPr>
              <w:pStyle w:val="corpoTabela"/>
              <w:rPr>
                <w:rFonts w:eastAsia="Arial"/>
              </w:rPr>
            </w:pPr>
            <w:r>
              <w:rPr>
                <w:rFonts w:eastAsia="Arial"/>
              </w:rPr>
              <w:t>O</w:t>
            </w:r>
            <w:r w:rsidRPr="00D6164C">
              <w:rPr>
                <w:rFonts w:eastAsia="Arial"/>
              </w:rPr>
              <w:t xml:space="preserve">2 </w:t>
            </w:r>
            <w:r>
              <w:rPr>
                <w:rFonts w:eastAsia="Arial"/>
              </w:rPr>
              <w:t>saturation &lt; 95%</w:t>
            </w:r>
          </w:p>
          <w:p w14:paraId="1C85E679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</w:p>
          <w:p w14:paraId="57E77304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  <w:r>
              <w:rPr>
                <w:rFonts w:eastAsia="Arial"/>
              </w:rPr>
              <w:t>Yes</w:t>
            </w:r>
          </w:p>
          <w:p w14:paraId="65345018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  <w:r w:rsidRPr="00972D69">
              <w:rPr>
                <w:rFonts w:eastAsia="Arial"/>
              </w:rPr>
              <w:t>N</w:t>
            </w:r>
            <w:r>
              <w:rPr>
                <w:rFonts w:eastAsia="Arial"/>
              </w:rPr>
              <w:t>o</w:t>
            </w:r>
            <w:r w:rsidRPr="00972D69">
              <w:rPr>
                <w:rFonts w:eastAsia="Arial"/>
              </w:rPr>
              <w:t xml:space="preserve"> </w:t>
            </w:r>
          </w:p>
          <w:p w14:paraId="22F19B49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  <w:r>
              <w:rPr>
                <w:rFonts w:eastAsia="Arial"/>
              </w:rPr>
              <w:t>Blank</w:t>
            </w:r>
          </w:p>
          <w:p w14:paraId="29DF0EF2" w14:textId="77777777" w:rsidR="00B059F6" w:rsidRPr="00986ED7" w:rsidRDefault="00B059F6" w:rsidP="00F44FC9">
            <w:pPr>
              <w:spacing w:line="240" w:lineRule="auto"/>
              <w:jc w:val="left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6164C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Ignored</w:t>
            </w:r>
          </w:p>
        </w:tc>
        <w:tc>
          <w:tcPr>
            <w:tcW w:w="0" w:type="auto"/>
            <w:hideMark/>
          </w:tcPr>
          <w:p w14:paraId="6D4D2211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4320E34E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7187 (37.6%)</w:t>
            </w:r>
          </w:p>
        </w:tc>
        <w:tc>
          <w:tcPr>
            <w:tcW w:w="0" w:type="auto"/>
            <w:hideMark/>
          </w:tcPr>
          <w:p w14:paraId="5FBD0E5C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72DCD641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3017 (21.9%)</w:t>
            </w:r>
          </w:p>
        </w:tc>
        <w:tc>
          <w:tcPr>
            <w:tcW w:w="0" w:type="auto"/>
            <w:hideMark/>
          </w:tcPr>
          <w:p w14:paraId="1D147EF7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36578D3E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675 (30.2%)</w:t>
            </w:r>
          </w:p>
        </w:tc>
        <w:tc>
          <w:tcPr>
            <w:tcW w:w="0" w:type="auto"/>
            <w:hideMark/>
          </w:tcPr>
          <w:p w14:paraId="57D25040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3A5D8117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65 (36.3%)</w:t>
            </w:r>
          </w:p>
        </w:tc>
      </w:tr>
      <w:tr w:rsidR="00B059F6" w:rsidRPr="00986ED7" w14:paraId="3AA9A982" w14:textId="77777777" w:rsidTr="00F44FC9">
        <w:tc>
          <w:tcPr>
            <w:tcW w:w="0" w:type="auto"/>
            <w:vMerge/>
            <w:hideMark/>
          </w:tcPr>
          <w:p w14:paraId="74B5E2EE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00CFB90E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8315 (43.4%)</w:t>
            </w:r>
          </w:p>
        </w:tc>
        <w:tc>
          <w:tcPr>
            <w:tcW w:w="0" w:type="auto"/>
            <w:hideMark/>
          </w:tcPr>
          <w:p w14:paraId="3BFAF37A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7706 (55.8%)</w:t>
            </w:r>
          </w:p>
        </w:tc>
        <w:tc>
          <w:tcPr>
            <w:tcW w:w="0" w:type="auto"/>
            <w:hideMark/>
          </w:tcPr>
          <w:p w14:paraId="255B5B4D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1388 (62.2%)</w:t>
            </w:r>
          </w:p>
        </w:tc>
        <w:tc>
          <w:tcPr>
            <w:tcW w:w="0" w:type="auto"/>
            <w:hideMark/>
          </w:tcPr>
          <w:p w14:paraId="3CCA5EF5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101 (56.4%)</w:t>
            </w:r>
          </w:p>
        </w:tc>
      </w:tr>
      <w:tr w:rsidR="00B059F6" w:rsidRPr="00986ED7" w14:paraId="54BFC7D8" w14:textId="77777777" w:rsidTr="00F44FC9">
        <w:tc>
          <w:tcPr>
            <w:tcW w:w="0" w:type="auto"/>
            <w:vMerge/>
            <w:hideMark/>
          </w:tcPr>
          <w:p w14:paraId="19D8A52A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2744F3EE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3391 (17.7%)</w:t>
            </w:r>
          </w:p>
        </w:tc>
        <w:tc>
          <w:tcPr>
            <w:tcW w:w="0" w:type="auto"/>
            <w:hideMark/>
          </w:tcPr>
          <w:p w14:paraId="1B4EC9BB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2878 (20.9%)</w:t>
            </w:r>
          </w:p>
        </w:tc>
        <w:tc>
          <w:tcPr>
            <w:tcW w:w="0" w:type="auto"/>
            <w:hideMark/>
          </w:tcPr>
          <w:p w14:paraId="389DBD5C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93 (4.2%)</w:t>
            </w:r>
          </w:p>
        </w:tc>
        <w:tc>
          <w:tcPr>
            <w:tcW w:w="0" w:type="auto"/>
            <w:hideMark/>
          </w:tcPr>
          <w:p w14:paraId="167655A1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10 (5.6%)</w:t>
            </w:r>
          </w:p>
        </w:tc>
      </w:tr>
      <w:tr w:rsidR="00B059F6" w:rsidRPr="00986ED7" w14:paraId="36548B4A" w14:textId="77777777" w:rsidTr="00F44FC9">
        <w:tc>
          <w:tcPr>
            <w:tcW w:w="0" w:type="auto"/>
            <w:vMerge/>
            <w:hideMark/>
          </w:tcPr>
          <w:p w14:paraId="5C6298D0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4D8D3A41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245 (1.3%)</w:t>
            </w:r>
          </w:p>
        </w:tc>
        <w:tc>
          <w:tcPr>
            <w:tcW w:w="0" w:type="auto"/>
            <w:hideMark/>
          </w:tcPr>
          <w:p w14:paraId="3E00AF86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198 (1.4%)</w:t>
            </w:r>
          </w:p>
        </w:tc>
        <w:tc>
          <w:tcPr>
            <w:tcW w:w="0" w:type="auto"/>
            <w:hideMark/>
          </w:tcPr>
          <w:p w14:paraId="3B5A6E56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77 (3.4%)</w:t>
            </w:r>
          </w:p>
        </w:tc>
        <w:tc>
          <w:tcPr>
            <w:tcW w:w="0" w:type="auto"/>
            <w:hideMark/>
          </w:tcPr>
          <w:p w14:paraId="1747BE19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3 (1.7%)</w:t>
            </w:r>
          </w:p>
        </w:tc>
      </w:tr>
      <w:tr w:rsidR="00B059F6" w:rsidRPr="00986ED7" w14:paraId="5054E5BD" w14:textId="77777777" w:rsidTr="00F44FC9">
        <w:tc>
          <w:tcPr>
            <w:tcW w:w="0" w:type="auto"/>
            <w:vMerge w:val="restart"/>
            <w:hideMark/>
          </w:tcPr>
          <w:p w14:paraId="6470774A" w14:textId="77777777" w:rsidR="00B059F6" w:rsidRDefault="00B059F6" w:rsidP="00F44FC9">
            <w:pPr>
              <w:pStyle w:val="corpoTabela"/>
              <w:rPr>
                <w:rFonts w:eastAsia="Arial"/>
              </w:rPr>
            </w:pPr>
            <w:r w:rsidRPr="00972D69">
              <w:rPr>
                <w:rFonts w:eastAsia="Arial"/>
              </w:rPr>
              <w:t>Diarr</w:t>
            </w:r>
            <w:r>
              <w:rPr>
                <w:rFonts w:eastAsia="Arial"/>
              </w:rPr>
              <w:t>hea</w:t>
            </w:r>
          </w:p>
          <w:p w14:paraId="499D30D1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</w:p>
          <w:p w14:paraId="2E66A116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  <w:r>
              <w:rPr>
                <w:rFonts w:eastAsia="Arial"/>
              </w:rPr>
              <w:t>Yes</w:t>
            </w:r>
          </w:p>
          <w:p w14:paraId="323E96B2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  <w:r w:rsidRPr="00972D69">
              <w:rPr>
                <w:rFonts w:eastAsia="Arial"/>
              </w:rPr>
              <w:t>N</w:t>
            </w:r>
            <w:r>
              <w:rPr>
                <w:rFonts w:eastAsia="Arial"/>
              </w:rPr>
              <w:t>o</w:t>
            </w:r>
            <w:r w:rsidRPr="00972D69">
              <w:rPr>
                <w:rFonts w:eastAsia="Arial"/>
              </w:rPr>
              <w:t xml:space="preserve"> </w:t>
            </w:r>
          </w:p>
          <w:p w14:paraId="2627EC01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  <w:r>
              <w:rPr>
                <w:rFonts w:eastAsia="Arial"/>
              </w:rPr>
              <w:t>Blank</w:t>
            </w:r>
          </w:p>
          <w:p w14:paraId="6495A4D3" w14:textId="77777777" w:rsidR="00B059F6" w:rsidRPr="00986ED7" w:rsidRDefault="00B059F6" w:rsidP="00F44FC9">
            <w:pPr>
              <w:spacing w:line="240" w:lineRule="auto"/>
              <w:jc w:val="left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6164C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Ignored</w:t>
            </w:r>
          </w:p>
        </w:tc>
        <w:tc>
          <w:tcPr>
            <w:tcW w:w="0" w:type="auto"/>
            <w:hideMark/>
          </w:tcPr>
          <w:p w14:paraId="5BE110E9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6452A7D0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1847 (9.7%)</w:t>
            </w:r>
          </w:p>
        </w:tc>
        <w:tc>
          <w:tcPr>
            <w:tcW w:w="0" w:type="auto"/>
            <w:hideMark/>
          </w:tcPr>
          <w:p w14:paraId="51FCC95A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69C56606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1113 (8.1%)</w:t>
            </w:r>
          </w:p>
        </w:tc>
        <w:tc>
          <w:tcPr>
            <w:tcW w:w="0" w:type="auto"/>
            <w:hideMark/>
          </w:tcPr>
          <w:p w14:paraId="54E7D656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5D167922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54 (2.4%)</w:t>
            </w:r>
          </w:p>
        </w:tc>
        <w:tc>
          <w:tcPr>
            <w:tcW w:w="0" w:type="auto"/>
            <w:hideMark/>
          </w:tcPr>
          <w:p w14:paraId="4231E9AA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0FDDF035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 (3.9%)</w:t>
            </w:r>
          </w:p>
        </w:tc>
      </w:tr>
      <w:tr w:rsidR="00B059F6" w:rsidRPr="00986ED7" w14:paraId="1D812192" w14:textId="77777777" w:rsidTr="00F44FC9">
        <w:tc>
          <w:tcPr>
            <w:tcW w:w="0" w:type="auto"/>
            <w:vMerge/>
            <w:hideMark/>
          </w:tcPr>
          <w:p w14:paraId="63FE5E3F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307287E1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12270 (64.1%)</w:t>
            </w:r>
          </w:p>
        </w:tc>
        <w:tc>
          <w:tcPr>
            <w:tcW w:w="0" w:type="auto"/>
            <w:hideMark/>
          </w:tcPr>
          <w:p w14:paraId="34D39948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9141 (66.2%)</w:t>
            </w:r>
          </w:p>
        </w:tc>
        <w:tc>
          <w:tcPr>
            <w:tcW w:w="0" w:type="auto"/>
            <w:hideMark/>
          </w:tcPr>
          <w:p w14:paraId="34AC3121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784 (35.1%)</w:t>
            </w:r>
          </w:p>
        </w:tc>
        <w:tc>
          <w:tcPr>
            <w:tcW w:w="0" w:type="auto"/>
            <w:hideMark/>
          </w:tcPr>
          <w:p w14:paraId="4CE58DE3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145 (81.0%)</w:t>
            </w:r>
          </w:p>
        </w:tc>
      </w:tr>
      <w:tr w:rsidR="00B059F6" w:rsidRPr="00986ED7" w14:paraId="1897246E" w14:textId="77777777" w:rsidTr="00F44FC9">
        <w:tc>
          <w:tcPr>
            <w:tcW w:w="0" w:type="auto"/>
            <w:vMerge/>
            <w:hideMark/>
          </w:tcPr>
          <w:p w14:paraId="7DF1AB49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3B451A23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4746 (24.8%)</w:t>
            </w:r>
          </w:p>
        </w:tc>
        <w:tc>
          <w:tcPr>
            <w:tcW w:w="0" w:type="auto"/>
            <w:hideMark/>
          </w:tcPr>
          <w:p w14:paraId="65088C0D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3337 (24.2%)</w:t>
            </w:r>
          </w:p>
        </w:tc>
        <w:tc>
          <w:tcPr>
            <w:tcW w:w="0" w:type="auto"/>
            <w:hideMark/>
          </w:tcPr>
          <w:p w14:paraId="13F1B8AD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1369 (61.3%)</w:t>
            </w:r>
          </w:p>
        </w:tc>
        <w:tc>
          <w:tcPr>
            <w:tcW w:w="0" w:type="auto"/>
            <w:hideMark/>
          </w:tcPr>
          <w:p w14:paraId="3B46722E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25 (14.0%)</w:t>
            </w:r>
          </w:p>
        </w:tc>
      </w:tr>
      <w:tr w:rsidR="00B059F6" w:rsidRPr="00986ED7" w14:paraId="65ECE5EC" w14:textId="77777777" w:rsidTr="00F44FC9">
        <w:tc>
          <w:tcPr>
            <w:tcW w:w="0" w:type="auto"/>
            <w:vMerge/>
            <w:hideMark/>
          </w:tcPr>
          <w:p w14:paraId="795D6201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0E85BC99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275 (1.4%)</w:t>
            </w:r>
          </w:p>
        </w:tc>
        <w:tc>
          <w:tcPr>
            <w:tcW w:w="0" w:type="auto"/>
            <w:hideMark/>
          </w:tcPr>
          <w:p w14:paraId="3BA0F35A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208 (1.5%)</w:t>
            </w:r>
          </w:p>
        </w:tc>
        <w:tc>
          <w:tcPr>
            <w:tcW w:w="0" w:type="auto"/>
            <w:hideMark/>
          </w:tcPr>
          <w:p w14:paraId="28A49F42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26 (1.2%)</w:t>
            </w:r>
          </w:p>
        </w:tc>
        <w:tc>
          <w:tcPr>
            <w:tcW w:w="0" w:type="auto"/>
            <w:hideMark/>
          </w:tcPr>
          <w:p w14:paraId="4E7E7F77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2 (1.1%)</w:t>
            </w:r>
          </w:p>
        </w:tc>
      </w:tr>
      <w:tr w:rsidR="00B059F6" w:rsidRPr="00986ED7" w14:paraId="363BDFA5" w14:textId="77777777" w:rsidTr="00F44FC9">
        <w:tc>
          <w:tcPr>
            <w:tcW w:w="0" w:type="auto"/>
            <w:vMerge w:val="restart"/>
            <w:hideMark/>
          </w:tcPr>
          <w:p w14:paraId="4C3D8BF0" w14:textId="77777777" w:rsidR="00B059F6" w:rsidRPr="007A3236" w:rsidRDefault="00B059F6" w:rsidP="00F44FC9">
            <w:pPr>
              <w:pStyle w:val="corpoTabela"/>
              <w:rPr>
                <w:rFonts w:eastAsia="Arial"/>
              </w:rPr>
            </w:pPr>
            <w:r w:rsidRPr="007A3236">
              <w:rPr>
                <w:rFonts w:eastAsia="Arial"/>
              </w:rPr>
              <w:t>Heart disease</w:t>
            </w:r>
          </w:p>
          <w:p w14:paraId="702E6408" w14:textId="77777777" w:rsidR="00B059F6" w:rsidRPr="00463667" w:rsidRDefault="00B059F6" w:rsidP="00F44FC9">
            <w:pPr>
              <w:pStyle w:val="corpoTabela"/>
              <w:rPr>
                <w:rFonts w:eastAsia="Arial"/>
              </w:rPr>
            </w:pPr>
          </w:p>
          <w:p w14:paraId="3EC06BAF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  <w:r>
              <w:rPr>
                <w:rFonts w:eastAsia="Arial"/>
              </w:rPr>
              <w:t>Yes</w:t>
            </w:r>
          </w:p>
          <w:p w14:paraId="76EFFE40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  <w:r w:rsidRPr="00972D69">
              <w:rPr>
                <w:rFonts w:eastAsia="Arial"/>
              </w:rPr>
              <w:t>N</w:t>
            </w:r>
            <w:r>
              <w:rPr>
                <w:rFonts w:eastAsia="Arial"/>
              </w:rPr>
              <w:t>o</w:t>
            </w:r>
            <w:r w:rsidRPr="00972D69">
              <w:rPr>
                <w:rFonts w:eastAsia="Arial"/>
              </w:rPr>
              <w:t xml:space="preserve"> </w:t>
            </w:r>
          </w:p>
          <w:p w14:paraId="6FF9C9BE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  <w:r>
              <w:rPr>
                <w:rFonts w:eastAsia="Arial"/>
              </w:rPr>
              <w:t>Blank</w:t>
            </w:r>
          </w:p>
          <w:p w14:paraId="5CBD7ED3" w14:textId="77777777" w:rsidR="00B059F6" w:rsidRPr="00986ED7" w:rsidRDefault="00B059F6" w:rsidP="00F44FC9">
            <w:pPr>
              <w:spacing w:line="240" w:lineRule="auto"/>
              <w:jc w:val="left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6164C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Ignored </w:t>
            </w:r>
          </w:p>
        </w:tc>
        <w:tc>
          <w:tcPr>
            <w:tcW w:w="0" w:type="auto"/>
            <w:hideMark/>
          </w:tcPr>
          <w:p w14:paraId="6CB747C8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4E49A969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1157 (6.0%)</w:t>
            </w:r>
          </w:p>
        </w:tc>
        <w:tc>
          <w:tcPr>
            <w:tcW w:w="0" w:type="auto"/>
            <w:hideMark/>
          </w:tcPr>
          <w:p w14:paraId="7AF4EE64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216A7CF3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756 (5.5%)</w:t>
            </w:r>
          </w:p>
        </w:tc>
        <w:tc>
          <w:tcPr>
            <w:tcW w:w="0" w:type="auto"/>
            <w:hideMark/>
          </w:tcPr>
          <w:p w14:paraId="0D482B41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24B02033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54 (2.4%)</w:t>
            </w:r>
          </w:p>
        </w:tc>
        <w:tc>
          <w:tcPr>
            <w:tcW w:w="0" w:type="auto"/>
            <w:hideMark/>
          </w:tcPr>
          <w:p w14:paraId="13D0183A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313E186D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 (2.2%)</w:t>
            </w:r>
          </w:p>
        </w:tc>
      </w:tr>
      <w:tr w:rsidR="00B059F6" w:rsidRPr="00986ED7" w14:paraId="20799246" w14:textId="77777777" w:rsidTr="00F44FC9">
        <w:tc>
          <w:tcPr>
            <w:tcW w:w="0" w:type="auto"/>
            <w:vMerge/>
            <w:hideMark/>
          </w:tcPr>
          <w:p w14:paraId="31FF92CF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34AFEF2F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5945 (31.1%)</w:t>
            </w:r>
          </w:p>
        </w:tc>
        <w:tc>
          <w:tcPr>
            <w:tcW w:w="0" w:type="auto"/>
            <w:hideMark/>
          </w:tcPr>
          <w:p w14:paraId="5C77ABB3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4758 (34.5%)</w:t>
            </w:r>
          </w:p>
        </w:tc>
        <w:tc>
          <w:tcPr>
            <w:tcW w:w="0" w:type="auto"/>
            <w:hideMark/>
          </w:tcPr>
          <w:p w14:paraId="7602D2C2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1517 (67.9%)</w:t>
            </w:r>
          </w:p>
        </w:tc>
        <w:tc>
          <w:tcPr>
            <w:tcW w:w="0" w:type="auto"/>
            <w:hideMark/>
          </w:tcPr>
          <w:p w14:paraId="655C496C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80 (44.7%)</w:t>
            </w:r>
          </w:p>
        </w:tc>
      </w:tr>
      <w:tr w:rsidR="00B059F6" w:rsidRPr="00986ED7" w14:paraId="7ED6B0F3" w14:textId="77777777" w:rsidTr="00F44FC9">
        <w:tc>
          <w:tcPr>
            <w:tcW w:w="0" w:type="auto"/>
            <w:vMerge/>
            <w:hideMark/>
          </w:tcPr>
          <w:p w14:paraId="72ED3954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11BD4AAC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11899 (62.2%)</w:t>
            </w:r>
          </w:p>
        </w:tc>
        <w:tc>
          <w:tcPr>
            <w:tcW w:w="0" w:type="auto"/>
            <w:hideMark/>
          </w:tcPr>
          <w:p w14:paraId="25E66567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8175 (59.2%)</w:t>
            </w:r>
          </w:p>
        </w:tc>
        <w:tc>
          <w:tcPr>
            <w:tcW w:w="0" w:type="auto"/>
            <w:hideMark/>
          </w:tcPr>
          <w:p w14:paraId="12CCEDBF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617 (27.6%)</w:t>
            </w:r>
          </w:p>
        </w:tc>
        <w:tc>
          <w:tcPr>
            <w:tcW w:w="0" w:type="auto"/>
            <w:hideMark/>
          </w:tcPr>
          <w:p w14:paraId="5AC97D3F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92 (51.4%)</w:t>
            </w:r>
          </w:p>
        </w:tc>
      </w:tr>
      <w:tr w:rsidR="00B059F6" w:rsidRPr="00986ED7" w14:paraId="5517A6EF" w14:textId="77777777" w:rsidTr="00F44FC9">
        <w:tc>
          <w:tcPr>
            <w:tcW w:w="0" w:type="auto"/>
            <w:vMerge/>
            <w:hideMark/>
          </w:tcPr>
          <w:p w14:paraId="0D4F5D08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38B0AE09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137 (0.7%)</w:t>
            </w:r>
          </w:p>
        </w:tc>
        <w:tc>
          <w:tcPr>
            <w:tcW w:w="0" w:type="auto"/>
            <w:hideMark/>
          </w:tcPr>
          <w:p w14:paraId="6D115699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110 (0.8%)</w:t>
            </w:r>
          </w:p>
        </w:tc>
        <w:tc>
          <w:tcPr>
            <w:tcW w:w="0" w:type="auto"/>
            <w:hideMark/>
          </w:tcPr>
          <w:p w14:paraId="4D3428C9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45 (2.0%)</w:t>
            </w:r>
          </w:p>
        </w:tc>
        <w:tc>
          <w:tcPr>
            <w:tcW w:w="0" w:type="auto"/>
            <w:hideMark/>
          </w:tcPr>
          <w:p w14:paraId="650D94F0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3 (1.7%)</w:t>
            </w:r>
          </w:p>
        </w:tc>
      </w:tr>
      <w:tr w:rsidR="00B059F6" w:rsidRPr="00986ED7" w14:paraId="378E1EFF" w14:textId="77777777" w:rsidTr="00F44FC9">
        <w:tc>
          <w:tcPr>
            <w:tcW w:w="0" w:type="auto"/>
            <w:vMerge w:val="restart"/>
            <w:hideMark/>
          </w:tcPr>
          <w:p w14:paraId="076C004F" w14:textId="77777777" w:rsidR="00B059F6" w:rsidRPr="007A3236" w:rsidRDefault="00B059F6" w:rsidP="00F44FC9">
            <w:pPr>
              <w:pStyle w:val="corpoTabela"/>
              <w:rPr>
                <w:rFonts w:eastAsia="Arial"/>
              </w:rPr>
            </w:pPr>
            <w:r>
              <w:rPr>
                <w:rFonts w:eastAsia="Arial"/>
              </w:rPr>
              <w:t xml:space="preserve">Chronic lung </w:t>
            </w:r>
            <w:r w:rsidRPr="007A3236">
              <w:rPr>
                <w:rFonts w:eastAsia="Arial"/>
              </w:rPr>
              <w:t>disease</w:t>
            </w:r>
          </w:p>
          <w:p w14:paraId="5554963D" w14:textId="77777777" w:rsidR="00B059F6" w:rsidRPr="00463667" w:rsidRDefault="00B059F6" w:rsidP="00F44FC9">
            <w:pPr>
              <w:pStyle w:val="corpoTabela"/>
              <w:rPr>
                <w:rFonts w:eastAsia="Arial"/>
              </w:rPr>
            </w:pPr>
          </w:p>
          <w:p w14:paraId="29147D33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  <w:r>
              <w:rPr>
                <w:rFonts w:eastAsia="Arial"/>
              </w:rPr>
              <w:t>Yes</w:t>
            </w:r>
          </w:p>
          <w:p w14:paraId="1213DB9B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  <w:r w:rsidRPr="00972D69">
              <w:rPr>
                <w:rFonts w:eastAsia="Arial"/>
              </w:rPr>
              <w:t>N</w:t>
            </w:r>
            <w:r>
              <w:rPr>
                <w:rFonts w:eastAsia="Arial"/>
              </w:rPr>
              <w:t>o</w:t>
            </w:r>
            <w:r w:rsidRPr="00972D69">
              <w:rPr>
                <w:rFonts w:eastAsia="Arial"/>
              </w:rPr>
              <w:t xml:space="preserve"> </w:t>
            </w:r>
          </w:p>
          <w:p w14:paraId="1EDC8720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  <w:r>
              <w:rPr>
                <w:rFonts w:eastAsia="Arial"/>
              </w:rPr>
              <w:t>Blank</w:t>
            </w:r>
          </w:p>
          <w:p w14:paraId="0D38AAD9" w14:textId="77777777" w:rsidR="00B059F6" w:rsidRPr="00986ED7" w:rsidRDefault="00B059F6" w:rsidP="00F44FC9">
            <w:pPr>
              <w:spacing w:line="240" w:lineRule="auto"/>
              <w:jc w:val="left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6164C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Ignored </w:t>
            </w:r>
          </w:p>
        </w:tc>
        <w:tc>
          <w:tcPr>
            <w:tcW w:w="0" w:type="auto"/>
            <w:hideMark/>
          </w:tcPr>
          <w:p w14:paraId="51FF009A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3EC6EF82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117 (0.6%)</w:t>
            </w:r>
          </w:p>
        </w:tc>
        <w:tc>
          <w:tcPr>
            <w:tcW w:w="0" w:type="auto"/>
            <w:hideMark/>
          </w:tcPr>
          <w:p w14:paraId="70DF26B7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3BDD282D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144 (1.0%)</w:t>
            </w:r>
          </w:p>
        </w:tc>
        <w:tc>
          <w:tcPr>
            <w:tcW w:w="0" w:type="auto"/>
            <w:hideMark/>
          </w:tcPr>
          <w:p w14:paraId="2E5B1D31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787BA847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115 (5.2%)</w:t>
            </w:r>
          </w:p>
        </w:tc>
        <w:tc>
          <w:tcPr>
            <w:tcW w:w="0" w:type="auto"/>
            <w:hideMark/>
          </w:tcPr>
          <w:p w14:paraId="3AF3B6EF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32BDD481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 (3.9%)</w:t>
            </w:r>
          </w:p>
        </w:tc>
      </w:tr>
      <w:tr w:rsidR="00B059F6" w:rsidRPr="00986ED7" w14:paraId="65613D17" w14:textId="77777777" w:rsidTr="00F44FC9">
        <w:tc>
          <w:tcPr>
            <w:tcW w:w="0" w:type="auto"/>
            <w:vMerge/>
            <w:hideMark/>
          </w:tcPr>
          <w:p w14:paraId="6247F713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7DDE76F4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6660 (34.8%)</w:t>
            </w:r>
          </w:p>
        </w:tc>
        <w:tc>
          <w:tcPr>
            <w:tcW w:w="0" w:type="auto"/>
            <w:hideMark/>
          </w:tcPr>
          <w:p w14:paraId="5A8673C9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5137 (37.2%)</w:t>
            </w:r>
          </w:p>
        </w:tc>
        <w:tc>
          <w:tcPr>
            <w:tcW w:w="0" w:type="auto"/>
            <w:hideMark/>
          </w:tcPr>
          <w:p w14:paraId="7314DDAD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1452 (65.0%)</w:t>
            </w:r>
          </w:p>
        </w:tc>
        <w:tc>
          <w:tcPr>
            <w:tcW w:w="0" w:type="auto"/>
            <w:hideMark/>
          </w:tcPr>
          <w:p w14:paraId="02893920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76 (42.5%)</w:t>
            </w:r>
          </w:p>
        </w:tc>
      </w:tr>
      <w:tr w:rsidR="00B059F6" w:rsidRPr="00986ED7" w14:paraId="7ACA5757" w14:textId="77777777" w:rsidTr="00F44FC9">
        <w:tc>
          <w:tcPr>
            <w:tcW w:w="0" w:type="auto"/>
            <w:vMerge/>
            <w:hideMark/>
          </w:tcPr>
          <w:p w14:paraId="5E718B99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4505612C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12112 (63.8%)</w:t>
            </w:r>
          </w:p>
        </w:tc>
        <w:tc>
          <w:tcPr>
            <w:tcW w:w="0" w:type="auto"/>
            <w:hideMark/>
          </w:tcPr>
          <w:p w14:paraId="7A6DA0BC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8403 (60.9%)</w:t>
            </w:r>
          </w:p>
        </w:tc>
        <w:tc>
          <w:tcPr>
            <w:tcW w:w="0" w:type="auto"/>
            <w:hideMark/>
          </w:tcPr>
          <w:p w14:paraId="5ABC3EA3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620 (27.8%)</w:t>
            </w:r>
          </w:p>
        </w:tc>
        <w:tc>
          <w:tcPr>
            <w:tcW w:w="0" w:type="auto"/>
            <w:hideMark/>
          </w:tcPr>
          <w:p w14:paraId="02BBD440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93 (52.0%)</w:t>
            </w:r>
          </w:p>
        </w:tc>
      </w:tr>
      <w:tr w:rsidR="00B059F6" w:rsidRPr="00986ED7" w14:paraId="68D4E8C0" w14:textId="77777777" w:rsidTr="00F44FC9">
        <w:tc>
          <w:tcPr>
            <w:tcW w:w="0" w:type="auto"/>
            <w:vMerge/>
            <w:hideMark/>
          </w:tcPr>
          <w:p w14:paraId="3F85985F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03335759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149 (0.8%)</w:t>
            </w:r>
          </w:p>
        </w:tc>
        <w:tc>
          <w:tcPr>
            <w:tcW w:w="0" w:type="auto"/>
            <w:hideMark/>
          </w:tcPr>
          <w:p w14:paraId="63AA94D9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115 (0.8%)</w:t>
            </w:r>
          </w:p>
        </w:tc>
        <w:tc>
          <w:tcPr>
            <w:tcW w:w="0" w:type="auto"/>
            <w:hideMark/>
          </w:tcPr>
          <w:p w14:paraId="221D266C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46 (2.1%)</w:t>
            </w:r>
          </w:p>
        </w:tc>
        <w:tc>
          <w:tcPr>
            <w:tcW w:w="0" w:type="auto"/>
            <w:hideMark/>
          </w:tcPr>
          <w:p w14:paraId="5357C2B1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3 (1.7%)</w:t>
            </w:r>
          </w:p>
        </w:tc>
      </w:tr>
      <w:tr w:rsidR="00B059F6" w:rsidRPr="00986ED7" w14:paraId="7590044D" w14:textId="77777777" w:rsidTr="00F44FC9">
        <w:tc>
          <w:tcPr>
            <w:tcW w:w="0" w:type="auto"/>
            <w:vMerge w:val="restart"/>
            <w:hideMark/>
          </w:tcPr>
          <w:p w14:paraId="4AF1EF88" w14:textId="77777777" w:rsidR="00B059F6" w:rsidRPr="007A3236" w:rsidRDefault="00B059F6" w:rsidP="00F44FC9">
            <w:pPr>
              <w:pStyle w:val="corpoTabela"/>
              <w:rPr>
                <w:rFonts w:eastAsia="Arial"/>
              </w:rPr>
            </w:pPr>
            <w:r>
              <w:rPr>
                <w:rFonts w:eastAsia="Arial"/>
              </w:rPr>
              <w:t>Chronic kidney</w:t>
            </w:r>
            <w:r w:rsidRPr="007A3236">
              <w:rPr>
                <w:rFonts w:eastAsia="Arial"/>
              </w:rPr>
              <w:t xml:space="preserve"> disease</w:t>
            </w:r>
          </w:p>
          <w:p w14:paraId="3E7F0FD2" w14:textId="77777777" w:rsidR="00B059F6" w:rsidRPr="00463667" w:rsidRDefault="00B059F6" w:rsidP="00F44FC9">
            <w:pPr>
              <w:pStyle w:val="corpoTabela"/>
              <w:rPr>
                <w:rFonts w:eastAsia="Arial"/>
              </w:rPr>
            </w:pPr>
          </w:p>
          <w:p w14:paraId="2B8EB5D8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  <w:r>
              <w:rPr>
                <w:rFonts w:eastAsia="Arial"/>
              </w:rPr>
              <w:t>Yes</w:t>
            </w:r>
          </w:p>
          <w:p w14:paraId="1CE2EF0C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  <w:r w:rsidRPr="00972D69">
              <w:rPr>
                <w:rFonts w:eastAsia="Arial"/>
              </w:rPr>
              <w:t>N</w:t>
            </w:r>
            <w:r>
              <w:rPr>
                <w:rFonts w:eastAsia="Arial"/>
              </w:rPr>
              <w:t>o</w:t>
            </w:r>
            <w:r w:rsidRPr="00972D69">
              <w:rPr>
                <w:rFonts w:eastAsia="Arial"/>
              </w:rPr>
              <w:t xml:space="preserve"> </w:t>
            </w:r>
          </w:p>
          <w:p w14:paraId="48F94F17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  <w:r>
              <w:rPr>
                <w:rFonts w:eastAsia="Arial"/>
              </w:rPr>
              <w:t>Blank</w:t>
            </w:r>
          </w:p>
          <w:p w14:paraId="1F5BF3E2" w14:textId="77777777" w:rsidR="00B059F6" w:rsidRPr="00986ED7" w:rsidRDefault="00B059F6" w:rsidP="00F44FC9">
            <w:pPr>
              <w:spacing w:line="240" w:lineRule="auto"/>
              <w:jc w:val="left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6164C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Ignored </w:t>
            </w:r>
          </w:p>
        </w:tc>
        <w:tc>
          <w:tcPr>
            <w:tcW w:w="0" w:type="auto"/>
            <w:hideMark/>
          </w:tcPr>
          <w:p w14:paraId="25A7E65E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353D5FA4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124 (0.6%)</w:t>
            </w:r>
          </w:p>
        </w:tc>
        <w:tc>
          <w:tcPr>
            <w:tcW w:w="0" w:type="auto"/>
            <w:hideMark/>
          </w:tcPr>
          <w:p w14:paraId="0E8AF8F6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047DBBCE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90 (0.7%)</w:t>
            </w:r>
          </w:p>
        </w:tc>
        <w:tc>
          <w:tcPr>
            <w:tcW w:w="0" w:type="auto"/>
            <w:hideMark/>
          </w:tcPr>
          <w:p w14:paraId="669A776B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4EE43CCE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 (0.4%)</w:t>
            </w:r>
          </w:p>
        </w:tc>
        <w:tc>
          <w:tcPr>
            <w:tcW w:w="0" w:type="auto"/>
            <w:hideMark/>
          </w:tcPr>
          <w:p w14:paraId="24FD8B1F" w14:textId="77777777" w:rsidR="00B059F6" w:rsidRPr="00986ED7" w:rsidRDefault="00B059F6" w:rsidP="00F44FC9">
            <w:pPr>
              <w:spacing w:after="240"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2DCEE766" w14:textId="77777777" w:rsidR="00B059F6" w:rsidRPr="00986ED7" w:rsidRDefault="00B059F6" w:rsidP="00F44FC9">
            <w:pPr>
              <w:spacing w:line="240" w:lineRule="auto"/>
              <w:jc w:val="center"/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986ED7">
              <w:rPr>
                <w:rFonts w:eastAsia="Arial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 (1.7%)</w:t>
            </w:r>
          </w:p>
        </w:tc>
      </w:tr>
      <w:tr w:rsidR="00B059F6" w:rsidRPr="00986ED7" w14:paraId="69090E93" w14:textId="77777777" w:rsidTr="00F44FC9">
        <w:tc>
          <w:tcPr>
            <w:tcW w:w="0" w:type="auto"/>
            <w:vMerge/>
            <w:hideMark/>
          </w:tcPr>
          <w:p w14:paraId="3101EC6B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31D794D2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6607 (34.5%)</w:t>
            </w:r>
          </w:p>
        </w:tc>
        <w:tc>
          <w:tcPr>
            <w:tcW w:w="0" w:type="auto"/>
            <w:hideMark/>
          </w:tcPr>
          <w:p w14:paraId="36750EDC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5136 (37.2%)</w:t>
            </w:r>
          </w:p>
        </w:tc>
        <w:tc>
          <w:tcPr>
            <w:tcW w:w="0" w:type="auto"/>
            <w:hideMark/>
          </w:tcPr>
          <w:p w14:paraId="43C7EE34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1553 (69.5%)</w:t>
            </w:r>
          </w:p>
        </w:tc>
        <w:tc>
          <w:tcPr>
            <w:tcW w:w="0" w:type="auto"/>
            <w:hideMark/>
          </w:tcPr>
          <w:p w14:paraId="680A2A63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78 (43.6%)</w:t>
            </w:r>
          </w:p>
        </w:tc>
      </w:tr>
      <w:tr w:rsidR="00B059F6" w:rsidRPr="00986ED7" w14:paraId="195040AD" w14:textId="77777777" w:rsidTr="00F44FC9">
        <w:tc>
          <w:tcPr>
            <w:tcW w:w="0" w:type="auto"/>
            <w:vMerge/>
            <w:hideMark/>
          </w:tcPr>
          <w:p w14:paraId="1B810BD9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40B053A2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12263 (64.1%)</w:t>
            </w:r>
          </w:p>
        </w:tc>
        <w:tc>
          <w:tcPr>
            <w:tcW w:w="0" w:type="auto"/>
            <w:hideMark/>
          </w:tcPr>
          <w:p w14:paraId="4785327C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8452 (61.3%)</w:t>
            </w:r>
          </w:p>
        </w:tc>
        <w:tc>
          <w:tcPr>
            <w:tcW w:w="0" w:type="auto"/>
            <w:hideMark/>
          </w:tcPr>
          <w:p w14:paraId="5BEEA792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627 (28.1%)</w:t>
            </w:r>
          </w:p>
        </w:tc>
        <w:tc>
          <w:tcPr>
            <w:tcW w:w="0" w:type="auto"/>
            <w:hideMark/>
          </w:tcPr>
          <w:p w14:paraId="6D9F74C9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95 (53.1%)</w:t>
            </w:r>
          </w:p>
        </w:tc>
      </w:tr>
      <w:tr w:rsidR="00B059F6" w:rsidRPr="00986ED7" w14:paraId="2389A678" w14:textId="77777777" w:rsidTr="00F44FC9">
        <w:tc>
          <w:tcPr>
            <w:tcW w:w="0" w:type="auto"/>
            <w:vMerge/>
            <w:hideMark/>
          </w:tcPr>
          <w:p w14:paraId="36CDF7DA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16AA3938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144 (0.8%)</w:t>
            </w:r>
          </w:p>
        </w:tc>
        <w:tc>
          <w:tcPr>
            <w:tcW w:w="0" w:type="auto"/>
            <w:hideMark/>
          </w:tcPr>
          <w:p w14:paraId="1B61D6B6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121 (0.9%)</w:t>
            </w:r>
          </w:p>
        </w:tc>
        <w:tc>
          <w:tcPr>
            <w:tcW w:w="0" w:type="auto"/>
            <w:hideMark/>
          </w:tcPr>
          <w:p w14:paraId="1376D4E5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45 (2.0%)</w:t>
            </w:r>
          </w:p>
        </w:tc>
        <w:tc>
          <w:tcPr>
            <w:tcW w:w="0" w:type="auto"/>
            <w:hideMark/>
          </w:tcPr>
          <w:p w14:paraId="50D20153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3 (1.7%)</w:t>
            </w:r>
          </w:p>
        </w:tc>
      </w:tr>
      <w:tr w:rsidR="00B059F6" w:rsidRPr="00986ED7" w14:paraId="0FB51BE5" w14:textId="77777777" w:rsidTr="00F44FC9">
        <w:tc>
          <w:tcPr>
            <w:tcW w:w="0" w:type="auto"/>
            <w:vMerge w:val="restart"/>
            <w:hideMark/>
          </w:tcPr>
          <w:p w14:paraId="72C410D9" w14:textId="77777777" w:rsidR="00B059F6" w:rsidRDefault="00B059F6" w:rsidP="00F44FC9">
            <w:pPr>
              <w:pStyle w:val="corpoTabela"/>
              <w:rPr>
                <w:rFonts w:eastAsia="Arial"/>
              </w:rPr>
            </w:pPr>
            <w:r w:rsidRPr="00986ED7">
              <w:rPr>
                <w:rFonts w:eastAsia="Arial"/>
              </w:rPr>
              <w:t>Obesi</w:t>
            </w:r>
            <w:r w:rsidRPr="00D6164C">
              <w:rPr>
                <w:rFonts w:eastAsia="Arial"/>
              </w:rPr>
              <w:t>ty</w:t>
            </w:r>
            <w:r w:rsidRPr="00986ED7">
              <w:rPr>
                <w:rFonts w:eastAsia="Arial"/>
              </w:rPr>
              <w:t>, N (%)</w:t>
            </w:r>
          </w:p>
          <w:p w14:paraId="66C74B11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  <w:p w14:paraId="0697BD4C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  <w:r>
              <w:rPr>
                <w:rFonts w:eastAsia="Arial"/>
              </w:rPr>
              <w:t>Yes</w:t>
            </w:r>
          </w:p>
          <w:p w14:paraId="0645B23A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  <w:r w:rsidRPr="00972D69">
              <w:rPr>
                <w:rFonts w:eastAsia="Arial"/>
              </w:rPr>
              <w:t>N</w:t>
            </w:r>
            <w:r>
              <w:rPr>
                <w:rFonts w:eastAsia="Arial"/>
              </w:rPr>
              <w:t>o</w:t>
            </w:r>
            <w:r w:rsidRPr="00972D69">
              <w:rPr>
                <w:rFonts w:eastAsia="Arial"/>
              </w:rPr>
              <w:t xml:space="preserve"> </w:t>
            </w:r>
          </w:p>
          <w:p w14:paraId="3AD31597" w14:textId="77777777" w:rsidR="00B059F6" w:rsidRPr="00972D69" w:rsidRDefault="00B059F6" w:rsidP="00F44FC9">
            <w:pPr>
              <w:pStyle w:val="corpoTabela"/>
              <w:rPr>
                <w:rFonts w:eastAsia="Arial"/>
              </w:rPr>
            </w:pPr>
            <w:r>
              <w:rPr>
                <w:rFonts w:eastAsia="Arial"/>
              </w:rPr>
              <w:t>Blank</w:t>
            </w:r>
          </w:p>
          <w:p w14:paraId="4EF01660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  <w:r w:rsidRPr="00D6164C">
              <w:rPr>
                <w:rFonts w:eastAsia="Arial"/>
              </w:rPr>
              <w:t>Ignored</w:t>
            </w:r>
          </w:p>
        </w:tc>
        <w:tc>
          <w:tcPr>
            <w:tcW w:w="0" w:type="auto"/>
            <w:hideMark/>
          </w:tcPr>
          <w:p w14:paraId="6B973684" w14:textId="77777777" w:rsidR="00B059F6" w:rsidRDefault="00B059F6" w:rsidP="00F44FC9">
            <w:pPr>
              <w:pStyle w:val="corpoTabela"/>
              <w:jc w:val="center"/>
              <w:rPr>
                <w:rFonts w:eastAsia="Arial"/>
              </w:rPr>
            </w:pPr>
          </w:p>
          <w:p w14:paraId="23135766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</w:p>
          <w:p w14:paraId="380C97D5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1183 (6.2%)</w:t>
            </w:r>
          </w:p>
        </w:tc>
        <w:tc>
          <w:tcPr>
            <w:tcW w:w="0" w:type="auto"/>
            <w:hideMark/>
          </w:tcPr>
          <w:p w14:paraId="56298D8F" w14:textId="77777777" w:rsidR="00B059F6" w:rsidRDefault="00B059F6" w:rsidP="00F44FC9">
            <w:pPr>
              <w:pStyle w:val="corpoTabela"/>
              <w:jc w:val="center"/>
              <w:rPr>
                <w:rFonts w:eastAsia="Arial"/>
              </w:rPr>
            </w:pPr>
          </w:p>
          <w:p w14:paraId="13289639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</w:p>
          <w:p w14:paraId="1717B212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467 (3.4%)</w:t>
            </w:r>
          </w:p>
        </w:tc>
        <w:tc>
          <w:tcPr>
            <w:tcW w:w="0" w:type="auto"/>
            <w:hideMark/>
          </w:tcPr>
          <w:p w14:paraId="03171A36" w14:textId="77777777" w:rsidR="00B059F6" w:rsidRDefault="00B059F6" w:rsidP="00F44FC9">
            <w:pPr>
              <w:pStyle w:val="corpoTabela"/>
              <w:jc w:val="center"/>
              <w:rPr>
                <w:rFonts w:eastAsia="Arial"/>
              </w:rPr>
            </w:pPr>
          </w:p>
          <w:p w14:paraId="2855298A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</w:p>
          <w:p w14:paraId="66275525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61 (2.7%)</w:t>
            </w:r>
          </w:p>
        </w:tc>
        <w:tc>
          <w:tcPr>
            <w:tcW w:w="0" w:type="auto"/>
            <w:hideMark/>
          </w:tcPr>
          <w:p w14:paraId="0DFA5E43" w14:textId="77777777" w:rsidR="00B059F6" w:rsidRDefault="00B059F6" w:rsidP="00F44FC9">
            <w:pPr>
              <w:pStyle w:val="corpoTabela"/>
              <w:jc w:val="center"/>
              <w:rPr>
                <w:rFonts w:eastAsia="Arial"/>
              </w:rPr>
            </w:pPr>
          </w:p>
          <w:p w14:paraId="58FEE071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</w:p>
          <w:p w14:paraId="44F5406B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4 (2.2%)</w:t>
            </w:r>
          </w:p>
        </w:tc>
      </w:tr>
      <w:tr w:rsidR="00B059F6" w:rsidRPr="00986ED7" w14:paraId="30E4FDF7" w14:textId="77777777" w:rsidTr="00F44FC9">
        <w:tc>
          <w:tcPr>
            <w:tcW w:w="0" w:type="auto"/>
            <w:vMerge/>
            <w:hideMark/>
          </w:tcPr>
          <w:p w14:paraId="31FBDD8F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266F87B9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5868 (30.7%)</w:t>
            </w:r>
          </w:p>
        </w:tc>
        <w:tc>
          <w:tcPr>
            <w:tcW w:w="0" w:type="auto"/>
            <w:hideMark/>
          </w:tcPr>
          <w:p w14:paraId="1FB696B5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4866 (35.3%)</w:t>
            </w:r>
          </w:p>
        </w:tc>
        <w:tc>
          <w:tcPr>
            <w:tcW w:w="0" w:type="auto"/>
            <w:hideMark/>
          </w:tcPr>
          <w:p w14:paraId="3AC050B5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1489 (66.7%)</w:t>
            </w:r>
          </w:p>
        </w:tc>
        <w:tc>
          <w:tcPr>
            <w:tcW w:w="0" w:type="auto"/>
            <w:hideMark/>
          </w:tcPr>
          <w:p w14:paraId="7EE4F702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75 (41.9%)</w:t>
            </w:r>
          </w:p>
        </w:tc>
      </w:tr>
      <w:tr w:rsidR="00B059F6" w:rsidRPr="00986ED7" w14:paraId="6E4CDFC1" w14:textId="77777777" w:rsidTr="00F44FC9">
        <w:tc>
          <w:tcPr>
            <w:tcW w:w="0" w:type="auto"/>
            <w:vMerge/>
            <w:hideMark/>
          </w:tcPr>
          <w:p w14:paraId="5BEFB87B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16853907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11922 (62.3%)</w:t>
            </w:r>
          </w:p>
        </w:tc>
        <w:tc>
          <w:tcPr>
            <w:tcW w:w="0" w:type="auto"/>
            <w:hideMark/>
          </w:tcPr>
          <w:p w14:paraId="0FE97C11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8336 (60.4%)</w:t>
            </w:r>
          </w:p>
        </w:tc>
        <w:tc>
          <w:tcPr>
            <w:tcW w:w="0" w:type="auto"/>
            <w:hideMark/>
          </w:tcPr>
          <w:p w14:paraId="0B494656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639 (28.6%)</w:t>
            </w:r>
          </w:p>
        </w:tc>
        <w:tc>
          <w:tcPr>
            <w:tcW w:w="0" w:type="auto"/>
            <w:hideMark/>
          </w:tcPr>
          <w:p w14:paraId="151C0086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98 (54.7%)</w:t>
            </w:r>
          </w:p>
        </w:tc>
      </w:tr>
      <w:tr w:rsidR="00B059F6" w:rsidRPr="00986ED7" w14:paraId="29E45C2D" w14:textId="77777777" w:rsidTr="00F44FC9">
        <w:tc>
          <w:tcPr>
            <w:tcW w:w="0" w:type="auto"/>
            <w:vMerge/>
            <w:hideMark/>
          </w:tcPr>
          <w:p w14:paraId="1630EF78" w14:textId="77777777" w:rsidR="00B059F6" w:rsidRPr="00986ED7" w:rsidRDefault="00B059F6" w:rsidP="00F44FC9">
            <w:pPr>
              <w:pStyle w:val="corpoTabela"/>
              <w:rPr>
                <w:rFonts w:eastAsia="Arial"/>
              </w:rPr>
            </w:pPr>
          </w:p>
        </w:tc>
        <w:tc>
          <w:tcPr>
            <w:tcW w:w="0" w:type="auto"/>
            <w:hideMark/>
          </w:tcPr>
          <w:p w14:paraId="6E5F87E9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165 (0.9%)</w:t>
            </w:r>
          </w:p>
        </w:tc>
        <w:tc>
          <w:tcPr>
            <w:tcW w:w="0" w:type="auto"/>
            <w:hideMark/>
          </w:tcPr>
          <w:p w14:paraId="61EDF41F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130 (0.9%)</w:t>
            </w:r>
          </w:p>
        </w:tc>
        <w:tc>
          <w:tcPr>
            <w:tcW w:w="0" w:type="auto"/>
            <w:hideMark/>
          </w:tcPr>
          <w:p w14:paraId="00BB3A7C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44 (2.0%)</w:t>
            </w:r>
          </w:p>
        </w:tc>
        <w:tc>
          <w:tcPr>
            <w:tcW w:w="0" w:type="auto"/>
            <w:hideMark/>
          </w:tcPr>
          <w:p w14:paraId="29BF45C5" w14:textId="77777777" w:rsidR="00B059F6" w:rsidRPr="00986ED7" w:rsidRDefault="00B059F6" w:rsidP="00F44FC9">
            <w:pPr>
              <w:pStyle w:val="corpoTabela"/>
              <w:jc w:val="center"/>
              <w:rPr>
                <w:rFonts w:eastAsia="Arial"/>
              </w:rPr>
            </w:pPr>
            <w:r w:rsidRPr="00986ED7">
              <w:rPr>
                <w:rFonts w:eastAsia="Arial"/>
              </w:rPr>
              <w:t>2 (1.1%)</w:t>
            </w:r>
          </w:p>
        </w:tc>
      </w:tr>
    </w:tbl>
    <w:p w14:paraId="38B105E0" w14:textId="77777777" w:rsidR="00B059F6" w:rsidRPr="00986ED7" w:rsidRDefault="00B059F6" w:rsidP="00B059F6">
      <w:pPr>
        <w:pStyle w:val="legendaTabela"/>
      </w:pPr>
      <w:r w:rsidRPr="00986ED7">
        <w:t xml:space="preserve"> COVID-19:</w:t>
      </w:r>
      <w:r w:rsidRPr="00986ED7">
        <w:rPr>
          <w:i/>
          <w:iCs/>
        </w:rPr>
        <w:t xml:space="preserve"> Coronavirus Disease 2019;</w:t>
      </w:r>
      <w:r w:rsidRPr="00986ED7">
        <w:t xml:space="preserve"> </w:t>
      </w:r>
      <w:proofErr w:type="spellStart"/>
      <w:r w:rsidRPr="00D6164C">
        <w:t>sd</w:t>
      </w:r>
      <w:proofErr w:type="spellEnd"/>
      <w:r w:rsidRPr="00986ED7">
        <w:t xml:space="preserve">: </w:t>
      </w:r>
      <w:r w:rsidRPr="00D6164C">
        <w:t>standard deviation</w:t>
      </w:r>
      <w:r w:rsidRPr="00986ED7">
        <w:t>; N: n</w:t>
      </w:r>
      <w:r w:rsidRPr="00D6164C">
        <w:t>umbe</w:t>
      </w:r>
      <w:r>
        <w:t>r</w:t>
      </w:r>
      <w:r w:rsidRPr="00986ED7">
        <w:t>; % p</w:t>
      </w:r>
      <w:r>
        <w:t>ercentage</w:t>
      </w:r>
      <w:r w:rsidRPr="00986ED7">
        <w:t>.</w:t>
      </w:r>
    </w:p>
    <w:p w14:paraId="7A3B2432" w14:textId="77777777" w:rsidR="00F01BAA" w:rsidRDefault="00F01BAA"/>
    <w:sectPr w:rsidR="00F01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9F6"/>
    <w:rsid w:val="002414AA"/>
    <w:rsid w:val="00B03381"/>
    <w:rsid w:val="00B059F6"/>
    <w:rsid w:val="00F0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E4D08"/>
  <w15:chartTrackingRefBased/>
  <w15:docId w15:val="{C8A572BD-2DA5-4E71-839A-A5F3C7FA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9F6"/>
    <w:pPr>
      <w:spacing w:line="360" w:lineRule="auto"/>
      <w:jc w:val="both"/>
    </w:pPr>
    <w:rPr>
      <w:rFonts w:ascii="Times New Roman" w:hAnsi="Times New Roman" w:cs="Times New Roman"/>
      <w:kern w:val="2"/>
      <w:sz w:val="24"/>
      <w:szCs w:val="24"/>
      <w:lang w:val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059F6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meTabela">
    <w:name w:val="nomeTabela"/>
    <w:basedOn w:val="Normal"/>
    <w:qFormat/>
    <w:rsid w:val="00B059F6"/>
    <w:pPr>
      <w:spacing w:after="0" w:line="240" w:lineRule="auto"/>
    </w:pPr>
    <w:rPr>
      <w:rFonts w:eastAsia="Times New Roman"/>
      <w:b/>
      <w:bCs/>
      <w:color w:val="000000"/>
      <w:kern w:val="0"/>
      <w:sz w:val="20"/>
      <w:szCs w:val="20"/>
      <w:lang w:eastAsia="pt-BR"/>
      <w14:ligatures w14:val="none"/>
    </w:rPr>
  </w:style>
  <w:style w:type="paragraph" w:customStyle="1" w:styleId="legendaTabela">
    <w:name w:val="legendaTabela"/>
    <w:basedOn w:val="Normal"/>
    <w:qFormat/>
    <w:rsid w:val="00B059F6"/>
    <w:pPr>
      <w:spacing w:after="0" w:line="240" w:lineRule="auto"/>
    </w:pPr>
    <w:rPr>
      <w:rFonts w:eastAsia="Arial"/>
      <w:sz w:val="16"/>
      <w:lang w:eastAsia="pt-BR"/>
    </w:rPr>
  </w:style>
  <w:style w:type="paragraph" w:customStyle="1" w:styleId="PrimeiraLinhaTabela">
    <w:name w:val="PrimeiraLinhaTabela"/>
    <w:basedOn w:val="Normal"/>
    <w:qFormat/>
    <w:rsid w:val="00B059F6"/>
    <w:pPr>
      <w:spacing w:before="120" w:after="0"/>
      <w:jc w:val="center"/>
    </w:pPr>
    <w:rPr>
      <w:rFonts w:eastAsia="Times New Roman"/>
      <w:b/>
      <w:bCs/>
      <w:color w:val="000000"/>
      <w:kern w:val="0"/>
      <w:sz w:val="16"/>
      <w:szCs w:val="16"/>
      <w:lang w:eastAsia="pt-BR"/>
      <w14:ligatures w14:val="none"/>
    </w:rPr>
  </w:style>
  <w:style w:type="paragraph" w:customStyle="1" w:styleId="corpoTabela">
    <w:name w:val="corpoTabela"/>
    <w:basedOn w:val="Normal"/>
    <w:qFormat/>
    <w:rsid w:val="00B059F6"/>
    <w:pPr>
      <w:spacing w:after="0" w:line="240" w:lineRule="auto"/>
    </w:pPr>
    <w:rPr>
      <w:rFonts w:eastAsia="Times New Roman"/>
      <w:color w:val="000000"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682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Enfermagem Obstetricia</dc:creator>
  <cp:keywords/>
  <dc:description/>
  <cp:lastModifiedBy>Microsoft Office User</cp:lastModifiedBy>
  <cp:revision>2</cp:revision>
  <dcterms:created xsi:type="dcterms:W3CDTF">2024-10-15T10:39:00Z</dcterms:created>
  <dcterms:modified xsi:type="dcterms:W3CDTF">2025-03-29T21:37:00Z</dcterms:modified>
</cp:coreProperties>
</file>