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2F5597"/>
          <w:sz w:val="44"/>
          <w:szCs w:val="44"/>
        </w:rPr>
        <w:t xml:space="preserve">계산기 예제 검증 절차</w:t>
      </w:r>
    </w:p>
    <w:p>
      <w:pPr>
        <w:spacing w:after="14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이중 에이전트 워크플로 실전 검증 가이드  v1.0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5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5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작성일</w:t>
            </w:r>
          </w:p>
        </w:tc>
        <w:tc>
          <w:tcPr>
            <w:tcW w:type="dxa" w:w="675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8월 4일</w:t>
            </w:r>
          </w:p>
        </w:tc>
      </w:tr>
      <w:tr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선행 문서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이중에이전트-개발파이프라인-사용설명서.docx, workflow/GUIDE.md</w:t>
            </w:r>
          </w:p>
        </w:tc>
      </w:tr>
      <w:tr>
        <w:tc>
          <w:tcPr>
            <w:tcW w:type="dxa" w:w="225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 독자</w:t>
            </w:r>
          </w:p>
        </w:tc>
        <w:tc>
          <w:tcPr>
            <w:tcW w:type="dxa" w:w="675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워크플로 프레임워크를 실제로 검증하려는 사용자</w:t>
            </w:r>
          </w:p>
        </w:tc>
      </w:tr>
      <w:tr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 성격</w:t>
            </w:r>
          </w:p>
        </w:tc>
        <w:tc>
          <w:tcPr>
            <w:tcW w:type="dxa" w:w="6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계산기 예제로 파이프라인 전 구간을 실행하며 프레임워크 동작을 실측하는 절차서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0. 왜 이 문서가 필요한가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workflow/GUIDE.md 11절 "알려진 한계"에는 다음과 같이 적혀 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CE4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GUIDE.md 11절 인용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구문 검사, JSON 유효성, 프롬프트 자리표시자 대조, 함수 호출 대조는 통과했다. 그러나 실제 Codex 왕복은 아직 한 번도 하지 않았다.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프레임워크는 지금까지 서류상으로만 완성되어 있고, 실제 codex CLI와 왕복하며 전체 파이프라인(요구사항 → 모듈 확정 → 모듈 요구사항 → 디자인 → 구현 → 모듈 테스트 → 시스템 테스트 → 추적성 생성)을 끝까지 돌려본 적이 없다. "계산기 만들기"는 이 전체 구간을 가장 적은 비용으로 완주할 수 있는 최소 예제로 선택한 것이다.</w:t>
      </w:r>
    </w:p>
    <w:p>
      <w:pPr>
        <w:spacing w:after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검증 대상은 두 층이다.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계산기 앱 자체 — 사칙연산이 정확히 동작하는가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워크플로 프레임워크 — 스크립트, 가드, 상태 전이, Codex 응답 파싱이 문서에 적힌 대로 실제로 동작하는가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1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검증의 핵심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이번 검증의 목적은 두 번째 층이다. 계산기 자체의 완성도는 부차적이며, 오히려 의도적으로 버그를 심어 실패 경로까지 밟아보는 것이 검증의 핵심이다.</w:t>
            </w:r>
          </w:p>
        </w:tc>
      </w:tr>
    </w:tbl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1. 검증 항목 총괄표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200"/>
        <w:gridCol w:w="1800"/>
      </w:tblGrid>
      <w:tr>
        <w:trPr>
          <w:tblHeader/>
        </w:trPr>
        <w:tc>
          <w:tcPr>
            <w:tcW w:type="dxa" w:w="7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22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  <w:tc>
          <w:tcPr>
            <w:tcW w:type="dxa" w:w="18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단계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Codex가 모듈 분해 표 헤더를 정확히 쓰는가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GUIDE 11절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1</w:t>
            </w:r>
          </w:p>
        </w:tc>
      </w:tr>
      <w:tr>
        <w:tc>
          <w:tcPr>
            <w:tcW w:type="dxa" w:w="7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V2</w:t>
            </w:r>
          </w:p>
        </w:tc>
        <w:tc>
          <w:tcPr>
            <w:tcW w:type="dxa" w:w="43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codex exec --ephemeral 조합이 실제로 동작하는가</w:t>
            </w:r>
          </w:p>
        </w:tc>
        <w:tc>
          <w:tcPr>
            <w:tcW w:type="dxa" w:w="22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GUIDE 11절</w:t>
            </w:r>
          </w:p>
        </w:tc>
        <w:tc>
          <w:tcPr>
            <w:tcW w:type="dxa" w:w="1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1,4,8,9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V3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Codex가 stdin ASCII 지시로 프롬프트 파일을 읽는가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GUIDE 10,11절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1,4,8,9</w:t>
            </w:r>
          </w:p>
        </w:tc>
      </w:tr>
      <w:tr>
        <w:tc>
          <w:tcPr>
            <w:tcW w:type="dxa" w:w="7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V4</w:t>
            </w:r>
          </w:p>
        </w:tc>
        <w:tc>
          <w:tcPr>
            <w:tcW w:type="dxa" w:w="43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 테스트 JUnit 리포터 출력 경로가 실제로 잡히는가</w:t>
            </w:r>
          </w:p>
        </w:tc>
        <w:tc>
          <w:tcPr>
            <w:tcW w:type="dxa" w:w="22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GUIDE 11절</w:t>
            </w:r>
          </w:p>
        </w:tc>
        <w:tc>
          <w:tcPr>
            <w:tcW w:type="dxa" w:w="1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9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V5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최소 검증(400자, "## 인수 조건")이 정상 작동하는가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config.json validation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1,4</w:t>
            </w:r>
          </w:p>
        </w:tc>
      </w:tr>
      <w:tr>
        <w:tc>
          <w:tcPr>
            <w:tcW w:type="dxa" w:w="7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V6</w:t>
            </w:r>
          </w:p>
        </w:tc>
        <w:tc>
          <w:tcPr>
            <w:tcW w:type="dxa" w:w="43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state.json 상태 전이가 문서대로 이동하는가</w:t>
            </w:r>
          </w:p>
        </w:tc>
        <w:tc>
          <w:tcPr>
            <w:tcW w:type="dxa" w:w="22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GUIDE 5절</w:t>
            </w:r>
          </w:p>
        </w:tc>
        <w:tc>
          <w:tcPr>
            <w:tcW w:type="dxa" w:w="1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단계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V7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보호 트리 해시 가드(src, tests/unit)가 실제로 비교되는가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GUIDE 1,6절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8,9</w:t>
            </w:r>
          </w:p>
        </w:tc>
      </w:tr>
      <w:tr>
        <w:tc>
          <w:tcPr>
            <w:tcW w:type="dxa" w:w="7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V8</w:t>
            </w:r>
          </w:p>
        </w:tc>
        <w:tc>
          <w:tcPr>
            <w:tcW w:type="dxa" w:w="43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vibe 모드에서 경로 가드 생략 안내가 실제로 뜨는가</w:t>
            </w:r>
          </w:p>
        </w:tc>
        <w:tc>
          <w:tcPr>
            <w:tcW w:type="dxa" w:w="22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GUIDE 6절, Common.ps1</w:t>
            </w:r>
          </w:p>
        </w:tc>
        <w:tc>
          <w:tcPr>
            <w:tcW w:type="dxa" w:w="1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8,9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V9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추적성 파서가 위반 없이 생성되는가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GUIDE 10절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10</w:t>
            </w:r>
          </w:p>
        </w:tc>
      </w:tr>
      <w:tr>
        <w:tc>
          <w:tcPr>
            <w:tcW w:type="dxa" w:w="7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V10</w:t>
            </w:r>
          </w:p>
        </w:tc>
        <w:tc>
          <w:tcPr>
            <w:tcW w:type="dxa" w:w="43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PRODUCT_CODE_BUG 분류→수정→재검증→PASS 흐름이 동작하는가</w:t>
            </w:r>
          </w:p>
        </w:tc>
        <w:tc>
          <w:tcPr>
            <w:tcW w:type="dxa" w:w="22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claude.md 6절</w:t>
            </w:r>
          </w:p>
        </w:tc>
        <w:tc>
          <w:tcPr>
            <w:tcW w:type="dxa" w:w="1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부록 B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V11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응답 검증 실패 시 .rejected 로 남고 기존 문서를 보존하는가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GUIDE 9절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자연 발생 시</w:t>
            </w:r>
          </w:p>
        </w:tc>
      </w:tr>
    </w:tbl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2. 사전 점검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2.1 현재 저장소 상태 확인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검증을 시작하기 전에 현재 작업 트리를 정리한다. Codex의 변경 범위를 눈으로 확인해야 하는 vibe 모드에서는 시작 시점이 지저분하면 이후 비교가 불가능해진다.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git status</w:t>
      </w:r>
      <w:r>
        <w:rPr>
          <w:rFonts w:ascii="Consolas" w:cs="Consolas" w:eastAsia="Consolas" w:hAnsi="Consolas"/>
          <w:sz w:val="17"/>
          <w:szCs w:val="17"/>
        </w:rPr>
        <w:br/>
        <w:t xml:space="preserve">git diff workflow/scripts/Common.ps1 workflow/scripts/init-workspace.ps1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 결과 다음이 미커밋 상태다.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workflow/scripts/Common.ps1, workflow/scripts/init-workspace.ps1 수정됨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build_guide.js — 이 검증과 무관해 보이는 파일. 다른 작업의 잔여물인지 확인 후 필요 없으면 정리한다. 삭제는 사용자가 직접 판단한다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docs/manual/ — 기존 사용 설명서 및 이 문서</w:t>
      </w:r>
    </w:p>
    <w:p>
      <w:pPr>
        <w:spacing w:after="10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검증을 시작하기 전에 한 번 커밋해 기준선을 깨끗하게 만든다.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git add -A</w:t>
      </w:r>
      <w:r>
        <w:rPr>
          <w:rFonts w:ascii="Consolas" w:cs="Consolas" w:eastAsia="Consolas" w:hAnsi="Consolas"/>
          <w:sz w:val="17"/>
          <w:szCs w:val="17"/>
        </w:rPr>
        <w:br/>
        <w:t xml:space="preserve">git commit -m "chore: 계산기 검증 시작 전 기준선 정리"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2.2 환경 진단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pwsh -NoProfile -File workflow/scripts/check-codex-env.ps1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65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1단계 codex 버전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5단계</w:t>
            </w:r>
          </w:p>
        </w:tc>
        <w:tc>
          <w:tcPr>
            <w:tcW w:type="dxa" w:w="6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전부 OK (FAIL 이면 Invoke-CodexPrompt 의 $CodexArgs 배치를 먼저 고쳐야 함)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7단계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FAIL 이 정상 (프로젝트 .codex/config.toml 무시됨을 의미, 0.146.0 기준 실측과 일치)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7단계까지는 모델 호출이 없다. 8단계(-Deep)는 호출 1회가 발생하므로 이번 절차에서는 생략해도 된다.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2.3 초기화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src/, tests/ 가 아직 없으므로 먼저 만든다.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pwsh -NoProfile -File workflow/scripts/init-workspace.ps1</w:t>
      </w:r>
      <w:r>
        <w:rPr>
          <w:rFonts w:ascii="Consolas" w:cs="Consolas" w:eastAsia="Consolas" w:hAnsi="Consolas"/>
          <w:sz w:val="17"/>
          <w:szCs w:val="17"/>
        </w:rPr>
        <w:br/>
        <w:t xml:space="preserve">pwsh -NoProfile -File workflow/scripts/install-skills.ps1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Claude Code를 재시작한다. 재시작 후 /requirements, /design-start, /design-close, /codex-test, /codex-recheck 5개 스킬이 잡히는지 확인한다.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2.4 루트 README.md 작성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README.md 가 Codex의 유일한 프로젝트 맥락 창구다. 부록 A의 초안을 그대로 붙여 넣거나 다듬어서 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1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완료 조건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README.md 의 TODO 가 모두 채워지고, 문서 상단의 "미작성" 인용 블록이 삭제되어 있다.</w:t>
            </w:r>
          </w:p>
        </w:tc>
      </w:tr>
    </w:tbl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git add -A</w:t>
      </w:r>
      <w:r>
        <w:rPr>
          <w:rFonts w:ascii="Consolas" w:cs="Consolas" w:eastAsia="Consolas" w:hAnsi="Consolas"/>
          <w:sz w:val="17"/>
          <w:szCs w:val="17"/>
        </w:rPr>
        <w:br/>
        <w:t xml:space="preserve">git commit -m "docs: 계산기 프로젝트 README 작성"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 계산기 앱 사양 (검증용 최소 예제)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의도적으로 작게 잡는다. 목적은 완성도 높은 계산기가 아니라 파이프라인 전 구간을 실제로 통과시키는 것이다.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5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포함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덧셈·뺄셈·곱셈·나눗셈, 소수점 입력, 전체 초기화(C), 한 자리 지우기, "=" 연속 사용, 키보드 입력</w:t>
            </w:r>
          </w:p>
        </w:tc>
      </w:tr>
      <w:tr>
        <w:tc>
          <w:tcPr>
            <w:tcW w:type="dxa" w:w="2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제외</w:t>
            </w:r>
          </w:p>
        </w:tc>
        <w:tc>
          <w:tcPr>
            <w:tcW w:type="dxa" w:w="65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공학용 함수, 계산 이력 저장, 다중 창, 단위 변환, 프로그래머 모드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핵심 예외 케이스</w:t>
            </w:r>
          </w:p>
        </w:tc>
        <w:tc>
          <w:tcPr>
            <w:tcW w:type="dxa" w:w="6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0으로 나누기 — 크래시 없이 "오류" 표시 후 입력 계속 가능해야 한다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1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왜 0 나누기를 넣는가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조건 하나가 단위 테스트, 모듈 테스트, 부록 B의 의도적 버그 주입 시나리오까지 관통하는 가장 값싼 인수 조건이기 때문이다.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 단계별 실행 절차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4.0 표기 규칙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&lt;모듈&gt;은 Codex가 STEP 1에서 제안하고 STEP 2에서 확정한 모듈 ID로 치환한다. 계산기처럼 범위가 작으면 단일 모듈로 제안될 가능성이 높다. 어떤 이름으로 분해하든 개입하지 않는다 — 모듈 분해는 Codex의 결정 영역이다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workflow/config.json 의 mode 는 "vibe" 다. 경로 허용 목록 가드는 꺼져 있고, 디자인 버전 폴더는 v001 이 아니라 draft 단일 폴더로 생성된다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STEP 1 — 시스템 요구사항 생성 (Codex 호출)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/requirements system "간단한 사칙연산 계산기 데스크톱 앱을 만든다. 덧셈, 뺄셈,</w:t>
      </w:r>
      <w:r>
        <w:rPr>
          <w:rFonts w:ascii="Consolas" w:cs="Consolas" w:eastAsia="Consolas" w:hAnsi="Consolas"/>
          <w:sz w:val="17"/>
          <w:szCs w:val="17"/>
        </w:rPr>
        <w:br/>
        <w:t xml:space="preserve">곱셈, 나눗셈을 지원하고 0으로 나누면 오류를 표시한다. README.md 를 참고한다."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확인할 것 (V1, V2, V3, V5, V6)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대상</w:t>
            </w:r>
          </w:p>
        </w:tc>
        <w:tc>
          <w:tcPr>
            <w:tcW w:type="dxa" w:w="60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docs/requirements/system/system.md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생성됨, 400자 이상, "## 인수 조건" 절 포함</w:t>
            </w:r>
          </w:p>
        </w:tc>
      </w:tr>
      <w:tr>
        <w:tc>
          <w:tcPr>
            <w:tcW w:type="dxa" w:w="30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모듈 분해 표 헤더</w:t>
            </w:r>
          </w:p>
        </w:tc>
        <w:tc>
          <w:tcPr>
            <w:tcW w:type="dxa" w:w="60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정확히 "| 모듈 ID | 모듈 이름 | 책임 | 담당 시스템 요구사항 |"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workflow/state.json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system.status="requirements_ready", modules.&lt;모듈&gt;.status="proposed" 최소 1개</w:t>
            </w:r>
          </w:p>
        </w:tc>
      </w:tr>
      <w:tr>
        <w:tc>
          <w:tcPr>
            <w:tcW w:type="dxa" w:w="30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workflow/.tmp/</w:t>
            </w:r>
          </w:p>
        </w:tc>
        <w:tc>
          <w:tcPr>
            <w:tcW w:type="dxa" w:w="60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성공했다면 prompt-*, stdout-*, stderr-* 가 남아있지 않아야 함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실패하면 system.md.rejected 존재 여부와 workflow/.tmp/ 의 로그를 확인한다.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STEP 2 — 모듈 분해 검토 (사용자)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docs/requirements/system/system.md 의 모듈 분해 표를 읽는다. 이 단계는 건너뛸 수 없다.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STEP 3 — 모듈 확정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/requirements confirm-modules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(특정 모듈만 남기려면 /requirements confirm-modules &lt;모듈&gt;,&lt;모듈&gt;)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확인할 것: state.json 의 해당 모듈 status 가 confirmed 로, activeModuleId 가 설정됨.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STEP 4 — 모듈 요구사항 (Codex 호출)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/requirements module &lt;모듈&gt;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확인할 것 (V2, V3, V5, V6)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docs/requirements/modules/&lt;모듈&gt;/requirements.md 생성, "## 인수 조건" 포함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상위 SYS-* ID 를 참조하고 있음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state.json 의 modules.&lt;모듈&gt;.status="requirements_ready", parentSystemRevision 이 현재 시스템 개정과 일치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STEP 5 — 디자인 시작 (Codex 미호출)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/design-start &lt;모듈&gt;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docs/design/&lt;모듈&gt;/draft/{1-workflow,2-wireframe,3-ui}/ 생성 (vibe 모드이므로 v001 이 아니라 draft)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BRIEF-FOR-CODEX.md 생성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4.1 대화형 디자인 (터미널)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Claude Code가 아니라 터미널에서 codex 를 직접 연다. @product design 으로 STEP 5에서 생성된 BRIEF-FOR-CODEX.md 를 참고해 계산기 화면(입력 흐름, 와이어프레임, 버튼 배치, 오류 표시 상태)을 대화식으로 채운다. 계산기는 화면이 하나뿐이므로 짧게 끝난다.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STEP 6 — 디자인 종료·검증 (Codex 미호출)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/design-close &lt;모듈&gt;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VIOLATIONS=0 (0이 아니면 내용을 그대로 검토 — 임의로 통과 처리하지 않는다)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docs/requirements/traceability.md 갱신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state.json 의 modules.&lt;모듈&gt;.design.status="design_ready"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git add -A</w:t>
      </w:r>
      <w:r>
        <w:rPr>
          <w:rFonts w:ascii="Consolas" w:cs="Consolas" w:eastAsia="Consolas" w:hAnsi="Consolas"/>
          <w:sz w:val="17"/>
          <w:szCs w:val="17"/>
        </w:rPr>
        <w:br/>
        <w:t xml:space="preserve">git commit -m "checkpoint: &lt;모듈&gt; 디자인 완료"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STEP 7 — 구현 (Claude)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여기서부터는 Claude가 직접 src/ 와 tests/unit/ 을 작성한다.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src/core/calculator.ts (또는 Codex가 정한 모듈 구조에 맞는 위치) — 순수 계산 로직. electron 을 import 하지 않는다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src/main — 창 생성만. webPreferences 는 contextIsolation: true, nodeIntegration: false, sandbox: true, webSecurity: true 유지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src/preload — contextBridge.exposeInMainWorld 로 좁은 API만 노출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src/renderer — React UI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src/shared/ipc.ts — IPC 채널·타입 정의 (필요한 경우)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tests/unit/ — 사칙연산과 0으로 나누기 예외를 포함한 단위 테스트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npx vitest run tests/unit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전부 통과해야 다음 단계로 넘어간다.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git add -A</w:t>
      </w:r>
      <w:r>
        <w:rPr>
          <w:rFonts w:ascii="Consolas" w:cs="Consolas" w:eastAsia="Consolas" w:hAnsi="Consolas"/>
          <w:sz w:val="17"/>
          <w:szCs w:val="17"/>
        </w:rPr>
        <w:br/>
        <w:t xml:space="preserve">git commit -m "feat: &lt;모듈&gt; 계산기 로직 구현"</w:t>
      </w:r>
    </w:p>
    <w:p>
      <w:r>
        <w:br w:type="page"/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STEP 8 — 모듈 테스트 (Codex 호출)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/codex-test module &lt;모듈&gt;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확인할 것 (V2, V3, V6, V7, V8)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대상</w:t>
            </w:r>
          </w:p>
        </w:tc>
        <w:tc>
          <w:tcPr>
            <w:tcW w:type="dxa" w:w="58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tests/module/&lt;모듈&gt;/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Codex가 작성한 모듈 테스트 존재</w:t>
            </w:r>
          </w:p>
        </w:tc>
      </w:tr>
      <w:tr>
        <w:tc>
          <w:tcPr>
            <w:tcW w:type="dxa" w:w="32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workflow/.tmp/junit/module-&lt;모듈&gt;.xml</w:t>
            </w:r>
          </w:p>
        </w:tc>
        <w:tc>
          <w:tcPr>
            <w:tcW w:type="dxa" w:w="5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존재, 실행 결과 반영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docs/test-reports/module/&lt;모듈&gt;/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보고서 생성</w:t>
            </w:r>
          </w:p>
        </w:tc>
      </w:tr>
      <w:tr>
        <w:tc>
          <w:tcPr>
            <w:tcW w:type="dxa" w:w="32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실행 로그</w:t>
            </w:r>
          </w:p>
        </w:tc>
        <w:tc>
          <w:tcPr>
            <w:tcW w:type="dxa" w:w="5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"경로 허용 목록 가드 생략 (vibe 모드)" 메시지 출력됨 (V8)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diff -- src tests/unit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비어 있어야 함 — Codex가 보호 트리를 건드리지 않았다는 증거 (V7)</w:t>
            </w:r>
          </w:p>
        </w:tc>
      </w:tr>
      <w:tr>
        <w:tc>
          <w:tcPr>
            <w:tcW w:type="dxa" w:w="32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diff (전체)</w:t>
            </w:r>
          </w:p>
        </w:tc>
        <w:tc>
          <w:tcPr>
            <w:tcW w:type="dxa" w:w="5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변경이 tests/module/&lt;모듈&gt;/ 에만 있는지 직접 확인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state.json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modules.&lt;모듈&gt;.tests.module.result="PASS"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결과가 PASS 면 이어서 추적성을 갱신한다.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pwsh -NoProfile -File workflow/scripts/build-traceability.ps1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CE4E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실패가 자연 발생하지 않았다면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STEP 8을 반복하지 말고 부록 B로 간다 — 오히려 검증 목적에는 실패가 한 번 나오는 편이 낫다. 자연 발생한 실패가 없다면 부록 B의 의도적 버그 주입으로 해당 경로를 강제로 밟는다.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STEP 9 — 시스템 테스트 (Codex 호출)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Playwright 리포터 출력 경로를 playwright.config.ts 에 명시적으로 설정해야 한다. STEP 7~8 사이 어딘가에서 이미 반영했는지 먼저 확인한다.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reporter: [['junit', { outputFile: 'workflow/.tmp/junit/system.xml' }]]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/codex-test system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확인할 것 (V4)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workflow/.tmp/junit/system.xml 이 실제로 생성되는가 — 이번 검증에서 가장 먼저 깨질 가능성이 높은 지점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tests/system/ 에 Playwright 테스트 생성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앱이 실제로 빌드되고 구동되어 계산 결과가 검증되는가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STEP 10 — 추적성 최종 확인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pwsh -NoProfile -File workflow/scripts/build-traceability.ps1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확인할 것 (V9): docs/requirements/traceability.md 의 위반 목록이 0건이거나, 남은 위반이 GUIDE.md 9절의 표로 설명 가능한 것들인지 확인한다.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5. 부록 B — 의도적 실패 주입 (PRODUCT_CODE_BUG 경로 검증, V10)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자연스러운 1회 통과만으로는 claude.md 6절의 실패 처리 절차가 실제로 동작하는지 확인할 수 없다. 아래를 STEP 8 완료(PASS) 직후에 별도로 수행한다.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src/core 의 나눗셈 또는 뺄셈 로직에 눈에 띄지 않는 버그를 일부러 심는다. 예: 나눗셈 결과를 반올림 없이 그대로 반환하거나, 0으로 나눌 때 오류 대신 Infinity 를 그대로 반환하게 한다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npx vitest run tests/unit 이 실패하는지 확인한다 (단위 테스트가 이미 이 케이스를 잡고 있어야 정상)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단위 테스트를 일부러 건드리지 않은 채 /codex-test module &lt;모듈&gt; 을 재실행한다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보고서의 실패 분류를 확인한다. PRODUCT_CODE_BUG 가 나와야 정상이다. TEST_OR_REQUIREMENT_SUSPECT 가 나오면 /codex-recheck module &lt;모듈&gt; 을 실행해 PRODUCT_CODE_BUG_CONFIRMED / TEST_DEFECT / REQUIREMENT_SUSPECT 중 무엇으로 확정되는지 함께 기록한다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src/ 만 수정해 버그를 되돌린다. tests/module/, 요구사항, 인수 조건은 손대지 않는다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npx vitest run tests/unit 통과 확인 후 /codex-test module &lt;모듈&gt; 을 다시 실행해 PASS 로 돌아오는지 확인한다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git add -A</w:t>
      </w:r>
      <w:r>
        <w:rPr>
          <w:rFonts w:ascii="Consolas" w:cs="Consolas" w:eastAsia="Consolas" w:hAnsi="Consolas"/>
          <w:sz w:val="17"/>
          <w:szCs w:val="17"/>
        </w:rPr>
        <w:br/>
        <w:t xml:space="preserve">git commit -m "test: PRODUCT_CODE_BUG 경로 의도적 검증 및 복구"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6. 검증 결과 기록표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실행하며 아래 표를 채운다. 이 표는 Codex 소유 산출물이 아니라 프레임워크 자체에 대한 사용자 검증 기록이다.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150"/>
        <w:gridCol w:w="2880"/>
        <w:gridCol w:w="1800"/>
      </w:tblGrid>
      <w:tr>
        <w:trPr>
          <w:tblHeader/>
        </w:trPr>
        <w:tc>
          <w:tcPr>
            <w:tcW w:type="dxa" w:w="117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15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288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1800"/>
            <w:shd w:fill="2F559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실제 결과 / PASS·FAIL</w:t>
            </w:r>
          </w:p>
        </w:tc>
      </w:tr>
      <w:tr>
        <w:tc>
          <w:tcPr>
            <w:tcW w:type="dxa" w:w="11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1</w:t>
            </w:r>
          </w:p>
        </w:tc>
        <w:tc>
          <w:tcPr>
            <w:tcW w:type="dxa" w:w="3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 모듈 분해 표 헤더</w:t>
            </w:r>
          </w:p>
        </w:tc>
        <w:tc>
          <w:tcPr>
            <w:tcW w:type="dxa" w:w="2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정확히 일치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1</w:t>
            </w:r>
          </w:p>
        </w:tc>
        <w:tc>
          <w:tcPr>
            <w:tcW w:type="dxa" w:w="315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V2,V3 codex exec 왕복</w:t>
            </w:r>
          </w:p>
        </w:tc>
        <w:tc>
          <w:tcPr>
            <w:tcW w:type="dxa" w:w="288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정상 완료</w:t>
            </w:r>
          </w:p>
        </w:tc>
        <w:tc>
          <w:tcPr>
            <w:tcW w:type="dxa" w:w="1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4</w:t>
            </w:r>
          </w:p>
        </w:tc>
        <w:tc>
          <w:tcPr>
            <w:tcW w:type="dxa" w:w="3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V5 요구사항 최소 검증</w:t>
            </w:r>
          </w:p>
        </w:tc>
        <w:tc>
          <w:tcPr>
            <w:tcW w:type="dxa" w:w="2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6</w:t>
            </w:r>
          </w:p>
        </w:tc>
        <w:tc>
          <w:tcPr>
            <w:tcW w:type="dxa" w:w="315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디자인 추적성</w:t>
            </w:r>
          </w:p>
        </w:tc>
        <w:tc>
          <w:tcPr>
            <w:tcW w:type="dxa" w:w="288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VIOLATIONS=0</w:t>
            </w:r>
          </w:p>
        </w:tc>
        <w:tc>
          <w:tcPr>
            <w:tcW w:type="dxa" w:w="1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7</w:t>
            </w:r>
          </w:p>
        </w:tc>
        <w:tc>
          <w:tcPr>
            <w:tcW w:type="dxa" w:w="3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2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전부 통과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8</w:t>
            </w:r>
          </w:p>
        </w:tc>
        <w:tc>
          <w:tcPr>
            <w:tcW w:type="dxa" w:w="315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V7 보호 트리 해시 가드</w:t>
            </w:r>
          </w:p>
        </w:tc>
        <w:tc>
          <w:tcPr>
            <w:tcW w:type="dxa" w:w="288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diff -- src tests/unit 비어있음</w:t>
            </w:r>
          </w:p>
        </w:tc>
        <w:tc>
          <w:tcPr>
            <w:tcW w:type="dxa" w:w="1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8</w:t>
            </w:r>
          </w:p>
        </w:tc>
        <w:tc>
          <w:tcPr>
            <w:tcW w:type="dxa" w:w="3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V8 경로 가드 생략 안내</w:t>
            </w:r>
          </w:p>
        </w:tc>
        <w:tc>
          <w:tcPr>
            <w:tcW w:type="dxa" w:w="2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로그에 출력됨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9</w:t>
            </w:r>
          </w:p>
        </w:tc>
        <w:tc>
          <w:tcPr>
            <w:tcW w:type="dxa" w:w="315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V4 Playwright JUnit 경로</w:t>
            </w:r>
          </w:p>
        </w:tc>
        <w:tc>
          <w:tcPr>
            <w:tcW w:type="dxa" w:w="288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XML 생성됨</w:t>
            </w:r>
          </w:p>
        </w:tc>
        <w:tc>
          <w:tcPr>
            <w:tcW w:type="dxa" w:w="1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STEP 10</w:t>
            </w:r>
          </w:p>
        </w:tc>
        <w:tc>
          <w:tcPr>
            <w:tcW w:type="dxa" w:w="3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V9 추적성</w:t>
            </w:r>
          </w:p>
        </w:tc>
        <w:tc>
          <w:tcPr>
            <w:tcW w:type="dxa" w:w="2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위반 0건 또는 설명 가능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부록 B</w:t>
            </w:r>
          </w:p>
        </w:tc>
        <w:tc>
          <w:tcPr>
            <w:tcW w:type="dxa" w:w="315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V10 PRODUCT_CODE_BUG 흐름</w:t>
            </w:r>
          </w:p>
        </w:tc>
        <w:tc>
          <w:tcPr>
            <w:tcW w:type="dxa" w:w="288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분류→수정→재검증→PASS</w:t>
            </w:r>
          </w:p>
        </w:tc>
        <w:tc>
          <w:tcPr>
            <w:tcW w:type="dxa" w:w="1800"/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7. 문제가 생겼을 때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절차 중 막히면 우선 workflow/GUIDE.md 8절("가드가 나를 막았을 때")과 9절("문제 해결")을 먼저 확인한다. 이 문서는 그 위에서 계산기라는 구체적인 소재로 실행 순서만 지정한 것이고, 가드 메시지 해석이나 .rejected 처리 같은 일반 규칙은 GUIDE.md 가 정본이다.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부록 A. README.md 초안 (붙여넣기용)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after="160" w:before="10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## 1. 개요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사용자가 마우스나 키보드만으로 사칙연산을 빠르고 정확하게 계산할 수 있게</w:t>
      </w:r>
      <w:r>
        <w:rPr>
          <w:rFonts w:ascii="Consolas" w:cs="Consolas" w:eastAsia="Consolas" w:hAnsi="Consolas"/>
          <w:sz w:val="17"/>
          <w:szCs w:val="17"/>
        </w:rPr>
        <w:br/>
        <w:t xml:space="preserve">한다.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## 2. 대상 사용자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일반 PC 사용자. 특별한 기술 수준을 요구하지 않는다. 데스크톱 환경에서</w:t>
      </w:r>
      <w:r>
        <w:rPr>
          <w:rFonts w:ascii="Consolas" w:cs="Consolas" w:eastAsia="Consolas" w:hAnsi="Consolas"/>
          <w:sz w:val="17"/>
          <w:szCs w:val="17"/>
        </w:rPr>
        <w:br/>
        <w:t xml:space="preserve">사용한다.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## 3. 범위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### 3.1 포함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덧셈, 뺄셈, 곱셈, 나눗셈, 소수점 입력, 전체 초기화(C), 한 자리 지우기,</w:t>
      </w:r>
      <w:r>
        <w:rPr>
          <w:rFonts w:ascii="Consolas" w:cs="Consolas" w:eastAsia="Consolas" w:hAnsi="Consolas"/>
          <w:sz w:val="17"/>
          <w:szCs w:val="17"/>
        </w:rPr>
        <w:br/>
        <w:t xml:space="preserve">"=" 연속 사용(직전 결과에 이어 계산), 키보드 입력.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### 3.2 제외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공학용 함수(삼각함수, 로그 등), 계산 이력 저장, 다중 창/탭, 단위 변환,</w:t>
      </w:r>
      <w:r>
        <w:rPr>
          <w:rFonts w:ascii="Consolas" w:cs="Consolas" w:eastAsia="Consolas" w:hAnsi="Consolas"/>
          <w:sz w:val="17"/>
          <w:szCs w:val="17"/>
        </w:rPr>
        <w:br/>
        <w:t xml:space="preserve">프로그래머 계산기 모드, 클라우드 동기화.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## 4. 스택과 아키텍처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- Electron + TypeScript + React</w:t>
      </w:r>
      <w:r>
        <w:rPr>
          <w:rFonts w:ascii="Consolas" w:cs="Consolas" w:eastAsia="Consolas" w:hAnsi="Consolas"/>
          <w:sz w:val="17"/>
          <w:szCs w:val="17"/>
        </w:rPr>
        <w:br/>
        <w:t xml:space="preserve">- 로컬 전용 데스크톱 앱. 별도 서버 없음</w:t>
      </w:r>
      <w:r>
        <w:rPr>
          <w:rFonts w:ascii="Consolas" w:cs="Consolas" w:eastAsia="Consolas" w:hAnsi="Consolas"/>
          <w:sz w:val="17"/>
          <w:szCs w:val="17"/>
        </w:rPr>
        <w:br/>
        <w:t xml:space="preserve">- 빌드: electron-vite</w:t>
      </w:r>
      <w:r>
        <w:rPr>
          <w:rFonts w:ascii="Consolas" w:cs="Consolas" w:eastAsia="Consolas" w:hAnsi="Consolas"/>
          <w:sz w:val="17"/>
          <w:szCs w:val="17"/>
        </w:rPr>
        <w:br/>
        <w:t xml:space="preserve">- 테스트: Vitest(unit, module) + Playwright(system)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### 4.1 데이터 저장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없음. 계산 상태를 디스크에 저장하지 않는다. 앱 종료 시 초기화된다.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### 4.2 외부 의존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없음.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## 5. 실행과 테스트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단위 테스트   npx vitest run tests/unit</w:t>
      </w:r>
      <w:r>
        <w:rPr>
          <w:rFonts w:ascii="Consolas" w:cs="Consolas" w:eastAsia="Consolas" w:hAnsi="Consolas"/>
          <w:sz w:val="17"/>
          <w:szCs w:val="17"/>
        </w:rPr>
        <w:br/>
        <w:t xml:space="preserve">모듈 테스트   npx vitest run tests/module/&lt;모듈&gt;</w:t>
      </w:r>
      <w:r>
        <w:rPr>
          <w:rFonts w:ascii="Consolas" w:cs="Consolas" w:eastAsia="Consolas" w:hAnsi="Consolas"/>
          <w:sz w:val="17"/>
          <w:szCs w:val="17"/>
        </w:rPr>
        <w:br/>
        <w:t xml:space="preserve">시스템 테스트 npx playwright test tests/system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## 6. 제약과 결정 사항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| 항목 | 결정 | 근거 |</w:t>
      </w:r>
      <w:r>
        <w:rPr>
          <w:rFonts w:ascii="Consolas" w:cs="Consolas" w:eastAsia="Consolas" w:hAnsi="Consolas"/>
          <w:sz w:val="17"/>
          <w:szCs w:val="17"/>
        </w:rPr>
        <w:br/>
        <w:t xml:space="preserve">|---|---|---|</w:t>
      </w:r>
      <w:r>
        <w:rPr>
          <w:rFonts w:ascii="Consolas" w:cs="Consolas" w:eastAsia="Consolas" w:hAnsi="Consolas"/>
          <w:sz w:val="17"/>
          <w:szCs w:val="17"/>
        </w:rPr>
        <w:br/>
        <w:t xml:space="preserve">| 지원 OS | Windows 10/11 | 사내 표준 PC 환경 |</w:t>
      </w:r>
      <w:r>
        <w:rPr>
          <w:rFonts w:ascii="Consolas" w:cs="Consolas" w:eastAsia="Consolas" w:hAnsi="Consolas"/>
          <w:sz w:val="17"/>
          <w:szCs w:val="17"/>
        </w:rPr>
        <w:br/>
        <w:t xml:space="preserve">| 오프라인 동작 | 항상 오프라인 | 외부 의존이 없는 로컬 전용 앱 |</w:t>
      </w:r>
      <w:r>
        <w:rPr>
          <w:rFonts w:ascii="Consolas" w:cs="Consolas" w:eastAsia="Consolas" w:hAnsi="Consolas"/>
          <w:sz w:val="17"/>
          <w:szCs w:val="17"/>
        </w:rPr>
        <w:br/>
        <w:t xml:space="preserve">| UI 언어 | 한국어 | 사용자 전원이 한국어 사용 |</w:t>
      </w:r>
      <w:r>
        <w:rPr>
          <w:rFonts w:ascii="Consolas" w:cs="Consolas" w:eastAsia="Consolas" w:hAnsi="Consolas"/>
          <w:sz w:val="17"/>
          <w:szCs w:val="17"/>
        </w:rPr>
        <w:br/>
        <w:t xml:space="preserve">| 성능 목표 | 버튼 입력 후 100ms 이내 반응 | 단순 사칙연산이므로 체감 지연이 없어야 함 |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부록 C. 요약 체크리스트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2.1  git status 확인, build_guide.js 등 무관 파일 정리, 기준선 커밋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2.2  check-codex-env.ps1, 5단계 전부 OK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2.3  init-workspace.ps1, install-skills.ps1, Claude Code 재시작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2.4  README.md 작성 (부록 A), 커밋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STEP 1  /requirements system "..."  → V1/V2/V3/V5/V6 확인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STEP 2  모듈 분해 표 검토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STEP 3  /requirements confirm-modules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STEP 4  /requirements module &lt;모듈&gt;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STEP 5  /design-start &lt;모듈&gt;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4.1     터미널 codex 대화형 디자인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STEP 6  /design-close &lt;모듈&gt;, VIOLATIONS=0, 커밋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STEP 7  Claude 구현 + 단위 테스트 통과, 커밋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STEP 8  /codex-test module &lt;모듈&gt; → V7/V8 확인, build-traceability.ps1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부록 B  의도적 버그 주입 → PRODUCT_CODE_BUG → 복구 → PASS (V10)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STEP 9  playwright.config.ts junit 경로 확인 → /codex-test system → V4 확인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STEP 10 build-traceability.ps1 → V9 확인</w:t>
      </w:r>
    </w:p>
    <w:p>
      <w:pPr>
        <w:spacing w:after="7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☐  6절     검증 결과 기록표 채우기</w:t>
      </w:r>
    </w:p>
    <w:p>
      <w:pPr>
        <w:spacing w:after="300"/>
      </w:pP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— 이상 —</w:t>
      </w:r>
    </w:p>
    <w:sectPr>
      <w:pgSz w:w="11906" w:h="16838" w:orient="portrait"/>
      <w:pgMar w:top="1400" w:right="1400" w:bottom="14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2026-08-04T01:13:25.067Z</dcterms:created>
  <dcterms:modified xsi:type="dcterms:W3CDTF">2026-08-04T01:13:25.071Z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