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1A214">
      <w:pPr>
        <w:pStyle w:val="2"/>
        <w:numPr>
          <w:ilvl w:val="0"/>
          <w:numId w:val="0"/>
        </w:numPr>
        <w:bidi w:val="0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>模拟练习平台常见问题</w:t>
      </w:r>
    </w:p>
    <w:p w14:paraId="627C4810">
      <w:pPr>
        <w:pStyle w:val="2"/>
        <w:numPr>
          <w:ilvl w:val="0"/>
          <w:numId w:val="0"/>
        </w:numPr>
        <w:bidi w:val="0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问题1: 启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动模拟练习</w:t>
      </w:r>
      <w:r>
        <w:rPr>
          <w:rFonts w:hint="eastAsia" w:ascii="仿宋_GB2312" w:hAnsi="仿宋_GB2312" w:cs="仿宋_GB2312"/>
          <w:b w:val="0"/>
          <w:bCs/>
          <w:sz w:val="32"/>
          <w:szCs w:val="32"/>
          <w:lang w:val="en-US" w:eastAsia="zh-CN"/>
        </w:rPr>
        <w:t>平台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时，显示“打开预览工具失败”</w:t>
      </w:r>
      <w:r>
        <w:rPr>
          <w:rFonts w:hint="eastAsia" w:ascii="仿宋_GB2312" w:hAnsi="仿宋_GB2312" w:cs="仿宋_GB2312"/>
          <w:b w:val="0"/>
          <w:bCs/>
          <w:sz w:val="32"/>
          <w:szCs w:val="32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如下图</w:t>
      </w:r>
      <w:r>
        <w:rPr>
          <w:rFonts w:hint="eastAsia" w:ascii="仿宋_GB2312" w:hAnsi="仿宋_GB2312" w:cs="仿宋_GB2312"/>
          <w:b w:val="0"/>
          <w:bCs/>
          <w:sz w:val="32"/>
          <w:szCs w:val="32"/>
          <w:lang w:val="en-US" w:eastAsia="zh-CN"/>
        </w:rPr>
        <w:t>所示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：</w:t>
      </w:r>
    </w:p>
    <w:p w14:paraId="57C37DE5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16300" cy="1229995"/>
            <wp:effectExtent l="0" t="0" r="0" b="1905"/>
            <wp:docPr id="5" name="图片 1" descr="18d35a3ba67d1d2efabf751afcb4f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18d35a3ba67d1d2efabf751afcb4fb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02FE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解决方法：</w:t>
      </w:r>
    </w:p>
    <w:p w14:paraId="3F2737BA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1.进入电脑的“控制面板”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；</w:t>
      </w:r>
    </w:p>
    <w:p w14:paraId="0284C574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2.打开“windows 安全中心”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；</w:t>
      </w:r>
    </w:p>
    <w:p w14:paraId="74CCCC5D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3.选择“应用和浏览器控制”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；</w:t>
      </w:r>
    </w:p>
    <w:p w14:paraId="340DFD5D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4.点击“基于声誉的保护设置”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；</w:t>
      </w:r>
    </w:p>
    <w:p w14:paraId="2F68921E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5.关闭“检查应用和文件”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。</w:t>
      </w:r>
    </w:p>
    <w:p w14:paraId="587D05E6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如下图所示：</w:t>
      </w:r>
    </w:p>
    <w:p w14:paraId="331669A8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4691380" cy="2047875"/>
            <wp:effectExtent l="9525" t="9525" r="10795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204787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6CFD4D4">
      <w:pPr>
        <w:pStyle w:val="2"/>
        <w:bidi w:val="0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问题2：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启动模拟练习</w:t>
      </w:r>
      <w:r>
        <w:rPr>
          <w:rFonts w:hint="eastAsia" w:ascii="仿宋_GB2312" w:hAnsi="仿宋_GB2312" w:cs="仿宋_GB2312"/>
          <w:b w:val="0"/>
          <w:bCs/>
          <w:sz w:val="32"/>
          <w:szCs w:val="32"/>
          <w:lang w:val="en-US" w:eastAsia="zh-CN"/>
        </w:rPr>
        <w:t>平台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时</w:t>
      </w:r>
      <w:r>
        <w:rPr>
          <w:rFonts w:hint="eastAsia" w:ascii="仿宋_GB2312" w:hAnsi="仿宋_GB2312" w:cs="仿宋_GB2312"/>
          <w:b w:val="0"/>
          <w:bCs/>
          <w:sz w:val="32"/>
          <w:szCs w:val="32"/>
          <w:lang w:val="en-US" w:eastAsia="zh-CN"/>
        </w:rPr>
        <w:t>，显示“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未找到软件设计师专业的练习试卷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”。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 w:eastAsia="zh-CN"/>
        </w:rPr>
        <w:t>如下图所示：</w:t>
      </w:r>
    </w:p>
    <w:p w14:paraId="09AE670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92475" cy="1026160"/>
            <wp:effectExtent l="0" t="0" r="9525" b="2540"/>
            <wp:docPr id="4" name="图片 3" descr="4e3e198e3d4601d40fcc67909f4f8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4e3e198e3d4601d40fcc67909f4f8fdb"/>
                    <pic:cNvPicPr>
                      <a:picLocks noChangeAspect="1"/>
                    </pic:cNvPicPr>
                  </pic:nvPicPr>
                  <pic:blipFill>
                    <a:blip r:embed="rId8"/>
                    <a:srcRect l="31543" t="53555" r="6735" b="17540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172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解决方法：</w:t>
      </w:r>
    </w:p>
    <w:p w14:paraId="1437E5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请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更换解压缩软件，进行解压缩操作之后再运行exe程序，请不要直接在压缩包里直接双击运行。</w:t>
      </w:r>
    </w:p>
    <w:p w14:paraId="79DF69DF">
      <w:pPr>
        <w:bidi w:val="0"/>
        <w:rPr>
          <w:rFonts w:hint="default"/>
          <w:lang w:val="en-US" w:eastAsia="zh-CN"/>
        </w:rPr>
      </w:pPr>
    </w:p>
    <w:p w14:paraId="2EF296D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问题3：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 w:eastAsia="zh-CN"/>
        </w:rPr>
        <w:t>运行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“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软考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练习版.exe ”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时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显示乱码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。</w:t>
      </w:r>
    </w:p>
    <w:p w14:paraId="6FE2AD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解决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方法：</w:t>
      </w:r>
    </w:p>
    <w:p w14:paraId="59D37A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1.若电脑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操作系统为非中文简体，请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安装中文语言包，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设置中文为默认语言，或者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直接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更换中文简体语言操作系统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；</w:t>
      </w:r>
    </w:p>
    <w:p w14:paraId="3F8BBF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2.若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压缩包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没有下载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完整，请更换浏览器重新下载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完整的压缩包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；</w:t>
      </w:r>
    </w:p>
    <w:p w14:paraId="218666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3.若解压缩软件不支持中文版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，请更换解压缩软件重新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进行解压缩操作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27823E47">
      <w:pPr>
        <w:rPr>
          <w:rFonts w:hint="default"/>
          <w:lang w:val="en-US" w:eastAsia="zh-CN"/>
        </w:rPr>
      </w:pPr>
    </w:p>
    <w:p w14:paraId="3248D41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问题4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：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登录模拟练习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平台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时，忘记密码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或账户密码输入错误。</w:t>
      </w:r>
    </w:p>
    <w:p w14:paraId="4C59C4A1">
      <w:pPr>
        <w:bidi w:val="0"/>
        <w:rPr>
          <w:rFonts w:hint="default" w:ascii="Times New Roman" w:hAnsi="Times New Roman" w:eastAsia="仿宋_GB2312" w:cs="Times New Roman"/>
          <w:b/>
          <w:b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32"/>
          <w:szCs w:val="32"/>
          <w:lang w:val="en-US" w:eastAsia="zh-CN"/>
        </w:rPr>
        <w:t>解决方法</w:t>
      </w:r>
      <w:r>
        <w:rPr>
          <w:rFonts w:hint="default" w:ascii="Times New Roman" w:hAnsi="Times New Roman" w:eastAsia="仿宋_GB2312" w:cs="Times New Roman"/>
          <w:b/>
          <w:bCs w:val="0"/>
          <w:sz w:val="32"/>
          <w:szCs w:val="32"/>
          <w:lang w:val="en-US" w:eastAsia="zh-CN"/>
        </w:rPr>
        <w:t>：</w:t>
      </w:r>
    </w:p>
    <w:p w14:paraId="1B2D063D">
      <w:pPr>
        <w:bidi w:val="0"/>
        <w:ind w:firstLine="640" w:firstLineChars="200"/>
        <w:rPr>
          <w:rFonts w:hint="default" w:ascii="Times New Roman" w:hAnsi="Times New Roman" w:eastAsia="仿宋_GB2312" w:cs="Times New Roman"/>
          <w:b w:val="0"/>
          <w:bCs/>
          <w:sz w:val="32"/>
          <w:szCs w:val="32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若使用“国家网络身份认证”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扫描二维码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登录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中国计算机技术职业资格网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，修改密码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如下所示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：</w:t>
      </w:r>
    </w:p>
    <w:p w14:paraId="4DD04EE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drawing>
          <wp:inline distT="0" distB="0" distL="114300" distR="114300">
            <wp:extent cx="5260975" cy="1205230"/>
            <wp:effectExtent l="0" t="0" r="9525" b="1270"/>
            <wp:docPr id="8" name="图片 1" descr="_cgi-bin_mmwebwx-bin_webwxgetmsgimg__&amp;MsgID=4053661179414469726&amp;skey=@crypt_aa775116_74bc5461972765672efb9dc934d1f34a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_cgi-bin_mmwebwx-bin_webwxgetmsgimg__&amp;MsgID=4053661179414469726&amp;skey=@crypt_aa775116_74bc5461972765672efb9dc934d1f34a&amp;mmweb_appid=wx_webfilehelp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40C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eastAsia="zh-CN"/>
        </w:rPr>
        <w:drawing>
          <wp:inline distT="0" distB="0" distL="114300" distR="114300">
            <wp:extent cx="5265420" cy="1877695"/>
            <wp:effectExtent l="0" t="0" r="5080" b="1905"/>
            <wp:docPr id="9" name="图片 2" descr="_cgi-bin_mmwebwx-bin_webwxgetmsgimg__&amp;MsgID=1742660111106428102&amp;skey=@crypt_aa775116_74bc5461972765672efb9dc934d1f34a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_cgi-bin_mmwebwx-bin_webwxgetmsgimg__&amp;MsgID=1742660111106428102&amp;skey=@crypt_aa775116_74bc5461972765672efb9dc934d1f34a&amp;mmweb_appid=wx_webfilehelpe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AB09"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选择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进入“基本信息”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点击“修改密码”进行修改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。</w:t>
      </w:r>
    </w:p>
    <w:p w14:paraId="52FE39E4"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若使用账号密码登录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或忘记账号密码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，如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下图所示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：</w:t>
      </w:r>
    </w:p>
    <w:p w14:paraId="14D9D218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</w:rPr>
        <w:drawing>
          <wp:inline distT="0" distB="0" distL="114300" distR="114300">
            <wp:extent cx="4074160" cy="2712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97D3">
      <w:pPr>
        <w:widowControl w:val="0"/>
        <w:numPr>
          <w:ilvl w:val="0"/>
          <w:numId w:val="0"/>
        </w:numPr>
        <w:ind w:left="638" w:leftChars="266" w:firstLine="0" w:firstLineChars="0"/>
        <w:jc w:val="both"/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drawing>
          <wp:inline distT="0" distB="0" distL="114300" distR="114300">
            <wp:extent cx="5269865" cy="3589655"/>
            <wp:effectExtent l="0" t="0" r="635" b="4445"/>
            <wp:docPr id="7" name="图片 7" descr="屏幕截图 2025-10-26 19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26 195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119B"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在中国计算机技术职业资格网登录界面选择“切换到账号密码登录”，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进入账号密码登录界面，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按照提示输入账号密码，当密码忘记时可以通过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“找回密码”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功能进行找回。</w:t>
      </w:r>
    </w:p>
    <w:p w14:paraId="37A2431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</w:p>
    <w:p w14:paraId="7E5E27D4">
      <w:pPr>
        <w:pStyle w:val="2"/>
        <w:bidi w:val="0"/>
        <w:rPr>
          <w:rFonts w:hint="default" w:ascii="Times New Roman" w:hAnsi="Times New Roman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问题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使用“模拟练习版”时，如果出现打开计算器后，界面没有显示，检查机器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是否使用了双屏模式（如笔记本接扩展屏）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 w:eastAsia="zh-CN"/>
        </w:rPr>
        <w:t>：</w:t>
      </w:r>
    </w:p>
    <w:p w14:paraId="5C04E2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解决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方法：</w:t>
      </w:r>
    </w:p>
    <w:p w14:paraId="7E7CF98D"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Times New Roman" w:hAnsi="Times New Roman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  <w:t>退出模拟练习系统，关闭双屏模式再启动“模拟练习版”。</w:t>
      </w:r>
    </w:p>
    <w:p w14:paraId="14E28EA3"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eastAsia" w:ascii="Times New Roman" w:hAnsi="Times New Roman" w:cs="Times New Roman"/>
          <w:b w:val="0"/>
          <w:bCs/>
          <w:sz w:val="32"/>
          <w:szCs w:val="32"/>
          <w:lang w:val="en-US" w:eastAsia="zh-CN"/>
        </w:rPr>
      </w:pPr>
    </w:p>
    <w:sectPr>
      <w:pgSz w:w="11906" w:h="16838"/>
      <w:pgMar w:top="12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C7E90"/>
    <w:rsid w:val="10284C2D"/>
    <w:rsid w:val="207955DD"/>
    <w:rsid w:val="285C6DCA"/>
    <w:rsid w:val="29656152"/>
    <w:rsid w:val="2D54586B"/>
    <w:rsid w:val="376A110E"/>
    <w:rsid w:val="3A607A94"/>
    <w:rsid w:val="3C0C4260"/>
    <w:rsid w:val="437B23A2"/>
    <w:rsid w:val="49513161"/>
    <w:rsid w:val="580938C5"/>
    <w:rsid w:val="620B185B"/>
    <w:rsid w:val="69BA6994"/>
    <w:rsid w:val="6DCA567A"/>
    <w:rsid w:val="725E4A82"/>
    <w:rsid w:val="7B7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仿宋_GB2312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仿宋_GB2312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544</Words>
  <Characters>567</Characters>
  <Lines>0</Lines>
  <Paragraphs>0</Paragraphs>
  <TotalTime>9</TotalTime>
  <ScaleCrop>false</ScaleCrop>
  <LinksUpToDate>false</LinksUpToDate>
  <CharactersWithSpaces>570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2026-08-31T13:31:00Z</dcterms:created>
  <dc:creator>Lenovo</dc:creator>
  <cp:lastModifiedBy>(｡･ω･｡)</cp:lastModifiedBy>
  <dcterms:modified xsi:type="dcterms:W3CDTF">2026-09-22T01:29:33Z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eyJoZGlkIjoiZjdiNGY0ZDUxNjQzMWU2M2FkMDZkOTYwNTY3NzkxMWMiLCJ1c2VySWQiOiI5ODA3MjI4MjEifQ==</vt:lpwstr>
  </property>
  <property fmtid="{D5CDD505-2E9C-101B-9397-08002B2CF9AE}" pid="4" name="ICV">
    <vt:lpwstr>35E1A583E85F4DA1AC00DB9C28D80849_12</vt:lpwstr>
  </property>
</Properties>
</file>