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6764DA80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191B29">
              <w:rPr>
                <w:rFonts w:hint="eastAsia"/>
              </w:rPr>
              <w:t>11/</w:t>
            </w:r>
            <w:r w:rsidR="003C5702">
              <w:rPr>
                <w:rFonts w:hint="eastAsia"/>
              </w:rPr>
              <w:t>21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191B29">
              <w:rPr>
                <w:rFonts w:hint="eastAsia"/>
              </w:rPr>
              <w:t>11/2</w:t>
            </w:r>
            <w:r w:rsidR="003C5702">
              <w:rPr>
                <w:rFonts w:hint="eastAsia"/>
              </w:rPr>
              <w:t>7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5611A004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191B29">
              <w:rPr>
                <w:rFonts w:hint="eastAsia"/>
              </w:rPr>
              <w:t>/11/2</w:t>
            </w:r>
            <w:r w:rsidR="003C5702">
              <w:rPr>
                <w:rFonts w:hint="eastAsia"/>
              </w:rPr>
              <w:t>7</w:t>
            </w:r>
          </w:p>
        </w:tc>
        <w:tc>
          <w:tcPr>
            <w:tcW w:w="2829" w:type="pct"/>
            <w:gridSpan w:val="2"/>
          </w:tcPr>
          <w:p w14:paraId="2DE97746" w14:textId="2D37AB82" w:rsidR="00881306" w:rsidRDefault="00A369C1">
            <w:r>
              <w:rPr>
                <w:rFonts w:hint="eastAsia"/>
              </w:rPr>
              <w:t xml:space="preserve">(week </w:t>
            </w:r>
            <w:r w:rsidR="00191B29">
              <w:rPr>
                <w:rFonts w:hint="eastAsia"/>
              </w:rPr>
              <w:t>1</w:t>
            </w:r>
            <w:r w:rsidR="00607193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4E30DFF4" w:rsidR="00CF48F0" w:rsidRDefault="000F6355" w:rsidP="00CF48F0">
      <w:pPr>
        <w:ind w:left="288"/>
        <w:rPr>
          <w:szCs w:val="24"/>
        </w:rPr>
      </w:pPr>
      <w:r>
        <w:rPr>
          <w:rFonts w:hint="eastAsia"/>
          <w:szCs w:val="24"/>
        </w:rPr>
        <w:t xml:space="preserve">(Cont.) </w:t>
      </w:r>
      <w:r w:rsidR="004D08B6">
        <w:rPr>
          <w:rFonts w:hint="eastAsia"/>
          <w:szCs w:val="24"/>
        </w:rPr>
        <w:t>製作</w:t>
      </w:r>
      <w:r w:rsidR="00111003">
        <w:rPr>
          <w:rFonts w:hint="eastAsia"/>
          <w:szCs w:val="24"/>
        </w:rPr>
        <w:t>三維</w:t>
      </w:r>
      <w:r w:rsidR="00FA0E05">
        <w:rPr>
          <w:rFonts w:hint="eastAsia"/>
          <w:szCs w:val="24"/>
        </w:rPr>
        <w:t>無網格</w:t>
      </w:r>
      <w:r w:rsidR="00111003">
        <w:rPr>
          <w:rFonts w:hint="eastAsia"/>
          <w:szCs w:val="24"/>
        </w:rPr>
        <w:t>法</w:t>
      </w:r>
      <w:r w:rsidR="00FA0E05">
        <w:rPr>
          <w:rFonts w:hint="eastAsia"/>
          <w:szCs w:val="24"/>
        </w:rPr>
        <w:t>數值模擬方法庫</w:t>
      </w:r>
      <w:r>
        <w:rPr>
          <w:rFonts w:hint="eastAsia"/>
          <w:szCs w:val="24"/>
        </w:rPr>
        <w:t>: Meshfree Method 3D library (MM3D.h)</w:t>
      </w:r>
      <w:r w:rsidR="004D08B6">
        <w:rPr>
          <w:rFonts w:hint="eastAsia"/>
          <w:szCs w:val="24"/>
        </w:rPr>
        <w:t>。</w:t>
      </w:r>
    </w:p>
    <w:p w14:paraId="615F0578" w14:textId="06C1A703" w:rsidR="00CF48F0" w:rsidRDefault="004D08B6" w:rsidP="00CF48F0">
      <w:pPr>
        <w:ind w:left="288"/>
        <w:rPr>
          <w:szCs w:val="24"/>
        </w:rPr>
      </w:pPr>
      <w:r>
        <w:rPr>
          <w:rFonts w:hint="eastAsia"/>
          <w:szCs w:val="24"/>
        </w:rPr>
        <w:t>作為</w:t>
      </w:r>
      <w:r>
        <w:rPr>
          <w:rFonts w:hint="eastAsia"/>
          <w:szCs w:val="24"/>
        </w:rPr>
        <w:t>sub-project</w:t>
      </w:r>
      <w:r>
        <w:rPr>
          <w:rFonts w:hint="eastAsia"/>
          <w:szCs w:val="24"/>
        </w:rPr>
        <w:t>投稿的可能性。</w:t>
      </w:r>
    </w:p>
    <w:p w14:paraId="754AB554" w14:textId="77777777" w:rsidR="000F6355" w:rsidRPr="000F6355" w:rsidRDefault="000F6355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631D3534" w14:textId="324E263E" w:rsidR="00CF48F0" w:rsidRDefault="006616F3" w:rsidP="00CF48F0">
      <w:pPr>
        <w:ind w:left="288"/>
        <w:rPr>
          <w:szCs w:val="24"/>
        </w:rPr>
      </w:pPr>
      <w:r>
        <w:rPr>
          <w:rFonts w:hint="eastAsia"/>
          <w:szCs w:val="24"/>
        </w:rPr>
        <w:t>使用的數學</w:t>
      </w:r>
      <w:r w:rsidR="004D08B6">
        <w:rPr>
          <w:rFonts w:hint="eastAsia"/>
          <w:szCs w:val="24"/>
        </w:rPr>
        <w:t>式停在某階段已經可以描述絕大部分問題，通常文獻不會再進一步拆解。但該形式離程式化還沒有那麼直觀。</w:t>
      </w:r>
    </w:p>
    <w:p w14:paraId="60110832" w14:textId="77777777" w:rsidR="004D08B6" w:rsidRDefault="006616F3" w:rsidP="004D08B6">
      <w:pPr>
        <w:pStyle w:val="a7"/>
        <w:jc w:val="center"/>
      </w:pPr>
      <w:r w:rsidRPr="006616F3">
        <w:rPr>
          <w:noProof/>
          <w:szCs w:val="24"/>
        </w:rPr>
        <w:drawing>
          <wp:inline distT="0" distB="0" distL="0" distR="0" wp14:anchorId="04CD7895" wp14:editId="2857348B">
            <wp:extent cx="2972058" cy="502964"/>
            <wp:effectExtent l="0" t="0" r="0" b="0"/>
            <wp:docPr id="414427406" name="圖片 1" descr="一張含有 字型, 文字, 白色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7406" name="圖片 1" descr="一張含有 字型, 文字, 白色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71B5" w14:textId="442760D3" w:rsidR="000F6355" w:rsidRDefault="004D08B6" w:rsidP="004D08B6">
      <w:pPr>
        <w:pStyle w:val="a7"/>
        <w:jc w:val="center"/>
        <w:rPr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17A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有限元素法最終形式（描述一單元如何滿足原始問題的弱形式）</w:t>
      </w:r>
    </w:p>
    <w:p w14:paraId="15650AC8" w14:textId="520B643E" w:rsidR="00050DF5" w:rsidRPr="004D08B6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757DE13C" w14:textId="1E77EE4E" w:rsidR="004D08B6" w:rsidRPr="00F017A6" w:rsidRDefault="004D08B6" w:rsidP="00F017A6">
      <w:pPr>
        <w:ind w:left="288"/>
        <w:jc w:val="both"/>
        <w:rPr>
          <w:szCs w:val="24"/>
        </w:rPr>
      </w:pPr>
      <w:r w:rsidRPr="004D08B6">
        <w:rPr>
          <w:rFonts w:hint="eastAsia"/>
          <w:szCs w:val="24"/>
        </w:rPr>
        <w:t>下</w:t>
      </w:r>
      <w:r>
        <w:rPr>
          <w:rFonts w:hint="eastAsia"/>
          <w:szCs w:val="24"/>
        </w:rPr>
        <w:t>列文章（僅列舉部分）</w:t>
      </w:r>
      <w:r w:rsidR="00F017A6">
        <w:rPr>
          <w:rFonts w:hint="eastAsia"/>
          <w:szCs w:val="24"/>
        </w:rPr>
        <w:t>以公開「程式碼庫」、「</w:t>
      </w:r>
      <w:r w:rsidR="00F017A6">
        <w:rPr>
          <w:rFonts w:hint="eastAsia"/>
          <w:szCs w:val="24"/>
        </w:rPr>
        <w:t>Pseudo Code</w:t>
      </w:r>
      <w:r w:rsidR="00F017A6">
        <w:rPr>
          <w:rFonts w:hint="eastAsia"/>
          <w:szCs w:val="24"/>
        </w:rPr>
        <w:t>」、「函數形式」、「</w:t>
      </w:r>
      <w:r w:rsidR="00F017A6">
        <w:rPr>
          <w:rFonts w:hint="eastAsia"/>
          <w:szCs w:val="24"/>
        </w:rPr>
        <w:t>Explicit form</w:t>
      </w:r>
      <w:r w:rsidR="00F017A6">
        <w:rPr>
          <w:rFonts w:hint="eastAsia"/>
          <w:szCs w:val="24"/>
        </w:rPr>
        <w:t>」等形式把計算過程拆分並發布。實驗結果可能並不新穎（</w:t>
      </w:r>
      <w:r w:rsidR="00F017A6">
        <w:rPr>
          <w:rFonts w:hint="eastAsia"/>
          <w:szCs w:val="24"/>
        </w:rPr>
        <w:t>reproduce</w:t>
      </w:r>
      <w:r w:rsidR="00F017A6">
        <w:rPr>
          <w:rFonts w:hint="eastAsia"/>
          <w:szCs w:val="24"/>
        </w:rPr>
        <w:t>），但都為「讓</w:t>
      </w:r>
      <w:r w:rsidR="00F017A6">
        <w:rPr>
          <w:rFonts w:hint="eastAsia"/>
          <w:szCs w:val="24"/>
        </w:rPr>
        <w:t>Meshfree Method</w:t>
      </w:r>
      <w:r w:rsidR="00F017A6">
        <w:rPr>
          <w:rFonts w:hint="eastAsia"/>
          <w:szCs w:val="24"/>
        </w:rPr>
        <w:t>更易用」作出貢獻。</w:t>
      </w:r>
    </w:p>
    <w:p w14:paraId="6A0E2891" w14:textId="77777777" w:rsidR="00647F75" w:rsidRDefault="00111003" w:rsidP="00647F75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466B91">
        <w:rPr>
          <w:szCs w:val="24"/>
        </w:rPr>
        <w:t>T.-H. Huang, H. Wei, J.-S. Chen, and M. C. Hillman, “</w:t>
      </w:r>
      <w:r w:rsidRPr="00466B91">
        <w:rPr>
          <w:b/>
          <w:bCs w:val="0"/>
          <w:szCs w:val="24"/>
        </w:rPr>
        <w:t>RKPM2D: an open-source implementation of nodally integrated reproducing kernel particle method for solving partial differential equations</w:t>
      </w:r>
      <w:r w:rsidRPr="00466B91">
        <w:rPr>
          <w:szCs w:val="24"/>
        </w:rPr>
        <w:t>,” Computational Particle Mechanics, vol. 7, no. 2, pp. 393–433, Aug. 2019, doi: https://doi.org/10.1007/s40571-019-00272-x.</w:t>
      </w:r>
    </w:p>
    <w:p w14:paraId="390B6F1D" w14:textId="77777777" w:rsidR="00647F75" w:rsidRDefault="00647F75" w:rsidP="00647F75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647F75">
        <w:rPr>
          <w:szCs w:val="24"/>
        </w:rPr>
        <w:t>S. P. Smith, G. H. Menary, J. Nixon, and B. G. Falzon, “</w:t>
      </w:r>
      <w:r w:rsidRPr="00647F75">
        <w:rPr>
          <w:b/>
          <w:bCs w:val="0"/>
          <w:szCs w:val="24"/>
        </w:rPr>
        <w:t>Numerical and experimental validation of an explicit meshfree method: With applications to material forming,</w:t>
      </w:r>
      <w:r w:rsidRPr="00647F75">
        <w:rPr>
          <w:szCs w:val="24"/>
        </w:rPr>
        <w:t>” Engineering Analysis with Boundary Elements, vol. 122, pp. 43–61, Oct. 2020, doi: https://doi.org/10.1016/j.enganabound.2020.10.013.</w:t>
      </w:r>
    </w:p>
    <w:p w14:paraId="3ED51B45" w14:textId="33A98C51" w:rsidR="002F1D4A" w:rsidRDefault="002F1D4A" w:rsidP="00647F75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2F1D4A">
        <w:rPr>
          <w:szCs w:val="24"/>
        </w:rPr>
        <w:t xml:space="preserve">Barbieri, E., Meo, M. </w:t>
      </w:r>
      <w:r w:rsidR="006616F3">
        <w:rPr>
          <w:szCs w:val="24"/>
        </w:rPr>
        <w:t>“</w:t>
      </w:r>
      <w:r w:rsidRPr="006616F3">
        <w:rPr>
          <w:b/>
          <w:bCs w:val="0"/>
          <w:szCs w:val="24"/>
        </w:rPr>
        <w:t>A fast object-oriented Matlab implementation of the Reproducing Kernel Particle Method</w:t>
      </w:r>
      <w:r w:rsidRPr="002F1D4A">
        <w:rPr>
          <w:szCs w:val="24"/>
        </w:rPr>
        <w:t>.</w:t>
      </w:r>
      <w:r w:rsidR="006616F3">
        <w:rPr>
          <w:szCs w:val="24"/>
        </w:rPr>
        <w:t>”</w:t>
      </w:r>
      <w:r w:rsidRPr="002F1D4A">
        <w:rPr>
          <w:szCs w:val="24"/>
        </w:rPr>
        <w:t> </w:t>
      </w:r>
      <w:r w:rsidRPr="002F1D4A">
        <w:rPr>
          <w:i/>
          <w:iCs/>
          <w:szCs w:val="24"/>
        </w:rPr>
        <w:t>Comput Mech</w:t>
      </w:r>
      <w:r w:rsidRPr="002F1D4A">
        <w:rPr>
          <w:szCs w:val="24"/>
        </w:rPr>
        <w:t> </w:t>
      </w:r>
      <w:r w:rsidRPr="002F1D4A">
        <w:rPr>
          <w:b/>
          <w:szCs w:val="24"/>
        </w:rPr>
        <w:t>49</w:t>
      </w:r>
      <w:r w:rsidRPr="002F1D4A">
        <w:rPr>
          <w:szCs w:val="24"/>
        </w:rPr>
        <w:t>, 581–602 (2012). https://doi.org/10.1007/s00466-011-0662-x</w:t>
      </w:r>
    </w:p>
    <w:p w14:paraId="0C4ECA81" w14:textId="77777777" w:rsidR="002F1D4A" w:rsidRPr="002F1D4A" w:rsidRDefault="002F1D4A" w:rsidP="002F1D4A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2F1D4A">
        <w:rPr>
          <w:szCs w:val="24"/>
        </w:rPr>
        <w:t>J. X. Zhou, X. M. Wang, Z. Q. Zhang, and L. Zhang, “</w:t>
      </w:r>
      <w:r w:rsidRPr="006616F3">
        <w:rPr>
          <w:b/>
          <w:bCs w:val="0"/>
          <w:szCs w:val="24"/>
        </w:rPr>
        <w:t>Explicit 3-D RKPM shape functions in terms of kernel function moments for accelerated computation</w:t>
      </w:r>
      <w:r w:rsidRPr="002F1D4A">
        <w:rPr>
          <w:szCs w:val="24"/>
        </w:rPr>
        <w:t>,” Computer Methods in Applied Mechanics and Engineering, vol. 194, no. 9–11, pp. 1027–1035, Aug. 2004, doi: https://doi.org/10.1016/j.cma.2004.06.022.</w:t>
      </w:r>
    </w:p>
    <w:p w14:paraId="0CEBEDC2" w14:textId="77777777" w:rsidR="00F017A6" w:rsidRDefault="00F017A6" w:rsidP="00F017A6">
      <w:pPr>
        <w:keepNext/>
        <w:ind w:left="288"/>
        <w:jc w:val="center"/>
      </w:pPr>
      <w:r w:rsidRPr="006616F3">
        <w:rPr>
          <w:noProof/>
          <w:szCs w:val="24"/>
        </w:rPr>
        <w:drawing>
          <wp:inline distT="0" distB="0" distL="0" distR="0" wp14:anchorId="2C6093A5" wp14:editId="51DC4B01">
            <wp:extent cx="4298867" cy="1585437"/>
            <wp:effectExtent l="0" t="0" r="6985" b="0"/>
            <wp:docPr id="1986669488" name="圖片 1" descr="一張含有 文字, 字型, 白色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69488" name="圖片 1" descr="一張含有 文字, 字型, 白色, 代數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931" cy="15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EA7" w14:textId="02F2736E" w:rsidR="002F1D4A" w:rsidRPr="002F1D4A" w:rsidRDefault="00F017A6" w:rsidP="00F017A6">
      <w:pPr>
        <w:pStyle w:val="a7"/>
        <w:jc w:val="center"/>
        <w:rPr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文獻</w:t>
      </w:r>
      <w:r>
        <w:rPr>
          <w:rFonts w:hint="eastAsia"/>
        </w:rPr>
        <w:t>4</w:t>
      </w:r>
      <w:r>
        <w:rPr>
          <w:rFonts w:hint="eastAsia"/>
        </w:rPr>
        <w:t>截圖之</w:t>
      </w:r>
      <w:r>
        <w:rPr>
          <w:rFonts w:hint="eastAsia"/>
        </w:rPr>
        <w:t>1</w:t>
      </w:r>
    </w:p>
    <w:p w14:paraId="2D7DB562" w14:textId="2A43547C" w:rsidR="00647F75" w:rsidRDefault="00F017A6" w:rsidP="00647F75">
      <w:pPr>
        <w:ind w:left="288"/>
        <w:rPr>
          <w:szCs w:val="24"/>
        </w:rPr>
      </w:pPr>
      <w:r w:rsidRPr="004D08B6">
        <w:rPr>
          <w:noProof/>
          <w:szCs w:val="24"/>
        </w:rPr>
        <w:lastRenderedPageBreak/>
        <w:drawing>
          <wp:inline distT="0" distB="0" distL="0" distR="0" wp14:anchorId="740CD7FC" wp14:editId="04E60207">
            <wp:extent cx="5943600" cy="1516380"/>
            <wp:effectExtent l="0" t="0" r="0" b="7620"/>
            <wp:docPr id="92443547" name="圖片 1" descr="一張含有 文字, 螢幕擷取畫面, 字型, 資訊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547" name="圖片 1" descr="一張含有 文字, 螢幕擷取畫面, 字型, 資訊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3FA" w14:textId="7447DDFB" w:rsidR="00F017A6" w:rsidRDefault="00F017A6" w:rsidP="00F017A6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文獻</w:t>
      </w:r>
      <w:r>
        <w:rPr>
          <w:rFonts w:hint="eastAsia"/>
        </w:rPr>
        <w:t>4</w:t>
      </w:r>
      <w:r>
        <w:rPr>
          <w:rFonts w:hint="eastAsia"/>
        </w:rPr>
        <w:t>結論</w:t>
      </w:r>
    </w:p>
    <w:p w14:paraId="3B6E0C37" w14:textId="77777777" w:rsidR="00F017A6" w:rsidRPr="00F017A6" w:rsidRDefault="00F017A6" w:rsidP="00F017A6"/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2952F59A" w14:textId="096CB26F" w:rsidR="00CF48F0" w:rsidRDefault="00F017A6" w:rsidP="00CF48F0">
      <w:pPr>
        <w:ind w:left="288"/>
        <w:rPr>
          <w:szCs w:val="24"/>
        </w:rPr>
      </w:pPr>
      <w:r>
        <w:rPr>
          <w:rFonts w:hint="eastAsia"/>
          <w:szCs w:val="24"/>
        </w:rPr>
        <w:t>目前能查到把函數寫成顯式形式（</w:t>
      </w:r>
      <w:r>
        <w:rPr>
          <w:rFonts w:hint="eastAsia"/>
          <w:szCs w:val="24"/>
        </w:rPr>
        <w:t>Explicit form</w:t>
      </w:r>
      <w:r>
        <w:rPr>
          <w:rFonts w:hint="eastAsia"/>
          <w:szCs w:val="24"/>
        </w:rPr>
        <w:t>）的只有</w:t>
      </w:r>
      <w:r>
        <w:rPr>
          <w:rFonts w:hint="eastAsia"/>
          <w:szCs w:val="24"/>
        </w:rPr>
        <w:t>RKPM</w:t>
      </w:r>
      <w:r>
        <w:rPr>
          <w:rFonts w:hint="eastAsia"/>
          <w:szCs w:val="24"/>
        </w:rPr>
        <w:t>方法。</w:t>
      </w:r>
    </w:p>
    <w:p w14:paraId="69881338" w14:textId="7BD025E1" w:rsidR="000F6355" w:rsidRDefault="00F017A6" w:rsidP="00F017A6">
      <w:pPr>
        <w:ind w:left="288"/>
        <w:rPr>
          <w:szCs w:val="24"/>
        </w:rPr>
      </w:pPr>
      <w:r>
        <w:rPr>
          <w:rFonts w:hint="eastAsia"/>
          <w:szCs w:val="24"/>
        </w:rPr>
        <w:t>其他必要技術如</w:t>
      </w:r>
      <w:r>
        <w:rPr>
          <w:rFonts w:hint="eastAsia"/>
          <w:szCs w:val="24"/>
        </w:rPr>
        <w:t>Nitsche</w:t>
      </w:r>
      <w:r>
        <w:rPr>
          <w:szCs w:val="24"/>
        </w:rPr>
        <w:t>’</w:t>
      </w:r>
      <w:r>
        <w:rPr>
          <w:rFonts w:hint="eastAsia"/>
          <w:szCs w:val="24"/>
        </w:rPr>
        <w:t>s Method</w:t>
      </w:r>
      <w:r>
        <w:rPr>
          <w:rFonts w:hint="eastAsia"/>
          <w:szCs w:val="24"/>
        </w:rPr>
        <w:t>（一種本質邊界條件施加方式）的顯式形式還沒有人公開，可能有投稿潛力。</w:t>
      </w:r>
    </w:p>
    <w:p w14:paraId="44F3FC38" w14:textId="77777777" w:rsidR="00217E61" w:rsidRPr="00F017A6" w:rsidRDefault="00217E61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08C0DCED" w:rsidR="00CF48F0" w:rsidRDefault="006616F3" w:rsidP="00CF48F0">
      <w:pPr>
        <w:ind w:left="288"/>
        <w:rPr>
          <w:szCs w:val="24"/>
        </w:rPr>
      </w:pPr>
      <w:r>
        <w:rPr>
          <w:rFonts w:hint="eastAsia"/>
          <w:szCs w:val="24"/>
        </w:rPr>
        <w:t>先持續</w:t>
      </w:r>
      <w:r w:rsidR="00594EAC">
        <w:rPr>
          <w:rFonts w:hint="eastAsia"/>
          <w:szCs w:val="24"/>
        </w:rPr>
        <w:t>完善數值模擬相關領域。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4CA0AAF5" w14:textId="2588C509" w:rsidR="0017043C" w:rsidRDefault="00111003" w:rsidP="000F6355">
      <w:pPr>
        <w:pStyle w:val="a6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持續製作</w:t>
      </w:r>
      <w:r w:rsidR="0054095B">
        <w:rPr>
          <w:rFonts w:hint="eastAsia"/>
          <w:szCs w:val="24"/>
        </w:rPr>
        <w:t>MM3D</w:t>
      </w:r>
      <w:r w:rsidR="00594EAC">
        <w:rPr>
          <w:rFonts w:hint="eastAsia"/>
          <w:szCs w:val="24"/>
        </w:rPr>
        <w:t>（基於</w:t>
      </w:r>
      <w:r w:rsidR="00594EAC">
        <w:rPr>
          <w:rFonts w:hint="eastAsia"/>
          <w:szCs w:val="24"/>
        </w:rPr>
        <w:t>C++</w:t>
      </w:r>
      <w:r w:rsidR="00594EAC">
        <w:rPr>
          <w:rFonts w:hint="eastAsia"/>
          <w:szCs w:val="24"/>
        </w:rPr>
        <w:t>）</w:t>
      </w:r>
    </w:p>
    <w:p w14:paraId="6E4A4D39" w14:textId="34BD6C9E" w:rsidR="000F6355" w:rsidRDefault="000F6355" w:rsidP="000F6355">
      <w:pPr>
        <w:pStyle w:val="a6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預計</w:t>
      </w:r>
      <w:r w:rsidR="006616F3">
        <w:rPr>
          <w:rFonts w:hint="eastAsia"/>
          <w:szCs w:val="24"/>
        </w:rPr>
        <w:t>可</w:t>
      </w:r>
      <w:r>
        <w:rPr>
          <w:rFonts w:hint="eastAsia"/>
          <w:szCs w:val="24"/>
        </w:rPr>
        <w:t>測試</w:t>
      </w:r>
      <w:r>
        <w:rPr>
          <w:rFonts w:hint="eastAsia"/>
          <w:szCs w:val="24"/>
        </w:rPr>
        <w:t>Partition of unity</w:t>
      </w:r>
      <w:r>
        <w:rPr>
          <w:rFonts w:hint="eastAsia"/>
          <w:szCs w:val="24"/>
        </w:rPr>
        <w:t>性質</w:t>
      </w:r>
      <w:r w:rsidR="006616F3">
        <w:rPr>
          <w:rFonts w:hint="eastAsia"/>
          <w:szCs w:val="24"/>
        </w:rPr>
        <w:t>。</w:t>
      </w:r>
    </w:p>
    <w:p w14:paraId="373080C5" w14:textId="77777777" w:rsidR="006616F3" w:rsidRDefault="006616F3" w:rsidP="006616F3">
      <w:pPr>
        <w:rPr>
          <w:szCs w:val="24"/>
        </w:rPr>
      </w:pPr>
    </w:p>
    <w:p w14:paraId="6ACAA7EF" w14:textId="16A70670" w:rsidR="006616F3" w:rsidRDefault="006616F3" w:rsidP="006616F3">
      <w:pPr>
        <w:rPr>
          <w:szCs w:val="24"/>
        </w:rPr>
      </w:pPr>
    </w:p>
    <w:p w14:paraId="2CFF392A" w14:textId="0C45E589" w:rsidR="004D08B6" w:rsidRDefault="004D08B6" w:rsidP="006616F3">
      <w:pPr>
        <w:rPr>
          <w:szCs w:val="24"/>
        </w:rPr>
      </w:pPr>
    </w:p>
    <w:p w14:paraId="56D69519" w14:textId="6DB70AB8" w:rsidR="004D08B6" w:rsidRPr="006616F3" w:rsidRDefault="004D08B6" w:rsidP="006616F3">
      <w:pPr>
        <w:rPr>
          <w:szCs w:val="24"/>
        </w:rPr>
      </w:pPr>
      <w:r w:rsidRPr="004D08B6">
        <w:rPr>
          <w:noProof/>
          <w:szCs w:val="24"/>
        </w:rPr>
        <w:lastRenderedPageBreak/>
        <w:drawing>
          <wp:inline distT="0" distB="0" distL="0" distR="0" wp14:anchorId="2223375F" wp14:editId="1ACB1ADD">
            <wp:extent cx="5943600" cy="5177790"/>
            <wp:effectExtent l="0" t="0" r="0" b="3810"/>
            <wp:docPr id="2035420283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20283" name="圖片 1" descr="一張含有 文字, 螢幕擷取畫面, 字型, 文件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8B6" w:rsidRPr="006616F3">
      <w:headerReference w:type="default" r:id="rId12"/>
      <w:footerReference w:type="default" r:id="rId13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multilevel"/>
    <w:tmpl w:val="3A1482B4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8215228"/>
    <w:multiLevelType w:val="hybridMultilevel"/>
    <w:tmpl w:val="2C74D494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8"/>
  </w:num>
  <w:num w:numId="23" w16cid:durableId="11072394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24E1"/>
    <w:rsid w:val="000B3378"/>
    <w:rsid w:val="000F6355"/>
    <w:rsid w:val="00111003"/>
    <w:rsid w:val="0016026E"/>
    <w:rsid w:val="0017043C"/>
    <w:rsid w:val="00177C9A"/>
    <w:rsid w:val="00187167"/>
    <w:rsid w:val="00191B29"/>
    <w:rsid w:val="001A0D5A"/>
    <w:rsid w:val="00217E61"/>
    <w:rsid w:val="00237004"/>
    <w:rsid w:val="00242A4C"/>
    <w:rsid w:val="00252F04"/>
    <w:rsid w:val="002F1D4A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C5702"/>
    <w:rsid w:val="003D1A93"/>
    <w:rsid w:val="00415713"/>
    <w:rsid w:val="00417FF5"/>
    <w:rsid w:val="0042140B"/>
    <w:rsid w:val="004363AB"/>
    <w:rsid w:val="00446DC0"/>
    <w:rsid w:val="004658BF"/>
    <w:rsid w:val="00466B91"/>
    <w:rsid w:val="00467B0F"/>
    <w:rsid w:val="00470AF8"/>
    <w:rsid w:val="004D08B6"/>
    <w:rsid w:val="004D1780"/>
    <w:rsid w:val="004D18C2"/>
    <w:rsid w:val="00511AB6"/>
    <w:rsid w:val="00520667"/>
    <w:rsid w:val="00521B59"/>
    <w:rsid w:val="00524729"/>
    <w:rsid w:val="0054095B"/>
    <w:rsid w:val="005613D1"/>
    <w:rsid w:val="0056332C"/>
    <w:rsid w:val="00571766"/>
    <w:rsid w:val="00591AAF"/>
    <w:rsid w:val="00594EAC"/>
    <w:rsid w:val="005D0B3D"/>
    <w:rsid w:val="005E02DD"/>
    <w:rsid w:val="006067D3"/>
    <w:rsid w:val="006069E4"/>
    <w:rsid w:val="00607193"/>
    <w:rsid w:val="006171C7"/>
    <w:rsid w:val="006254CA"/>
    <w:rsid w:val="00636792"/>
    <w:rsid w:val="00644640"/>
    <w:rsid w:val="00647F75"/>
    <w:rsid w:val="00652257"/>
    <w:rsid w:val="006616F3"/>
    <w:rsid w:val="00661E43"/>
    <w:rsid w:val="00671D9F"/>
    <w:rsid w:val="006C7ECE"/>
    <w:rsid w:val="006D6259"/>
    <w:rsid w:val="007021C4"/>
    <w:rsid w:val="00721EE7"/>
    <w:rsid w:val="00724AA1"/>
    <w:rsid w:val="00730FE1"/>
    <w:rsid w:val="007449F7"/>
    <w:rsid w:val="00750D4A"/>
    <w:rsid w:val="0075658A"/>
    <w:rsid w:val="00762DCC"/>
    <w:rsid w:val="0076567C"/>
    <w:rsid w:val="00767C28"/>
    <w:rsid w:val="007764EE"/>
    <w:rsid w:val="007C1FB1"/>
    <w:rsid w:val="007D1376"/>
    <w:rsid w:val="008129EE"/>
    <w:rsid w:val="00820292"/>
    <w:rsid w:val="0085285A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A7D69"/>
    <w:rsid w:val="00AB163B"/>
    <w:rsid w:val="00AB3328"/>
    <w:rsid w:val="00AB5E22"/>
    <w:rsid w:val="00AD45F4"/>
    <w:rsid w:val="00B042C0"/>
    <w:rsid w:val="00B1233F"/>
    <w:rsid w:val="00B320E5"/>
    <w:rsid w:val="00B50903"/>
    <w:rsid w:val="00BB4D01"/>
    <w:rsid w:val="00BE32EE"/>
    <w:rsid w:val="00BE7EB1"/>
    <w:rsid w:val="00BF699B"/>
    <w:rsid w:val="00C06741"/>
    <w:rsid w:val="00C47C27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16ECD"/>
    <w:rsid w:val="00E24372"/>
    <w:rsid w:val="00E276E6"/>
    <w:rsid w:val="00E5316E"/>
    <w:rsid w:val="00E74CE6"/>
    <w:rsid w:val="00ED3151"/>
    <w:rsid w:val="00EF4B34"/>
    <w:rsid w:val="00EF7A30"/>
    <w:rsid w:val="00F017A6"/>
    <w:rsid w:val="00F44C15"/>
    <w:rsid w:val="00F46565"/>
    <w:rsid w:val="00F829E9"/>
    <w:rsid w:val="00F830A5"/>
    <w:rsid w:val="00FA0E0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FA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623</Words>
  <Characters>1516</Characters>
  <Application>Microsoft Office Word</Application>
  <DocSecurity>0</DocSecurity>
  <Lines>12</Lines>
  <Paragraphs>4</Paragraphs>
  <ScaleCrop>false</ScaleCrop>
  <Company>me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user</cp:lastModifiedBy>
  <cp:revision>15</cp:revision>
  <dcterms:created xsi:type="dcterms:W3CDTF">2020-09-01T07:29:00Z</dcterms:created>
  <dcterms:modified xsi:type="dcterms:W3CDTF">2024-12-04T01:29:00Z</dcterms:modified>
</cp:coreProperties>
</file>