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04" w:rsidRPr="00E17339" w:rsidRDefault="00873F04" w:rsidP="00873F04">
      <w:pPr>
        <w:rPr>
          <w:b/>
          <w:sz w:val="36"/>
          <w:szCs w:val="36"/>
        </w:rPr>
      </w:pPr>
      <w:r w:rsidRPr="00E17339">
        <w:rPr>
          <w:b/>
          <w:sz w:val="36"/>
          <w:szCs w:val="36"/>
        </w:rPr>
        <w:t>Activity_main.xml</w:t>
      </w:r>
    </w:p>
    <w:p w:rsidR="00873F04" w:rsidRDefault="00873F04" w:rsidP="00873F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 xml:space="preserve">= 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logowallpaper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"CFR APP"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"@+id/CFR"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="57dp"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logocfr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your Email ID"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your 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ButtonReg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="Register User"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SignIn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="Already Registered ? Sign-In here--"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:textAlignment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logocfr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="307dp"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logocfr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UnknownId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Default="00873F04" w:rsidP="00873F04"/>
    <w:p w:rsidR="00873F04" w:rsidRPr="00E17339" w:rsidRDefault="00873F04" w:rsidP="00873F04">
      <w:pPr>
        <w:rPr>
          <w:b/>
          <w:sz w:val="36"/>
          <w:szCs w:val="36"/>
        </w:rPr>
      </w:pPr>
      <w:r w:rsidRPr="00E17339">
        <w:rPr>
          <w:b/>
          <w:sz w:val="36"/>
          <w:szCs w:val="36"/>
        </w:rPr>
        <w:lastRenderedPageBreak/>
        <w:t>Login_activity.xml</w:t>
      </w:r>
    </w:p>
    <w:p w:rsidR="00873F04" w:rsidRDefault="00873F04" w:rsidP="00873F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 xml:space="preserve">= 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logowallpaper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 USER 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"@+id/CFR"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="57dp"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logocfr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your Email ID"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your 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SignIn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SignIn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TextviewSignUp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="Not having an account? Sign Up here"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:textAlignment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873F04" w:rsidRDefault="00873F04" w:rsidP="00873F04"/>
    <w:p w:rsidR="00873F04" w:rsidRPr="00E17339" w:rsidRDefault="00873F04" w:rsidP="00873F04">
      <w:pPr>
        <w:rPr>
          <w:b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E17339">
        <w:rPr>
          <w:b/>
          <w:sz w:val="36"/>
          <w:szCs w:val="36"/>
        </w:rPr>
        <w:t>Activity1_main.Xml</w:t>
      </w:r>
    </w:p>
    <w:p w:rsidR="00873F04" w:rsidRDefault="00873F04" w:rsidP="00873F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 xml:space="preserve">= 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logowallpaper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"MENU CATEGORY"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"@+id/CFR"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= 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/black"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ExpandableListView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elv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="@+id/CFR"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="60dp"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ExpandableListView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6E6A37" w:rsidRPr="00E17339" w:rsidRDefault="00873F04" w:rsidP="006E6A37">
      <w:pPr>
        <w:pStyle w:val="HTMLPreformatted"/>
        <w:shd w:val="clear" w:color="auto" w:fill="FFFFFF"/>
        <w:rPr>
          <w:b/>
          <w:i/>
          <w:iCs/>
          <w:color w:val="000000"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 w:rsidRPr="00E17339">
        <w:rPr>
          <w:b/>
          <w:i/>
          <w:iCs/>
          <w:color w:val="000000"/>
          <w:sz w:val="36"/>
          <w:szCs w:val="36"/>
        </w:rPr>
        <w:lastRenderedPageBreak/>
        <w:t>ELV_CHILD.xml</w:t>
      </w:r>
      <w:r w:rsidR="006E6A37" w:rsidRPr="00E17339">
        <w:rPr>
          <w:b/>
          <w:i/>
          <w:iCs/>
          <w:color w:val="000000"/>
          <w:sz w:val="36"/>
          <w:szCs w:val="36"/>
        </w:rPr>
        <w:br/>
      </w:r>
    </w:p>
    <w:p w:rsidR="006E6A37" w:rsidRDefault="006E6A37" w:rsidP="006E6A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tvchild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6E6A37" w:rsidRPr="00E17339" w:rsidRDefault="00873F04" w:rsidP="006E6A37">
      <w:pPr>
        <w:pStyle w:val="HTMLPreformatted"/>
        <w:shd w:val="clear" w:color="auto" w:fill="FFFFFF"/>
        <w:rPr>
          <w:b/>
          <w:i/>
          <w:iCs/>
          <w:color w:val="000000"/>
          <w:sz w:val="36"/>
          <w:szCs w:val="36"/>
        </w:rPr>
      </w:pPr>
      <w:r>
        <w:br/>
      </w:r>
      <w:r>
        <w:br/>
      </w:r>
      <w:r>
        <w:br/>
      </w:r>
      <w:r>
        <w:br/>
      </w:r>
      <w:r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>
        <w:rPr>
          <w:i/>
          <w:iCs/>
          <w:color w:val="000000"/>
          <w:sz w:val="18"/>
          <w:szCs w:val="18"/>
        </w:rPr>
        <w:lastRenderedPageBreak/>
        <w:br/>
      </w:r>
      <w:r w:rsidR="006E6A37">
        <w:rPr>
          <w:i/>
          <w:iCs/>
          <w:color w:val="000000"/>
          <w:sz w:val="18"/>
          <w:szCs w:val="18"/>
        </w:rPr>
        <w:br/>
      </w:r>
      <w:r w:rsidR="006E6A37" w:rsidRPr="00E17339">
        <w:rPr>
          <w:b/>
          <w:i/>
          <w:iCs/>
          <w:color w:val="000000"/>
          <w:sz w:val="36"/>
          <w:szCs w:val="36"/>
        </w:rPr>
        <w:t>ELV_GROUP.xml</w:t>
      </w:r>
    </w:p>
    <w:p w:rsidR="006E6A37" w:rsidRDefault="006E6A37" w:rsidP="006E6A37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6E6A37" w:rsidRDefault="006E6A37" w:rsidP="006E6A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tvgroup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colorAccent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873F04" w:rsidRPr="00873F04" w:rsidRDefault="00873F04" w:rsidP="00873F04"/>
    <w:sectPr w:rsidR="00873F04" w:rsidRPr="0087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E0"/>
    <w:rsid w:val="006E6A37"/>
    <w:rsid w:val="00873F04"/>
    <w:rsid w:val="009A75E0"/>
    <w:rsid w:val="009F7652"/>
    <w:rsid w:val="00E1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9DEB-FAAC-4A59-A482-967642B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</dc:creator>
  <cp:keywords/>
  <dc:description/>
  <cp:lastModifiedBy>obuli</cp:lastModifiedBy>
  <cp:revision>3</cp:revision>
  <dcterms:created xsi:type="dcterms:W3CDTF">2020-07-11T15:55:00Z</dcterms:created>
  <dcterms:modified xsi:type="dcterms:W3CDTF">2020-07-18T13:18:00Z</dcterms:modified>
</cp:coreProperties>
</file>